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5A5" w:rsidRDefault="000D45A5" w:rsidP="000D45A5">
      <w:pPr>
        <w:spacing w:after="0"/>
        <w:rPr>
          <w:rFonts w:ascii="Times New Roman" w:hAnsi="Times New Roman" w:cs="Times New Roman"/>
          <w:b/>
          <w:color w:val="000000" w:themeColor="text1"/>
          <w:sz w:val="24"/>
          <w:szCs w:val="24"/>
        </w:rPr>
      </w:pPr>
      <w:bookmarkStart w:id="0" w:name="_GoBack"/>
      <w:r>
        <w:rPr>
          <w:rFonts w:ascii="Times New Roman" w:hAnsi="Times New Roman" w:cs="Times New Roman"/>
          <w:b/>
          <w:color w:val="000000" w:themeColor="text1"/>
          <w:sz w:val="24"/>
          <w:szCs w:val="24"/>
        </w:rPr>
        <w:t>Перечень документов для определения права на компен</w:t>
      </w:r>
      <w:bookmarkEnd w:id="0"/>
      <w:r>
        <w:rPr>
          <w:rFonts w:ascii="Times New Roman" w:hAnsi="Times New Roman" w:cs="Times New Roman"/>
          <w:b/>
          <w:color w:val="000000" w:themeColor="text1"/>
          <w:sz w:val="24"/>
          <w:szCs w:val="24"/>
        </w:rPr>
        <w:t>сацию:</w:t>
      </w:r>
    </w:p>
    <w:p w:rsidR="000D45A5" w:rsidRPr="006D23C7" w:rsidRDefault="000D45A5" w:rsidP="000D45A5">
      <w:pPr>
        <w:pStyle w:val="ConsPlusNormal"/>
        <w:spacing w:before="240"/>
        <w:ind w:firstLine="540"/>
        <w:jc w:val="both"/>
        <w:rPr>
          <w:rFonts w:ascii="Times New Roman" w:hAnsi="Times New Roman" w:cs="Times New Roman"/>
        </w:rPr>
      </w:pPr>
      <w:r w:rsidRPr="006D23C7">
        <w:rPr>
          <w:rFonts w:ascii="Times New Roman" w:hAnsi="Times New Roman" w:cs="Times New Roman"/>
        </w:rPr>
        <w:t>1)</w:t>
      </w:r>
      <w:r w:rsidRPr="000D45A5">
        <w:rPr>
          <w:rFonts w:ascii="Times New Roman" w:hAnsi="Times New Roman" w:cs="Times New Roman"/>
          <w:color w:val="000000" w:themeColor="text1"/>
        </w:rPr>
        <w:t xml:space="preserve"> </w:t>
      </w:r>
      <w:hyperlink w:anchor="Par180" w:tooltip="ЗАЯВЛЕНИЕ" w:history="1">
        <w:r w:rsidRPr="000D45A5">
          <w:rPr>
            <w:rFonts w:ascii="Times New Roman" w:hAnsi="Times New Roman" w:cs="Times New Roman"/>
            <w:color w:val="000000" w:themeColor="text1"/>
          </w:rPr>
          <w:t>заявление</w:t>
        </w:r>
      </w:hyperlink>
      <w:r w:rsidRPr="006D23C7">
        <w:rPr>
          <w:rFonts w:ascii="Times New Roman" w:hAnsi="Times New Roman" w:cs="Times New Roman"/>
        </w:rPr>
        <w:t xml:space="preserve"> об определении права на получение ДМСП по форме согласно </w:t>
      </w:r>
      <w:r w:rsidRPr="00B2420F">
        <w:rPr>
          <w:rFonts w:ascii="Times New Roman" w:hAnsi="Times New Roman" w:cs="Times New Roman"/>
          <w:u w:val="single"/>
        </w:rPr>
        <w:t>приложению 1</w:t>
      </w:r>
      <w:r w:rsidRPr="006D23C7">
        <w:rPr>
          <w:rFonts w:ascii="Times New Roman" w:hAnsi="Times New Roman" w:cs="Times New Roman"/>
        </w:rPr>
        <w:t xml:space="preserve"> к настоящему Положению;</w:t>
      </w:r>
    </w:p>
    <w:p w:rsidR="000D45A5" w:rsidRPr="006D23C7" w:rsidRDefault="000D45A5" w:rsidP="000D45A5">
      <w:pPr>
        <w:pStyle w:val="ConsPlusNormal"/>
        <w:spacing w:before="240"/>
        <w:ind w:firstLine="540"/>
        <w:jc w:val="both"/>
        <w:rPr>
          <w:rFonts w:ascii="Times New Roman" w:hAnsi="Times New Roman" w:cs="Times New Roman"/>
        </w:rPr>
      </w:pPr>
      <w:r w:rsidRPr="006D23C7">
        <w:rPr>
          <w:rFonts w:ascii="Times New Roman" w:hAnsi="Times New Roman" w:cs="Times New Roman"/>
        </w:rPr>
        <w:t>2) копию паспорта или иного документа, удостоверяющего личность заявителя;</w:t>
      </w:r>
    </w:p>
    <w:p w:rsidR="000D45A5" w:rsidRPr="006D23C7" w:rsidRDefault="000D45A5" w:rsidP="000D45A5">
      <w:pPr>
        <w:pStyle w:val="ConsPlusNormal"/>
        <w:spacing w:before="240"/>
        <w:ind w:firstLine="540"/>
        <w:jc w:val="both"/>
        <w:rPr>
          <w:rFonts w:ascii="Times New Roman" w:hAnsi="Times New Roman" w:cs="Times New Roman"/>
        </w:rPr>
      </w:pPr>
      <w:r w:rsidRPr="006D23C7">
        <w:rPr>
          <w:rFonts w:ascii="Times New Roman" w:hAnsi="Times New Roman" w:cs="Times New Roman"/>
        </w:rPr>
        <w:t>3) копию документа, удостоверяющего личность представителя, и документа, подтверждающего его полномочия (в случае обращения представителя заявителя);</w:t>
      </w:r>
    </w:p>
    <w:p w:rsidR="000D45A5" w:rsidRPr="006D23C7" w:rsidRDefault="000D45A5" w:rsidP="000D45A5">
      <w:pPr>
        <w:pStyle w:val="ConsPlusNormal"/>
        <w:spacing w:before="240"/>
        <w:ind w:firstLine="540"/>
        <w:jc w:val="both"/>
        <w:rPr>
          <w:rFonts w:ascii="Times New Roman" w:hAnsi="Times New Roman" w:cs="Times New Roman"/>
        </w:rPr>
      </w:pPr>
      <w:bookmarkStart w:id="1" w:name="Par79"/>
      <w:bookmarkEnd w:id="1"/>
      <w:r w:rsidRPr="006D23C7">
        <w:rPr>
          <w:rFonts w:ascii="Times New Roman" w:hAnsi="Times New Roman" w:cs="Times New Roman"/>
        </w:rPr>
        <w:t>4) копию документа, подтверждающего регистрацию заявителя по месту жительства или по месту пребывания в городе Красноярске, либо копию вступившего в законную силу решения суда об установлении факта проживания заявителя на территории города Красноярска (в случае если заявитель не зарегистрирован по месту жительства или по месту пребывания на территории города Красноярска);</w:t>
      </w:r>
    </w:p>
    <w:p w:rsidR="000D45A5" w:rsidRPr="006D23C7" w:rsidRDefault="000D45A5" w:rsidP="000D45A5">
      <w:pPr>
        <w:pStyle w:val="ConsPlusNormal"/>
        <w:spacing w:before="240"/>
        <w:ind w:firstLine="540"/>
        <w:jc w:val="both"/>
        <w:rPr>
          <w:rFonts w:ascii="Times New Roman" w:hAnsi="Times New Roman" w:cs="Times New Roman"/>
        </w:rPr>
      </w:pPr>
      <w:bookmarkStart w:id="2" w:name="Par80"/>
      <w:bookmarkEnd w:id="2"/>
      <w:r w:rsidRPr="006D23C7">
        <w:rPr>
          <w:rFonts w:ascii="Times New Roman" w:hAnsi="Times New Roman" w:cs="Times New Roman"/>
        </w:rPr>
        <w:t>5) копию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заявителя;</w:t>
      </w:r>
    </w:p>
    <w:p w:rsidR="000D45A5" w:rsidRPr="006D23C7" w:rsidRDefault="000D45A5" w:rsidP="000D45A5">
      <w:pPr>
        <w:pStyle w:val="ConsPlusNormal"/>
        <w:spacing w:before="240"/>
        <w:ind w:firstLine="540"/>
        <w:jc w:val="both"/>
        <w:rPr>
          <w:rFonts w:ascii="Times New Roman" w:hAnsi="Times New Roman" w:cs="Times New Roman"/>
        </w:rPr>
      </w:pPr>
      <w:bookmarkStart w:id="3" w:name="Par81"/>
      <w:bookmarkEnd w:id="3"/>
      <w:proofErr w:type="gramStart"/>
      <w:r w:rsidRPr="006D23C7">
        <w:rPr>
          <w:rFonts w:ascii="Times New Roman" w:hAnsi="Times New Roman" w:cs="Times New Roman"/>
        </w:rPr>
        <w:t>6) копию документа, подтверждающего право собственности на жилое помещение в частном домовладении: копию договора купли-продажи, договора мены, вступившего в законную силу решения суда и др. (копии документов предоставляются заявителем в случае, если право собственности не зарегистрировано в Едином государственном реестре недвижимости), или копию документа, подтверждающего право пользования жилым помещением в частном домовладении: копию договора социального найма или договора найма жилого</w:t>
      </w:r>
      <w:proofErr w:type="gramEnd"/>
      <w:r w:rsidRPr="006D23C7">
        <w:rPr>
          <w:rFonts w:ascii="Times New Roman" w:hAnsi="Times New Roman" w:cs="Times New Roman"/>
        </w:rPr>
        <w:t xml:space="preserve"> помещения государственного или муниципального жилищного фонда;</w:t>
      </w:r>
    </w:p>
    <w:p w:rsidR="000D45A5" w:rsidRPr="006D23C7" w:rsidRDefault="000D45A5" w:rsidP="000D45A5">
      <w:pPr>
        <w:pStyle w:val="ConsPlusNormal"/>
        <w:spacing w:before="240"/>
        <w:ind w:firstLine="540"/>
        <w:jc w:val="both"/>
        <w:rPr>
          <w:rFonts w:ascii="Times New Roman" w:hAnsi="Times New Roman" w:cs="Times New Roman"/>
        </w:rPr>
      </w:pPr>
      <w:proofErr w:type="gramStart"/>
      <w:r w:rsidRPr="006D23C7">
        <w:rPr>
          <w:rFonts w:ascii="Times New Roman" w:hAnsi="Times New Roman" w:cs="Times New Roman"/>
        </w:rPr>
        <w:t>7) копию документа, содержащего информацию о наличии электроотопительной установки (технический паспорт; технический план; документ, подтверждающий наличие технологического присоединения, иной технический документ, составленный сетевой организацией в ходе технологического присоединения, в том числе акт осмотра, акт допуска прибора учета в эксплуатацию, акт о выполнении технических условий с выделенной нагрузкой (указанием наличия) соответствующего оборудования);</w:t>
      </w:r>
      <w:proofErr w:type="gramEnd"/>
    </w:p>
    <w:p w:rsidR="000D45A5" w:rsidRPr="006D23C7" w:rsidRDefault="000D45A5" w:rsidP="000D45A5">
      <w:pPr>
        <w:pStyle w:val="ConsPlusNormal"/>
        <w:spacing w:before="240"/>
        <w:ind w:firstLine="540"/>
        <w:jc w:val="both"/>
        <w:rPr>
          <w:rFonts w:ascii="Times New Roman" w:hAnsi="Times New Roman" w:cs="Times New Roman"/>
        </w:rPr>
      </w:pPr>
      <w:bookmarkStart w:id="4" w:name="Par83"/>
      <w:bookmarkEnd w:id="4"/>
      <w:proofErr w:type="gramStart"/>
      <w:r w:rsidRPr="006D23C7">
        <w:rPr>
          <w:rFonts w:ascii="Times New Roman" w:hAnsi="Times New Roman" w:cs="Times New Roman"/>
        </w:rPr>
        <w:t xml:space="preserve">8) документ, подтверждающий отнесение заявителя к категории граждан, указанной в </w:t>
      </w:r>
      <w:hyperlink w:anchor="Par14" w:tooltip="2. Дополнительная мера социальной поддержки предоставляется гражданам Российской Федерации, имеющим регистрацию по месту жительства или по месту пребывания на территории города Красноярска, являющимся собственниками жилого помещения в частном домовладении или " w:history="1">
        <w:r w:rsidRPr="000D45A5">
          <w:rPr>
            <w:rFonts w:ascii="Times New Roman" w:hAnsi="Times New Roman" w:cs="Times New Roman"/>
            <w:color w:val="000000" w:themeColor="text1"/>
          </w:rPr>
          <w:t>пункте 2</w:t>
        </w:r>
      </w:hyperlink>
      <w:r w:rsidRPr="000D45A5">
        <w:rPr>
          <w:rFonts w:ascii="Times New Roman" w:hAnsi="Times New Roman" w:cs="Times New Roman"/>
          <w:color w:val="000000" w:themeColor="text1"/>
        </w:rPr>
        <w:t xml:space="preserve"> </w:t>
      </w:r>
      <w:r w:rsidRPr="006D23C7">
        <w:rPr>
          <w:rFonts w:ascii="Times New Roman" w:hAnsi="Times New Roman" w:cs="Times New Roman"/>
        </w:rPr>
        <w:t>настоящего Постановления: участникам и инвалидам Великой Отечественной войны - копию удостоверения участника или инвалида Великой Отечественной войны; труженикам тыла - копию удостоверения ветерана Великой Отечественной войны; ветеранам труда - копию удостоверения ветерана труда; ветеранам труда Красноярского края - копию удостоверения ветерана труда края;</w:t>
      </w:r>
      <w:proofErr w:type="gramEnd"/>
      <w:r w:rsidRPr="006D23C7">
        <w:rPr>
          <w:rFonts w:ascii="Times New Roman" w:hAnsi="Times New Roman" w:cs="Times New Roman"/>
        </w:rPr>
        <w:t xml:space="preserve"> инвалидам - копию справки, подтверждающей факт установления инвалидности, выданной федеральным государственным учреждением медико-социальной экспертизы; членам семьи </w:t>
      </w:r>
      <w:proofErr w:type="gramStart"/>
      <w:r w:rsidRPr="006D23C7">
        <w:rPr>
          <w:rFonts w:ascii="Times New Roman" w:hAnsi="Times New Roman" w:cs="Times New Roman"/>
        </w:rPr>
        <w:t>с</w:t>
      </w:r>
      <w:proofErr w:type="gramEnd"/>
      <w:r w:rsidRPr="006D23C7">
        <w:rPr>
          <w:rFonts w:ascii="Times New Roman" w:hAnsi="Times New Roman" w:cs="Times New Roman"/>
        </w:rPr>
        <w:t xml:space="preserve"> </w:t>
      </w:r>
      <w:proofErr w:type="gramStart"/>
      <w:r w:rsidRPr="006D23C7">
        <w:rPr>
          <w:rFonts w:ascii="Times New Roman" w:hAnsi="Times New Roman" w:cs="Times New Roman"/>
        </w:rPr>
        <w:t>детьми-инвалидами - копию справки, подтверждающей факт установления инвалидности, выданной федеральным государственным учреждением медико-социальной экспертизы, копии документов, подтверждающих родственные отношения и совместное проживание; многодетным семьям - копии свидетельств о рождении на каждого несовершеннолетнего ребенка, копии документов, подтверждающих родственные отношения и совместное проживание; реабилитированным лицам и лицам, признанным пострадавшими от политических репрессий, - копию документа, подтверждающего принадлежность заявителя к реабилитированным лицам;</w:t>
      </w:r>
      <w:proofErr w:type="gramEnd"/>
      <w:r w:rsidRPr="006D23C7">
        <w:rPr>
          <w:rFonts w:ascii="Times New Roman" w:hAnsi="Times New Roman" w:cs="Times New Roman"/>
        </w:rPr>
        <w:t xml:space="preserve"> </w:t>
      </w:r>
      <w:proofErr w:type="gramStart"/>
      <w:r w:rsidRPr="006D23C7">
        <w:rPr>
          <w:rFonts w:ascii="Times New Roman" w:hAnsi="Times New Roman" w:cs="Times New Roman"/>
        </w:rPr>
        <w:t>гражданам, подвергшимся воздействию радиации вследствие чернобыльской и других радиационных аварий и катастроф, - копию специального удостоверения единого образца; родителям и не вступившим в повторный брак вдовам (вдовцам) военнослужащих, погибших (умерших) в период прохождения военной службы в мирное время, - копию удостоверения о праве на меры социальной поддержки; ветеранам боевых действий - копию удостоверения ветерана боевых действий;</w:t>
      </w:r>
      <w:proofErr w:type="gramEnd"/>
      <w:r w:rsidRPr="006D23C7">
        <w:rPr>
          <w:rFonts w:ascii="Times New Roman" w:hAnsi="Times New Roman" w:cs="Times New Roman"/>
        </w:rPr>
        <w:t xml:space="preserve"> </w:t>
      </w:r>
      <w:proofErr w:type="gramStart"/>
      <w:r w:rsidRPr="006D23C7">
        <w:rPr>
          <w:rFonts w:ascii="Times New Roman" w:hAnsi="Times New Roman" w:cs="Times New Roman"/>
        </w:rPr>
        <w:t xml:space="preserve">членам семьи лица, принимающего (принимавшего) участие в СВО, - документ, подтверждающий статус участника СВО, копию документа, подтверждающего родственные отношения, копию документа, подтверждающего факт усыновления ребенка (для </w:t>
      </w:r>
      <w:r w:rsidRPr="006D23C7">
        <w:rPr>
          <w:rFonts w:ascii="Times New Roman" w:hAnsi="Times New Roman" w:cs="Times New Roman"/>
        </w:rPr>
        <w:lastRenderedPageBreak/>
        <w:t>усыновленных детей), копию документа (правового акта, судебного акта, договора), подтверждающего факт установления опеки (попечительства) над ребенком, передачи ребенка на воспитание в приемную семью (для опекаемых либо приемных детей);</w:t>
      </w:r>
      <w:proofErr w:type="gramEnd"/>
      <w:r w:rsidRPr="006D23C7">
        <w:rPr>
          <w:rFonts w:ascii="Times New Roman" w:hAnsi="Times New Roman" w:cs="Times New Roman"/>
        </w:rPr>
        <w:t xml:space="preserve"> </w:t>
      </w:r>
      <w:proofErr w:type="gramStart"/>
      <w:r w:rsidRPr="006D23C7">
        <w:rPr>
          <w:rFonts w:ascii="Times New Roman" w:hAnsi="Times New Roman" w:cs="Times New Roman"/>
        </w:rPr>
        <w:t>документ, подтверждающий обучение ребенка в образовательной организации по очной форме обучения (для детей в возрасте до 23 лет); пенсионерам, прекратившим осуществление работы и (или) иной деятельности, в период которой они подлежали обязательному пенсионному страхованию, - копию трудовой книжки или выписку из электронной трудовой книжки, копию пенсионного удостоверения (при наличии) или копию справки (сведений) о назначении пенсии;</w:t>
      </w:r>
      <w:proofErr w:type="gramEnd"/>
    </w:p>
    <w:p w:rsidR="000D45A5" w:rsidRPr="006D23C7" w:rsidRDefault="000D45A5" w:rsidP="000D45A5">
      <w:pPr>
        <w:pStyle w:val="ConsPlusNormal"/>
        <w:spacing w:before="240"/>
        <w:ind w:firstLine="540"/>
        <w:jc w:val="both"/>
        <w:rPr>
          <w:rFonts w:ascii="Times New Roman" w:hAnsi="Times New Roman" w:cs="Times New Roman"/>
        </w:rPr>
      </w:pPr>
      <w:r w:rsidRPr="006D23C7">
        <w:rPr>
          <w:rFonts w:ascii="Times New Roman" w:hAnsi="Times New Roman" w:cs="Times New Roman"/>
        </w:rPr>
        <w:t>9) реквизиты банковского счета - в случае перечисления ДМСП на банковский счет;</w:t>
      </w:r>
    </w:p>
    <w:p w:rsidR="000D45A5" w:rsidRPr="006D23C7" w:rsidRDefault="000D45A5" w:rsidP="000D45A5">
      <w:pPr>
        <w:pStyle w:val="ConsPlusNormal"/>
        <w:spacing w:before="240"/>
        <w:ind w:firstLine="540"/>
        <w:jc w:val="both"/>
        <w:rPr>
          <w:rFonts w:ascii="Times New Roman" w:hAnsi="Times New Roman" w:cs="Times New Roman"/>
        </w:rPr>
      </w:pPr>
      <w:r w:rsidRPr="006D23C7">
        <w:rPr>
          <w:rFonts w:ascii="Times New Roman" w:hAnsi="Times New Roman" w:cs="Times New Roman"/>
        </w:rPr>
        <w:t>10)</w:t>
      </w:r>
      <w:r w:rsidRPr="000D45A5">
        <w:rPr>
          <w:rFonts w:ascii="Times New Roman" w:hAnsi="Times New Roman" w:cs="Times New Roman"/>
          <w:color w:val="000000" w:themeColor="text1"/>
        </w:rPr>
        <w:t xml:space="preserve"> </w:t>
      </w:r>
      <w:hyperlink w:anchor="Par314" w:tooltip="СОГЛАСИЕ" w:history="1">
        <w:r w:rsidRPr="000D45A5">
          <w:rPr>
            <w:rFonts w:ascii="Times New Roman" w:hAnsi="Times New Roman" w:cs="Times New Roman"/>
            <w:color w:val="000000" w:themeColor="text1"/>
          </w:rPr>
          <w:t>согласие</w:t>
        </w:r>
      </w:hyperlink>
      <w:r w:rsidRPr="006D23C7">
        <w:rPr>
          <w:rFonts w:ascii="Times New Roman" w:hAnsi="Times New Roman" w:cs="Times New Roman"/>
        </w:rPr>
        <w:t xml:space="preserve"> на обработку персональных данных по форме согласно приложению 2 к настоящему Положению.</w:t>
      </w: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0D45A5" w:rsidRPr="00B2420F" w:rsidRDefault="000D45A5" w:rsidP="000D45A5">
      <w:pPr>
        <w:pStyle w:val="ConsPlusNormal"/>
        <w:jc w:val="both"/>
        <w:rPr>
          <w:rFonts w:ascii="Times New Roman" w:hAnsi="Times New Roman" w:cs="Times New Roman"/>
          <w:sz w:val="24"/>
          <w:szCs w:val="24"/>
        </w:rPr>
      </w:pPr>
    </w:p>
    <w:p w:rsidR="000D45A5" w:rsidRPr="000D45A5" w:rsidRDefault="000D45A5" w:rsidP="000D45A5">
      <w:pPr>
        <w:pStyle w:val="ConsPlusNormal"/>
        <w:jc w:val="right"/>
        <w:outlineLvl w:val="1"/>
        <w:rPr>
          <w:rFonts w:ascii="Times New Roman" w:hAnsi="Times New Roman" w:cs="Times New Roman"/>
          <w:sz w:val="24"/>
          <w:szCs w:val="24"/>
          <w:u w:val="single"/>
        </w:rPr>
      </w:pPr>
      <w:r w:rsidRPr="000D45A5">
        <w:rPr>
          <w:rFonts w:ascii="Times New Roman" w:hAnsi="Times New Roman" w:cs="Times New Roman"/>
          <w:sz w:val="24"/>
          <w:szCs w:val="24"/>
          <w:u w:val="single"/>
        </w:rPr>
        <w:t>Приложение 1</w:t>
      </w:r>
    </w:p>
    <w:p w:rsidR="000D45A5" w:rsidRPr="000D45A5" w:rsidRDefault="000D45A5" w:rsidP="000D45A5">
      <w:pPr>
        <w:pStyle w:val="ConsPlusNormal"/>
        <w:jc w:val="right"/>
        <w:rPr>
          <w:rFonts w:ascii="Times New Roman" w:hAnsi="Times New Roman" w:cs="Times New Roman"/>
          <w:sz w:val="24"/>
          <w:szCs w:val="24"/>
          <w:u w:val="single"/>
        </w:rPr>
      </w:pPr>
      <w:r w:rsidRPr="000D45A5">
        <w:rPr>
          <w:rFonts w:ascii="Times New Roman" w:hAnsi="Times New Roman" w:cs="Times New Roman"/>
          <w:sz w:val="24"/>
          <w:szCs w:val="24"/>
          <w:u w:val="single"/>
        </w:rPr>
        <w:t>к Положению</w:t>
      </w:r>
    </w:p>
    <w:p w:rsidR="000D45A5" w:rsidRPr="000D45A5" w:rsidRDefault="000D45A5" w:rsidP="000D45A5">
      <w:pPr>
        <w:pStyle w:val="ConsPlusNormal"/>
        <w:jc w:val="right"/>
        <w:rPr>
          <w:rFonts w:ascii="Times New Roman" w:hAnsi="Times New Roman" w:cs="Times New Roman"/>
          <w:sz w:val="24"/>
          <w:szCs w:val="24"/>
          <w:u w:val="single"/>
        </w:rPr>
      </w:pPr>
      <w:r w:rsidRPr="000D45A5">
        <w:rPr>
          <w:rFonts w:ascii="Times New Roman" w:hAnsi="Times New Roman" w:cs="Times New Roman"/>
          <w:sz w:val="24"/>
          <w:szCs w:val="24"/>
          <w:u w:val="single"/>
        </w:rPr>
        <w:t>о порядке предоставления</w:t>
      </w:r>
    </w:p>
    <w:p w:rsidR="000D45A5" w:rsidRPr="000D45A5" w:rsidRDefault="000D45A5" w:rsidP="000D45A5">
      <w:pPr>
        <w:pStyle w:val="ConsPlusNormal"/>
        <w:jc w:val="right"/>
        <w:rPr>
          <w:rFonts w:ascii="Times New Roman" w:hAnsi="Times New Roman" w:cs="Times New Roman"/>
          <w:sz w:val="24"/>
          <w:szCs w:val="24"/>
          <w:u w:val="single"/>
        </w:rPr>
      </w:pPr>
      <w:r w:rsidRPr="000D45A5">
        <w:rPr>
          <w:rFonts w:ascii="Times New Roman" w:hAnsi="Times New Roman" w:cs="Times New Roman"/>
          <w:sz w:val="24"/>
          <w:szCs w:val="24"/>
          <w:u w:val="single"/>
        </w:rPr>
        <w:t>дополнительной меры социальной</w:t>
      </w:r>
    </w:p>
    <w:p w:rsidR="000D45A5" w:rsidRPr="000D45A5" w:rsidRDefault="000D45A5" w:rsidP="000D45A5">
      <w:pPr>
        <w:pStyle w:val="ConsPlusNormal"/>
        <w:jc w:val="right"/>
        <w:rPr>
          <w:rFonts w:ascii="Times New Roman" w:hAnsi="Times New Roman" w:cs="Times New Roman"/>
          <w:sz w:val="24"/>
          <w:szCs w:val="24"/>
          <w:u w:val="single"/>
        </w:rPr>
      </w:pPr>
      <w:r w:rsidRPr="000D45A5">
        <w:rPr>
          <w:rFonts w:ascii="Times New Roman" w:hAnsi="Times New Roman" w:cs="Times New Roman"/>
          <w:sz w:val="24"/>
          <w:szCs w:val="24"/>
          <w:u w:val="single"/>
        </w:rPr>
        <w:t>поддержки отдельным категориям</w:t>
      </w:r>
    </w:p>
    <w:p w:rsidR="000D45A5" w:rsidRPr="000D45A5" w:rsidRDefault="000D45A5" w:rsidP="000D45A5">
      <w:pPr>
        <w:pStyle w:val="ConsPlusNormal"/>
        <w:jc w:val="right"/>
        <w:rPr>
          <w:rFonts w:ascii="Times New Roman" w:hAnsi="Times New Roman" w:cs="Times New Roman"/>
          <w:sz w:val="24"/>
          <w:szCs w:val="24"/>
          <w:u w:val="single"/>
        </w:rPr>
      </w:pPr>
      <w:r w:rsidRPr="000D45A5">
        <w:rPr>
          <w:rFonts w:ascii="Times New Roman" w:hAnsi="Times New Roman" w:cs="Times New Roman"/>
          <w:sz w:val="24"/>
          <w:szCs w:val="24"/>
          <w:u w:val="single"/>
        </w:rPr>
        <w:t xml:space="preserve">граждан в виде </w:t>
      </w:r>
      <w:proofErr w:type="gramStart"/>
      <w:r w:rsidRPr="000D45A5">
        <w:rPr>
          <w:rFonts w:ascii="Times New Roman" w:hAnsi="Times New Roman" w:cs="Times New Roman"/>
          <w:sz w:val="24"/>
          <w:szCs w:val="24"/>
          <w:u w:val="single"/>
        </w:rPr>
        <w:t>частичной</w:t>
      </w:r>
      <w:proofErr w:type="gramEnd"/>
    </w:p>
    <w:p w:rsidR="000D45A5" w:rsidRPr="000D45A5" w:rsidRDefault="000D45A5" w:rsidP="000D45A5">
      <w:pPr>
        <w:pStyle w:val="ConsPlusNormal"/>
        <w:jc w:val="right"/>
        <w:rPr>
          <w:rFonts w:ascii="Times New Roman" w:hAnsi="Times New Roman" w:cs="Times New Roman"/>
          <w:sz w:val="24"/>
          <w:szCs w:val="24"/>
          <w:u w:val="single"/>
        </w:rPr>
      </w:pPr>
      <w:r w:rsidRPr="000D45A5">
        <w:rPr>
          <w:rFonts w:ascii="Times New Roman" w:hAnsi="Times New Roman" w:cs="Times New Roman"/>
          <w:sz w:val="24"/>
          <w:szCs w:val="24"/>
          <w:u w:val="single"/>
        </w:rPr>
        <w:t>компенсации стоимости электроэнергии,</w:t>
      </w:r>
    </w:p>
    <w:p w:rsidR="000D45A5" w:rsidRPr="000D45A5" w:rsidRDefault="000D45A5" w:rsidP="000D45A5">
      <w:pPr>
        <w:pStyle w:val="ConsPlusNormal"/>
        <w:jc w:val="right"/>
        <w:rPr>
          <w:rFonts w:ascii="Times New Roman" w:hAnsi="Times New Roman" w:cs="Times New Roman"/>
          <w:sz w:val="24"/>
          <w:szCs w:val="24"/>
          <w:u w:val="single"/>
        </w:rPr>
      </w:pPr>
      <w:proofErr w:type="gramStart"/>
      <w:r w:rsidRPr="000D45A5">
        <w:rPr>
          <w:rFonts w:ascii="Times New Roman" w:hAnsi="Times New Roman" w:cs="Times New Roman"/>
          <w:sz w:val="24"/>
          <w:szCs w:val="24"/>
          <w:u w:val="single"/>
        </w:rPr>
        <w:t>используемой</w:t>
      </w:r>
      <w:proofErr w:type="gramEnd"/>
      <w:r w:rsidRPr="000D45A5">
        <w:rPr>
          <w:rFonts w:ascii="Times New Roman" w:hAnsi="Times New Roman" w:cs="Times New Roman"/>
          <w:sz w:val="24"/>
          <w:szCs w:val="24"/>
          <w:u w:val="single"/>
        </w:rPr>
        <w:t xml:space="preserve"> для отопления</w:t>
      </w:r>
    </w:p>
    <w:p w:rsidR="000D45A5" w:rsidRPr="000D45A5" w:rsidRDefault="000D45A5" w:rsidP="000D45A5">
      <w:pPr>
        <w:pStyle w:val="ConsPlusNormal"/>
        <w:jc w:val="both"/>
        <w:rPr>
          <w:rFonts w:ascii="Times New Roman" w:hAnsi="Times New Roman" w:cs="Times New Roman"/>
          <w:sz w:val="24"/>
          <w:szCs w:val="24"/>
          <w:u w:val="single"/>
        </w:rPr>
      </w:pPr>
    </w:p>
    <w:p w:rsidR="000D45A5" w:rsidRPr="000D45A5" w:rsidRDefault="000D45A5" w:rsidP="000D45A5">
      <w:pPr>
        <w:pStyle w:val="ConsPlusNormal"/>
        <w:jc w:val="both"/>
        <w:rPr>
          <w:rFonts w:ascii="Times New Roman" w:hAnsi="Times New Roman" w:cs="Times New Roman"/>
          <w:sz w:val="24"/>
          <w:szCs w:val="24"/>
          <w:u w:val="single"/>
        </w:rPr>
      </w:pPr>
    </w:p>
    <w:p w:rsidR="000D45A5" w:rsidRDefault="000D45A5" w:rsidP="000D45A5">
      <w:pPr>
        <w:pStyle w:val="ConsPlusNormal"/>
        <w:jc w:val="both"/>
        <w:rPr>
          <w:rFonts w:ascii="Times New Roman" w:hAnsi="Times New Roman" w:cs="Times New Roman"/>
          <w:sz w:val="24"/>
          <w:szCs w:val="24"/>
        </w:rPr>
      </w:pPr>
    </w:p>
    <w:p w:rsidR="000D45A5" w:rsidRPr="00B2420F" w:rsidRDefault="000D45A5" w:rsidP="000D45A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64"/>
        <w:gridCol w:w="340"/>
        <w:gridCol w:w="5726"/>
      </w:tblGrid>
      <w:tr w:rsidR="000D45A5" w:rsidRPr="00B2420F" w:rsidTr="00A9326B">
        <w:tc>
          <w:tcPr>
            <w:tcW w:w="2964" w:type="dxa"/>
            <w:vMerge w:val="restart"/>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vMerge w:val="restart"/>
          </w:tcPr>
          <w:p w:rsidR="000D45A5" w:rsidRPr="00B2420F" w:rsidRDefault="000D45A5" w:rsidP="00A9326B">
            <w:pPr>
              <w:pStyle w:val="ConsPlusNormal"/>
              <w:rPr>
                <w:rFonts w:ascii="Times New Roman" w:hAnsi="Times New Roman" w:cs="Times New Roman"/>
                <w:sz w:val="24"/>
                <w:szCs w:val="24"/>
              </w:rPr>
            </w:pPr>
          </w:p>
        </w:tc>
        <w:tc>
          <w:tcPr>
            <w:tcW w:w="5726" w:type="dxa"/>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r w:rsidRPr="00B2420F">
              <w:rPr>
                <w:rFonts w:ascii="Times New Roman" w:hAnsi="Times New Roman" w:cs="Times New Roman"/>
                <w:sz w:val="24"/>
                <w:szCs w:val="24"/>
              </w:rPr>
              <w:t>Руководителю муниципального казенного учреждения "Центр предоставления мер</w:t>
            </w:r>
          </w:p>
          <w:p w:rsidR="000D45A5" w:rsidRPr="00B2420F" w:rsidRDefault="000D45A5" w:rsidP="00A9326B">
            <w:pPr>
              <w:pStyle w:val="ConsPlusNormal"/>
              <w:rPr>
                <w:rFonts w:ascii="Times New Roman" w:hAnsi="Times New Roman" w:cs="Times New Roman"/>
                <w:sz w:val="24"/>
                <w:szCs w:val="24"/>
              </w:rPr>
            </w:pPr>
            <w:r w:rsidRPr="00B2420F">
              <w:rPr>
                <w:rFonts w:ascii="Times New Roman" w:hAnsi="Times New Roman" w:cs="Times New Roman"/>
                <w:sz w:val="24"/>
                <w:szCs w:val="24"/>
              </w:rPr>
              <w:t>социальной поддержки жителям города Красноярска"</w:t>
            </w:r>
          </w:p>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64"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vMerge/>
          </w:tcPr>
          <w:p w:rsidR="000D45A5" w:rsidRPr="00B2420F" w:rsidRDefault="000D45A5" w:rsidP="00A9326B">
            <w:pPr>
              <w:pStyle w:val="ConsPlusNormal"/>
              <w:rPr>
                <w:rFonts w:ascii="Times New Roman" w:hAnsi="Times New Roman" w:cs="Times New Roman"/>
                <w:sz w:val="24"/>
                <w:szCs w:val="24"/>
              </w:rPr>
            </w:pPr>
          </w:p>
        </w:tc>
        <w:tc>
          <w:tcPr>
            <w:tcW w:w="5726" w:type="dxa"/>
            <w:tcBorders>
              <w:top w:val="single" w:sz="4" w:space="0" w:color="auto"/>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64"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vMerge/>
          </w:tcPr>
          <w:p w:rsidR="000D45A5" w:rsidRPr="00B2420F" w:rsidRDefault="000D45A5" w:rsidP="00A9326B">
            <w:pPr>
              <w:pStyle w:val="ConsPlusNormal"/>
              <w:rPr>
                <w:rFonts w:ascii="Times New Roman" w:hAnsi="Times New Roman" w:cs="Times New Roman"/>
                <w:sz w:val="24"/>
                <w:szCs w:val="24"/>
              </w:rPr>
            </w:pPr>
          </w:p>
        </w:tc>
        <w:tc>
          <w:tcPr>
            <w:tcW w:w="5726" w:type="dxa"/>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(фамилия, имя, отчество руководителя)</w:t>
            </w:r>
          </w:p>
        </w:tc>
      </w:tr>
      <w:tr w:rsidR="000D45A5" w:rsidRPr="00B2420F" w:rsidTr="00A9326B">
        <w:tc>
          <w:tcPr>
            <w:tcW w:w="2964" w:type="dxa"/>
            <w:vMerge/>
            <w:tcBorders>
              <w:bottom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340" w:type="dxa"/>
            <w:vMerge/>
          </w:tcPr>
          <w:p w:rsidR="000D45A5" w:rsidRPr="00B2420F" w:rsidRDefault="000D45A5" w:rsidP="00A9326B">
            <w:pPr>
              <w:pStyle w:val="ConsPlusNormal"/>
              <w:jc w:val="center"/>
              <w:rPr>
                <w:rFonts w:ascii="Times New Roman" w:hAnsi="Times New Roman" w:cs="Times New Roman"/>
                <w:sz w:val="24"/>
                <w:szCs w:val="24"/>
              </w:rPr>
            </w:pPr>
          </w:p>
        </w:tc>
        <w:tc>
          <w:tcPr>
            <w:tcW w:w="5726" w:type="dxa"/>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64"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vMerge/>
          </w:tcPr>
          <w:p w:rsidR="000D45A5" w:rsidRPr="00B2420F" w:rsidRDefault="000D45A5" w:rsidP="00A9326B">
            <w:pPr>
              <w:pStyle w:val="ConsPlusNormal"/>
              <w:rPr>
                <w:rFonts w:ascii="Times New Roman" w:hAnsi="Times New Roman" w:cs="Times New Roman"/>
                <w:sz w:val="24"/>
                <w:szCs w:val="24"/>
              </w:rPr>
            </w:pPr>
          </w:p>
        </w:tc>
        <w:tc>
          <w:tcPr>
            <w:tcW w:w="5726" w:type="dxa"/>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(фамилия, имя, отчество заявителя полностью)</w:t>
            </w:r>
          </w:p>
        </w:tc>
      </w:tr>
      <w:tr w:rsidR="000D45A5" w:rsidRPr="00B2420F" w:rsidTr="00A9326B">
        <w:tc>
          <w:tcPr>
            <w:tcW w:w="2964" w:type="dxa"/>
            <w:vMerge/>
            <w:tcBorders>
              <w:bottom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340" w:type="dxa"/>
            <w:vMerge/>
          </w:tcPr>
          <w:p w:rsidR="000D45A5" w:rsidRPr="00B2420F" w:rsidRDefault="000D45A5" w:rsidP="00A9326B">
            <w:pPr>
              <w:pStyle w:val="ConsPlusNormal"/>
              <w:jc w:val="center"/>
              <w:rPr>
                <w:rFonts w:ascii="Times New Roman" w:hAnsi="Times New Roman" w:cs="Times New Roman"/>
                <w:sz w:val="24"/>
                <w:szCs w:val="24"/>
              </w:rPr>
            </w:pPr>
          </w:p>
        </w:tc>
        <w:tc>
          <w:tcPr>
            <w:tcW w:w="5726" w:type="dxa"/>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64"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vMerge/>
          </w:tcPr>
          <w:p w:rsidR="000D45A5" w:rsidRPr="00B2420F" w:rsidRDefault="000D45A5" w:rsidP="00A9326B">
            <w:pPr>
              <w:pStyle w:val="ConsPlusNormal"/>
              <w:rPr>
                <w:rFonts w:ascii="Times New Roman" w:hAnsi="Times New Roman" w:cs="Times New Roman"/>
                <w:sz w:val="24"/>
                <w:szCs w:val="24"/>
              </w:rPr>
            </w:pPr>
          </w:p>
        </w:tc>
        <w:tc>
          <w:tcPr>
            <w:tcW w:w="5726" w:type="dxa"/>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(дата рождения)</w:t>
            </w:r>
          </w:p>
        </w:tc>
      </w:tr>
      <w:tr w:rsidR="000D45A5" w:rsidRPr="00B2420F" w:rsidTr="00A9326B">
        <w:tc>
          <w:tcPr>
            <w:tcW w:w="2964" w:type="dxa"/>
            <w:vMerge/>
            <w:tcBorders>
              <w:bottom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340" w:type="dxa"/>
            <w:vMerge/>
          </w:tcPr>
          <w:p w:rsidR="000D45A5" w:rsidRPr="00B2420F" w:rsidRDefault="000D45A5" w:rsidP="00A9326B">
            <w:pPr>
              <w:pStyle w:val="ConsPlusNormal"/>
              <w:jc w:val="center"/>
              <w:rPr>
                <w:rFonts w:ascii="Times New Roman" w:hAnsi="Times New Roman" w:cs="Times New Roman"/>
                <w:sz w:val="24"/>
                <w:szCs w:val="24"/>
              </w:rPr>
            </w:pPr>
          </w:p>
        </w:tc>
        <w:tc>
          <w:tcPr>
            <w:tcW w:w="5726" w:type="dxa"/>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64"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vMerge/>
          </w:tcPr>
          <w:p w:rsidR="000D45A5" w:rsidRPr="00B2420F" w:rsidRDefault="000D45A5" w:rsidP="00A9326B">
            <w:pPr>
              <w:pStyle w:val="ConsPlusNormal"/>
              <w:rPr>
                <w:rFonts w:ascii="Times New Roman" w:hAnsi="Times New Roman" w:cs="Times New Roman"/>
                <w:sz w:val="24"/>
                <w:szCs w:val="24"/>
              </w:rPr>
            </w:pPr>
          </w:p>
        </w:tc>
        <w:tc>
          <w:tcPr>
            <w:tcW w:w="5726" w:type="dxa"/>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(СНИЛС)</w:t>
            </w:r>
          </w:p>
        </w:tc>
      </w:tr>
      <w:tr w:rsidR="000D45A5" w:rsidRPr="00B2420F" w:rsidTr="00A9326B">
        <w:tc>
          <w:tcPr>
            <w:tcW w:w="2964" w:type="dxa"/>
            <w:vMerge/>
            <w:tcBorders>
              <w:bottom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340" w:type="dxa"/>
            <w:vMerge/>
          </w:tcPr>
          <w:p w:rsidR="000D45A5" w:rsidRPr="00B2420F" w:rsidRDefault="000D45A5" w:rsidP="00A9326B">
            <w:pPr>
              <w:pStyle w:val="ConsPlusNormal"/>
              <w:jc w:val="center"/>
              <w:rPr>
                <w:rFonts w:ascii="Times New Roman" w:hAnsi="Times New Roman" w:cs="Times New Roman"/>
                <w:sz w:val="24"/>
                <w:szCs w:val="24"/>
              </w:rPr>
            </w:pPr>
          </w:p>
        </w:tc>
        <w:tc>
          <w:tcPr>
            <w:tcW w:w="5726" w:type="dxa"/>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64"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vMerge/>
          </w:tcPr>
          <w:p w:rsidR="000D45A5" w:rsidRPr="00B2420F" w:rsidRDefault="000D45A5" w:rsidP="00A9326B">
            <w:pPr>
              <w:pStyle w:val="ConsPlusNormal"/>
              <w:rPr>
                <w:rFonts w:ascii="Times New Roman" w:hAnsi="Times New Roman" w:cs="Times New Roman"/>
                <w:sz w:val="24"/>
                <w:szCs w:val="24"/>
              </w:rPr>
            </w:pPr>
          </w:p>
        </w:tc>
        <w:tc>
          <w:tcPr>
            <w:tcW w:w="5726" w:type="dxa"/>
            <w:tcBorders>
              <w:top w:val="single" w:sz="4" w:space="0" w:color="auto"/>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64"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vMerge/>
          </w:tcPr>
          <w:p w:rsidR="000D45A5" w:rsidRPr="00B2420F" w:rsidRDefault="000D45A5" w:rsidP="00A9326B">
            <w:pPr>
              <w:pStyle w:val="ConsPlusNormal"/>
              <w:rPr>
                <w:rFonts w:ascii="Times New Roman" w:hAnsi="Times New Roman" w:cs="Times New Roman"/>
                <w:sz w:val="24"/>
                <w:szCs w:val="24"/>
              </w:rPr>
            </w:pPr>
          </w:p>
        </w:tc>
        <w:tc>
          <w:tcPr>
            <w:tcW w:w="5726" w:type="dxa"/>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(почтовый индекс и адрес)</w:t>
            </w:r>
          </w:p>
        </w:tc>
      </w:tr>
      <w:tr w:rsidR="000D45A5" w:rsidRPr="00B2420F" w:rsidTr="00A9326B">
        <w:tc>
          <w:tcPr>
            <w:tcW w:w="2964" w:type="dxa"/>
            <w:vMerge/>
            <w:tcBorders>
              <w:bottom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340" w:type="dxa"/>
            <w:vMerge/>
          </w:tcPr>
          <w:p w:rsidR="000D45A5" w:rsidRPr="00B2420F" w:rsidRDefault="000D45A5" w:rsidP="00A9326B">
            <w:pPr>
              <w:pStyle w:val="ConsPlusNormal"/>
              <w:jc w:val="center"/>
              <w:rPr>
                <w:rFonts w:ascii="Times New Roman" w:hAnsi="Times New Roman" w:cs="Times New Roman"/>
                <w:sz w:val="24"/>
                <w:szCs w:val="24"/>
              </w:rPr>
            </w:pPr>
          </w:p>
        </w:tc>
        <w:tc>
          <w:tcPr>
            <w:tcW w:w="5726" w:type="dxa"/>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64" w:type="dxa"/>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roofErr w:type="gramStart"/>
            <w:r w:rsidRPr="00B2420F">
              <w:rPr>
                <w:rFonts w:ascii="Times New Roman" w:hAnsi="Times New Roman" w:cs="Times New Roman"/>
                <w:sz w:val="24"/>
                <w:szCs w:val="24"/>
              </w:rPr>
              <w:t>(дата документа,</w:t>
            </w:r>
            <w:proofErr w:type="gramEnd"/>
          </w:p>
          <w:p w:rsidR="000D45A5" w:rsidRPr="00B2420F" w:rsidRDefault="000D45A5" w:rsidP="00A9326B">
            <w:pPr>
              <w:pStyle w:val="ConsPlusNormal"/>
              <w:jc w:val="center"/>
              <w:rPr>
                <w:rFonts w:ascii="Times New Roman" w:hAnsi="Times New Roman" w:cs="Times New Roman"/>
                <w:sz w:val="24"/>
                <w:szCs w:val="24"/>
              </w:rPr>
            </w:pPr>
            <w:proofErr w:type="gramStart"/>
            <w:r w:rsidRPr="00B2420F">
              <w:rPr>
                <w:rFonts w:ascii="Times New Roman" w:hAnsi="Times New Roman" w:cs="Times New Roman"/>
                <w:sz w:val="24"/>
                <w:szCs w:val="24"/>
              </w:rPr>
              <w:t>проставляемая</w:t>
            </w:r>
            <w:proofErr w:type="gramEnd"/>
            <w:r w:rsidRPr="00B2420F">
              <w:rPr>
                <w:rFonts w:ascii="Times New Roman" w:hAnsi="Times New Roman" w:cs="Times New Roman"/>
                <w:sz w:val="24"/>
                <w:szCs w:val="24"/>
              </w:rPr>
              <w:t xml:space="preserve"> заявителем)</w:t>
            </w:r>
          </w:p>
        </w:tc>
        <w:tc>
          <w:tcPr>
            <w:tcW w:w="340" w:type="dxa"/>
          </w:tcPr>
          <w:p w:rsidR="000D45A5" w:rsidRPr="00B2420F" w:rsidRDefault="000D45A5" w:rsidP="00A9326B">
            <w:pPr>
              <w:pStyle w:val="ConsPlusNormal"/>
              <w:rPr>
                <w:rFonts w:ascii="Times New Roman" w:hAnsi="Times New Roman" w:cs="Times New Roman"/>
                <w:sz w:val="24"/>
                <w:szCs w:val="24"/>
              </w:rPr>
            </w:pPr>
          </w:p>
        </w:tc>
        <w:tc>
          <w:tcPr>
            <w:tcW w:w="5726" w:type="dxa"/>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(номер контактного телефона)</w:t>
            </w:r>
          </w:p>
        </w:tc>
      </w:tr>
      <w:tr w:rsidR="000D45A5" w:rsidRPr="00B2420F" w:rsidTr="00A9326B">
        <w:tc>
          <w:tcPr>
            <w:tcW w:w="9030" w:type="dxa"/>
            <w:gridSpan w:val="3"/>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9030" w:type="dxa"/>
            <w:gridSpan w:val="3"/>
          </w:tcPr>
          <w:p w:rsidR="000D45A5" w:rsidRPr="00B2420F" w:rsidRDefault="000D45A5" w:rsidP="00A9326B">
            <w:pPr>
              <w:pStyle w:val="ConsPlusNormal"/>
              <w:jc w:val="center"/>
              <w:rPr>
                <w:rFonts w:ascii="Times New Roman" w:hAnsi="Times New Roman" w:cs="Times New Roman"/>
                <w:sz w:val="24"/>
                <w:szCs w:val="24"/>
              </w:rPr>
            </w:pPr>
            <w:bookmarkStart w:id="5" w:name="Par180"/>
            <w:bookmarkEnd w:id="5"/>
            <w:r w:rsidRPr="00B2420F">
              <w:rPr>
                <w:rFonts w:ascii="Times New Roman" w:hAnsi="Times New Roman" w:cs="Times New Roman"/>
                <w:sz w:val="24"/>
                <w:szCs w:val="24"/>
              </w:rPr>
              <w:t>ЗАЯВЛЕНИЕ</w:t>
            </w:r>
          </w:p>
        </w:tc>
      </w:tr>
      <w:tr w:rsidR="000D45A5" w:rsidRPr="00B2420F" w:rsidTr="00A9326B">
        <w:tc>
          <w:tcPr>
            <w:tcW w:w="9030" w:type="dxa"/>
            <w:gridSpan w:val="3"/>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9030" w:type="dxa"/>
            <w:gridSpan w:val="3"/>
          </w:tcPr>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Прошу определить право на дополнительную меру социальной поддержки отдельным категориям граждан в виде частичной компенсации стоимости электроэнергии, используемой для отопления жилого помещения в частном домовладении.</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Адрес жилого помещения в частном домовладении, отапливаемого с использованием электроотопительной установки: _________________________ _________________________________________________________________________</w:t>
            </w:r>
          </w:p>
          <w:p w:rsidR="000D45A5" w:rsidRPr="00B2420F" w:rsidRDefault="000D45A5" w:rsidP="00A9326B">
            <w:pPr>
              <w:pStyle w:val="ConsPlusNormal"/>
              <w:rPr>
                <w:rFonts w:ascii="Times New Roman" w:hAnsi="Times New Roman" w:cs="Times New Roman"/>
                <w:sz w:val="24"/>
                <w:szCs w:val="24"/>
              </w:rPr>
            </w:pPr>
            <w:r w:rsidRPr="00B2420F">
              <w:rPr>
                <w:rFonts w:ascii="Times New Roman" w:hAnsi="Times New Roman" w:cs="Times New Roman"/>
                <w:sz w:val="24"/>
                <w:szCs w:val="24"/>
              </w:rPr>
              <w:t>________________________________________________________________________.</w:t>
            </w:r>
          </w:p>
          <w:p w:rsidR="000D45A5" w:rsidRPr="00B2420F" w:rsidRDefault="000D45A5" w:rsidP="00A9326B">
            <w:pPr>
              <w:pStyle w:val="ConsPlusNormal"/>
              <w:rPr>
                <w:rFonts w:ascii="Times New Roman" w:hAnsi="Times New Roman" w:cs="Times New Roman"/>
                <w:sz w:val="24"/>
                <w:szCs w:val="24"/>
              </w:rPr>
            </w:pPr>
            <w:r w:rsidRPr="00B2420F">
              <w:rPr>
                <w:rFonts w:ascii="Times New Roman" w:hAnsi="Times New Roman" w:cs="Times New Roman"/>
                <w:sz w:val="24"/>
                <w:szCs w:val="24"/>
              </w:rPr>
              <w:t>Отопительный период ___________________________________________________ гг.</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Выплату дополнительной меры социальной поддержки (ДМСП) прошу производить (</w:t>
            </w:r>
            <w:proofErr w:type="gramStart"/>
            <w:r w:rsidRPr="00B2420F">
              <w:rPr>
                <w:rFonts w:ascii="Times New Roman" w:hAnsi="Times New Roman" w:cs="Times New Roman"/>
                <w:sz w:val="24"/>
                <w:szCs w:val="24"/>
              </w:rPr>
              <w:t>нужное</w:t>
            </w:r>
            <w:proofErr w:type="gramEnd"/>
            <w:r w:rsidRPr="00B2420F">
              <w:rPr>
                <w:rFonts w:ascii="Times New Roman" w:hAnsi="Times New Roman" w:cs="Times New Roman"/>
                <w:sz w:val="24"/>
                <w:szCs w:val="24"/>
              </w:rPr>
              <w:t xml:space="preserve"> отметить):</w:t>
            </w:r>
          </w:p>
        </w:tc>
      </w:tr>
      <w:tr w:rsidR="000D45A5" w:rsidRPr="00B2420F" w:rsidTr="00A9326B">
        <w:tc>
          <w:tcPr>
            <w:tcW w:w="9030" w:type="dxa"/>
            <w:gridSpan w:val="3"/>
          </w:tcPr>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1) на банковский счет N _________________________________________________,</w:t>
            </w:r>
          </w:p>
          <w:p w:rsidR="000D45A5" w:rsidRPr="00B2420F" w:rsidRDefault="000D45A5" w:rsidP="00A9326B">
            <w:pPr>
              <w:pStyle w:val="ConsPlusNormal"/>
              <w:jc w:val="both"/>
              <w:rPr>
                <w:rFonts w:ascii="Times New Roman" w:hAnsi="Times New Roman" w:cs="Times New Roman"/>
                <w:sz w:val="24"/>
                <w:szCs w:val="24"/>
              </w:rPr>
            </w:pPr>
            <w:r w:rsidRPr="00B2420F">
              <w:rPr>
                <w:rFonts w:ascii="Times New Roman" w:hAnsi="Times New Roman" w:cs="Times New Roman"/>
                <w:sz w:val="24"/>
                <w:szCs w:val="24"/>
              </w:rPr>
              <w:t>открытый в _______________________________________________________________.</w:t>
            </w:r>
          </w:p>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(наименование кредитной организации)</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При закрытии банковского счета обязуюсь сообщить об этом в муниципальное казенное учреждение "Центр предоставления мер социальной поддержки жителям города Красноярска" (далее - МКУ) в пятидневный срок;</w:t>
            </w:r>
          </w:p>
        </w:tc>
      </w:tr>
      <w:tr w:rsidR="000D45A5" w:rsidRPr="00B2420F" w:rsidTr="00A9326B">
        <w:tc>
          <w:tcPr>
            <w:tcW w:w="9030" w:type="dxa"/>
            <w:gridSpan w:val="3"/>
          </w:tcPr>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lastRenderedPageBreak/>
              <w:t>2) через отделение федеральной почтовой связи N ___________________________.</w:t>
            </w:r>
          </w:p>
        </w:tc>
      </w:tr>
    </w:tbl>
    <w:p w:rsidR="000D45A5" w:rsidRPr="00B2420F" w:rsidRDefault="000D45A5" w:rsidP="000D45A5">
      <w:pPr>
        <w:pStyle w:val="ConsPlusNormal"/>
        <w:jc w:val="both"/>
        <w:rPr>
          <w:rFonts w:ascii="Times New Roman" w:hAnsi="Times New Roman" w:cs="Times New Roman"/>
          <w:sz w:val="24"/>
          <w:szCs w:val="24"/>
        </w:rPr>
      </w:pPr>
    </w:p>
    <w:p w:rsidR="000D45A5" w:rsidRPr="00B2420F" w:rsidRDefault="000D45A5" w:rsidP="000D45A5">
      <w:pPr>
        <w:pStyle w:val="ConsPlusNormal"/>
        <w:ind w:firstLine="540"/>
        <w:jc w:val="both"/>
        <w:rPr>
          <w:rFonts w:ascii="Times New Roman" w:hAnsi="Times New Roman" w:cs="Times New Roman"/>
          <w:sz w:val="24"/>
          <w:szCs w:val="24"/>
        </w:rPr>
      </w:pPr>
      <w:r w:rsidRPr="00B2420F">
        <w:rPr>
          <w:rFonts w:ascii="Times New Roman" w:hAnsi="Times New Roman" w:cs="Times New Roman"/>
          <w:sz w:val="24"/>
          <w:szCs w:val="24"/>
        </w:rPr>
        <w:t>Приложения:</w:t>
      </w:r>
    </w:p>
    <w:p w:rsidR="000D45A5" w:rsidRPr="00B2420F" w:rsidRDefault="000D45A5" w:rsidP="000D45A5">
      <w:pPr>
        <w:pStyle w:val="ConsPlusNormal"/>
        <w:spacing w:before="240"/>
        <w:ind w:firstLine="540"/>
        <w:jc w:val="both"/>
        <w:rPr>
          <w:rFonts w:ascii="Times New Roman" w:hAnsi="Times New Roman" w:cs="Times New Roman"/>
          <w:sz w:val="24"/>
          <w:szCs w:val="24"/>
        </w:rPr>
      </w:pPr>
      <w:r w:rsidRPr="00B2420F">
        <w:rPr>
          <w:rFonts w:ascii="Times New Roman" w:hAnsi="Times New Roman" w:cs="Times New Roman"/>
          <w:sz w:val="24"/>
          <w:szCs w:val="24"/>
        </w:rPr>
        <w:t>1. Копия паспорта или иного документа, удостоверяющего личность заявителя, на __ л. в 1 экз.</w:t>
      </w:r>
    </w:p>
    <w:p w:rsidR="000D45A5" w:rsidRPr="00B2420F" w:rsidRDefault="000D45A5" w:rsidP="000D45A5">
      <w:pPr>
        <w:pStyle w:val="ConsPlusNormal"/>
        <w:spacing w:before="240"/>
        <w:ind w:firstLine="540"/>
        <w:jc w:val="both"/>
        <w:rPr>
          <w:rFonts w:ascii="Times New Roman" w:hAnsi="Times New Roman" w:cs="Times New Roman"/>
          <w:sz w:val="24"/>
          <w:szCs w:val="24"/>
        </w:rPr>
      </w:pPr>
      <w:r w:rsidRPr="00B2420F">
        <w:rPr>
          <w:rFonts w:ascii="Times New Roman" w:hAnsi="Times New Roman" w:cs="Times New Roman"/>
          <w:sz w:val="24"/>
          <w:szCs w:val="24"/>
        </w:rPr>
        <w:t xml:space="preserve">2. Копия документа, удостоверяющего личность представителя, и документа, подтверждающего его полномочия (в </w:t>
      </w:r>
      <w:proofErr w:type="gramStart"/>
      <w:r w:rsidRPr="00B2420F">
        <w:rPr>
          <w:rFonts w:ascii="Times New Roman" w:hAnsi="Times New Roman" w:cs="Times New Roman"/>
          <w:sz w:val="24"/>
          <w:szCs w:val="24"/>
        </w:rPr>
        <w:t>случае</w:t>
      </w:r>
      <w:proofErr w:type="gramEnd"/>
      <w:r w:rsidRPr="00B2420F">
        <w:rPr>
          <w:rFonts w:ascii="Times New Roman" w:hAnsi="Times New Roman" w:cs="Times New Roman"/>
          <w:sz w:val="24"/>
          <w:szCs w:val="24"/>
        </w:rPr>
        <w:t xml:space="preserve"> обращения представителя заявителя), на __ л. в 1 экз.</w:t>
      </w:r>
    </w:p>
    <w:p w:rsidR="000D45A5" w:rsidRPr="00B2420F" w:rsidRDefault="000D45A5" w:rsidP="000D45A5">
      <w:pPr>
        <w:pStyle w:val="ConsPlusNormal"/>
        <w:spacing w:before="240"/>
        <w:ind w:firstLine="540"/>
        <w:jc w:val="both"/>
        <w:rPr>
          <w:rFonts w:ascii="Times New Roman" w:hAnsi="Times New Roman" w:cs="Times New Roman"/>
          <w:sz w:val="24"/>
          <w:szCs w:val="24"/>
        </w:rPr>
      </w:pPr>
      <w:r w:rsidRPr="00B2420F">
        <w:rPr>
          <w:rFonts w:ascii="Times New Roman" w:hAnsi="Times New Roman" w:cs="Times New Roman"/>
          <w:sz w:val="24"/>
          <w:szCs w:val="24"/>
        </w:rPr>
        <w:t xml:space="preserve">3. </w:t>
      </w:r>
      <w:proofErr w:type="gramStart"/>
      <w:r w:rsidRPr="00B2420F">
        <w:rPr>
          <w:rFonts w:ascii="Times New Roman" w:hAnsi="Times New Roman" w:cs="Times New Roman"/>
          <w:sz w:val="24"/>
          <w:szCs w:val="24"/>
        </w:rPr>
        <w:t xml:space="preserve">Копия документа, подтверждающего регистрацию заявителя по месту жительства или по месту пребывания в городе Красноярске, либо копия вступившего в законную силу решения суда об установлении факта проживания заявителя на территории города Красноярска (в случае если заявитель не зарегистрирован по месту жительства или по месту пребывания на территории города Красноярска), на __ л. в 1 экз. </w:t>
      </w:r>
      <w:hyperlink w:anchor="Par205" w:tooltip="&lt;*&gt; Заявитель вправе представить указанный документ по собственной инициативе." w:history="1">
        <w:r w:rsidRPr="00B2420F">
          <w:rPr>
            <w:rFonts w:ascii="Times New Roman" w:hAnsi="Times New Roman" w:cs="Times New Roman"/>
            <w:color w:val="0000FF"/>
            <w:sz w:val="24"/>
            <w:szCs w:val="24"/>
          </w:rPr>
          <w:t>&lt;*&gt;</w:t>
        </w:r>
      </w:hyperlink>
      <w:r w:rsidRPr="00B2420F">
        <w:rPr>
          <w:rFonts w:ascii="Times New Roman" w:hAnsi="Times New Roman" w:cs="Times New Roman"/>
          <w:sz w:val="24"/>
          <w:szCs w:val="24"/>
        </w:rPr>
        <w:t>.</w:t>
      </w:r>
      <w:proofErr w:type="gramEnd"/>
    </w:p>
    <w:p w:rsidR="000D45A5" w:rsidRPr="00B2420F" w:rsidRDefault="000D45A5" w:rsidP="000D45A5">
      <w:pPr>
        <w:pStyle w:val="ConsPlusNormal"/>
        <w:spacing w:before="240"/>
        <w:ind w:firstLine="540"/>
        <w:jc w:val="both"/>
        <w:rPr>
          <w:rFonts w:ascii="Times New Roman" w:hAnsi="Times New Roman" w:cs="Times New Roman"/>
          <w:sz w:val="24"/>
          <w:szCs w:val="24"/>
        </w:rPr>
      </w:pPr>
      <w:r w:rsidRPr="00B2420F">
        <w:rPr>
          <w:rFonts w:ascii="Times New Roman" w:hAnsi="Times New Roman" w:cs="Times New Roman"/>
          <w:sz w:val="24"/>
          <w:szCs w:val="24"/>
        </w:rPr>
        <w:t xml:space="preserve">4. Копия страхового свидетельства обязательного пенсионного страхования или иного документа, подтверждающего регистрацию в системе индивидуального (персонифицированного) учета заявителя, на __ л. в 1 экз. </w:t>
      </w:r>
      <w:hyperlink w:anchor="Par205" w:tooltip="&lt;*&gt; Заявитель вправе представить указанный документ по собственной инициативе." w:history="1">
        <w:r w:rsidRPr="00B2420F">
          <w:rPr>
            <w:rFonts w:ascii="Times New Roman" w:hAnsi="Times New Roman" w:cs="Times New Roman"/>
            <w:color w:val="0000FF"/>
            <w:sz w:val="24"/>
            <w:szCs w:val="24"/>
          </w:rPr>
          <w:t>&lt;*&gt;</w:t>
        </w:r>
      </w:hyperlink>
      <w:r w:rsidRPr="00B2420F">
        <w:rPr>
          <w:rFonts w:ascii="Times New Roman" w:hAnsi="Times New Roman" w:cs="Times New Roman"/>
          <w:sz w:val="24"/>
          <w:szCs w:val="24"/>
        </w:rPr>
        <w:t>.</w:t>
      </w:r>
    </w:p>
    <w:p w:rsidR="000D45A5" w:rsidRPr="00B2420F" w:rsidRDefault="000D45A5" w:rsidP="000D45A5">
      <w:pPr>
        <w:pStyle w:val="ConsPlusNormal"/>
        <w:spacing w:before="240"/>
        <w:ind w:firstLine="540"/>
        <w:jc w:val="both"/>
        <w:rPr>
          <w:rFonts w:ascii="Times New Roman" w:hAnsi="Times New Roman" w:cs="Times New Roman"/>
          <w:sz w:val="24"/>
          <w:szCs w:val="24"/>
        </w:rPr>
      </w:pPr>
      <w:r w:rsidRPr="00B2420F">
        <w:rPr>
          <w:rFonts w:ascii="Times New Roman" w:hAnsi="Times New Roman" w:cs="Times New Roman"/>
          <w:sz w:val="24"/>
          <w:szCs w:val="24"/>
        </w:rPr>
        <w:t xml:space="preserve">5. Копия документа, подтверждающего право собственности на жилое помещение в частном домовладении: копия договора купли-продажи, договора мены, вступившего в законную силу решения суда и др. (копии документов предоставляются заявителем в случае, если право собственности не зарегистрировано в едином государственном реестре недвижимости); </w:t>
      </w:r>
      <w:proofErr w:type="gramStart"/>
      <w:r w:rsidRPr="00B2420F">
        <w:rPr>
          <w:rFonts w:ascii="Times New Roman" w:hAnsi="Times New Roman" w:cs="Times New Roman"/>
          <w:sz w:val="24"/>
          <w:szCs w:val="24"/>
        </w:rPr>
        <w:t>или копия документа, подтверждающего право пользования жилым помещением в частном домовладении: копия договора социального найма или договора найма жилого помещения государственного или муниципального жилищного фонда, на __ л. в 1 экз.</w:t>
      </w:r>
      <w:proofErr w:type="gramEnd"/>
    </w:p>
    <w:p w:rsidR="000D45A5" w:rsidRPr="00B2420F" w:rsidRDefault="000D45A5" w:rsidP="000D45A5">
      <w:pPr>
        <w:pStyle w:val="ConsPlusNormal"/>
        <w:spacing w:before="240"/>
        <w:ind w:firstLine="540"/>
        <w:jc w:val="both"/>
        <w:rPr>
          <w:rFonts w:ascii="Times New Roman" w:hAnsi="Times New Roman" w:cs="Times New Roman"/>
          <w:sz w:val="24"/>
          <w:szCs w:val="24"/>
        </w:rPr>
      </w:pPr>
      <w:r w:rsidRPr="00B2420F">
        <w:rPr>
          <w:rFonts w:ascii="Times New Roman" w:hAnsi="Times New Roman" w:cs="Times New Roman"/>
          <w:sz w:val="24"/>
          <w:szCs w:val="24"/>
        </w:rPr>
        <w:t xml:space="preserve">6. </w:t>
      </w:r>
      <w:proofErr w:type="gramStart"/>
      <w:r w:rsidRPr="00B2420F">
        <w:rPr>
          <w:rFonts w:ascii="Times New Roman" w:hAnsi="Times New Roman" w:cs="Times New Roman"/>
          <w:sz w:val="24"/>
          <w:szCs w:val="24"/>
        </w:rPr>
        <w:t>Копия документа, содержащего информацию о наличии электроотопительной установки (технический паспорт; технический план; документ, подтверждающий наличие технологического присоединения, иной технический документ, составленный сетевой организацией в ходе технологического присоединения, в том числе акт осмотра, акт допуска прибора учета в эксплуатацию, акт о выполнении технических условий с выделенной нагрузкой (указанием наличия) соответствующего оборудования), на __ л. в 1 экз.</w:t>
      </w:r>
      <w:proofErr w:type="gramEnd"/>
    </w:p>
    <w:p w:rsidR="000D45A5" w:rsidRPr="00B2420F" w:rsidRDefault="000D45A5" w:rsidP="000D45A5">
      <w:pPr>
        <w:pStyle w:val="ConsPlusNormal"/>
        <w:spacing w:before="240"/>
        <w:ind w:firstLine="540"/>
        <w:jc w:val="both"/>
        <w:rPr>
          <w:rFonts w:ascii="Times New Roman" w:hAnsi="Times New Roman" w:cs="Times New Roman"/>
          <w:sz w:val="24"/>
          <w:szCs w:val="24"/>
        </w:rPr>
      </w:pPr>
      <w:r w:rsidRPr="00B2420F">
        <w:rPr>
          <w:rFonts w:ascii="Times New Roman" w:hAnsi="Times New Roman" w:cs="Times New Roman"/>
          <w:sz w:val="24"/>
          <w:szCs w:val="24"/>
        </w:rPr>
        <w:t xml:space="preserve">7. </w:t>
      </w:r>
      <w:proofErr w:type="gramStart"/>
      <w:r w:rsidRPr="00B2420F">
        <w:rPr>
          <w:rFonts w:ascii="Times New Roman" w:hAnsi="Times New Roman" w:cs="Times New Roman"/>
          <w:sz w:val="24"/>
          <w:szCs w:val="24"/>
        </w:rPr>
        <w:t>Документ, подтверждающий отнесение заявителя к категории граждан, имеющих право на получение дополнительной меры социальной поддержки: участникам и инвалидам Великой Отечественной войны - копия удостоверения участника или инвалида Великой Отечественной войны; труженикам тыла - копия удостоверения ветерана Великой Отечественной войны; ветеранам труда - копия удостоверения ветерана труда; ветеранам труда Красноярского края - копия удостоверения ветерана труда края;</w:t>
      </w:r>
      <w:proofErr w:type="gramEnd"/>
      <w:r w:rsidRPr="00B2420F">
        <w:rPr>
          <w:rFonts w:ascii="Times New Roman" w:hAnsi="Times New Roman" w:cs="Times New Roman"/>
          <w:sz w:val="24"/>
          <w:szCs w:val="24"/>
        </w:rPr>
        <w:t xml:space="preserve"> </w:t>
      </w:r>
      <w:proofErr w:type="gramStart"/>
      <w:r w:rsidRPr="00B2420F">
        <w:rPr>
          <w:rFonts w:ascii="Times New Roman" w:hAnsi="Times New Roman" w:cs="Times New Roman"/>
          <w:sz w:val="24"/>
          <w:szCs w:val="24"/>
        </w:rPr>
        <w:t>инвалидам - копия справки, подтверждающей факт установления инвалидности, выданной федеральным государственным учреждением медико-социальной экспертизы; членам семьи с детьми-инвалидами - копия справки, подтверждающей факт установления инвалидности, выданной федеральным государственным учреждением медико-социальной экспертизы, копии документов, подтверждающих родственные отношения и совместное проживание; многодетным семьям - копии свидетельств о рождении на каждого несовершеннолетнего ребенка, копии документов, подтверждающих родственные отношения и совместное проживание;</w:t>
      </w:r>
      <w:proofErr w:type="gramEnd"/>
      <w:r w:rsidRPr="00B2420F">
        <w:rPr>
          <w:rFonts w:ascii="Times New Roman" w:hAnsi="Times New Roman" w:cs="Times New Roman"/>
          <w:sz w:val="24"/>
          <w:szCs w:val="24"/>
        </w:rPr>
        <w:t xml:space="preserve"> </w:t>
      </w:r>
      <w:proofErr w:type="gramStart"/>
      <w:r w:rsidRPr="00B2420F">
        <w:rPr>
          <w:rFonts w:ascii="Times New Roman" w:hAnsi="Times New Roman" w:cs="Times New Roman"/>
          <w:sz w:val="24"/>
          <w:szCs w:val="24"/>
        </w:rPr>
        <w:t xml:space="preserve">реабилитированным лицам и лицам, </w:t>
      </w:r>
      <w:r w:rsidRPr="00B2420F">
        <w:rPr>
          <w:rFonts w:ascii="Times New Roman" w:hAnsi="Times New Roman" w:cs="Times New Roman"/>
          <w:sz w:val="24"/>
          <w:szCs w:val="24"/>
        </w:rPr>
        <w:lastRenderedPageBreak/>
        <w:t>признанным пострадавшими от политических репрессий, - копия документа, подтверждающего принадлежность заявителя к реабилитированным лицам; гражданам, подвергшимся воздействию радиации вследствие чернобыльской и других радиационных аварий и катастроф, - копия специального удостоверения единого образца;</w:t>
      </w:r>
      <w:proofErr w:type="gramEnd"/>
      <w:r w:rsidRPr="00B2420F">
        <w:rPr>
          <w:rFonts w:ascii="Times New Roman" w:hAnsi="Times New Roman" w:cs="Times New Roman"/>
          <w:sz w:val="24"/>
          <w:szCs w:val="24"/>
        </w:rPr>
        <w:t xml:space="preserve"> родителям и не вступившим в повторный брак вдовам (вдовцам) военнослужащих, погибших (умерших) в период прохождения военной службы в мирное время, - копия удостоверения о праве на меры социальной поддержки; ветеранам боевых действий - копия удостоверения ветерана боевых действий; пенсионерам, прекратившим осуществление работы и (или) иной деятельности, в период которой они подлежали обязательному пенсионному страхованию, - копия трудовой книжки или выписка из электронной трудовой книжки, копия пенсионного удостоверения (при наличии) или копия справки (сведений) о назначении пенсии </w:t>
      </w:r>
      <w:hyperlink w:anchor="Par205" w:tooltip="&lt;*&gt; Заявитель вправе представить указанный документ по собственной инициативе." w:history="1">
        <w:r w:rsidRPr="00B2420F">
          <w:rPr>
            <w:rFonts w:ascii="Times New Roman" w:hAnsi="Times New Roman" w:cs="Times New Roman"/>
            <w:color w:val="0000FF"/>
            <w:sz w:val="24"/>
            <w:szCs w:val="24"/>
          </w:rPr>
          <w:t>&lt;*&gt;</w:t>
        </w:r>
      </w:hyperlink>
      <w:r w:rsidRPr="00B2420F">
        <w:rPr>
          <w:rFonts w:ascii="Times New Roman" w:hAnsi="Times New Roman" w:cs="Times New Roman"/>
          <w:sz w:val="24"/>
          <w:szCs w:val="24"/>
        </w:rPr>
        <w:t xml:space="preserve">; </w:t>
      </w:r>
      <w:proofErr w:type="gramStart"/>
      <w:r w:rsidRPr="00B2420F">
        <w:rPr>
          <w:rFonts w:ascii="Times New Roman" w:hAnsi="Times New Roman" w:cs="Times New Roman"/>
          <w:sz w:val="24"/>
          <w:szCs w:val="24"/>
        </w:rPr>
        <w:t>членам семьи лица, принимающего (принимавшего) участие в СВО, - документ, подтверждающий статус участника СВО, копия документа, подтверждающего родственные отношения, копия документа, подтверждающего факт усыновления ребенка (для усыновленных детей), копия документа (правового акта, судебного акта, договора), подтверждающего факт установления опеки (попечительства) над ребенком, передачи ребенка на воспитание в приемную семью (для опекаемых либо приемных детей);</w:t>
      </w:r>
      <w:proofErr w:type="gramEnd"/>
      <w:r w:rsidRPr="00B2420F">
        <w:rPr>
          <w:rFonts w:ascii="Times New Roman" w:hAnsi="Times New Roman" w:cs="Times New Roman"/>
          <w:sz w:val="24"/>
          <w:szCs w:val="24"/>
        </w:rPr>
        <w:t xml:space="preserve"> документ, подтверждающий обучение ребенка в образовательной организации по очной форме обучения (для детей в возрасте до 23 лет), на __ л. в 1 экз.</w:t>
      </w:r>
    </w:p>
    <w:p w:rsidR="000D45A5" w:rsidRPr="00B2420F" w:rsidRDefault="000D45A5" w:rsidP="000D45A5">
      <w:pPr>
        <w:pStyle w:val="ConsPlusNormal"/>
        <w:spacing w:before="240"/>
        <w:ind w:firstLine="540"/>
        <w:jc w:val="both"/>
        <w:rPr>
          <w:rFonts w:ascii="Times New Roman" w:hAnsi="Times New Roman" w:cs="Times New Roman"/>
          <w:sz w:val="24"/>
          <w:szCs w:val="24"/>
        </w:rPr>
      </w:pPr>
      <w:r w:rsidRPr="00B2420F">
        <w:rPr>
          <w:rFonts w:ascii="Times New Roman" w:hAnsi="Times New Roman" w:cs="Times New Roman"/>
          <w:sz w:val="24"/>
          <w:szCs w:val="24"/>
        </w:rPr>
        <w:t xml:space="preserve">8. Реквизиты банковского счета - в </w:t>
      </w:r>
      <w:proofErr w:type="gramStart"/>
      <w:r w:rsidRPr="00B2420F">
        <w:rPr>
          <w:rFonts w:ascii="Times New Roman" w:hAnsi="Times New Roman" w:cs="Times New Roman"/>
          <w:sz w:val="24"/>
          <w:szCs w:val="24"/>
        </w:rPr>
        <w:t>случае</w:t>
      </w:r>
      <w:proofErr w:type="gramEnd"/>
      <w:r w:rsidRPr="00B2420F">
        <w:rPr>
          <w:rFonts w:ascii="Times New Roman" w:hAnsi="Times New Roman" w:cs="Times New Roman"/>
          <w:sz w:val="24"/>
          <w:szCs w:val="24"/>
        </w:rPr>
        <w:t xml:space="preserve"> перечисления ДМСП на банковский счет на __ л. в 1 экз.</w:t>
      </w:r>
    </w:p>
    <w:p w:rsidR="000D45A5" w:rsidRPr="00B2420F" w:rsidRDefault="000D45A5" w:rsidP="000D45A5">
      <w:pPr>
        <w:pStyle w:val="ConsPlusNormal"/>
        <w:spacing w:before="240"/>
        <w:ind w:firstLine="540"/>
        <w:jc w:val="both"/>
        <w:rPr>
          <w:rFonts w:ascii="Times New Roman" w:hAnsi="Times New Roman" w:cs="Times New Roman"/>
          <w:sz w:val="24"/>
          <w:szCs w:val="24"/>
        </w:rPr>
      </w:pPr>
      <w:r w:rsidRPr="00B2420F">
        <w:rPr>
          <w:rFonts w:ascii="Times New Roman" w:hAnsi="Times New Roman" w:cs="Times New Roman"/>
          <w:sz w:val="24"/>
          <w:szCs w:val="24"/>
        </w:rPr>
        <w:t>9. Согласие на обработку персональных данных на __ л. в 1 экз.</w:t>
      </w:r>
    </w:p>
    <w:p w:rsidR="000D45A5" w:rsidRPr="00B2420F" w:rsidRDefault="000D45A5" w:rsidP="000D45A5">
      <w:pPr>
        <w:pStyle w:val="ConsPlusNormal"/>
        <w:spacing w:before="240"/>
        <w:ind w:firstLine="540"/>
        <w:jc w:val="both"/>
        <w:rPr>
          <w:rFonts w:ascii="Times New Roman" w:hAnsi="Times New Roman" w:cs="Times New Roman"/>
          <w:sz w:val="24"/>
          <w:szCs w:val="24"/>
        </w:rPr>
      </w:pPr>
      <w:r w:rsidRPr="00B2420F">
        <w:rPr>
          <w:rFonts w:ascii="Times New Roman" w:hAnsi="Times New Roman" w:cs="Times New Roman"/>
          <w:sz w:val="24"/>
          <w:szCs w:val="24"/>
        </w:rPr>
        <w:t>10. Иные документы, представленные по собственной инициативе.</w:t>
      </w:r>
    </w:p>
    <w:p w:rsidR="000D45A5" w:rsidRPr="00B2420F" w:rsidRDefault="000D45A5" w:rsidP="000D45A5">
      <w:pPr>
        <w:pStyle w:val="ConsPlusNormal"/>
        <w:spacing w:before="240"/>
        <w:ind w:firstLine="540"/>
        <w:jc w:val="both"/>
        <w:rPr>
          <w:rFonts w:ascii="Times New Roman" w:hAnsi="Times New Roman" w:cs="Times New Roman"/>
          <w:sz w:val="24"/>
          <w:szCs w:val="24"/>
        </w:rPr>
      </w:pPr>
      <w:r w:rsidRPr="00B2420F">
        <w:rPr>
          <w:rFonts w:ascii="Times New Roman" w:hAnsi="Times New Roman" w:cs="Times New Roman"/>
          <w:sz w:val="24"/>
          <w:szCs w:val="24"/>
        </w:rPr>
        <w:t>--------------------------------</w:t>
      </w:r>
    </w:p>
    <w:p w:rsidR="000D45A5" w:rsidRPr="00B2420F" w:rsidRDefault="000D45A5" w:rsidP="000D45A5">
      <w:pPr>
        <w:pStyle w:val="ConsPlusNormal"/>
        <w:spacing w:before="240"/>
        <w:ind w:firstLine="540"/>
        <w:jc w:val="both"/>
        <w:rPr>
          <w:rFonts w:ascii="Times New Roman" w:hAnsi="Times New Roman" w:cs="Times New Roman"/>
          <w:sz w:val="24"/>
          <w:szCs w:val="24"/>
        </w:rPr>
      </w:pPr>
      <w:bookmarkStart w:id="6" w:name="Par205"/>
      <w:bookmarkEnd w:id="6"/>
      <w:r w:rsidRPr="00B2420F">
        <w:rPr>
          <w:rFonts w:ascii="Times New Roman" w:hAnsi="Times New Roman" w:cs="Times New Roman"/>
          <w:sz w:val="24"/>
          <w:szCs w:val="24"/>
        </w:rPr>
        <w:t>&lt;*&gt; Заявитель вправе представить указанный документ по собственной инициативе.</w:t>
      </w:r>
    </w:p>
    <w:p w:rsidR="000D45A5" w:rsidRPr="00B2420F" w:rsidRDefault="000D45A5" w:rsidP="000D45A5">
      <w:pPr>
        <w:pStyle w:val="ConsPlusNormal"/>
        <w:jc w:val="both"/>
        <w:rPr>
          <w:rFonts w:ascii="Times New Roman" w:hAnsi="Times New Roman" w:cs="Times New Roman"/>
          <w:sz w:val="24"/>
          <w:szCs w:val="24"/>
        </w:rPr>
      </w:pPr>
    </w:p>
    <w:p w:rsidR="000D45A5" w:rsidRPr="00B2420F" w:rsidRDefault="000D45A5" w:rsidP="000D45A5">
      <w:pPr>
        <w:pStyle w:val="ConsPlusNormal"/>
        <w:ind w:firstLine="540"/>
        <w:jc w:val="both"/>
        <w:rPr>
          <w:rFonts w:ascii="Times New Roman" w:hAnsi="Times New Roman" w:cs="Times New Roman"/>
          <w:sz w:val="24"/>
          <w:szCs w:val="24"/>
        </w:rPr>
      </w:pPr>
      <w:proofErr w:type="gramStart"/>
      <w:r w:rsidRPr="00B2420F">
        <w:rPr>
          <w:rFonts w:ascii="Times New Roman" w:hAnsi="Times New Roman" w:cs="Times New Roman"/>
          <w:sz w:val="24"/>
          <w:szCs w:val="24"/>
        </w:rPr>
        <w:t>В случае утраты мной права на получение дополнительной меры социальной поддержки в виде частичной компенсации стоимости электроэнергии обязуюсь сообщить в МКУ "Центр предоставления мер социальной поддержки жителям города Красноярска" не позднее 5 рабочих дней со дня наступления обстоятельств (отказ от использования электроотопительной установки; снятия с регистрационного учета по месту жительства или по месту пребывания в городе Красноярске;</w:t>
      </w:r>
      <w:proofErr w:type="gramEnd"/>
      <w:r w:rsidRPr="00B2420F">
        <w:rPr>
          <w:rFonts w:ascii="Times New Roman" w:hAnsi="Times New Roman" w:cs="Times New Roman"/>
          <w:sz w:val="24"/>
          <w:szCs w:val="24"/>
        </w:rPr>
        <w:t xml:space="preserve"> прекращение права собственности на жилое помещение в частном домовладении, расторжение договора социального найма или договора найма жилого помещения государственного или муниципального жилищного фонда; утрата принадлежности к категории граждан, имеющих право на дополнительную меру социальной поддержки), влекущих утрату такого права.</w:t>
      </w:r>
    </w:p>
    <w:p w:rsidR="000D45A5" w:rsidRPr="00B2420F" w:rsidRDefault="000D45A5" w:rsidP="000D45A5">
      <w:pPr>
        <w:pStyle w:val="ConsPlusNormal"/>
        <w:spacing w:before="240"/>
        <w:ind w:firstLine="540"/>
        <w:jc w:val="both"/>
        <w:rPr>
          <w:rFonts w:ascii="Times New Roman" w:hAnsi="Times New Roman" w:cs="Times New Roman"/>
          <w:sz w:val="24"/>
          <w:szCs w:val="24"/>
        </w:rPr>
      </w:pPr>
      <w:r w:rsidRPr="00B2420F">
        <w:rPr>
          <w:rFonts w:ascii="Times New Roman" w:hAnsi="Times New Roman" w:cs="Times New Roman"/>
          <w:sz w:val="24"/>
          <w:szCs w:val="24"/>
        </w:rPr>
        <w:t>Достоверность указанных в заявлении сведений и представленных документов подтверждаю, осознаю меру ответственности за предоставление заведомо ложной информации.</w:t>
      </w:r>
    </w:p>
    <w:p w:rsidR="000D45A5" w:rsidRPr="00B2420F" w:rsidRDefault="000D45A5" w:rsidP="000D45A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1701"/>
        <w:gridCol w:w="340"/>
        <w:gridCol w:w="2432"/>
        <w:gridCol w:w="262"/>
        <w:gridCol w:w="340"/>
        <w:gridCol w:w="2948"/>
      </w:tblGrid>
      <w:tr w:rsidR="000D45A5" w:rsidRPr="00B2420F" w:rsidTr="00A9326B">
        <w:tc>
          <w:tcPr>
            <w:tcW w:w="3061" w:type="dxa"/>
            <w:gridSpan w:val="5"/>
            <w:vMerge w:val="restart"/>
          </w:tcPr>
          <w:p w:rsidR="000D45A5" w:rsidRPr="00B2420F" w:rsidRDefault="000D45A5" w:rsidP="00A9326B">
            <w:pPr>
              <w:pStyle w:val="ConsPlusNormal"/>
              <w:rPr>
                <w:rFonts w:ascii="Times New Roman" w:hAnsi="Times New Roman" w:cs="Times New Roman"/>
                <w:sz w:val="24"/>
                <w:szCs w:val="24"/>
              </w:rPr>
            </w:pPr>
          </w:p>
        </w:tc>
        <w:tc>
          <w:tcPr>
            <w:tcW w:w="2694" w:type="dxa"/>
            <w:gridSpan w:val="2"/>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tcPr>
          <w:p w:rsidR="000D45A5" w:rsidRPr="00B2420F" w:rsidRDefault="000D45A5" w:rsidP="00A9326B">
            <w:pPr>
              <w:pStyle w:val="ConsPlusNormal"/>
              <w:rPr>
                <w:rFonts w:ascii="Times New Roman" w:hAnsi="Times New Roman" w:cs="Times New Roman"/>
                <w:sz w:val="24"/>
                <w:szCs w:val="24"/>
              </w:rPr>
            </w:pPr>
          </w:p>
        </w:tc>
        <w:tc>
          <w:tcPr>
            <w:tcW w:w="2948" w:type="dxa"/>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3061" w:type="dxa"/>
            <w:gridSpan w:val="5"/>
            <w:vMerge/>
          </w:tcPr>
          <w:p w:rsidR="000D45A5" w:rsidRPr="00B2420F" w:rsidRDefault="000D45A5" w:rsidP="00A9326B">
            <w:pPr>
              <w:pStyle w:val="ConsPlusNormal"/>
              <w:rPr>
                <w:rFonts w:ascii="Times New Roman" w:hAnsi="Times New Roman" w:cs="Times New Roman"/>
                <w:sz w:val="24"/>
                <w:szCs w:val="24"/>
              </w:rPr>
            </w:pPr>
          </w:p>
        </w:tc>
        <w:tc>
          <w:tcPr>
            <w:tcW w:w="2694" w:type="dxa"/>
            <w:gridSpan w:val="2"/>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(подпись заявителя)</w:t>
            </w:r>
          </w:p>
        </w:tc>
        <w:tc>
          <w:tcPr>
            <w:tcW w:w="340" w:type="dxa"/>
          </w:tcPr>
          <w:p w:rsidR="000D45A5" w:rsidRPr="00B2420F" w:rsidRDefault="000D45A5" w:rsidP="00A9326B">
            <w:pPr>
              <w:pStyle w:val="ConsPlusNormal"/>
              <w:rPr>
                <w:rFonts w:ascii="Times New Roman" w:hAnsi="Times New Roman" w:cs="Times New Roman"/>
                <w:sz w:val="24"/>
                <w:szCs w:val="24"/>
              </w:rPr>
            </w:pPr>
          </w:p>
        </w:tc>
        <w:tc>
          <w:tcPr>
            <w:tcW w:w="2948" w:type="dxa"/>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(И.О. Фамилия)</w:t>
            </w:r>
          </w:p>
        </w:tc>
      </w:tr>
      <w:tr w:rsidR="000D45A5" w:rsidRPr="00B2420F" w:rsidTr="00A9326B">
        <w:tc>
          <w:tcPr>
            <w:tcW w:w="3061" w:type="dxa"/>
            <w:gridSpan w:val="5"/>
            <w:vMerge/>
          </w:tcPr>
          <w:p w:rsidR="000D45A5" w:rsidRPr="00B2420F" w:rsidRDefault="000D45A5" w:rsidP="00A9326B">
            <w:pPr>
              <w:pStyle w:val="ConsPlusNormal"/>
              <w:jc w:val="center"/>
              <w:rPr>
                <w:rFonts w:ascii="Times New Roman" w:hAnsi="Times New Roman" w:cs="Times New Roman"/>
                <w:sz w:val="24"/>
                <w:szCs w:val="24"/>
              </w:rPr>
            </w:pPr>
          </w:p>
        </w:tc>
        <w:tc>
          <w:tcPr>
            <w:tcW w:w="2694" w:type="dxa"/>
            <w:gridSpan w:val="2"/>
          </w:tcPr>
          <w:p w:rsidR="000D45A5" w:rsidRPr="00B2420F" w:rsidRDefault="000D45A5" w:rsidP="00A9326B">
            <w:pPr>
              <w:pStyle w:val="ConsPlusNormal"/>
              <w:rPr>
                <w:rFonts w:ascii="Times New Roman" w:hAnsi="Times New Roman" w:cs="Times New Roman"/>
                <w:sz w:val="24"/>
                <w:szCs w:val="24"/>
              </w:rPr>
            </w:pPr>
          </w:p>
        </w:tc>
        <w:tc>
          <w:tcPr>
            <w:tcW w:w="340" w:type="dxa"/>
          </w:tcPr>
          <w:p w:rsidR="000D45A5" w:rsidRPr="00B2420F" w:rsidRDefault="000D45A5" w:rsidP="00A9326B">
            <w:pPr>
              <w:pStyle w:val="ConsPlusNormal"/>
              <w:rPr>
                <w:rFonts w:ascii="Times New Roman" w:hAnsi="Times New Roman" w:cs="Times New Roman"/>
                <w:sz w:val="24"/>
                <w:szCs w:val="24"/>
              </w:rPr>
            </w:pPr>
          </w:p>
        </w:tc>
        <w:tc>
          <w:tcPr>
            <w:tcW w:w="2948" w:type="dxa"/>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9043" w:type="dxa"/>
            <w:gridSpan w:val="9"/>
          </w:tcPr>
          <w:p w:rsidR="000D45A5" w:rsidRPr="00B2420F" w:rsidRDefault="000D45A5" w:rsidP="00A9326B">
            <w:pPr>
              <w:pStyle w:val="ConsPlusNormal"/>
              <w:jc w:val="both"/>
              <w:rPr>
                <w:rFonts w:ascii="Times New Roman" w:hAnsi="Times New Roman" w:cs="Times New Roman"/>
                <w:sz w:val="24"/>
                <w:szCs w:val="24"/>
              </w:rPr>
            </w:pPr>
            <w:r w:rsidRPr="00B2420F">
              <w:rPr>
                <w:rFonts w:ascii="Times New Roman" w:hAnsi="Times New Roman" w:cs="Times New Roman"/>
                <w:sz w:val="24"/>
                <w:szCs w:val="24"/>
              </w:rPr>
              <w:t>Уведомление о принятом решении прошу (нужное отметить):</w:t>
            </w:r>
          </w:p>
        </w:tc>
      </w:tr>
      <w:tr w:rsidR="000D45A5" w:rsidRPr="00B2420F" w:rsidTr="00A9326B">
        <w:tc>
          <w:tcPr>
            <w:tcW w:w="340" w:type="dxa"/>
            <w:tcBorders>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tcBorders>
              <w:lef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8023" w:type="dxa"/>
            <w:gridSpan w:val="6"/>
          </w:tcPr>
          <w:p w:rsidR="000D45A5" w:rsidRPr="00B2420F" w:rsidRDefault="000D45A5" w:rsidP="00A9326B">
            <w:pPr>
              <w:pStyle w:val="ConsPlusNormal"/>
              <w:jc w:val="both"/>
              <w:rPr>
                <w:rFonts w:ascii="Times New Roman" w:hAnsi="Times New Roman" w:cs="Times New Roman"/>
                <w:sz w:val="24"/>
                <w:szCs w:val="24"/>
              </w:rPr>
            </w:pPr>
            <w:r w:rsidRPr="00B2420F">
              <w:rPr>
                <w:rFonts w:ascii="Times New Roman" w:hAnsi="Times New Roman" w:cs="Times New Roman"/>
                <w:sz w:val="24"/>
                <w:szCs w:val="24"/>
              </w:rPr>
              <w:t>вручить на бумажном носителе;</w:t>
            </w:r>
          </w:p>
        </w:tc>
      </w:tr>
      <w:tr w:rsidR="000D45A5" w:rsidRPr="00B2420F" w:rsidTr="00A9326B">
        <w:tc>
          <w:tcPr>
            <w:tcW w:w="340" w:type="dxa"/>
          </w:tcPr>
          <w:p w:rsidR="000D45A5" w:rsidRPr="00B2420F" w:rsidRDefault="000D45A5" w:rsidP="00A9326B">
            <w:pPr>
              <w:pStyle w:val="ConsPlusNormal"/>
              <w:rPr>
                <w:rFonts w:ascii="Times New Roman" w:hAnsi="Times New Roman" w:cs="Times New Roman"/>
                <w:sz w:val="24"/>
                <w:szCs w:val="24"/>
              </w:rPr>
            </w:pPr>
          </w:p>
        </w:tc>
        <w:tc>
          <w:tcPr>
            <w:tcW w:w="8703" w:type="dxa"/>
            <w:gridSpan w:val="8"/>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340" w:type="dxa"/>
            <w:tcBorders>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tcBorders>
              <w:lef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8023" w:type="dxa"/>
            <w:gridSpan w:val="6"/>
            <w:vMerge w:val="restart"/>
          </w:tcPr>
          <w:p w:rsidR="000D45A5" w:rsidRPr="00B2420F" w:rsidRDefault="000D45A5" w:rsidP="00A9326B">
            <w:pPr>
              <w:pStyle w:val="ConsPlusNormal"/>
              <w:jc w:val="both"/>
              <w:rPr>
                <w:rFonts w:ascii="Times New Roman" w:hAnsi="Times New Roman" w:cs="Times New Roman"/>
                <w:sz w:val="24"/>
                <w:szCs w:val="24"/>
              </w:rPr>
            </w:pPr>
            <w:r w:rsidRPr="00B2420F">
              <w:rPr>
                <w:rFonts w:ascii="Times New Roman" w:hAnsi="Times New Roman" w:cs="Times New Roman"/>
                <w:sz w:val="24"/>
                <w:szCs w:val="24"/>
              </w:rPr>
              <w:t>направить в электронной форме (в случае подачи заявления в электронной форме);</w:t>
            </w:r>
          </w:p>
        </w:tc>
      </w:tr>
      <w:tr w:rsidR="000D45A5" w:rsidRPr="00B2420F" w:rsidTr="00A9326B">
        <w:tc>
          <w:tcPr>
            <w:tcW w:w="340" w:type="dxa"/>
          </w:tcPr>
          <w:p w:rsidR="000D45A5" w:rsidRPr="00B2420F" w:rsidRDefault="000D45A5" w:rsidP="00A9326B">
            <w:pPr>
              <w:pStyle w:val="ConsPlusNormal"/>
              <w:rPr>
                <w:rFonts w:ascii="Times New Roman" w:hAnsi="Times New Roman" w:cs="Times New Roman"/>
                <w:sz w:val="24"/>
                <w:szCs w:val="24"/>
              </w:rPr>
            </w:pPr>
          </w:p>
        </w:tc>
        <w:tc>
          <w:tcPr>
            <w:tcW w:w="680" w:type="dxa"/>
            <w:gridSpan w:val="2"/>
          </w:tcPr>
          <w:p w:rsidR="000D45A5" w:rsidRPr="00B2420F" w:rsidRDefault="000D45A5" w:rsidP="00A9326B">
            <w:pPr>
              <w:pStyle w:val="ConsPlusNormal"/>
              <w:rPr>
                <w:rFonts w:ascii="Times New Roman" w:hAnsi="Times New Roman" w:cs="Times New Roman"/>
                <w:sz w:val="24"/>
                <w:szCs w:val="24"/>
              </w:rPr>
            </w:pPr>
          </w:p>
        </w:tc>
        <w:tc>
          <w:tcPr>
            <w:tcW w:w="8023" w:type="dxa"/>
            <w:gridSpan w:val="6"/>
            <w:vMerge/>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340" w:type="dxa"/>
            <w:tcBorders>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tcBorders>
              <w:lef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8023" w:type="dxa"/>
            <w:gridSpan w:val="6"/>
          </w:tcPr>
          <w:p w:rsidR="000D45A5" w:rsidRPr="00B2420F" w:rsidRDefault="000D45A5" w:rsidP="00A9326B">
            <w:pPr>
              <w:pStyle w:val="ConsPlusNormal"/>
              <w:jc w:val="both"/>
              <w:rPr>
                <w:rFonts w:ascii="Times New Roman" w:hAnsi="Times New Roman" w:cs="Times New Roman"/>
                <w:sz w:val="24"/>
                <w:szCs w:val="24"/>
              </w:rPr>
            </w:pPr>
            <w:r w:rsidRPr="00B2420F">
              <w:rPr>
                <w:rFonts w:ascii="Times New Roman" w:hAnsi="Times New Roman" w:cs="Times New Roman"/>
                <w:sz w:val="24"/>
                <w:szCs w:val="24"/>
              </w:rPr>
              <w:t>направить на бумажном носителе по почте;</w:t>
            </w:r>
          </w:p>
        </w:tc>
      </w:tr>
      <w:tr w:rsidR="000D45A5" w:rsidRPr="00B2420F" w:rsidTr="00A9326B">
        <w:tc>
          <w:tcPr>
            <w:tcW w:w="340" w:type="dxa"/>
          </w:tcPr>
          <w:p w:rsidR="000D45A5" w:rsidRPr="00B2420F" w:rsidRDefault="000D45A5" w:rsidP="00A9326B">
            <w:pPr>
              <w:pStyle w:val="ConsPlusNormal"/>
              <w:rPr>
                <w:rFonts w:ascii="Times New Roman" w:hAnsi="Times New Roman" w:cs="Times New Roman"/>
                <w:sz w:val="24"/>
                <w:szCs w:val="24"/>
              </w:rPr>
            </w:pPr>
          </w:p>
        </w:tc>
        <w:tc>
          <w:tcPr>
            <w:tcW w:w="8703" w:type="dxa"/>
            <w:gridSpan w:val="8"/>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340" w:type="dxa"/>
            <w:tcBorders>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40" w:type="dxa"/>
            <w:tcBorders>
              <w:lef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8023" w:type="dxa"/>
            <w:gridSpan w:val="6"/>
            <w:vMerge w:val="restart"/>
          </w:tcPr>
          <w:p w:rsidR="000D45A5" w:rsidRPr="00B2420F" w:rsidRDefault="000D45A5" w:rsidP="00A9326B">
            <w:pPr>
              <w:pStyle w:val="ConsPlusNormal"/>
              <w:jc w:val="both"/>
              <w:rPr>
                <w:rFonts w:ascii="Times New Roman" w:hAnsi="Times New Roman" w:cs="Times New Roman"/>
                <w:sz w:val="24"/>
                <w:szCs w:val="24"/>
              </w:rPr>
            </w:pPr>
            <w:r w:rsidRPr="00B2420F">
              <w:rPr>
                <w:rFonts w:ascii="Times New Roman" w:hAnsi="Times New Roman" w:cs="Times New Roman"/>
                <w:sz w:val="24"/>
                <w:szCs w:val="24"/>
              </w:rPr>
              <w:t>направить смс-уведомление на мобильный номер ______________________ ________________________________ (в случае положительного решения).</w:t>
            </w:r>
          </w:p>
        </w:tc>
      </w:tr>
      <w:tr w:rsidR="000D45A5" w:rsidRPr="00B2420F" w:rsidTr="00A9326B">
        <w:tc>
          <w:tcPr>
            <w:tcW w:w="340" w:type="dxa"/>
          </w:tcPr>
          <w:p w:rsidR="000D45A5" w:rsidRPr="00B2420F" w:rsidRDefault="000D45A5" w:rsidP="00A9326B">
            <w:pPr>
              <w:pStyle w:val="ConsPlusNormal"/>
              <w:rPr>
                <w:rFonts w:ascii="Times New Roman" w:hAnsi="Times New Roman" w:cs="Times New Roman"/>
                <w:sz w:val="24"/>
                <w:szCs w:val="24"/>
              </w:rPr>
            </w:pPr>
          </w:p>
        </w:tc>
        <w:tc>
          <w:tcPr>
            <w:tcW w:w="680" w:type="dxa"/>
            <w:gridSpan w:val="2"/>
          </w:tcPr>
          <w:p w:rsidR="000D45A5" w:rsidRPr="00B2420F" w:rsidRDefault="000D45A5" w:rsidP="00A9326B">
            <w:pPr>
              <w:pStyle w:val="ConsPlusNormal"/>
              <w:rPr>
                <w:rFonts w:ascii="Times New Roman" w:hAnsi="Times New Roman" w:cs="Times New Roman"/>
                <w:sz w:val="24"/>
                <w:szCs w:val="24"/>
              </w:rPr>
            </w:pPr>
          </w:p>
        </w:tc>
        <w:tc>
          <w:tcPr>
            <w:tcW w:w="8023" w:type="dxa"/>
            <w:gridSpan w:val="6"/>
            <w:vMerge/>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340" w:type="dxa"/>
          </w:tcPr>
          <w:p w:rsidR="000D45A5" w:rsidRPr="00B2420F" w:rsidRDefault="000D45A5" w:rsidP="00A9326B">
            <w:pPr>
              <w:pStyle w:val="ConsPlusNormal"/>
              <w:rPr>
                <w:rFonts w:ascii="Times New Roman" w:hAnsi="Times New Roman" w:cs="Times New Roman"/>
                <w:sz w:val="24"/>
                <w:szCs w:val="24"/>
              </w:rPr>
            </w:pPr>
          </w:p>
        </w:tc>
        <w:tc>
          <w:tcPr>
            <w:tcW w:w="8703" w:type="dxa"/>
            <w:gridSpan w:val="8"/>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340" w:type="dxa"/>
          </w:tcPr>
          <w:p w:rsidR="000D45A5" w:rsidRPr="00B2420F" w:rsidRDefault="000D45A5" w:rsidP="00A9326B">
            <w:pPr>
              <w:pStyle w:val="ConsPlusNormal"/>
              <w:rPr>
                <w:rFonts w:ascii="Times New Roman" w:hAnsi="Times New Roman" w:cs="Times New Roman"/>
                <w:sz w:val="24"/>
                <w:szCs w:val="24"/>
              </w:rPr>
            </w:pPr>
          </w:p>
        </w:tc>
        <w:tc>
          <w:tcPr>
            <w:tcW w:w="2381" w:type="dxa"/>
            <w:gridSpan w:val="3"/>
          </w:tcPr>
          <w:p w:rsidR="000D45A5" w:rsidRPr="00B2420F" w:rsidRDefault="000D45A5" w:rsidP="00A9326B">
            <w:pPr>
              <w:pStyle w:val="ConsPlusNormal"/>
              <w:rPr>
                <w:rFonts w:ascii="Times New Roman" w:hAnsi="Times New Roman" w:cs="Times New Roman"/>
                <w:sz w:val="24"/>
                <w:szCs w:val="24"/>
              </w:rPr>
            </w:pPr>
          </w:p>
        </w:tc>
        <w:tc>
          <w:tcPr>
            <w:tcW w:w="340" w:type="dxa"/>
          </w:tcPr>
          <w:p w:rsidR="000D45A5" w:rsidRPr="00B2420F" w:rsidRDefault="000D45A5" w:rsidP="00A9326B">
            <w:pPr>
              <w:pStyle w:val="ConsPlusNormal"/>
              <w:rPr>
                <w:rFonts w:ascii="Times New Roman" w:hAnsi="Times New Roman" w:cs="Times New Roman"/>
                <w:sz w:val="24"/>
                <w:szCs w:val="24"/>
              </w:rPr>
            </w:pPr>
          </w:p>
        </w:tc>
        <w:tc>
          <w:tcPr>
            <w:tcW w:w="2432" w:type="dxa"/>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262" w:type="dxa"/>
          </w:tcPr>
          <w:p w:rsidR="000D45A5" w:rsidRPr="00B2420F" w:rsidRDefault="000D45A5" w:rsidP="00A9326B">
            <w:pPr>
              <w:pStyle w:val="ConsPlusNormal"/>
              <w:rPr>
                <w:rFonts w:ascii="Times New Roman" w:hAnsi="Times New Roman" w:cs="Times New Roman"/>
                <w:sz w:val="24"/>
                <w:szCs w:val="24"/>
              </w:rPr>
            </w:pPr>
          </w:p>
        </w:tc>
        <w:tc>
          <w:tcPr>
            <w:tcW w:w="3288" w:type="dxa"/>
            <w:gridSpan w:val="2"/>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340" w:type="dxa"/>
          </w:tcPr>
          <w:p w:rsidR="000D45A5" w:rsidRPr="00B2420F" w:rsidRDefault="000D45A5" w:rsidP="00A9326B">
            <w:pPr>
              <w:pStyle w:val="ConsPlusNormal"/>
              <w:rPr>
                <w:rFonts w:ascii="Times New Roman" w:hAnsi="Times New Roman" w:cs="Times New Roman"/>
                <w:sz w:val="24"/>
                <w:szCs w:val="24"/>
              </w:rPr>
            </w:pPr>
          </w:p>
        </w:tc>
        <w:tc>
          <w:tcPr>
            <w:tcW w:w="2381" w:type="dxa"/>
            <w:gridSpan w:val="3"/>
          </w:tcPr>
          <w:p w:rsidR="000D45A5" w:rsidRPr="00B2420F" w:rsidRDefault="000D45A5" w:rsidP="00A9326B">
            <w:pPr>
              <w:pStyle w:val="ConsPlusNormal"/>
              <w:rPr>
                <w:rFonts w:ascii="Times New Roman" w:hAnsi="Times New Roman" w:cs="Times New Roman"/>
                <w:sz w:val="24"/>
                <w:szCs w:val="24"/>
              </w:rPr>
            </w:pPr>
          </w:p>
        </w:tc>
        <w:tc>
          <w:tcPr>
            <w:tcW w:w="340" w:type="dxa"/>
          </w:tcPr>
          <w:p w:rsidR="000D45A5" w:rsidRPr="00B2420F" w:rsidRDefault="000D45A5" w:rsidP="00A9326B">
            <w:pPr>
              <w:pStyle w:val="ConsPlusNormal"/>
              <w:rPr>
                <w:rFonts w:ascii="Times New Roman" w:hAnsi="Times New Roman" w:cs="Times New Roman"/>
                <w:sz w:val="24"/>
                <w:szCs w:val="24"/>
              </w:rPr>
            </w:pPr>
          </w:p>
        </w:tc>
        <w:tc>
          <w:tcPr>
            <w:tcW w:w="2432" w:type="dxa"/>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(подпись заявителя)</w:t>
            </w:r>
          </w:p>
        </w:tc>
        <w:tc>
          <w:tcPr>
            <w:tcW w:w="262" w:type="dxa"/>
          </w:tcPr>
          <w:p w:rsidR="000D45A5" w:rsidRPr="00B2420F" w:rsidRDefault="000D45A5" w:rsidP="00A9326B">
            <w:pPr>
              <w:pStyle w:val="ConsPlusNormal"/>
              <w:rPr>
                <w:rFonts w:ascii="Times New Roman" w:hAnsi="Times New Roman" w:cs="Times New Roman"/>
                <w:sz w:val="24"/>
                <w:szCs w:val="24"/>
              </w:rPr>
            </w:pPr>
          </w:p>
        </w:tc>
        <w:tc>
          <w:tcPr>
            <w:tcW w:w="3288" w:type="dxa"/>
            <w:gridSpan w:val="2"/>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(И.О. Фамилия)</w:t>
            </w:r>
          </w:p>
        </w:tc>
      </w:tr>
    </w:tbl>
    <w:p w:rsidR="000D45A5" w:rsidRPr="00B2420F" w:rsidRDefault="000D45A5" w:rsidP="000D45A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2211"/>
        <w:gridCol w:w="1701"/>
        <w:gridCol w:w="1701"/>
        <w:gridCol w:w="1559"/>
      </w:tblGrid>
      <w:tr w:rsidR="000D45A5" w:rsidRPr="00B2420F" w:rsidTr="00A9326B">
        <w:tc>
          <w:tcPr>
            <w:tcW w:w="1871" w:type="dxa"/>
            <w:vMerge w:val="restart"/>
            <w:tcBorders>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2211" w:type="dxa"/>
            <w:vMerge w:val="restart"/>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Регистрационный номер заявления</w:t>
            </w:r>
          </w:p>
        </w:tc>
        <w:tc>
          <w:tcPr>
            <w:tcW w:w="1701" w:type="dxa"/>
            <w:vMerge w:val="restart"/>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Дата, время принятия заявления</w:t>
            </w:r>
          </w:p>
        </w:tc>
        <w:tc>
          <w:tcPr>
            <w:tcW w:w="3260" w:type="dxa"/>
            <w:gridSpan w:val="2"/>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Документы, удостоверяющие личность заявителя, проверены. Заявление принял</w:t>
            </w:r>
          </w:p>
        </w:tc>
      </w:tr>
      <w:tr w:rsidR="000D45A5" w:rsidRPr="00B2420F" w:rsidTr="00A9326B">
        <w:tc>
          <w:tcPr>
            <w:tcW w:w="1871" w:type="dxa"/>
            <w:vMerge/>
            <w:tcBorders>
              <w:right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2211" w:type="dxa"/>
            <w:vMerge/>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Ф.И.О.</w:t>
            </w:r>
          </w:p>
        </w:tc>
        <w:tc>
          <w:tcPr>
            <w:tcW w:w="1559" w:type="dxa"/>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подпись</w:t>
            </w:r>
          </w:p>
        </w:tc>
      </w:tr>
      <w:tr w:rsidR="000D45A5" w:rsidRPr="00B2420F" w:rsidTr="00A9326B">
        <w:tc>
          <w:tcPr>
            <w:tcW w:w="1871" w:type="dxa"/>
            <w:tcBorders>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2211" w:type="dxa"/>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bl>
    <w:p w:rsidR="000D45A5" w:rsidRPr="00B2420F" w:rsidRDefault="000D45A5" w:rsidP="000D45A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6802"/>
      </w:tblGrid>
      <w:tr w:rsidR="000D45A5" w:rsidRPr="00B2420F" w:rsidTr="00A9326B">
        <w:tc>
          <w:tcPr>
            <w:tcW w:w="9070" w:type="dxa"/>
            <w:gridSpan w:val="2"/>
          </w:tcPr>
          <w:p w:rsidR="000D45A5" w:rsidRPr="00B2420F" w:rsidRDefault="000D45A5" w:rsidP="00A9326B">
            <w:pPr>
              <w:pStyle w:val="ConsPlusNormal"/>
              <w:jc w:val="center"/>
              <w:outlineLvl w:val="2"/>
              <w:rPr>
                <w:rFonts w:ascii="Times New Roman" w:hAnsi="Times New Roman" w:cs="Times New Roman"/>
                <w:sz w:val="24"/>
                <w:szCs w:val="24"/>
              </w:rPr>
            </w:pPr>
            <w:r w:rsidRPr="00B2420F">
              <w:rPr>
                <w:rFonts w:ascii="Times New Roman" w:hAnsi="Times New Roman" w:cs="Times New Roman"/>
                <w:sz w:val="24"/>
                <w:szCs w:val="24"/>
              </w:rPr>
              <w:t>РАСПИСКА-УВЕДОМЛЕНИЕ</w:t>
            </w:r>
          </w:p>
          <w:p w:rsidR="000D45A5" w:rsidRPr="00B2420F" w:rsidRDefault="000D45A5" w:rsidP="00A9326B">
            <w:pPr>
              <w:pStyle w:val="ConsPlusNormal"/>
              <w:rPr>
                <w:rFonts w:ascii="Times New Roman" w:hAnsi="Times New Roman" w:cs="Times New Roman"/>
                <w:sz w:val="24"/>
                <w:szCs w:val="24"/>
              </w:rPr>
            </w:pPr>
          </w:p>
          <w:p w:rsidR="000D45A5" w:rsidRPr="00B2420F" w:rsidRDefault="000D45A5" w:rsidP="00A9326B">
            <w:pPr>
              <w:pStyle w:val="ConsPlusNormal"/>
              <w:rPr>
                <w:rFonts w:ascii="Times New Roman" w:hAnsi="Times New Roman" w:cs="Times New Roman"/>
                <w:sz w:val="24"/>
                <w:szCs w:val="24"/>
              </w:rPr>
            </w:pPr>
            <w:r w:rsidRPr="00B2420F">
              <w:rPr>
                <w:rFonts w:ascii="Times New Roman" w:hAnsi="Times New Roman" w:cs="Times New Roman"/>
                <w:sz w:val="24"/>
                <w:szCs w:val="24"/>
              </w:rPr>
              <w:t>Заявление и документы гражданина __________________________________________</w:t>
            </w:r>
          </w:p>
          <w:p w:rsidR="000D45A5" w:rsidRPr="00B2420F" w:rsidRDefault="000D45A5" w:rsidP="00A9326B">
            <w:pPr>
              <w:pStyle w:val="ConsPlusNormal"/>
              <w:rPr>
                <w:rFonts w:ascii="Times New Roman" w:hAnsi="Times New Roman" w:cs="Times New Roman"/>
                <w:sz w:val="24"/>
                <w:szCs w:val="24"/>
              </w:rPr>
            </w:pPr>
            <w:r w:rsidRPr="00B2420F">
              <w:rPr>
                <w:rFonts w:ascii="Times New Roman" w:hAnsi="Times New Roman" w:cs="Times New Roman"/>
                <w:sz w:val="24"/>
                <w:szCs w:val="24"/>
              </w:rPr>
              <w:t>Регистрационный номер заявления __________________________________________</w:t>
            </w:r>
          </w:p>
        </w:tc>
      </w:tr>
      <w:tr w:rsidR="000D45A5" w:rsidRPr="00B2420F" w:rsidTr="00A9326B">
        <w:tc>
          <w:tcPr>
            <w:tcW w:w="2268" w:type="dxa"/>
          </w:tcPr>
          <w:p w:rsidR="000D45A5" w:rsidRPr="00B2420F" w:rsidRDefault="000D45A5" w:rsidP="00A9326B">
            <w:pPr>
              <w:pStyle w:val="ConsPlusNormal"/>
              <w:rPr>
                <w:rFonts w:ascii="Times New Roman" w:hAnsi="Times New Roman" w:cs="Times New Roman"/>
                <w:sz w:val="24"/>
                <w:szCs w:val="24"/>
              </w:rPr>
            </w:pPr>
            <w:r w:rsidRPr="00B2420F">
              <w:rPr>
                <w:rFonts w:ascii="Times New Roman" w:hAnsi="Times New Roman" w:cs="Times New Roman"/>
                <w:sz w:val="24"/>
                <w:szCs w:val="24"/>
              </w:rPr>
              <w:t>Документы принял</w:t>
            </w:r>
          </w:p>
        </w:tc>
        <w:tc>
          <w:tcPr>
            <w:tcW w:w="6802" w:type="dxa"/>
          </w:tcPr>
          <w:p w:rsidR="000D45A5" w:rsidRPr="00B2420F" w:rsidRDefault="000D45A5" w:rsidP="00A9326B">
            <w:pPr>
              <w:pStyle w:val="ConsPlusNormal"/>
              <w:rPr>
                <w:rFonts w:ascii="Times New Roman" w:hAnsi="Times New Roman" w:cs="Times New Roman"/>
                <w:sz w:val="24"/>
                <w:szCs w:val="24"/>
              </w:rPr>
            </w:pPr>
            <w:r w:rsidRPr="00B2420F">
              <w:rPr>
                <w:rFonts w:ascii="Times New Roman" w:hAnsi="Times New Roman" w:cs="Times New Roman"/>
                <w:sz w:val="24"/>
                <w:szCs w:val="24"/>
              </w:rPr>
              <w:t>______________________________________________________</w:t>
            </w:r>
          </w:p>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(дата, Ф.И.О., подпись специалиста)</w:t>
            </w:r>
          </w:p>
        </w:tc>
      </w:tr>
    </w:tbl>
    <w:p w:rsidR="000D45A5" w:rsidRPr="00B2420F" w:rsidRDefault="000D45A5" w:rsidP="000D45A5">
      <w:pPr>
        <w:pStyle w:val="ConsPlusNormal"/>
        <w:jc w:val="both"/>
        <w:rPr>
          <w:rFonts w:ascii="Times New Roman" w:hAnsi="Times New Roman" w:cs="Times New Roman"/>
          <w:sz w:val="24"/>
          <w:szCs w:val="24"/>
        </w:rPr>
      </w:pPr>
    </w:p>
    <w:p w:rsidR="000D45A5" w:rsidRPr="00B2420F" w:rsidRDefault="000D45A5" w:rsidP="000D45A5">
      <w:pPr>
        <w:pStyle w:val="ConsPlusNormal"/>
        <w:jc w:val="both"/>
        <w:rPr>
          <w:rFonts w:ascii="Times New Roman" w:hAnsi="Times New Roman" w:cs="Times New Roman"/>
          <w:sz w:val="24"/>
          <w:szCs w:val="24"/>
        </w:rPr>
      </w:pPr>
    </w:p>
    <w:p w:rsidR="000D45A5" w:rsidRPr="00B2420F" w:rsidRDefault="000D45A5" w:rsidP="000D45A5">
      <w:pPr>
        <w:pStyle w:val="ConsPlusNormal"/>
        <w:jc w:val="both"/>
        <w:rPr>
          <w:rFonts w:ascii="Times New Roman" w:hAnsi="Times New Roman" w:cs="Times New Roman"/>
          <w:sz w:val="24"/>
          <w:szCs w:val="24"/>
        </w:rPr>
      </w:pPr>
    </w:p>
    <w:p w:rsidR="000D45A5" w:rsidRPr="00B2420F" w:rsidRDefault="000D45A5" w:rsidP="000D45A5">
      <w:pPr>
        <w:pStyle w:val="ConsPlusNormal"/>
        <w:jc w:val="both"/>
        <w:rPr>
          <w:rFonts w:ascii="Times New Roman" w:hAnsi="Times New Roman" w:cs="Times New Roman"/>
          <w:sz w:val="24"/>
          <w:szCs w:val="24"/>
        </w:rPr>
      </w:pPr>
    </w:p>
    <w:p w:rsidR="000D45A5" w:rsidRPr="00B2420F" w:rsidRDefault="000D45A5" w:rsidP="000D45A5">
      <w:pPr>
        <w:pStyle w:val="ConsPlusNormal"/>
        <w:jc w:val="both"/>
        <w:rPr>
          <w:rFonts w:ascii="Times New Roman" w:hAnsi="Times New Roman" w:cs="Times New Roman"/>
          <w:sz w:val="24"/>
          <w:szCs w:val="24"/>
        </w:rPr>
      </w:pPr>
    </w:p>
    <w:p w:rsidR="000D45A5" w:rsidRPr="00B2420F" w:rsidRDefault="000D45A5" w:rsidP="000D45A5">
      <w:pPr>
        <w:pStyle w:val="ConsPlusNormal"/>
        <w:jc w:val="right"/>
        <w:outlineLvl w:val="1"/>
        <w:rPr>
          <w:rFonts w:ascii="Times New Roman" w:hAnsi="Times New Roman" w:cs="Times New Roman"/>
          <w:sz w:val="24"/>
          <w:szCs w:val="24"/>
        </w:rPr>
      </w:pPr>
      <w:r w:rsidRPr="00B2420F">
        <w:rPr>
          <w:rFonts w:ascii="Times New Roman" w:hAnsi="Times New Roman" w:cs="Times New Roman"/>
          <w:sz w:val="24"/>
          <w:szCs w:val="24"/>
        </w:rPr>
        <w:t>Приложение 2</w:t>
      </w:r>
    </w:p>
    <w:p w:rsidR="000D45A5" w:rsidRPr="00B2420F" w:rsidRDefault="000D45A5" w:rsidP="000D45A5">
      <w:pPr>
        <w:pStyle w:val="ConsPlusNormal"/>
        <w:jc w:val="right"/>
        <w:rPr>
          <w:rFonts w:ascii="Times New Roman" w:hAnsi="Times New Roman" w:cs="Times New Roman"/>
          <w:sz w:val="24"/>
          <w:szCs w:val="24"/>
        </w:rPr>
      </w:pPr>
      <w:r w:rsidRPr="00B2420F">
        <w:rPr>
          <w:rFonts w:ascii="Times New Roman" w:hAnsi="Times New Roman" w:cs="Times New Roman"/>
          <w:sz w:val="24"/>
          <w:szCs w:val="24"/>
        </w:rPr>
        <w:t>к Положению</w:t>
      </w:r>
    </w:p>
    <w:p w:rsidR="000D45A5" w:rsidRPr="00B2420F" w:rsidRDefault="000D45A5" w:rsidP="000D45A5">
      <w:pPr>
        <w:pStyle w:val="ConsPlusNormal"/>
        <w:jc w:val="right"/>
        <w:rPr>
          <w:rFonts w:ascii="Times New Roman" w:hAnsi="Times New Roman" w:cs="Times New Roman"/>
          <w:sz w:val="24"/>
          <w:szCs w:val="24"/>
        </w:rPr>
      </w:pPr>
      <w:r w:rsidRPr="00B2420F">
        <w:rPr>
          <w:rFonts w:ascii="Times New Roman" w:hAnsi="Times New Roman" w:cs="Times New Roman"/>
          <w:sz w:val="24"/>
          <w:szCs w:val="24"/>
        </w:rPr>
        <w:t>о порядке предоставления</w:t>
      </w:r>
    </w:p>
    <w:p w:rsidR="000D45A5" w:rsidRPr="00B2420F" w:rsidRDefault="000D45A5" w:rsidP="000D45A5">
      <w:pPr>
        <w:pStyle w:val="ConsPlusNormal"/>
        <w:jc w:val="right"/>
        <w:rPr>
          <w:rFonts w:ascii="Times New Roman" w:hAnsi="Times New Roman" w:cs="Times New Roman"/>
          <w:sz w:val="24"/>
          <w:szCs w:val="24"/>
        </w:rPr>
      </w:pPr>
      <w:r w:rsidRPr="00B2420F">
        <w:rPr>
          <w:rFonts w:ascii="Times New Roman" w:hAnsi="Times New Roman" w:cs="Times New Roman"/>
          <w:sz w:val="24"/>
          <w:szCs w:val="24"/>
        </w:rPr>
        <w:t>дополнительной меры социальной</w:t>
      </w:r>
    </w:p>
    <w:p w:rsidR="000D45A5" w:rsidRPr="00B2420F" w:rsidRDefault="000D45A5" w:rsidP="000D45A5">
      <w:pPr>
        <w:pStyle w:val="ConsPlusNormal"/>
        <w:jc w:val="right"/>
        <w:rPr>
          <w:rFonts w:ascii="Times New Roman" w:hAnsi="Times New Roman" w:cs="Times New Roman"/>
          <w:sz w:val="24"/>
          <w:szCs w:val="24"/>
        </w:rPr>
      </w:pPr>
      <w:r w:rsidRPr="00B2420F">
        <w:rPr>
          <w:rFonts w:ascii="Times New Roman" w:hAnsi="Times New Roman" w:cs="Times New Roman"/>
          <w:sz w:val="24"/>
          <w:szCs w:val="24"/>
        </w:rPr>
        <w:t>поддержки отдельным категориям</w:t>
      </w:r>
    </w:p>
    <w:p w:rsidR="000D45A5" w:rsidRPr="00B2420F" w:rsidRDefault="000D45A5" w:rsidP="000D45A5">
      <w:pPr>
        <w:pStyle w:val="ConsPlusNormal"/>
        <w:jc w:val="right"/>
        <w:rPr>
          <w:rFonts w:ascii="Times New Roman" w:hAnsi="Times New Roman" w:cs="Times New Roman"/>
          <w:sz w:val="24"/>
          <w:szCs w:val="24"/>
        </w:rPr>
      </w:pPr>
      <w:r w:rsidRPr="00B2420F">
        <w:rPr>
          <w:rFonts w:ascii="Times New Roman" w:hAnsi="Times New Roman" w:cs="Times New Roman"/>
          <w:sz w:val="24"/>
          <w:szCs w:val="24"/>
        </w:rPr>
        <w:t xml:space="preserve">граждан в виде </w:t>
      </w:r>
      <w:proofErr w:type="gramStart"/>
      <w:r w:rsidRPr="00B2420F">
        <w:rPr>
          <w:rFonts w:ascii="Times New Roman" w:hAnsi="Times New Roman" w:cs="Times New Roman"/>
          <w:sz w:val="24"/>
          <w:szCs w:val="24"/>
        </w:rPr>
        <w:t>частичной</w:t>
      </w:r>
      <w:proofErr w:type="gramEnd"/>
    </w:p>
    <w:p w:rsidR="000D45A5" w:rsidRPr="00B2420F" w:rsidRDefault="000D45A5" w:rsidP="000D45A5">
      <w:pPr>
        <w:pStyle w:val="ConsPlusNormal"/>
        <w:jc w:val="right"/>
        <w:rPr>
          <w:rFonts w:ascii="Times New Roman" w:hAnsi="Times New Roman" w:cs="Times New Roman"/>
          <w:sz w:val="24"/>
          <w:szCs w:val="24"/>
        </w:rPr>
      </w:pPr>
      <w:r w:rsidRPr="00B2420F">
        <w:rPr>
          <w:rFonts w:ascii="Times New Roman" w:hAnsi="Times New Roman" w:cs="Times New Roman"/>
          <w:sz w:val="24"/>
          <w:szCs w:val="24"/>
        </w:rPr>
        <w:t>компенсации стоимости электроэнергии,</w:t>
      </w:r>
    </w:p>
    <w:p w:rsidR="000D45A5" w:rsidRDefault="000D45A5" w:rsidP="000D45A5">
      <w:pPr>
        <w:pStyle w:val="ConsPlusNormal"/>
        <w:jc w:val="right"/>
        <w:rPr>
          <w:rFonts w:ascii="Times New Roman" w:hAnsi="Times New Roman" w:cs="Times New Roman"/>
          <w:sz w:val="24"/>
          <w:szCs w:val="24"/>
        </w:rPr>
      </w:pPr>
      <w:proofErr w:type="gramStart"/>
      <w:r w:rsidRPr="00B2420F">
        <w:rPr>
          <w:rFonts w:ascii="Times New Roman" w:hAnsi="Times New Roman" w:cs="Times New Roman"/>
          <w:sz w:val="24"/>
          <w:szCs w:val="24"/>
        </w:rPr>
        <w:t>используемой</w:t>
      </w:r>
      <w:proofErr w:type="gramEnd"/>
      <w:r w:rsidRPr="00B2420F">
        <w:rPr>
          <w:rFonts w:ascii="Times New Roman" w:hAnsi="Times New Roman" w:cs="Times New Roman"/>
          <w:sz w:val="24"/>
          <w:szCs w:val="24"/>
        </w:rPr>
        <w:t xml:space="preserve"> для отопления</w:t>
      </w:r>
    </w:p>
    <w:p w:rsidR="000D45A5" w:rsidRPr="00B2420F" w:rsidRDefault="000D45A5" w:rsidP="000D45A5">
      <w:pPr>
        <w:pStyle w:val="ConsPlusNormal"/>
        <w:jc w:val="right"/>
        <w:rPr>
          <w:rFonts w:ascii="Times New Roman" w:hAnsi="Times New Roman" w:cs="Times New Roman"/>
          <w:sz w:val="24"/>
          <w:szCs w:val="24"/>
        </w:rPr>
      </w:pPr>
    </w:p>
    <w:p w:rsidR="000D45A5" w:rsidRPr="00B2420F" w:rsidRDefault="000D45A5" w:rsidP="000D45A5">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19"/>
        <w:gridCol w:w="375"/>
        <w:gridCol w:w="464"/>
        <w:gridCol w:w="1962"/>
        <w:gridCol w:w="359"/>
        <w:gridCol w:w="2998"/>
      </w:tblGrid>
      <w:tr w:rsidR="000D45A5" w:rsidRPr="00B2420F" w:rsidTr="00A9326B">
        <w:tc>
          <w:tcPr>
            <w:tcW w:w="2919" w:type="dxa"/>
            <w:vMerge w:val="restart"/>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75" w:type="dxa"/>
            <w:vMerge w:val="restart"/>
          </w:tcPr>
          <w:p w:rsidR="000D45A5" w:rsidRPr="00B2420F" w:rsidRDefault="000D45A5" w:rsidP="00A9326B">
            <w:pPr>
              <w:pStyle w:val="ConsPlusNormal"/>
              <w:rPr>
                <w:rFonts w:ascii="Times New Roman" w:hAnsi="Times New Roman" w:cs="Times New Roman"/>
                <w:sz w:val="24"/>
                <w:szCs w:val="24"/>
              </w:rPr>
            </w:pPr>
          </w:p>
        </w:tc>
        <w:tc>
          <w:tcPr>
            <w:tcW w:w="5783" w:type="dxa"/>
            <w:gridSpan w:val="4"/>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r w:rsidRPr="00B2420F">
              <w:rPr>
                <w:rFonts w:ascii="Times New Roman" w:hAnsi="Times New Roman" w:cs="Times New Roman"/>
                <w:sz w:val="24"/>
                <w:szCs w:val="24"/>
              </w:rPr>
              <w:t>Руководителю муниципального казенного учреждения "Центр предоставления мер</w:t>
            </w:r>
          </w:p>
          <w:p w:rsidR="000D45A5" w:rsidRPr="00B2420F" w:rsidRDefault="000D45A5" w:rsidP="00A9326B">
            <w:pPr>
              <w:pStyle w:val="ConsPlusNormal"/>
              <w:rPr>
                <w:rFonts w:ascii="Times New Roman" w:hAnsi="Times New Roman" w:cs="Times New Roman"/>
                <w:sz w:val="24"/>
                <w:szCs w:val="24"/>
              </w:rPr>
            </w:pPr>
            <w:r w:rsidRPr="00B2420F">
              <w:rPr>
                <w:rFonts w:ascii="Times New Roman" w:hAnsi="Times New Roman" w:cs="Times New Roman"/>
                <w:sz w:val="24"/>
                <w:szCs w:val="24"/>
              </w:rPr>
              <w:t>социальной поддержки жителям города Красноярска"</w:t>
            </w:r>
          </w:p>
        </w:tc>
      </w:tr>
      <w:tr w:rsidR="000D45A5" w:rsidRPr="00B2420F" w:rsidTr="00A9326B">
        <w:tc>
          <w:tcPr>
            <w:tcW w:w="2919"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75" w:type="dxa"/>
            <w:vMerge/>
          </w:tcPr>
          <w:p w:rsidR="000D45A5" w:rsidRPr="00B2420F" w:rsidRDefault="000D45A5" w:rsidP="00A9326B">
            <w:pPr>
              <w:pStyle w:val="ConsPlusNormal"/>
              <w:rPr>
                <w:rFonts w:ascii="Times New Roman" w:hAnsi="Times New Roman" w:cs="Times New Roman"/>
                <w:sz w:val="24"/>
                <w:szCs w:val="24"/>
              </w:rPr>
            </w:pPr>
          </w:p>
        </w:tc>
        <w:tc>
          <w:tcPr>
            <w:tcW w:w="5783" w:type="dxa"/>
            <w:gridSpan w:val="4"/>
            <w:tcBorders>
              <w:top w:val="single" w:sz="4" w:space="0" w:color="auto"/>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19"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75" w:type="dxa"/>
            <w:vMerge/>
          </w:tcPr>
          <w:p w:rsidR="000D45A5" w:rsidRPr="00B2420F" w:rsidRDefault="000D45A5" w:rsidP="00A9326B">
            <w:pPr>
              <w:pStyle w:val="ConsPlusNormal"/>
              <w:rPr>
                <w:rFonts w:ascii="Times New Roman" w:hAnsi="Times New Roman" w:cs="Times New Roman"/>
                <w:sz w:val="24"/>
                <w:szCs w:val="24"/>
              </w:rPr>
            </w:pPr>
          </w:p>
        </w:tc>
        <w:tc>
          <w:tcPr>
            <w:tcW w:w="5783" w:type="dxa"/>
            <w:gridSpan w:val="4"/>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(фамилия, имя, отчество руководителя)</w:t>
            </w:r>
          </w:p>
        </w:tc>
      </w:tr>
      <w:tr w:rsidR="000D45A5" w:rsidRPr="00B2420F" w:rsidTr="00A9326B">
        <w:tc>
          <w:tcPr>
            <w:tcW w:w="2919" w:type="dxa"/>
            <w:vMerge/>
            <w:tcBorders>
              <w:bottom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375" w:type="dxa"/>
            <w:vMerge/>
          </w:tcPr>
          <w:p w:rsidR="000D45A5" w:rsidRPr="00B2420F" w:rsidRDefault="000D45A5" w:rsidP="00A9326B">
            <w:pPr>
              <w:pStyle w:val="ConsPlusNormal"/>
              <w:jc w:val="center"/>
              <w:rPr>
                <w:rFonts w:ascii="Times New Roman" w:hAnsi="Times New Roman" w:cs="Times New Roman"/>
                <w:sz w:val="24"/>
                <w:szCs w:val="24"/>
              </w:rPr>
            </w:pPr>
          </w:p>
        </w:tc>
        <w:tc>
          <w:tcPr>
            <w:tcW w:w="5783" w:type="dxa"/>
            <w:gridSpan w:val="4"/>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19"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75" w:type="dxa"/>
            <w:vMerge/>
          </w:tcPr>
          <w:p w:rsidR="000D45A5" w:rsidRPr="00B2420F" w:rsidRDefault="000D45A5" w:rsidP="00A9326B">
            <w:pPr>
              <w:pStyle w:val="ConsPlusNormal"/>
              <w:rPr>
                <w:rFonts w:ascii="Times New Roman" w:hAnsi="Times New Roman" w:cs="Times New Roman"/>
                <w:sz w:val="24"/>
                <w:szCs w:val="24"/>
              </w:rPr>
            </w:pPr>
          </w:p>
        </w:tc>
        <w:tc>
          <w:tcPr>
            <w:tcW w:w="5783" w:type="dxa"/>
            <w:gridSpan w:val="4"/>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(фамилия, имя, отчество заявителя полностью)</w:t>
            </w:r>
          </w:p>
        </w:tc>
      </w:tr>
      <w:tr w:rsidR="000D45A5" w:rsidRPr="00B2420F" w:rsidTr="00A9326B">
        <w:tc>
          <w:tcPr>
            <w:tcW w:w="2919" w:type="dxa"/>
            <w:vMerge/>
            <w:tcBorders>
              <w:bottom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375" w:type="dxa"/>
            <w:vMerge/>
          </w:tcPr>
          <w:p w:rsidR="000D45A5" w:rsidRPr="00B2420F" w:rsidRDefault="000D45A5" w:rsidP="00A9326B">
            <w:pPr>
              <w:pStyle w:val="ConsPlusNormal"/>
              <w:jc w:val="center"/>
              <w:rPr>
                <w:rFonts w:ascii="Times New Roman" w:hAnsi="Times New Roman" w:cs="Times New Roman"/>
                <w:sz w:val="24"/>
                <w:szCs w:val="24"/>
              </w:rPr>
            </w:pPr>
          </w:p>
        </w:tc>
        <w:tc>
          <w:tcPr>
            <w:tcW w:w="5783" w:type="dxa"/>
            <w:gridSpan w:val="4"/>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19"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75" w:type="dxa"/>
            <w:vMerge/>
          </w:tcPr>
          <w:p w:rsidR="000D45A5" w:rsidRPr="00B2420F" w:rsidRDefault="000D45A5" w:rsidP="00A9326B">
            <w:pPr>
              <w:pStyle w:val="ConsPlusNormal"/>
              <w:rPr>
                <w:rFonts w:ascii="Times New Roman" w:hAnsi="Times New Roman" w:cs="Times New Roman"/>
                <w:sz w:val="24"/>
                <w:szCs w:val="24"/>
              </w:rPr>
            </w:pPr>
          </w:p>
        </w:tc>
        <w:tc>
          <w:tcPr>
            <w:tcW w:w="5783" w:type="dxa"/>
            <w:gridSpan w:val="4"/>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(дата рождения)</w:t>
            </w:r>
          </w:p>
        </w:tc>
      </w:tr>
      <w:tr w:rsidR="000D45A5" w:rsidRPr="00B2420F" w:rsidTr="00A9326B">
        <w:tc>
          <w:tcPr>
            <w:tcW w:w="2919" w:type="dxa"/>
            <w:vMerge/>
            <w:tcBorders>
              <w:bottom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375" w:type="dxa"/>
            <w:vMerge/>
          </w:tcPr>
          <w:p w:rsidR="000D45A5" w:rsidRPr="00B2420F" w:rsidRDefault="000D45A5" w:rsidP="00A9326B">
            <w:pPr>
              <w:pStyle w:val="ConsPlusNormal"/>
              <w:jc w:val="center"/>
              <w:rPr>
                <w:rFonts w:ascii="Times New Roman" w:hAnsi="Times New Roman" w:cs="Times New Roman"/>
                <w:sz w:val="24"/>
                <w:szCs w:val="24"/>
              </w:rPr>
            </w:pPr>
          </w:p>
        </w:tc>
        <w:tc>
          <w:tcPr>
            <w:tcW w:w="5783" w:type="dxa"/>
            <w:gridSpan w:val="4"/>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19"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75" w:type="dxa"/>
            <w:vMerge/>
          </w:tcPr>
          <w:p w:rsidR="000D45A5" w:rsidRPr="00B2420F" w:rsidRDefault="000D45A5" w:rsidP="00A9326B">
            <w:pPr>
              <w:pStyle w:val="ConsPlusNormal"/>
              <w:rPr>
                <w:rFonts w:ascii="Times New Roman" w:hAnsi="Times New Roman" w:cs="Times New Roman"/>
                <w:sz w:val="24"/>
                <w:szCs w:val="24"/>
              </w:rPr>
            </w:pPr>
          </w:p>
        </w:tc>
        <w:tc>
          <w:tcPr>
            <w:tcW w:w="5783" w:type="dxa"/>
            <w:gridSpan w:val="4"/>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(СНИЛС)</w:t>
            </w:r>
          </w:p>
        </w:tc>
      </w:tr>
      <w:tr w:rsidR="000D45A5" w:rsidRPr="00B2420F" w:rsidTr="00A9326B">
        <w:tc>
          <w:tcPr>
            <w:tcW w:w="2919" w:type="dxa"/>
            <w:vMerge/>
            <w:tcBorders>
              <w:bottom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375" w:type="dxa"/>
            <w:vMerge/>
          </w:tcPr>
          <w:p w:rsidR="000D45A5" w:rsidRPr="00B2420F" w:rsidRDefault="000D45A5" w:rsidP="00A9326B">
            <w:pPr>
              <w:pStyle w:val="ConsPlusNormal"/>
              <w:jc w:val="center"/>
              <w:rPr>
                <w:rFonts w:ascii="Times New Roman" w:hAnsi="Times New Roman" w:cs="Times New Roman"/>
                <w:sz w:val="24"/>
                <w:szCs w:val="24"/>
              </w:rPr>
            </w:pPr>
          </w:p>
        </w:tc>
        <w:tc>
          <w:tcPr>
            <w:tcW w:w="5783" w:type="dxa"/>
            <w:gridSpan w:val="4"/>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19"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75" w:type="dxa"/>
            <w:vMerge/>
          </w:tcPr>
          <w:p w:rsidR="000D45A5" w:rsidRPr="00B2420F" w:rsidRDefault="000D45A5" w:rsidP="00A9326B">
            <w:pPr>
              <w:pStyle w:val="ConsPlusNormal"/>
              <w:rPr>
                <w:rFonts w:ascii="Times New Roman" w:hAnsi="Times New Roman" w:cs="Times New Roman"/>
                <w:sz w:val="24"/>
                <w:szCs w:val="24"/>
              </w:rPr>
            </w:pPr>
          </w:p>
        </w:tc>
        <w:tc>
          <w:tcPr>
            <w:tcW w:w="5783" w:type="dxa"/>
            <w:gridSpan w:val="4"/>
            <w:tcBorders>
              <w:top w:val="single" w:sz="4" w:space="0" w:color="auto"/>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19" w:type="dxa"/>
            <w:vMerge/>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75" w:type="dxa"/>
            <w:vMerge/>
          </w:tcPr>
          <w:p w:rsidR="000D45A5" w:rsidRPr="00B2420F" w:rsidRDefault="000D45A5" w:rsidP="00A9326B">
            <w:pPr>
              <w:pStyle w:val="ConsPlusNormal"/>
              <w:rPr>
                <w:rFonts w:ascii="Times New Roman" w:hAnsi="Times New Roman" w:cs="Times New Roman"/>
                <w:sz w:val="24"/>
                <w:szCs w:val="24"/>
              </w:rPr>
            </w:pPr>
          </w:p>
        </w:tc>
        <w:tc>
          <w:tcPr>
            <w:tcW w:w="5783" w:type="dxa"/>
            <w:gridSpan w:val="4"/>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(почтовый индекс и адрес)</w:t>
            </w:r>
          </w:p>
        </w:tc>
      </w:tr>
      <w:tr w:rsidR="000D45A5" w:rsidRPr="00B2420F" w:rsidTr="00A9326B">
        <w:tc>
          <w:tcPr>
            <w:tcW w:w="2919" w:type="dxa"/>
            <w:vMerge/>
            <w:tcBorders>
              <w:bottom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
        </w:tc>
        <w:tc>
          <w:tcPr>
            <w:tcW w:w="375" w:type="dxa"/>
            <w:vMerge/>
          </w:tcPr>
          <w:p w:rsidR="000D45A5" w:rsidRPr="00B2420F" w:rsidRDefault="000D45A5" w:rsidP="00A9326B">
            <w:pPr>
              <w:pStyle w:val="ConsPlusNormal"/>
              <w:jc w:val="center"/>
              <w:rPr>
                <w:rFonts w:ascii="Times New Roman" w:hAnsi="Times New Roman" w:cs="Times New Roman"/>
                <w:sz w:val="24"/>
                <w:szCs w:val="24"/>
              </w:rPr>
            </w:pPr>
          </w:p>
        </w:tc>
        <w:tc>
          <w:tcPr>
            <w:tcW w:w="5783" w:type="dxa"/>
            <w:gridSpan w:val="4"/>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2919" w:type="dxa"/>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roofErr w:type="gramStart"/>
            <w:r w:rsidRPr="00B2420F">
              <w:rPr>
                <w:rFonts w:ascii="Times New Roman" w:hAnsi="Times New Roman" w:cs="Times New Roman"/>
                <w:sz w:val="24"/>
                <w:szCs w:val="24"/>
              </w:rPr>
              <w:t>(дата документа,</w:t>
            </w:r>
            <w:proofErr w:type="gramEnd"/>
          </w:p>
          <w:p w:rsidR="000D45A5" w:rsidRPr="00B2420F" w:rsidRDefault="000D45A5" w:rsidP="00A9326B">
            <w:pPr>
              <w:pStyle w:val="ConsPlusNormal"/>
              <w:jc w:val="center"/>
              <w:rPr>
                <w:rFonts w:ascii="Times New Roman" w:hAnsi="Times New Roman" w:cs="Times New Roman"/>
                <w:sz w:val="24"/>
                <w:szCs w:val="24"/>
              </w:rPr>
            </w:pPr>
            <w:proofErr w:type="gramStart"/>
            <w:r w:rsidRPr="00B2420F">
              <w:rPr>
                <w:rFonts w:ascii="Times New Roman" w:hAnsi="Times New Roman" w:cs="Times New Roman"/>
                <w:sz w:val="24"/>
                <w:szCs w:val="24"/>
              </w:rPr>
              <w:t>проставляемая</w:t>
            </w:r>
            <w:proofErr w:type="gramEnd"/>
            <w:r w:rsidRPr="00B2420F">
              <w:rPr>
                <w:rFonts w:ascii="Times New Roman" w:hAnsi="Times New Roman" w:cs="Times New Roman"/>
                <w:sz w:val="24"/>
                <w:szCs w:val="24"/>
              </w:rPr>
              <w:t xml:space="preserve"> заявителем)</w:t>
            </w:r>
          </w:p>
        </w:tc>
        <w:tc>
          <w:tcPr>
            <w:tcW w:w="375" w:type="dxa"/>
          </w:tcPr>
          <w:p w:rsidR="000D45A5" w:rsidRPr="00B2420F" w:rsidRDefault="000D45A5" w:rsidP="00A9326B">
            <w:pPr>
              <w:pStyle w:val="ConsPlusNormal"/>
              <w:rPr>
                <w:rFonts w:ascii="Times New Roman" w:hAnsi="Times New Roman" w:cs="Times New Roman"/>
                <w:sz w:val="24"/>
                <w:szCs w:val="24"/>
              </w:rPr>
            </w:pPr>
          </w:p>
        </w:tc>
        <w:tc>
          <w:tcPr>
            <w:tcW w:w="5783" w:type="dxa"/>
            <w:gridSpan w:val="4"/>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(номер контактного телефона)</w:t>
            </w:r>
          </w:p>
        </w:tc>
      </w:tr>
      <w:tr w:rsidR="000D45A5" w:rsidRPr="00B2420F" w:rsidTr="00A9326B">
        <w:tc>
          <w:tcPr>
            <w:tcW w:w="9077" w:type="dxa"/>
            <w:gridSpan w:val="6"/>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9077" w:type="dxa"/>
            <w:gridSpan w:val="6"/>
          </w:tcPr>
          <w:p w:rsidR="000D45A5" w:rsidRPr="00B2420F" w:rsidRDefault="000D45A5" w:rsidP="00A9326B">
            <w:pPr>
              <w:pStyle w:val="ConsPlusNormal"/>
              <w:jc w:val="center"/>
              <w:rPr>
                <w:rFonts w:ascii="Times New Roman" w:hAnsi="Times New Roman" w:cs="Times New Roman"/>
                <w:sz w:val="24"/>
                <w:szCs w:val="24"/>
              </w:rPr>
            </w:pPr>
            <w:bookmarkStart w:id="7" w:name="Par314"/>
            <w:bookmarkEnd w:id="7"/>
            <w:r w:rsidRPr="00B2420F">
              <w:rPr>
                <w:rFonts w:ascii="Times New Roman" w:hAnsi="Times New Roman" w:cs="Times New Roman"/>
                <w:sz w:val="24"/>
                <w:szCs w:val="24"/>
              </w:rPr>
              <w:t>СОГЛАСИЕ</w:t>
            </w:r>
          </w:p>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на обработку персональных данных</w:t>
            </w:r>
          </w:p>
        </w:tc>
      </w:tr>
      <w:tr w:rsidR="000D45A5" w:rsidRPr="00B2420F" w:rsidTr="00A9326B">
        <w:tc>
          <w:tcPr>
            <w:tcW w:w="9077" w:type="dxa"/>
            <w:gridSpan w:val="6"/>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9077" w:type="dxa"/>
            <w:gridSpan w:val="6"/>
          </w:tcPr>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Я, ____________________________________________________________________,</w:t>
            </w:r>
          </w:p>
          <w:p w:rsidR="000D45A5" w:rsidRPr="00B2420F" w:rsidRDefault="000D45A5" w:rsidP="00A9326B">
            <w:pPr>
              <w:pStyle w:val="ConsPlusNormal"/>
              <w:jc w:val="center"/>
              <w:rPr>
                <w:rFonts w:ascii="Times New Roman" w:hAnsi="Times New Roman" w:cs="Times New Roman"/>
                <w:sz w:val="24"/>
                <w:szCs w:val="24"/>
              </w:rPr>
            </w:pPr>
            <w:proofErr w:type="gramStart"/>
            <w:r w:rsidRPr="00B2420F">
              <w:rPr>
                <w:rFonts w:ascii="Times New Roman" w:hAnsi="Times New Roman" w:cs="Times New Roman"/>
                <w:sz w:val="24"/>
                <w:szCs w:val="24"/>
              </w:rPr>
              <w:t>(фамилия, имя, отчество (при наличии)</w:t>
            </w:r>
            <w:proofErr w:type="gramEnd"/>
          </w:p>
          <w:p w:rsidR="000D45A5" w:rsidRPr="00B2420F" w:rsidRDefault="000D45A5" w:rsidP="00A9326B">
            <w:pPr>
              <w:pStyle w:val="ConsPlusNormal"/>
              <w:jc w:val="both"/>
              <w:rPr>
                <w:rFonts w:ascii="Times New Roman" w:hAnsi="Times New Roman" w:cs="Times New Roman"/>
                <w:sz w:val="24"/>
                <w:szCs w:val="24"/>
              </w:rPr>
            </w:pPr>
            <w:proofErr w:type="gramStart"/>
            <w:r w:rsidRPr="00B2420F">
              <w:rPr>
                <w:rFonts w:ascii="Times New Roman" w:hAnsi="Times New Roman" w:cs="Times New Roman"/>
                <w:sz w:val="24"/>
                <w:szCs w:val="24"/>
              </w:rPr>
              <w:t>зарегистрированный</w:t>
            </w:r>
            <w:proofErr w:type="gramEnd"/>
            <w:r w:rsidRPr="00B2420F">
              <w:rPr>
                <w:rFonts w:ascii="Times New Roman" w:hAnsi="Times New Roman" w:cs="Times New Roman"/>
                <w:sz w:val="24"/>
                <w:szCs w:val="24"/>
              </w:rPr>
              <w:t xml:space="preserve"> (</w:t>
            </w:r>
            <w:proofErr w:type="spellStart"/>
            <w:r w:rsidRPr="00B2420F">
              <w:rPr>
                <w:rFonts w:ascii="Times New Roman" w:hAnsi="Times New Roman" w:cs="Times New Roman"/>
                <w:sz w:val="24"/>
                <w:szCs w:val="24"/>
              </w:rPr>
              <w:t>ая</w:t>
            </w:r>
            <w:proofErr w:type="spellEnd"/>
            <w:r w:rsidRPr="00B2420F">
              <w:rPr>
                <w:rFonts w:ascii="Times New Roman" w:hAnsi="Times New Roman" w:cs="Times New Roman"/>
                <w:sz w:val="24"/>
                <w:szCs w:val="24"/>
              </w:rPr>
              <w:t>) по адресу: ___________________________________________</w:t>
            </w:r>
          </w:p>
        </w:tc>
      </w:tr>
      <w:tr w:rsidR="000D45A5" w:rsidRPr="00B2420F" w:rsidTr="00A9326B">
        <w:tc>
          <w:tcPr>
            <w:tcW w:w="3758" w:type="dxa"/>
            <w:gridSpan w:val="3"/>
          </w:tcPr>
          <w:p w:rsidR="000D45A5" w:rsidRPr="00B2420F" w:rsidRDefault="000D45A5" w:rsidP="00A9326B">
            <w:pPr>
              <w:pStyle w:val="ConsPlusNormal"/>
              <w:rPr>
                <w:rFonts w:ascii="Times New Roman" w:hAnsi="Times New Roman" w:cs="Times New Roman"/>
                <w:sz w:val="24"/>
                <w:szCs w:val="24"/>
              </w:rPr>
            </w:pPr>
          </w:p>
        </w:tc>
        <w:tc>
          <w:tcPr>
            <w:tcW w:w="5319" w:type="dxa"/>
            <w:gridSpan w:val="3"/>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(адрес регистрации)</w:t>
            </w:r>
          </w:p>
        </w:tc>
      </w:tr>
      <w:tr w:rsidR="000D45A5" w:rsidRPr="00B2420F" w:rsidTr="00A9326B">
        <w:tc>
          <w:tcPr>
            <w:tcW w:w="9077" w:type="dxa"/>
            <w:gridSpan w:val="6"/>
          </w:tcPr>
          <w:p w:rsidR="000D45A5" w:rsidRPr="00B2420F" w:rsidRDefault="000D45A5" w:rsidP="00A9326B">
            <w:pPr>
              <w:pStyle w:val="ConsPlusNormal"/>
              <w:rPr>
                <w:rFonts w:ascii="Times New Roman" w:hAnsi="Times New Roman" w:cs="Times New Roman"/>
                <w:sz w:val="24"/>
                <w:szCs w:val="24"/>
              </w:rPr>
            </w:pPr>
            <w:r w:rsidRPr="00B2420F">
              <w:rPr>
                <w:rFonts w:ascii="Times New Roman" w:hAnsi="Times New Roman" w:cs="Times New Roman"/>
                <w:sz w:val="24"/>
                <w:szCs w:val="24"/>
              </w:rPr>
              <w:t>_________________________________________________________________________,</w:t>
            </w:r>
          </w:p>
          <w:p w:rsidR="000D45A5" w:rsidRPr="00B2420F" w:rsidRDefault="000D45A5" w:rsidP="00A9326B">
            <w:pPr>
              <w:pStyle w:val="ConsPlusNormal"/>
              <w:jc w:val="both"/>
              <w:rPr>
                <w:rFonts w:ascii="Times New Roman" w:hAnsi="Times New Roman" w:cs="Times New Roman"/>
                <w:sz w:val="24"/>
                <w:szCs w:val="24"/>
              </w:rPr>
            </w:pPr>
            <w:r w:rsidRPr="00B2420F">
              <w:rPr>
                <w:rFonts w:ascii="Times New Roman" w:hAnsi="Times New Roman" w:cs="Times New Roman"/>
                <w:sz w:val="24"/>
                <w:szCs w:val="24"/>
              </w:rPr>
              <w:t>документ, удостоверяющий личность: _________________________________________</w:t>
            </w:r>
          </w:p>
        </w:tc>
      </w:tr>
      <w:tr w:rsidR="000D45A5" w:rsidRPr="00B2420F" w:rsidTr="00A9326B">
        <w:tc>
          <w:tcPr>
            <w:tcW w:w="3758" w:type="dxa"/>
            <w:gridSpan w:val="3"/>
          </w:tcPr>
          <w:p w:rsidR="000D45A5" w:rsidRPr="00B2420F" w:rsidRDefault="000D45A5" w:rsidP="00A9326B">
            <w:pPr>
              <w:pStyle w:val="ConsPlusNormal"/>
              <w:rPr>
                <w:rFonts w:ascii="Times New Roman" w:hAnsi="Times New Roman" w:cs="Times New Roman"/>
                <w:sz w:val="24"/>
                <w:szCs w:val="24"/>
              </w:rPr>
            </w:pPr>
          </w:p>
        </w:tc>
        <w:tc>
          <w:tcPr>
            <w:tcW w:w="5319" w:type="dxa"/>
            <w:gridSpan w:val="3"/>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(вид документа)</w:t>
            </w:r>
          </w:p>
        </w:tc>
      </w:tr>
      <w:tr w:rsidR="000D45A5" w:rsidRPr="00B2420F" w:rsidTr="00A9326B">
        <w:tc>
          <w:tcPr>
            <w:tcW w:w="9077" w:type="dxa"/>
            <w:gridSpan w:val="6"/>
          </w:tcPr>
          <w:p w:rsidR="000D45A5" w:rsidRPr="00B2420F" w:rsidRDefault="000D45A5" w:rsidP="00A9326B">
            <w:pPr>
              <w:pStyle w:val="ConsPlusNormal"/>
              <w:jc w:val="both"/>
              <w:rPr>
                <w:rFonts w:ascii="Times New Roman" w:hAnsi="Times New Roman" w:cs="Times New Roman"/>
                <w:sz w:val="24"/>
                <w:szCs w:val="24"/>
              </w:rPr>
            </w:pPr>
            <w:r w:rsidRPr="00B2420F">
              <w:rPr>
                <w:rFonts w:ascii="Times New Roman" w:hAnsi="Times New Roman" w:cs="Times New Roman"/>
                <w:sz w:val="24"/>
                <w:szCs w:val="24"/>
              </w:rPr>
              <w:t>серия ___________ номер _______________________ выдан "__" ___________ 20__ г.</w:t>
            </w:r>
          </w:p>
          <w:p w:rsidR="000D45A5" w:rsidRPr="00B2420F" w:rsidRDefault="000D45A5" w:rsidP="00A9326B">
            <w:pPr>
              <w:pStyle w:val="ConsPlusNormal"/>
              <w:jc w:val="both"/>
              <w:rPr>
                <w:rFonts w:ascii="Times New Roman" w:hAnsi="Times New Roman" w:cs="Times New Roman"/>
                <w:sz w:val="24"/>
                <w:szCs w:val="24"/>
              </w:rPr>
            </w:pPr>
            <w:r w:rsidRPr="00B2420F">
              <w:rPr>
                <w:rFonts w:ascii="Times New Roman" w:hAnsi="Times New Roman" w:cs="Times New Roman"/>
                <w:sz w:val="24"/>
                <w:szCs w:val="24"/>
              </w:rPr>
              <w:t>_________________________________________________________________________</w:t>
            </w:r>
          </w:p>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 xml:space="preserve">(кем </w:t>
            </w:r>
            <w:proofErr w:type="gramStart"/>
            <w:r w:rsidRPr="00B2420F">
              <w:rPr>
                <w:rFonts w:ascii="Times New Roman" w:hAnsi="Times New Roman" w:cs="Times New Roman"/>
                <w:sz w:val="24"/>
                <w:szCs w:val="24"/>
              </w:rPr>
              <w:t>и</w:t>
            </w:r>
            <w:proofErr w:type="gramEnd"/>
            <w:r w:rsidRPr="00B2420F">
              <w:rPr>
                <w:rFonts w:ascii="Times New Roman" w:hAnsi="Times New Roman" w:cs="Times New Roman"/>
                <w:sz w:val="24"/>
                <w:szCs w:val="24"/>
              </w:rPr>
              <w:t xml:space="preserve"> когда выдан)</w:t>
            </w:r>
          </w:p>
          <w:p w:rsidR="000D45A5" w:rsidRPr="00B2420F" w:rsidRDefault="000D45A5" w:rsidP="00A9326B">
            <w:pPr>
              <w:pStyle w:val="ConsPlusNormal"/>
              <w:jc w:val="both"/>
              <w:rPr>
                <w:rFonts w:ascii="Times New Roman" w:hAnsi="Times New Roman" w:cs="Times New Roman"/>
                <w:sz w:val="24"/>
                <w:szCs w:val="24"/>
              </w:rPr>
            </w:pPr>
            <w:r w:rsidRPr="00B2420F">
              <w:rPr>
                <w:rFonts w:ascii="Times New Roman" w:hAnsi="Times New Roman" w:cs="Times New Roman"/>
                <w:sz w:val="24"/>
                <w:szCs w:val="24"/>
              </w:rPr>
              <w:t>_________________________________________________________________________,</w:t>
            </w:r>
          </w:p>
          <w:p w:rsidR="000D45A5" w:rsidRPr="00B2420F" w:rsidRDefault="000D45A5" w:rsidP="00A9326B">
            <w:pPr>
              <w:pStyle w:val="ConsPlusNormal"/>
              <w:jc w:val="both"/>
              <w:rPr>
                <w:rFonts w:ascii="Times New Roman" w:hAnsi="Times New Roman" w:cs="Times New Roman"/>
                <w:sz w:val="24"/>
                <w:szCs w:val="24"/>
              </w:rPr>
            </w:pPr>
            <w:r w:rsidRPr="00B2420F">
              <w:rPr>
                <w:rFonts w:ascii="Times New Roman" w:hAnsi="Times New Roman" w:cs="Times New Roman"/>
                <w:sz w:val="24"/>
                <w:szCs w:val="24"/>
              </w:rPr>
              <w:t xml:space="preserve">даю согласие муниципальному казенному учреждению "Центр предоставления мер социальной поддержки жителям города Красноярска" в соответствии со </w:t>
            </w:r>
            <w:hyperlink r:id="rId5" w:history="1">
              <w:r w:rsidRPr="00B2420F">
                <w:rPr>
                  <w:rFonts w:ascii="Times New Roman" w:hAnsi="Times New Roman" w:cs="Times New Roman"/>
                  <w:color w:val="0000FF"/>
                  <w:sz w:val="24"/>
                  <w:szCs w:val="24"/>
                </w:rPr>
                <w:t>статьей 9</w:t>
              </w:r>
            </w:hyperlink>
            <w:r w:rsidRPr="00B2420F">
              <w:rPr>
                <w:rFonts w:ascii="Times New Roman" w:hAnsi="Times New Roman" w:cs="Times New Roman"/>
                <w:sz w:val="24"/>
                <w:szCs w:val="24"/>
              </w:rPr>
              <w:t xml:space="preserve"> Федерального закона от 27.07.2006 N 152-ФЗ "О персональных данных" на обработку персональных данных в целях предоставления дополнительной меры социальной </w:t>
            </w:r>
            <w:r w:rsidRPr="00B2420F">
              <w:rPr>
                <w:rFonts w:ascii="Times New Roman" w:hAnsi="Times New Roman" w:cs="Times New Roman"/>
                <w:sz w:val="24"/>
                <w:szCs w:val="24"/>
              </w:rPr>
              <w:lastRenderedPageBreak/>
              <w:t>поддержки отдельным категориям граждан в виде частичной компенсации стоимости электроэнергии, используемой для отопления.</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Муниципальное казенное учреждение "Центр предоставления мер социальной поддержки жителям города Красноярска" (далее - оператор) вправе осуществлять обработку предоставляемых персональных данных, а именно:</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фамилия, имя, отчество (при наличии);</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дата и место рождения;</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гражданство;</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адрес;</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данные документа, удостоверяющего личность;</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номера контактных телефонов и адресов электронной почты;</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сведения об иных документах, содержащих персональные данные;</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иные персональные данные.</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 xml:space="preserve">Оператор вправе осуществлять с предоставленными персональными данными любые действия, предусмотренные Федеральным </w:t>
            </w:r>
            <w:hyperlink r:id="rId6" w:history="1">
              <w:r w:rsidRPr="00B2420F">
                <w:rPr>
                  <w:rFonts w:ascii="Times New Roman" w:hAnsi="Times New Roman" w:cs="Times New Roman"/>
                  <w:color w:val="0000FF"/>
                  <w:sz w:val="24"/>
                  <w:szCs w:val="24"/>
                </w:rPr>
                <w:t>законом</w:t>
              </w:r>
            </w:hyperlink>
            <w:r w:rsidRPr="00B2420F">
              <w:rPr>
                <w:rFonts w:ascii="Times New Roman" w:hAnsi="Times New Roman" w:cs="Times New Roman"/>
                <w:sz w:val="24"/>
                <w:szCs w:val="24"/>
              </w:rPr>
              <w:t xml:space="preserve"> от 27.07.2006 N 152-ФЗ "О персональных данных".</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Целью обработки персональных данных является предоставление дополнительной меры социальной поддержки отдельным категориям граждан в виде частичной компенсации стоимости электроэнергии, используемой для отопления.</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Согласие может быть отозвано путем направления оператору заявления в письменной форме об отзыве согласия, при этом оператор прекращает обработку персональных данных и уничтожает их, за исключением персональных данных, включенных в документы, обязанность по хранению которых прямо предусмотрена нормативными правовыми актами Российской Федерации и Красноярского края.</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Хранение таких персональных данных осуществляется оператором в течение срока, установленного нормативными правовыми актами Российской Федерации и Красноярского края.</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В случае отзыва настоящего согласия персональные данные, включенные в документы, образующиеся в деятельности оператора, в том числе во внутренние документы оператора в период действия согласия, могут передаваться третьим лицам в объеме и случаях, указанных в настоящем согласии.</w:t>
            </w:r>
          </w:p>
          <w:p w:rsidR="000D45A5" w:rsidRPr="00B2420F" w:rsidRDefault="000D45A5" w:rsidP="00A9326B">
            <w:pPr>
              <w:pStyle w:val="ConsPlusNormal"/>
              <w:ind w:firstLine="283"/>
              <w:jc w:val="both"/>
              <w:rPr>
                <w:rFonts w:ascii="Times New Roman" w:hAnsi="Times New Roman" w:cs="Times New Roman"/>
                <w:sz w:val="24"/>
                <w:szCs w:val="24"/>
              </w:rPr>
            </w:pPr>
            <w:r w:rsidRPr="00B2420F">
              <w:rPr>
                <w:rFonts w:ascii="Times New Roman" w:hAnsi="Times New Roman" w:cs="Times New Roman"/>
                <w:sz w:val="24"/>
                <w:szCs w:val="24"/>
              </w:rPr>
              <w:t>Также подтверждаю, что персональные данные могут быть получены оператором от любых третьих лиц.</w:t>
            </w:r>
          </w:p>
        </w:tc>
      </w:tr>
      <w:tr w:rsidR="000D45A5" w:rsidRPr="00B2420F" w:rsidTr="00A9326B">
        <w:tc>
          <w:tcPr>
            <w:tcW w:w="9077" w:type="dxa"/>
            <w:gridSpan w:val="6"/>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5720" w:type="dxa"/>
            <w:gridSpan w:val="4"/>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c>
          <w:tcPr>
            <w:tcW w:w="359" w:type="dxa"/>
          </w:tcPr>
          <w:p w:rsidR="000D45A5" w:rsidRPr="00B2420F" w:rsidRDefault="000D45A5" w:rsidP="00A9326B">
            <w:pPr>
              <w:pStyle w:val="ConsPlusNormal"/>
              <w:rPr>
                <w:rFonts w:ascii="Times New Roman" w:hAnsi="Times New Roman" w:cs="Times New Roman"/>
                <w:sz w:val="24"/>
                <w:szCs w:val="24"/>
              </w:rPr>
            </w:pPr>
          </w:p>
        </w:tc>
        <w:tc>
          <w:tcPr>
            <w:tcW w:w="2998" w:type="dxa"/>
            <w:tcBorders>
              <w:bottom w:val="single" w:sz="4" w:space="0" w:color="auto"/>
            </w:tcBorders>
          </w:tcPr>
          <w:p w:rsidR="000D45A5" w:rsidRPr="00B2420F" w:rsidRDefault="000D45A5" w:rsidP="00A9326B">
            <w:pPr>
              <w:pStyle w:val="ConsPlusNormal"/>
              <w:rPr>
                <w:rFonts w:ascii="Times New Roman" w:hAnsi="Times New Roman" w:cs="Times New Roman"/>
                <w:sz w:val="24"/>
                <w:szCs w:val="24"/>
              </w:rPr>
            </w:pPr>
          </w:p>
        </w:tc>
      </w:tr>
      <w:tr w:rsidR="000D45A5" w:rsidRPr="00B2420F" w:rsidTr="00A9326B">
        <w:tc>
          <w:tcPr>
            <w:tcW w:w="5720" w:type="dxa"/>
            <w:gridSpan w:val="4"/>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proofErr w:type="gramStart"/>
            <w:r w:rsidRPr="00B2420F">
              <w:rPr>
                <w:rFonts w:ascii="Times New Roman" w:hAnsi="Times New Roman" w:cs="Times New Roman"/>
                <w:sz w:val="24"/>
                <w:szCs w:val="24"/>
              </w:rPr>
              <w:t>(фамилия, имя и отчество (при наличии)</w:t>
            </w:r>
            <w:proofErr w:type="gramEnd"/>
          </w:p>
        </w:tc>
        <w:tc>
          <w:tcPr>
            <w:tcW w:w="359" w:type="dxa"/>
          </w:tcPr>
          <w:p w:rsidR="000D45A5" w:rsidRPr="00B2420F" w:rsidRDefault="000D45A5" w:rsidP="00A9326B">
            <w:pPr>
              <w:pStyle w:val="ConsPlusNormal"/>
              <w:rPr>
                <w:rFonts w:ascii="Times New Roman" w:hAnsi="Times New Roman" w:cs="Times New Roman"/>
                <w:sz w:val="24"/>
                <w:szCs w:val="24"/>
              </w:rPr>
            </w:pPr>
          </w:p>
        </w:tc>
        <w:tc>
          <w:tcPr>
            <w:tcW w:w="2998" w:type="dxa"/>
            <w:tcBorders>
              <w:top w:val="single" w:sz="4" w:space="0" w:color="auto"/>
            </w:tcBorders>
          </w:tcPr>
          <w:p w:rsidR="000D45A5" w:rsidRPr="00B2420F" w:rsidRDefault="000D45A5" w:rsidP="00A9326B">
            <w:pPr>
              <w:pStyle w:val="ConsPlusNormal"/>
              <w:jc w:val="center"/>
              <w:rPr>
                <w:rFonts w:ascii="Times New Roman" w:hAnsi="Times New Roman" w:cs="Times New Roman"/>
                <w:sz w:val="24"/>
                <w:szCs w:val="24"/>
              </w:rPr>
            </w:pPr>
            <w:r w:rsidRPr="00B2420F">
              <w:rPr>
                <w:rFonts w:ascii="Times New Roman" w:hAnsi="Times New Roman" w:cs="Times New Roman"/>
                <w:sz w:val="24"/>
                <w:szCs w:val="24"/>
              </w:rPr>
              <w:t>(подпись)</w:t>
            </w:r>
          </w:p>
        </w:tc>
      </w:tr>
    </w:tbl>
    <w:p w:rsidR="000D45A5" w:rsidRPr="00B2420F" w:rsidRDefault="000D45A5" w:rsidP="000D45A5">
      <w:pPr>
        <w:pStyle w:val="ConsPlusNormal"/>
        <w:jc w:val="both"/>
        <w:rPr>
          <w:rFonts w:ascii="Times New Roman" w:hAnsi="Times New Roman" w:cs="Times New Roman"/>
          <w:sz w:val="24"/>
          <w:szCs w:val="24"/>
        </w:rPr>
      </w:pPr>
    </w:p>
    <w:p w:rsidR="000D45A5" w:rsidRPr="00B2420F" w:rsidRDefault="000D45A5" w:rsidP="000D45A5">
      <w:pPr>
        <w:pStyle w:val="ConsPlusNormal"/>
        <w:jc w:val="both"/>
        <w:rPr>
          <w:rFonts w:ascii="Times New Roman" w:hAnsi="Times New Roman" w:cs="Times New Roman"/>
          <w:sz w:val="24"/>
          <w:szCs w:val="24"/>
        </w:rPr>
      </w:pPr>
    </w:p>
    <w:p w:rsidR="000D45A5" w:rsidRDefault="000D45A5" w:rsidP="000D45A5">
      <w:pPr>
        <w:rPr>
          <w:rFonts w:ascii="Times New Roman" w:hAnsi="Times New Roman" w:cs="Times New Roman"/>
          <w:b/>
          <w:color w:val="000000" w:themeColor="text1"/>
          <w:sz w:val="24"/>
          <w:szCs w:val="24"/>
        </w:rPr>
      </w:pPr>
    </w:p>
    <w:p w:rsidR="000D45A5" w:rsidRDefault="000D45A5" w:rsidP="000D45A5">
      <w:pPr>
        <w:rPr>
          <w:rFonts w:ascii="Times New Roman" w:hAnsi="Times New Roman" w:cs="Times New Roman"/>
          <w:b/>
          <w:color w:val="000000" w:themeColor="text1"/>
          <w:sz w:val="24"/>
          <w:szCs w:val="24"/>
        </w:rPr>
      </w:pPr>
    </w:p>
    <w:p w:rsidR="001A3C96" w:rsidRDefault="001A3C96"/>
    <w:sectPr w:rsidR="001A3C96" w:rsidSect="001A3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A5"/>
    <w:rsid w:val="00012103"/>
    <w:rsid w:val="00014944"/>
    <w:rsid w:val="00017BF1"/>
    <w:rsid w:val="00041DFF"/>
    <w:rsid w:val="00050DD4"/>
    <w:rsid w:val="00061526"/>
    <w:rsid w:val="000647B5"/>
    <w:rsid w:val="00071E5C"/>
    <w:rsid w:val="00080F14"/>
    <w:rsid w:val="00091062"/>
    <w:rsid w:val="000B611F"/>
    <w:rsid w:val="000B717C"/>
    <w:rsid w:val="000C3F05"/>
    <w:rsid w:val="000C57E3"/>
    <w:rsid w:val="000D45A5"/>
    <w:rsid w:val="000F55A6"/>
    <w:rsid w:val="0010760E"/>
    <w:rsid w:val="00116548"/>
    <w:rsid w:val="00134D10"/>
    <w:rsid w:val="0014116F"/>
    <w:rsid w:val="00160E40"/>
    <w:rsid w:val="001759DD"/>
    <w:rsid w:val="0017676D"/>
    <w:rsid w:val="00176B17"/>
    <w:rsid w:val="00193442"/>
    <w:rsid w:val="001A3C96"/>
    <w:rsid w:val="001A50DC"/>
    <w:rsid w:val="001B04D4"/>
    <w:rsid w:val="001C7ACC"/>
    <w:rsid w:val="001D14D6"/>
    <w:rsid w:val="001D4CCF"/>
    <w:rsid w:val="001F3B57"/>
    <w:rsid w:val="00200FF8"/>
    <w:rsid w:val="00202745"/>
    <w:rsid w:val="00221AA9"/>
    <w:rsid w:val="00223624"/>
    <w:rsid w:val="002244E7"/>
    <w:rsid w:val="00224E34"/>
    <w:rsid w:val="00236921"/>
    <w:rsid w:val="002445F3"/>
    <w:rsid w:val="002541A7"/>
    <w:rsid w:val="00260734"/>
    <w:rsid w:val="0027208B"/>
    <w:rsid w:val="00275CDF"/>
    <w:rsid w:val="002775DC"/>
    <w:rsid w:val="002840FB"/>
    <w:rsid w:val="00290AA9"/>
    <w:rsid w:val="002A03E0"/>
    <w:rsid w:val="002A11C3"/>
    <w:rsid w:val="002D54F9"/>
    <w:rsid w:val="003145A1"/>
    <w:rsid w:val="00317065"/>
    <w:rsid w:val="0032291D"/>
    <w:rsid w:val="00346CF9"/>
    <w:rsid w:val="00365179"/>
    <w:rsid w:val="00371B73"/>
    <w:rsid w:val="00372B15"/>
    <w:rsid w:val="003A21A4"/>
    <w:rsid w:val="003C6FB6"/>
    <w:rsid w:val="003D6446"/>
    <w:rsid w:val="003E593A"/>
    <w:rsid w:val="003F1C95"/>
    <w:rsid w:val="00412953"/>
    <w:rsid w:val="00413F0C"/>
    <w:rsid w:val="004258C4"/>
    <w:rsid w:val="00425D5B"/>
    <w:rsid w:val="00435DBF"/>
    <w:rsid w:val="004443EF"/>
    <w:rsid w:val="004505BA"/>
    <w:rsid w:val="00450B7C"/>
    <w:rsid w:val="0045240C"/>
    <w:rsid w:val="0045336B"/>
    <w:rsid w:val="004630CE"/>
    <w:rsid w:val="00464A50"/>
    <w:rsid w:val="004663C3"/>
    <w:rsid w:val="00476FA0"/>
    <w:rsid w:val="0049031B"/>
    <w:rsid w:val="004C34A6"/>
    <w:rsid w:val="004C7B26"/>
    <w:rsid w:val="004D3BA3"/>
    <w:rsid w:val="004D7261"/>
    <w:rsid w:val="004E3EEE"/>
    <w:rsid w:val="0053116C"/>
    <w:rsid w:val="00537F35"/>
    <w:rsid w:val="005570B6"/>
    <w:rsid w:val="00562AC8"/>
    <w:rsid w:val="00583E37"/>
    <w:rsid w:val="00586E07"/>
    <w:rsid w:val="005919EC"/>
    <w:rsid w:val="005A60EC"/>
    <w:rsid w:val="005B1D60"/>
    <w:rsid w:val="005D281D"/>
    <w:rsid w:val="005D2A76"/>
    <w:rsid w:val="005E3852"/>
    <w:rsid w:val="005E554E"/>
    <w:rsid w:val="005F6182"/>
    <w:rsid w:val="00601B6D"/>
    <w:rsid w:val="00602149"/>
    <w:rsid w:val="00610208"/>
    <w:rsid w:val="00650EF0"/>
    <w:rsid w:val="006605CE"/>
    <w:rsid w:val="00672664"/>
    <w:rsid w:val="0069752D"/>
    <w:rsid w:val="006A6D42"/>
    <w:rsid w:val="006B33F0"/>
    <w:rsid w:val="006B57C7"/>
    <w:rsid w:val="006C1D07"/>
    <w:rsid w:val="006F1B76"/>
    <w:rsid w:val="00715E4B"/>
    <w:rsid w:val="007370EA"/>
    <w:rsid w:val="007402AF"/>
    <w:rsid w:val="00751697"/>
    <w:rsid w:val="00755B14"/>
    <w:rsid w:val="00770DCD"/>
    <w:rsid w:val="00791397"/>
    <w:rsid w:val="00792CDF"/>
    <w:rsid w:val="00792F7B"/>
    <w:rsid w:val="007A4D49"/>
    <w:rsid w:val="007A5775"/>
    <w:rsid w:val="007B092F"/>
    <w:rsid w:val="007C1B95"/>
    <w:rsid w:val="007C4C3F"/>
    <w:rsid w:val="007D521F"/>
    <w:rsid w:val="007D6B3A"/>
    <w:rsid w:val="007F02C8"/>
    <w:rsid w:val="007F3D4D"/>
    <w:rsid w:val="007F458C"/>
    <w:rsid w:val="008017D7"/>
    <w:rsid w:val="008108BB"/>
    <w:rsid w:val="008127FE"/>
    <w:rsid w:val="00835CC6"/>
    <w:rsid w:val="008433EF"/>
    <w:rsid w:val="008673ED"/>
    <w:rsid w:val="008675F5"/>
    <w:rsid w:val="00867D60"/>
    <w:rsid w:val="00887DB2"/>
    <w:rsid w:val="008922A5"/>
    <w:rsid w:val="00897885"/>
    <w:rsid w:val="008B7FB9"/>
    <w:rsid w:val="008D380C"/>
    <w:rsid w:val="008E31F4"/>
    <w:rsid w:val="008F54D2"/>
    <w:rsid w:val="008F5A4A"/>
    <w:rsid w:val="008F5BC8"/>
    <w:rsid w:val="00926E83"/>
    <w:rsid w:val="009344A3"/>
    <w:rsid w:val="00935092"/>
    <w:rsid w:val="00951A0F"/>
    <w:rsid w:val="00955549"/>
    <w:rsid w:val="00955B09"/>
    <w:rsid w:val="00972CD3"/>
    <w:rsid w:val="00983DDE"/>
    <w:rsid w:val="009A4270"/>
    <w:rsid w:val="009C6452"/>
    <w:rsid w:val="009E18FF"/>
    <w:rsid w:val="009F0BD7"/>
    <w:rsid w:val="00A0466C"/>
    <w:rsid w:val="00A1033F"/>
    <w:rsid w:val="00A1431E"/>
    <w:rsid w:val="00A212CF"/>
    <w:rsid w:val="00A357E1"/>
    <w:rsid w:val="00A3661B"/>
    <w:rsid w:val="00A40EB1"/>
    <w:rsid w:val="00A51716"/>
    <w:rsid w:val="00A612CE"/>
    <w:rsid w:val="00A62C8A"/>
    <w:rsid w:val="00A738F2"/>
    <w:rsid w:val="00A75C32"/>
    <w:rsid w:val="00A81531"/>
    <w:rsid w:val="00AC0BAE"/>
    <w:rsid w:val="00AC3669"/>
    <w:rsid w:val="00AE21A1"/>
    <w:rsid w:val="00AE3688"/>
    <w:rsid w:val="00AF4325"/>
    <w:rsid w:val="00AF51E6"/>
    <w:rsid w:val="00B1093F"/>
    <w:rsid w:val="00B14034"/>
    <w:rsid w:val="00B330EB"/>
    <w:rsid w:val="00B33A79"/>
    <w:rsid w:val="00B35493"/>
    <w:rsid w:val="00B37B1E"/>
    <w:rsid w:val="00B37F94"/>
    <w:rsid w:val="00B42E70"/>
    <w:rsid w:val="00B43E60"/>
    <w:rsid w:val="00B52484"/>
    <w:rsid w:val="00B55849"/>
    <w:rsid w:val="00B647AF"/>
    <w:rsid w:val="00B65FB8"/>
    <w:rsid w:val="00B96CB3"/>
    <w:rsid w:val="00BA0B8F"/>
    <w:rsid w:val="00BC3EAC"/>
    <w:rsid w:val="00BD3B70"/>
    <w:rsid w:val="00BD57A4"/>
    <w:rsid w:val="00BE5785"/>
    <w:rsid w:val="00BE5C3E"/>
    <w:rsid w:val="00C032AE"/>
    <w:rsid w:val="00C24675"/>
    <w:rsid w:val="00C51DDB"/>
    <w:rsid w:val="00C74C6F"/>
    <w:rsid w:val="00C804F5"/>
    <w:rsid w:val="00CA1069"/>
    <w:rsid w:val="00CB48B4"/>
    <w:rsid w:val="00CC3C8E"/>
    <w:rsid w:val="00CD2CF3"/>
    <w:rsid w:val="00CD7B4D"/>
    <w:rsid w:val="00CF4C48"/>
    <w:rsid w:val="00D00B1C"/>
    <w:rsid w:val="00D022B3"/>
    <w:rsid w:val="00D07E1F"/>
    <w:rsid w:val="00D10965"/>
    <w:rsid w:val="00D168F8"/>
    <w:rsid w:val="00D30C4B"/>
    <w:rsid w:val="00D41527"/>
    <w:rsid w:val="00D51092"/>
    <w:rsid w:val="00D51672"/>
    <w:rsid w:val="00D77C87"/>
    <w:rsid w:val="00D91E95"/>
    <w:rsid w:val="00DB0779"/>
    <w:rsid w:val="00DB3E4D"/>
    <w:rsid w:val="00DC1ADA"/>
    <w:rsid w:val="00DC5C92"/>
    <w:rsid w:val="00DD278F"/>
    <w:rsid w:val="00DD33AF"/>
    <w:rsid w:val="00DE0A40"/>
    <w:rsid w:val="00DE71BB"/>
    <w:rsid w:val="00E01776"/>
    <w:rsid w:val="00E2478A"/>
    <w:rsid w:val="00E3205C"/>
    <w:rsid w:val="00E4259E"/>
    <w:rsid w:val="00E434F5"/>
    <w:rsid w:val="00E52E9F"/>
    <w:rsid w:val="00E57E65"/>
    <w:rsid w:val="00E662C8"/>
    <w:rsid w:val="00E81A2A"/>
    <w:rsid w:val="00E90870"/>
    <w:rsid w:val="00E92485"/>
    <w:rsid w:val="00EA76F7"/>
    <w:rsid w:val="00EB07C6"/>
    <w:rsid w:val="00EC0F89"/>
    <w:rsid w:val="00EC6F42"/>
    <w:rsid w:val="00ED0B8B"/>
    <w:rsid w:val="00ED60D8"/>
    <w:rsid w:val="00EE571D"/>
    <w:rsid w:val="00EE7F4E"/>
    <w:rsid w:val="00EF4046"/>
    <w:rsid w:val="00F04498"/>
    <w:rsid w:val="00F10EB5"/>
    <w:rsid w:val="00F16751"/>
    <w:rsid w:val="00F2620C"/>
    <w:rsid w:val="00F54AD4"/>
    <w:rsid w:val="00F84279"/>
    <w:rsid w:val="00F935ED"/>
    <w:rsid w:val="00F95983"/>
    <w:rsid w:val="00FA6878"/>
    <w:rsid w:val="00FB3BFB"/>
    <w:rsid w:val="00FC36D7"/>
    <w:rsid w:val="00FF17A3"/>
    <w:rsid w:val="00FF1D20"/>
    <w:rsid w:val="00FF1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5A5"/>
    <w:pPr>
      <w:widowControl w:val="0"/>
      <w:autoSpaceDE w:val="0"/>
      <w:autoSpaceDN w:val="0"/>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45A5"/>
    <w:pPr>
      <w:widowControl w:val="0"/>
      <w:autoSpaceDE w:val="0"/>
      <w:autoSpaceDN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2686&amp;date=28.08.2024" TargetMode="External"/><Relationship Id="rId11" Type="http://schemas.openxmlformats.org/officeDocument/2006/relationships/customXml" Target="../customXml/item3.xml"/><Relationship Id="rId5" Type="http://schemas.openxmlformats.org/officeDocument/2006/relationships/hyperlink" Target="https://login.consultant.ru/link/?req=doc&amp;base=LAW&amp;n=482686&amp;date=28.08.2024&amp;dst=100278&amp;field=134"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DDC942EFAB87F4FA5EE0E8039B09352" ma:contentTypeVersion="1" ma:contentTypeDescription="Создание документа." ma:contentTypeScope="" ma:versionID="3d3d82b17a2556570a9f279411d0c58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5710B1-CE76-4B94-8BF9-3ED1E4F75786}"/>
</file>

<file path=customXml/itemProps2.xml><?xml version="1.0" encoding="utf-8"?>
<ds:datastoreItem xmlns:ds="http://schemas.openxmlformats.org/officeDocument/2006/customXml" ds:itemID="{D7018995-6A69-4A53-A34A-B981EEC494E2}"/>
</file>

<file path=customXml/itemProps3.xml><?xml version="1.0" encoding="utf-8"?>
<ds:datastoreItem xmlns:ds="http://schemas.openxmlformats.org/officeDocument/2006/customXml" ds:itemID="{765E9301-1D59-40AE-954A-FA62FDA009CA}"/>
</file>

<file path=docProps/app.xml><?xml version="1.0" encoding="utf-8"?>
<Properties xmlns="http://schemas.openxmlformats.org/officeDocument/2006/extended-properties" xmlns:vt="http://schemas.openxmlformats.org/officeDocument/2006/docPropsVTypes">
  <Template>Normal.dotm</Template>
  <TotalTime>2</TotalTime>
  <Pages>8</Pages>
  <Words>2630</Words>
  <Characters>14997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Афанасьева Александра Николаевна</cp:lastModifiedBy>
  <cp:revision>2</cp:revision>
  <dcterms:created xsi:type="dcterms:W3CDTF">2025-03-17T03:46:00Z</dcterms:created>
  <dcterms:modified xsi:type="dcterms:W3CDTF">2025-03-17T03:46:00Z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0x0101006DDC942EFAB87F4FA5EE0E8039B09352</vt:lpwstr>
  </property>
</Properties>
</file>