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D36" w:rsidRPr="00EF223B" w:rsidRDefault="002F7D36" w:rsidP="002F7D36">
      <w:pPr>
        <w:pStyle w:val="ConsPlusNormal"/>
        <w:spacing w:line="192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bookmarkStart w:id="0" w:name="_GoBack"/>
      <w:r w:rsidRPr="00EF223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ПЕРЕЧЕНЬ </w:t>
      </w:r>
    </w:p>
    <w:p w:rsidR="002F7D36" w:rsidRDefault="002F7D36" w:rsidP="002F7D36">
      <w:pPr>
        <w:pStyle w:val="ConsPlusNormal"/>
        <w:spacing w:line="192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F223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зон, в пределах которых размещение и (или) использование </w:t>
      </w:r>
    </w:p>
    <w:p w:rsidR="002F7D36" w:rsidRPr="00EF223B" w:rsidRDefault="002F7D36" w:rsidP="002F7D36">
      <w:pPr>
        <w:pStyle w:val="ConsPlusNormal"/>
        <w:spacing w:line="192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EF223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(передвижение) средств индивидуальной мобильности запрещены </w:t>
      </w:r>
      <w:proofErr w:type="gramEnd"/>
    </w:p>
    <w:bookmarkEnd w:id="0"/>
    <w:p w:rsidR="002F7D36" w:rsidRPr="00EF223B" w:rsidRDefault="002F7D36" w:rsidP="002F7D36">
      <w:pPr>
        <w:pStyle w:val="ConsPlusNormal"/>
        <w:spacing w:line="192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2F7D36" w:rsidRPr="00E827C9" w:rsidRDefault="002F7D36" w:rsidP="002F7D3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4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433"/>
        <w:gridCol w:w="1418"/>
      </w:tblGrid>
      <w:tr w:rsidR="002F7D36" w:rsidRPr="00E827C9" w:rsidTr="00A2663A">
        <w:tc>
          <w:tcPr>
            <w:tcW w:w="567" w:type="dxa"/>
            <w:shd w:val="clear" w:color="auto" w:fill="auto"/>
          </w:tcPr>
          <w:p w:rsidR="002F7D36" w:rsidRPr="00E827C9" w:rsidRDefault="002F7D36" w:rsidP="00A2663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E82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E82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7433" w:type="dxa"/>
            <w:shd w:val="clear" w:color="auto" w:fill="auto"/>
          </w:tcPr>
          <w:p w:rsidR="002F7D36" w:rsidRPr="00E827C9" w:rsidRDefault="002F7D36" w:rsidP="00A2663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территории или объекта</w:t>
            </w:r>
          </w:p>
        </w:tc>
        <w:tc>
          <w:tcPr>
            <w:tcW w:w="1418" w:type="dxa"/>
            <w:shd w:val="clear" w:color="auto" w:fill="auto"/>
          </w:tcPr>
          <w:p w:rsidR="002F7D36" w:rsidRPr="00E827C9" w:rsidRDefault="002F7D36" w:rsidP="00A2663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Период времени</w:t>
            </w:r>
          </w:p>
        </w:tc>
      </w:tr>
    </w:tbl>
    <w:p w:rsidR="002F7D36" w:rsidRPr="00EF223B" w:rsidRDefault="002F7D36" w:rsidP="002F7D36">
      <w:pPr>
        <w:spacing w:after="0" w:line="14" w:lineRule="auto"/>
        <w:rPr>
          <w:sz w:val="2"/>
          <w:szCs w:val="2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433"/>
        <w:gridCol w:w="1418"/>
      </w:tblGrid>
      <w:tr w:rsidR="002F7D36" w:rsidRPr="00E827C9" w:rsidTr="00A2663A">
        <w:trPr>
          <w:tblHeader/>
        </w:trPr>
        <w:tc>
          <w:tcPr>
            <w:tcW w:w="567" w:type="dxa"/>
            <w:shd w:val="clear" w:color="auto" w:fill="auto"/>
          </w:tcPr>
          <w:p w:rsidR="002F7D36" w:rsidRPr="00E827C9" w:rsidRDefault="002F7D36" w:rsidP="00A266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433" w:type="dxa"/>
            <w:shd w:val="clear" w:color="auto" w:fill="auto"/>
          </w:tcPr>
          <w:p w:rsidR="002F7D36" w:rsidRPr="00E827C9" w:rsidRDefault="002F7D36" w:rsidP="00A266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F7D36" w:rsidRPr="00E827C9" w:rsidRDefault="002F7D36" w:rsidP="00A266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2F7D36" w:rsidRPr="00E827C9" w:rsidTr="00A2663A">
        <w:tc>
          <w:tcPr>
            <w:tcW w:w="567" w:type="dxa"/>
            <w:shd w:val="clear" w:color="auto" w:fill="auto"/>
          </w:tcPr>
          <w:p w:rsidR="002F7D36" w:rsidRPr="00E827C9" w:rsidRDefault="002F7D36" w:rsidP="00A266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433" w:type="dxa"/>
            <w:shd w:val="clear" w:color="auto" w:fill="auto"/>
          </w:tcPr>
          <w:p w:rsidR="002F7D36" w:rsidRPr="00E827C9" w:rsidRDefault="002F7D36" w:rsidP="00A2663A">
            <w:pPr>
              <w:pStyle w:val="a3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Октябрьский район: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квер по ул. </w:t>
            </w: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Карбышева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6, 8, 10, 10а;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ул. Биатлонная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пр-кт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Свободный</w:t>
            </w:r>
            <w:proofErr w:type="gram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экопарк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Гремячая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гр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ва»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Николаевская сопка;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пр-кта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Свободн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ого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до ул. Академика Киренского;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городское участковое лесничество;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ул. Азовская;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набережная р. Енисей перед Успенским мужским монаст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рем;</w:t>
            </w:r>
          </w:p>
          <w:p w:rsidR="002F7D36" w:rsidRPr="00EF223B" w:rsidRDefault="002F7D36" w:rsidP="00A2663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Свободный, 69г</w:t>
            </w:r>
          </w:p>
        </w:tc>
        <w:tc>
          <w:tcPr>
            <w:tcW w:w="1418" w:type="dxa"/>
            <w:shd w:val="clear" w:color="auto" w:fill="auto"/>
          </w:tcPr>
          <w:p w:rsidR="002F7D36" w:rsidRPr="00E827C9" w:rsidRDefault="002F7D36" w:rsidP="00A2663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</w:tr>
      <w:tr w:rsidR="002F7D36" w:rsidRPr="00E827C9" w:rsidTr="00A2663A">
        <w:tc>
          <w:tcPr>
            <w:tcW w:w="567" w:type="dxa"/>
            <w:shd w:val="clear" w:color="auto" w:fill="auto"/>
          </w:tcPr>
          <w:p w:rsidR="002F7D36" w:rsidRPr="00E827C9" w:rsidRDefault="002F7D36" w:rsidP="00A266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433" w:type="dxa"/>
            <w:shd w:val="clear" w:color="auto" w:fill="auto"/>
          </w:tcPr>
          <w:p w:rsidR="002F7D36" w:rsidRPr="00E827C9" w:rsidRDefault="002F7D36" w:rsidP="00A2663A">
            <w:pPr>
              <w:pStyle w:val="a3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Кировский район: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арк на Каменке;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арк «</w:t>
            </w: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Сибсталь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»; 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бульвар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Маяковского;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сквер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Энтузиастов;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сквер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Московский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ракт;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сквер Западный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сквер Семейный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сквер Школьный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сквер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ДК Кировский;</w:t>
            </w:r>
          </w:p>
          <w:p w:rsidR="002F7D36" w:rsidRPr="00EF223B" w:rsidRDefault="002F7D36" w:rsidP="00A2663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сквер Речников</w:t>
            </w:r>
          </w:p>
        </w:tc>
        <w:tc>
          <w:tcPr>
            <w:tcW w:w="1418" w:type="dxa"/>
            <w:shd w:val="clear" w:color="auto" w:fill="auto"/>
          </w:tcPr>
          <w:p w:rsidR="002F7D36" w:rsidRPr="00E827C9" w:rsidRDefault="002F7D36" w:rsidP="00A266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E82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остоянно</w:t>
            </w:r>
          </w:p>
        </w:tc>
      </w:tr>
      <w:tr w:rsidR="002F7D36" w:rsidRPr="00E827C9" w:rsidTr="00A2663A">
        <w:tc>
          <w:tcPr>
            <w:tcW w:w="567" w:type="dxa"/>
            <w:shd w:val="clear" w:color="auto" w:fill="auto"/>
          </w:tcPr>
          <w:p w:rsidR="002F7D36" w:rsidRPr="00E827C9" w:rsidRDefault="002F7D36" w:rsidP="00A266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433" w:type="dxa"/>
            <w:shd w:val="clear" w:color="auto" w:fill="auto"/>
          </w:tcPr>
          <w:p w:rsidR="002F7D36" w:rsidRPr="00E827C9" w:rsidRDefault="002F7D36" w:rsidP="00A26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Железнодорожный район: </w:t>
            </w:r>
          </w:p>
          <w:p w:rsidR="002F7D36" w:rsidRDefault="002F7D36" w:rsidP="00A26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адземные переходы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 районе перекрестка </w:t>
            </w:r>
          </w:p>
          <w:p w:rsidR="002F7D36" w:rsidRPr="00E827C9" w:rsidRDefault="002F7D36" w:rsidP="00A26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пр-кта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Свободного –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Маерчака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(остановочный пункт «К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осмос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»)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 по ул. Копылова;</w:t>
            </w:r>
          </w:p>
          <w:p w:rsidR="002F7D36" w:rsidRPr="00E827C9" w:rsidRDefault="002F7D36" w:rsidP="00A26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квер по ул. Горького, 29;</w:t>
            </w:r>
          </w:p>
          <w:p w:rsidR="002F7D36" w:rsidRPr="00EF223B" w:rsidRDefault="002F7D36" w:rsidP="00A26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площадь Красная</w:t>
            </w:r>
          </w:p>
        </w:tc>
        <w:tc>
          <w:tcPr>
            <w:tcW w:w="1418" w:type="dxa"/>
            <w:shd w:val="clear" w:color="auto" w:fill="auto"/>
          </w:tcPr>
          <w:p w:rsidR="002F7D36" w:rsidRPr="00E827C9" w:rsidRDefault="002F7D36" w:rsidP="00A2663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</w:tr>
      <w:tr w:rsidR="002F7D36" w:rsidRPr="00E827C9" w:rsidTr="00A2663A">
        <w:tc>
          <w:tcPr>
            <w:tcW w:w="567" w:type="dxa"/>
            <w:shd w:val="clear" w:color="auto" w:fill="auto"/>
          </w:tcPr>
          <w:p w:rsidR="002F7D36" w:rsidRPr="00E827C9" w:rsidRDefault="002F7D36" w:rsidP="00A266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433" w:type="dxa"/>
            <w:shd w:val="clear" w:color="auto" w:fill="auto"/>
          </w:tcPr>
          <w:p w:rsidR="002F7D36" w:rsidRPr="00E827C9" w:rsidRDefault="002F7D36" w:rsidP="00A2663A">
            <w:pPr>
              <w:pStyle w:val="a3"/>
              <w:tabs>
                <w:tab w:val="left" w:pos="709"/>
              </w:tabs>
              <w:spacing w:after="0" w:line="240" w:lineRule="auto"/>
              <w:ind w:left="0" w:hanging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Центральный район: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бульвар Александровский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площадь Театральная;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лощадь Мира;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лощадь Чехова;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квер Дзержинского;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Дворец пионеров;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квер Журавли;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 тротуарах улиц Робеспьера, Декабристов, Горького,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Дзержинского, Диктатуры Пролетариата, Кирова, </w:t>
            </w: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Перенс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Вейнбаума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Сурикова, Парижской Коммуны, 9 Января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 участках от ул. Карла Маркса до ул. Ленина, за исключ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нием велосипедных дорожек;</w:t>
            </w:r>
            <w:proofErr w:type="gramEnd"/>
          </w:p>
          <w:p w:rsidR="002F7D36" w:rsidRDefault="002F7D36" w:rsidP="00A2663A">
            <w:pPr>
              <w:tabs>
                <w:tab w:val="left" w:pos="709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тротуарах улиц Карла Маркса, Ленина, проспекта Мира </w:t>
            </w:r>
          </w:p>
          <w:p w:rsidR="002F7D36" w:rsidRPr="00EF223B" w:rsidRDefault="002F7D36" w:rsidP="00A2663A">
            <w:pPr>
              <w:tabs>
                <w:tab w:val="left" w:pos="709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 их начала до улицы Профсоюзов)</w:t>
            </w:r>
          </w:p>
        </w:tc>
        <w:tc>
          <w:tcPr>
            <w:tcW w:w="1418" w:type="dxa"/>
            <w:shd w:val="clear" w:color="auto" w:fill="auto"/>
          </w:tcPr>
          <w:p w:rsidR="002F7D36" w:rsidRPr="00E827C9" w:rsidRDefault="002F7D36" w:rsidP="00A2663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постоянно</w:t>
            </w:r>
          </w:p>
        </w:tc>
      </w:tr>
      <w:tr w:rsidR="002F7D36" w:rsidRPr="00E827C9" w:rsidTr="00A2663A">
        <w:tc>
          <w:tcPr>
            <w:tcW w:w="567" w:type="dxa"/>
            <w:shd w:val="clear" w:color="auto" w:fill="auto"/>
          </w:tcPr>
          <w:p w:rsidR="002F7D36" w:rsidRPr="00E827C9" w:rsidRDefault="002F7D36" w:rsidP="00A266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7433" w:type="dxa"/>
            <w:shd w:val="clear" w:color="auto" w:fill="auto"/>
          </w:tcPr>
          <w:p w:rsidR="002F7D36" w:rsidRPr="00E827C9" w:rsidRDefault="002F7D36" w:rsidP="00A2663A">
            <w:pPr>
              <w:pStyle w:val="a3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Советский район: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лощадь Победы;</w:t>
            </w:r>
          </w:p>
          <w:p w:rsidR="002F7D36" w:rsidRPr="00EF223B" w:rsidRDefault="002F7D36" w:rsidP="00A2663A">
            <w:pPr>
              <w:tabs>
                <w:tab w:val="left" w:pos="709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сквер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Казачи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й по ул. 9 Мая – ул. Водопьянова</w:t>
            </w:r>
          </w:p>
        </w:tc>
        <w:tc>
          <w:tcPr>
            <w:tcW w:w="1418" w:type="dxa"/>
            <w:shd w:val="clear" w:color="auto" w:fill="auto"/>
          </w:tcPr>
          <w:p w:rsidR="002F7D36" w:rsidRPr="00E827C9" w:rsidRDefault="002F7D36" w:rsidP="00A2663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</w:tr>
      <w:tr w:rsidR="002F7D36" w:rsidRPr="00E827C9" w:rsidTr="00A2663A">
        <w:tc>
          <w:tcPr>
            <w:tcW w:w="567" w:type="dxa"/>
            <w:shd w:val="clear" w:color="auto" w:fill="auto"/>
          </w:tcPr>
          <w:p w:rsidR="002F7D36" w:rsidRPr="00E827C9" w:rsidRDefault="002F7D36" w:rsidP="00A266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433" w:type="dxa"/>
            <w:shd w:val="clear" w:color="auto" w:fill="auto"/>
          </w:tcPr>
          <w:p w:rsidR="002F7D36" w:rsidRPr="00E827C9" w:rsidRDefault="002F7D36" w:rsidP="00A2663A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Ленинский район: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ллея по ул. Говорова, 55-57;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ульвар по ул. </w:t>
            </w: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Даурск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ой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4-16;</w:t>
            </w:r>
          </w:p>
          <w:p w:rsidR="002F7D36" w:rsidRDefault="002F7D36" w:rsidP="00A2663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бульвар Сибирский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(от ул. </w:t>
            </w: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Учумск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ой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End"/>
          </w:p>
          <w:p w:rsidR="002F7D36" w:rsidRPr="00E827C9" w:rsidRDefault="002F7D36" w:rsidP="00A2663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до ул. </w:t>
            </w: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Учумск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ой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8);</w:t>
            </w:r>
          </w:p>
          <w:p w:rsidR="002F7D36" w:rsidRDefault="002F7D36" w:rsidP="00A2663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емориальный комплекс, посвященный 70-летию Победы 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Великой Отечественной войне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пр-кт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им. газеты «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Красн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ярский рабочий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арк им. 1 Мая (от набережной р. Енисей до Дворца Водн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 спорта);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площадь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70-летия Ленин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ского района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пр-кт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им. газеты «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Красноярский рабочий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52);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площадь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Влюбленных по ул. </w:t>
            </w:r>
            <w:proofErr w:type="gram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Коломенск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ой</w:t>
            </w:r>
            <w:proofErr w:type="gram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25;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квер по ул. Борисевича,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1г;</w:t>
            </w:r>
          </w:p>
          <w:p w:rsidR="002F7D36" w:rsidRDefault="002F7D36" w:rsidP="00A2663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сквер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Журавли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пр-кт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им. газеты «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Красноярский </w:t>
            </w:r>
            <w:proofErr w:type="gramEnd"/>
          </w:p>
          <w:p w:rsidR="002F7D36" w:rsidRPr="00E827C9" w:rsidRDefault="002F7D36" w:rsidP="00A2663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рабочий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33,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35,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37);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сквер </w:t>
            </w: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Корнетовский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пр-кт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им. газеты «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Красноярский раб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86, 63);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сквер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Одесский (ул. </w:t>
            </w:r>
            <w:proofErr w:type="gram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Одесская</w:t>
            </w:r>
            <w:proofErr w:type="gram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7);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сквер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Памяти тружеников тыла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пр-кт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им. газеты «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Красн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ярский рабочий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58-60);</w:t>
            </w:r>
          </w:p>
          <w:p w:rsidR="002F7D36" w:rsidRDefault="002F7D36" w:rsidP="00A2663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сквер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Семейный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им. газеты «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Красноярский </w:t>
            </w:r>
            <w:proofErr w:type="gramEnd"/>
          </w:p>
          <w:p w:rsidR="002F7D36" w:rsidRPr="00E827C9" w:rsidRDefault="002F7D36" w:rsidP="00A2663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рабочий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74г);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сквер Солнечный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(ул. 26 Бакинских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омиссаров, 26);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вер Черемушки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(ул. Шевченко, 13);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сквер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Юбилейный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пр-кт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им. газеты «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Красноярский раб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», 72а–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б);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сквер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Юнга (ул. Шевченко, 60);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сквер </w:t>
            </w: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Ярцевский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пр-кт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им. газеты «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Красноярский раб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26); 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сквер по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Волжской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19–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29; 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квер по ул. Глинки, 37ж; 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квер по ул. </w:t>
            </w: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Учумск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ой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2;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квер по ул. </w:t>
            </w: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Учумск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ой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9а; 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квер по ул. Энергетиков, 17;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квер по ул. Энергетиков, 20;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квер по ул. Энергетиков, 24;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сквер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Львовский (ул. </w:t>
            </w:r>
            <w:proofErr w:type="gram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Львовская</w:t>
            </w:r>
            <w:proofErr w:type="gram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44);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квер по ул. Юности, 11;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квер по ул. Юности, 22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квер у ДК им. 1 Мая;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сквер у ДК ТЭЦ-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пр-кт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им. газеты «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Красноярский раб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20);</w:t>
            </w:r>
          </w:p>
          <w:p w:rsidR="002F7D36" w:rsidRDefault="002F7D36" w:rsidP="00A2663A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сквер у ЗАГС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пр-кт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им. газеты «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Красноярский </w:t>
            </w:r>
            <w:proofErr w:type="gramEnd"/>
          </w:p>
          <w:p w:rsidR="002F7D36" w:rsidRPr="00E827C9" w:rsidRDefault="002F7D36" w:rsidP="00A2663A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рабочий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36);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сквер «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Теремок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(ул. Шевченко,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88);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квер по ул. Шевченко, 70а;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квер по ул. </w:t>
            </w:r>
            <w:proofErr w:type="gram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Рейдов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ой</w:t>
            </w:r>
            <w:proofErr w:type="gram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квер у проходной ТЭЦ-1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им. газеты «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Красноярский рабочий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», 2–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6);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квер по ул.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Краснофлотск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ой</w:t>
            </w:r>
            <w:proofErr w:type="gram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между домами 17а и 22;</w:t>
            </w:r>
          </w:p>
          <w:p w:rsidR="002F7D36" w:rsidRDefault="002F7D36" w:rsidP="00A2663A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квер ДК 1 Мая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им. газеты «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Красноярский </w:t>
            </w:r>
            <w:proofErr w:type="gramEnd"/>
          </w:p>
          <w:p w:rsidR="002F7D36" w:rsidRPr="00E827C9" w:rsidRDefault="002F7D36" w:rsidP="00A2663A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рабочий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», 44–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46);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амятный камень «Победа»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пер. </w:t>
            </w: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Ярцевский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амятный камень «Труженикам Ленинского района, кова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шим Победу в Великой Отечественной войне 1941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1945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гг.»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им.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азеты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Красноярский рабочий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60);</w:t>
            </w:r>
          </w:p>
          <w:p w:rsidR="002F7D36" w:rsidRPr="00971BD5" w:rsidRDefault="002F7D36" w:rsidP="00A2663A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амятный камень, посвящ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нный участникам Великой От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чественной войны «Енисейский ЦБК» (ул. 26 Бакинских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миссаров, 8)</w:t>
            </w:r>
          </w:p>
        </w:tc>
        <w:tc>
          <w:tcPr>
            <w:tcW w:w="1418" w:type="dxa"/>
            <w:shd w:val="clear" w:color="auto" w:fill="auto"/>
          </w:tcPr>
          <w:p w:rsidR="002F7D36" w:rsidRPr="00E827C9" w:rsidRDefault="002F7D36" w:rsidP="00A2663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постоянно</w:t>
            </w:r>
          </w:p>
        </w:tc>
      </w:tr>
      <w:tr w:rsidR="002F7D36" w:rsidRPr="00E827C9" w:rsidTr="00A2663A">
        <w:tc>
          <w:tcPr>
            <w:tcW w:w="567" w:type="dxa"/>
            <w:shd w:val="clear" w:color="auto" w:fill="auto"/>
          </w:tcPr>
          <w:p w:rsidR="002F7D36" w:rsidRPr="00E827C9" w:rsidRDefault="002F7D36" w:rsidP="00A266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</w:t>
            </w:r>
          </w:p>
        </w:tc>
        <w:tc>
          <w:tcPr>
            <w:tcW w:w="7433" w:type="dxa"/>
            <w:shd w:val="clear" w:color="auto" w:fill="auto"/>
          </w:tcPr>
          <w:p w:rsidR="002F7D36" w:rsidRPr="00E827C9" w:rsidRDefault="002F7D36" w:rsidP="00A2663A">
            <w:pPr>
              <w:pStyle w:val="a3"/>
              <w:tabs>
                <w:tab w:val="left" w:pos="709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Свердловский район: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набережная </w:t>
            </w: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Ярыгинская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17–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ародный парк Героев (ул. </w:t>
            </w:r>
            <w:proofErr w:type="gram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Свердловская</w:t>
            </w:r>
            <w:proofErr w:type="gram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10г);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сквер </w:t>
            </w: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Полтавкий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2F7D36" w:rsidRDefault="002F7D36" w:rsidP="00A2663A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сквер </w:t>
            </w: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Диурова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 ул. </w:t>
            </w:r>
            <w:proofErr w:type="gram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Судостроительн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ой</w:t>
            </w:r>
            <w:proofErr w:type="gram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105–115;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сквер «</w:t>
            </w: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Прасковьин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камень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 ул. 2-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Депутатск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ой</w:t>
            </w:r>
            <w:proofErr w:type="gram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п. </w:t>
            </w: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гашино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бульвар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Зелен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ый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квер</w:t>
            </w:r>
            <w:proofErr w:type="gram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«Д</w:t>
            </w:r>
            <w:proofErr w:type="gram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Свердловский» (ул.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Академика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Вавилова,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б);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сквер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Универсиады;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сквер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Праздничный по ул. 60 лет Октября,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69;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квер на Предмостной площади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пр-кт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им. газеты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Красн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ярский рабочий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195);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сквер по пер.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Медицинскому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2–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квер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пр-кту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им. газеты «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Красноярский рабочий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139;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квер 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ирка; </w:t>
            </w:r>
          </w:p>
          <w:p w:rsidR="002F7D36" w:rsidRDefault="002F7D36" w:rsidP="00A2663A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квер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пр-кту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им. газеты «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Красноярский 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рабочий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168а;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квер у кинотеатра «Эпицентр»;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квер по ул. 60 лет Октября,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40–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42;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квер по ул. 60 лет Октября,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46;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квер по ул. 60 лет Октября,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49–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47а; 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квер на </w:t>
            </w:r>
            <w:proofErr w:type="spellStart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Панюковке</w:t>
            </w:r>
            <w:proofErr w:type="spellEnd"/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 ул. Королева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ул. Кольцев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ой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2F7D36" w:rsidRPr="00E827C9" w:rsidRDefault="002F7D36" w:rsidP="00A2663A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квер по ул.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Александра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Матросова,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E82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12;</w:t>
            </w:r>
          </w:p>
          <w:p w:rsidR="002F7D36" w:rsidRPr="00971BD5" w:rsidRDefault="002F7D36" w:rsidP="00A2663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E82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квер по ул.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Александра </w:t>
            </w:r>
            <w:r w:rsidRPr="00E82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Матросова 30/1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 30/2 (у ХМЗ)</w:t>
            </w:r>
          </w:p>
        </w:tc>
        <w:tc>
          <w:tcPr>
            <w:tcW w:w="1418" w:type="dxa"/>
            <w:shd w:val="clear" w:color="auto" w:fill="auto"/>
          </w:tcPr>
          <w:p w:rsidR="002F7D36" w:rsidRPr="00E827C9" w:rsidRDefault="002F7D36" w:rsidP="00A2663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2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постоянно</w:t>
            </w:r>
          </w:p>
        </w:tc>
      </w:tr>
    </w:tbl>
    <w:p w:rsidR="002F7D36" w:rsidRPr="00E827C9" w:rsidRDefault="002F7D36" w:rsidP="002F7D3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7D36" w:rsidRDefault="002F7D36" w:rsidP="002F7D36">
      <w:pPr>
        <w:spacing w:after="0"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</w:p>
    <w:p w:rsidR="002F7D36" w:rsidRDefault="002F7D36" w:rsidP="002F7D36">
      <w:pPr>
        <w:spacing w:after="0"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</w:p>
    <w:p w:rsidR="007333F7" w:rsidRDefault="007333F7"/>
    <w:sectPr w:rsidR="00733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D36"/>
    <w:rsid w:val="002F7D36"/>
    <w:rsid w:val="0073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7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7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Второй абзац списка,List Paragraph"/>
    <w:basedOn w:val="a"/>
    <w:link w:val="a4"/>
    <w:qFormat/>
    <w:rsid w:val="002F7D36"/>
    <w:pPr>
      <w:ind w:left="720"/>
      <w:contextualSpacing/>
    </w:pPr>
  </w:style>
  <w:style w:type="character" w:customStyle="1" w:styleId="a4">
    <w:name w:val="Абзац списка Знак"/>
    <w:aliases w:val="Второй абзац списка Знак,List Paragraph Знак"/>
    <w:link w:val="a3"/>
    <w:locked/>
    <w:rsid w:val="002F7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7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7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Второй абзац списка,List Paragraph"/>
    <w:basedOn w:val="a"/>
    <w:link w:val="a4"/>
    <w:qFormat/>
    <w:rsid w:val="002F7D36"/>
    <w:pPr>
      <w:ind w:left="720"/>
      <w:contextualSpacing/>
    </w:pPr>
  </w:style>
  <w:style w:type="character" w:customStyle="1" w:styleId="a4">
    <w:name w:val="Абзац списка Знак"/>
    <w:aliases w:val="Второй абзац списка Знак,List Paragraph Знак"/>
    <w:link w:val="a3"/>
    <w:locked/>
    <w:rsid w:val="002F7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DC942EFAB87F4FA5EE0E8039B09352" ma:contentTypeVersion="1" ma:contentTypeDescription="Создание документа." ma:contentTypeScope="" ma:versionID="3d3d82b17a2556570a9f279411d0c58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F83A47-6D12-4360-A57C-61414A0063FC}"/>
</file>

<file path=customXml/itemProps2.xml><?xml version="1.0" encoding="utf-8"?>
<ds:datastoreItem xmlns:ds="http://schemas.openxmlformats.org/officeDocument/2006/customXml" ds:itemID="{A851A70A-319F-4CCF-821F-E7CA954E7525}"/>
</file>

<file path=customXml/itemProps3.xml><?xml version="1.0" encoding="utf-8"?>
<ds:datastoreItem xmlns:ds="http://schemas.openxmlformats.org/officeDocument/2006/customXml" ds:itemID="{2593195D-F6D7-4105-9661-2641D62B79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681</Words>
  <Characters>3885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Александра Николаевна</dc:creator>
  <cp:lastModifiedBy>Афанасьева Александра Николаевна</cp:lastModifiedBy>
  <cp:revision>1</cp:revision>
  <dcterms:created xsi:type="dcterms:W3CDTF">2026-04-29T10:25:00Z</dcterms:created>
  <dcterms:modified xsi:type="dcterms:W3CDTF">2026-04-29T10:26:00Z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0x0101006DDC942EFAB87F4FA5EE0E8039B09352</vt:lpwstr>
  </property>
</Properties>
</file>