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A0B" w:rsidRPr="007F2A0B" w:rsidRDefault="007F2A0B" w:rsidP="007F2A0B">
      <w:pPr>
        <w:pStyle w:val="1"/>
        <w:numPr>
          <w:ilvl w:val="0"/>
          <w:numId w:val="0"/>
        </w:numPr>
        <w:spacing w:line="240" w:lineRule="auto"/>
        <w:ind w:left="6237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Приложение </w:t>
      </w:r>
      <w:r w:rsidR="00EB4959">
        <w:rPr>
          <w:rFonts w:ascii="Times New Roman" w:hAnsi="Times New Roman" w:cs="Times New Roman"/>
          <w:b w:val="0"/>
          <w:sz w:val="28"/>
          <w:szCs w:val="28"/>
        </w:rPr>
        <w:t>8</w:t>
      </w:r>
    </w:p>
    <w:p w:rsidR="007F2A0B" w:rsidRPr="007F2A0B" w:rsidRDefault="007F2A0B" w:rsidP="007F2A0B">
      <w:pPr>
        <w:ind w:left="6237"/>
        <w:rPr>
          <w:sz w:val="28"/>
          <w:szCs w:val="28"/>
        </w:rPr>
      </w:pPr>
      <w:r w:rsidRPr="007F2A0B">
        <w:rPr>
          <w:sz w:val="28"/>
          <w:szCs w:val="28"/>
        </w:rPr>
        <w:t>к приказу департамента</w:t>
      </w:r>
    </w:p>
    <w:p w:rsidR="007F2A0B" w:rsidRPr="007F2A0B" w:rsidRDefault="007F2A0B" w:rsidP="007F2A0B">
      <w:pPr>
        <w:ind w:left="6237"/>
        <w:rPr>
          <w:sz w:val="28"/>
          <w:szCs w:val="28"/>
        </w:rPr>
      </w:pPr>
      <w:r w:rsidRPr="007F2A0B">
        <w:rPr>
          <w:sz w:val="28"/>
          <w:szCs w:val="28"/>
        </w:rPr>
        <w:t xml:space="preserve">от </w:t>
      </w:r>
      <w:r w:rsidR="0092324D">
        <w:rPr>
          <w:sz w:val="28"/>
          <w:szCs w:val="28"/>
        </w:rPr>
        <w:t>25.07.2018</w:t>
      </w:r>
      <w:r w:rsidRPr="007F2A0B">
        <w:rPr>
          <w:sz w:val="28"/>
          <w:szCs w:val="28"/>
        </w:rPr>
        <w:t xml:space="preserve"> № </w:t>
      </w:r>
      <w:r w:rsidR="0092324D">
        <w:rPr>
          <w:sz w:val="28"/>
          <w:szCs w:val="28"/>
        </w:rPr>
        <w:t>29-о</w:t>
      </w:r>
    </w:p>
    <w:p w:rsidR="00461F43" w:rsidRPr="007F2A0B" w:rsidRDefault="00461F43" w:rsidP="000C0FBF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6D14C9" w:rsidRDefault="006D14C9" w:rsidP="007F2A0B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5D752F" w:rsidRDefault="005D752F" w:rsidP="005D752F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Информационное сообщение о продаже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единым лотом </w:t>
      </w:r>
      <w:proofErr w:type="gramStart"/>
      <w:r w:rsidRPr="00642F91">
        <w:rPr>
          <w:rFonts w:ascii="Times New Roman" w:hAnsi="Times New Roman" w:cs="Times New Roman"/>
          <w:b w:val="0"/>
          <w:sz w:val="28"/>
          <w:szCs w:val="28"/>
        </w:rPr>
        <w:t>нежил</w:t>
      </w:r>
      <w:r w:rsidR="00EB4959">
        <w:rPr>
          <w:rFonts w:ascii="Times New Roman" w:hAnsi="Times New Roman" w:cs="Times New Roman"/>
          <w:b w:val="0"/>
          <w:sz w:val="28"/>
          <w:szCs w:val="28"/>
        </w:rPr>
        <w:t>ого</w:t>
      </w:r>
      <w:proofErr w:type="gramEnd"/>
    </w:p>
    <w:p w:rsidR="009F2687" w:rsidRDefault="00EB4959" w:rsidP="005D752F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здания с земельным участком по ул. 60 лет Октября, 176, строение 3</w:t>
      </w:r>
    </w:p>
    <w:p w:rsidR="005D752F" w:rsidRPr="007F2A0B" w:rsidRDefault="005D752F" w:rsidP="005D752F">
      <w:pPr>
        <w:rPr>
          <w:rFonts w:cs="Times New Roman"/>
          <w:sz w:val="28"/>
          <w:szCs w:val="28"/>
        </w:rPr>
      </w:pPr>
    </w:p>
    <w:p w:rsidR="009F2687" w:rsidRPr="007F2A0B" w:rsidRDefault="009F2687" w:rsidP="007F2A0B">
      <w:pPr>
        <w:pStyle w:val="a7"/>
        <w:numPr>
          <w:ilvl w:val="0"/>
          <w:numId w:val="4"/>
        </w:numPr>
        <w:tabs>
          <w:tab w:val="right" w:pos="1134"/>
        </w:tabs>
        <w:ind w:left="0" w:firstLine="851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Организаторы торгов</w:t>
      </w:r>
      <w:r w:rsidR="007F2A0B" w:rsidRPr="007F2A0B">
        <w:rPr>
          <w:rFonts w:cs="Times New Roman"/>
          <w:sz w:val="28"/>
          <w:szCs w:val="28"/>
        </w:rPr>
        <w:t>.</w:t>
      </w:r>
    </w:p>
    <w:p w:rsidR="009F2687" w:rsidRPr="007F2A0B" w:rsidRDefault="009F2687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Департамент муниципального имущества и земельных отношений - в части организации торгов, координации деятельности органов администр</w:t>
      </w:r>
      <w:r w:rsidRPr="007F2A0B">
        <w:rPr>
          <w:rFonts w:eastAsiaTheme="minorHAnsi" w:cs="Times New Roman"/>
          <w:sz w:val="28"/>
          <w:szCs w:val="28"/>
          <w:lang w:eastAsia="en-US"/>
        </w:rPr>
        <w:t>а</w:t>
      </w:r>
      <w:r w:rsidRPr="007F2A0B">
        <w:rPr>
          <w:rFonts w:eastAsiaTheme="minorHAnsi" w:cs="Times New Roman"/>
          <w:sz w:val="28"/>
          <w:szCs w:val="28"/>
          <w:lang w:eastAsia="en-US"/>
        </w:rPr>
        <w:t xml:space="preserve">ции города при проведении торгов и заключения договоров купли-продажи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г. Красноярск, ул. Карла Маркса, 75,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226-17-92, 226-17-93</w:t>
      </w:r>
    </w:p>
    <w:p w:rsidR="009F2687" w:rsidRDefault="009F2687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 xml:space="preserve">Департамент муниципального заказа - в части проведения торгов по приватизации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г. Красноярск, ул. Карла Маркса, 95, 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226-19-90</w:t>
      </w:r>
      <w:r w:rsidR="00EB4959">
        <w:rPr>
          <w:rFonts w:cs="Times New Roman"/>
          <w:bCs/>
          <w:color w:val="000000"/>
          <w:sz w:val="28"/>
          <w:szCs w:val="28"/>
          <w:lang w:eastAsia="ru-RU"/>
        </w:rPr>
        <w:t>.</w:t>
      </w:r>
    </w:p>
    <w:p w:rsidR="00EB4959" w:rsidRDefault="00EB4959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</w:p>
    <w:p w:rsidR="002F0D21" w:rsidRDefault="00C05A09" w:rsidP="002F0D21">
      <w:pPr>
        <w:pStyle w:val="a7"/>
        <w:numPr>
          <w:ilvl w:val="0"/>
          <w:numId w:val="4"/>
        </w:numPr>
        <w:tabs>
          <w:tab w:val="left" w:pos="426"/>
          <w:tab w:val="right" w:pos="1134"/>
        </w:tabs>
        <w:ind w:left="0"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Основание продажи – </w:t>
      </w:r>
      <w:r w:rsidR="005D752F">
        <w:rPr>
          <w:rFonts w:cs="Times New Roman"/>
          <w:sz w:val="28"/>
          <w:szCs w:val="28"/>
        </w:rPr>
        <w:t>постановление</w:t>
      </w:r>
      <w:r w:rsidR="006711BC">
        <w:rPr>
          <w:rFonts w:cs="Times New Roman"/>
          <w:sz w:val="28"/>
          <w:szCs w:val="28"/>
        </w:rPr>
        <w:t xml:space="preserve"> ад</w:t>
      </w:r>
      <w:r w:rsidR="006711BC" w:rsidRPr="00642F91">
        <w:rPr>
          <w:rFonts w:cs="Times New Roman"/>
          <w:sz w:val="28"/>
          <w:szCs w:val="28"/>
        </w:rPr>
        <w:t>министрации города Кра</w:t>
      </w:r>
      <w:r w:rsidR="006711BC" w:rsidRPr="00642F91">
        <w:rPr>
          <w:rFonts w:cs="Times New Roman"/>
          <w:sz w:val="28"/>
          <w:szCs w:val="28"/>
        </w:rPr>
        <w:t>с</w:t>
      </w:r>
      <w:r w:rsidR="006711BC" w:rsidRPr="00642F91">
        <w:rPr>
          <w:rFonts w:cs="Times New Roman"/>
          <w:sz w:val="28"/>
          <w:szCs w:val="28"/>
        </w:rPr>
        <w:t xml:space="preserve">ноярска </w:t>
      </w:r>
      <w:r w:rsidR="006711BC" w:rsidRPr="005E35D7">
        <w:rPr>
          <w:rFonts w:cs="Times New Roman"/>
          <w:sz w:val="28"/>
          <w:szCs w:val="28"/>
        </w:rPr>
        <w:t xml:space="preserve">от </w:t>
      </w:r>
      <w:r w:rsidR="00076158">
        <w:rPr>
          <w:rFonts w:cs="Times New Roman"/>
          <w:sz w:val="28"/>
          <w:szCs w:val="28"/>
        </w:rPr>
        <w:t>1</w:t>
      </w:r>
      <w:r w:rsidR="00EB4959">
        <w:rPr>
          <w:rFonts w:cs="Times New Roman"/>
          <w:sz w:val="28"/>
          <w:szCs w:val="28"/>
        </w:rPr>
        <w:t>8</w:t>
      </w:r>
      <w:r w:rsidR="00076158">
        <w:rPr>
          <w:rFonts w:cs="Times New Roman"/>
          <w:sz w:val="28"/>
          <w:szCs w:val="28"/>
        </w:rPr>
        <w:t>.07</w:t>
      </w:r>
      <w:r w:rsidR="00592AA4">
        <w:rPr>
          <w:rFonts w:cs="Times New Roman"/>
          <w:sz w:val="28"/>
          <w:szCs w:val="28"/>
        </w:rPr>
        <w:t>.2018</w:t>
      </w:r>
      <w:r w:rsidR="006711BC" w:rsidRPr="005E35D7">
        <w:rPr>
          <w:rFonts w:cs="Times New Roman"/>
          <w:sz w:val="28"/>
          <w:szCs w:val="28"/>
        </w:rPr>
        <w:t xml:space="preserve"> № </w:t>
      </w:r>
      <w:r w:rsidR="00EB4959">
        <w:rPr>
          <w:rFonts w:cs="Times New Roman"/>
          <w:sz w:val="28"/>
          <w:szCs w:val="28"/>
        </w:rPr>
        <w:t>480</w:t>
      </w:r>
      <w:r w:rsidR="006711BC">
        <w:rPr>
          <w:rFonts w:cs="Times New Roman"/>
          <w:sz w:val="28"/>
          <w:szCs w:val="28"/>
        </w:rPr>
        <w:t xml:space="preserve"> «О </w:t>
      </w:r>
      <w:r w:rsidR="006711BC" w:rsidRPr="00642F91">
        <w:rPr>
          <w:rFonts w:cs="Times New Roman"/>
          <w:sz w:val="28"/>
          <w:szCs w:val="28"/>
        </w:rPr>
        <w:t>приват</w:t>
      </w:r>
      <w:r w:rsidR="00592AA4">
        <w:rPr>
          <w:rFonts w:cs="Times New Roman"/>
          <w:sz w:val="28"/>
          <w:szCs w:val="28"/>
        </w:rPr>
        <w:t xml:space="preserve">изации </w:t>
      </w:r>
      <w:r w:rsidR="00EB4959">
        <w:rPr>
          <w:rFonts w:cs="Times New Roman"/>
          <w:sz w:val="28"/>
          <w:szCs w:val="28"/>
        </w:rPr>
        <w:t>нежилого здания по ул. 60 лет Октября, 176, строение 3, с земельным участком</w:t>
      </w:r>
      <w:r w:rsidR="00CF7A2F">
        <w:rPr>
          <w:rFonts w:cs="Times New Roman"/>
          <w:sz w:val="28"/>
          <w:szCs w:val="28"/>
        </w:rPr>
        <w:t>».</w:t>
      </w:r>
    </w:p>
    <w:p w:rsidR="00EB4959" w:rsidRPr="007F2A0B" w:rsidRDefault="00EB4959" w:rsidP="00EB4959">
      <w:pPr>
        <w:pStyle w:val="a7"/>
        <w:tabs>
          <w:tab w:val="left" w:pos="426"/>
          <w:tab w:val="right" w:pos="1134"/>
        </w:tabs>
        <w:ind w:left="851"/>
        <w:jc w:val="both"/>
        <w:rPr>
          <w:rFonts w:cs="Times New Roman"/>
          <w:sz w:val="28"/>
          <w:szCs w:val="28"/>
        </w:rPr>
      </w:pPr>
    </w:p>
    <w:p w:rsidR="009F2687" w:rsidRPr="007F2A0B" w:rsidRDefault="007F2A0B" w:rsidP="007F2A0B">
      <w:pPr>
        <w:tabs>
          <w:tab w:val="left" w:pos="426"/>
        </w:tabs>
        <w:ind w:left="2" w:firstLine="849"/>
        <w:jc w:val="both"/>
        <w:rPr>
          <w:rFonts w:cs="Times New Roman"/>
          <w:lang w:eastAsia="ru-RU"/>
        </w:rPr>
      </w:pP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3. </w:t>
      </w:r>
      <w:r w:rsidR="009F2687" w:rsidRPr="007F2A0B">
        <w:rPr>
          <w:rFonts w:cs="Times New Roman"/>
          <w:bCs/>
          <w:color w:val="000000"/>
          <w:sz w:val="28"/>
          <w:szCs w:val="28"/>
          <w:lang w:eastAsia="ru-RU"/>
        </w:rPr>
        <w:t>Наименование и характеристика имущества.</w:t>
      </w:r>
    </w:p>
    <w:p w:rsidR="00EB4959" w:rsidRPr="00842063" w:rsidRDefault="00EB4959" w:rsidP="00EB4959">
      <w:pPr>
        <w:pStyle w:val="a5"/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Отдельно стоящее одноэтажное панельное н</w:t>
      </w:r>
      <w:r w:rsidRPr="00842063">
        <w:rPr>
          <w:sz w:val="28"/>
          <w:szCs w:val="28"/>
        </w:rPr>
        <w:t>ежилое здание</w:t>
      </w:r>
      <w:r>
        <w:rPr>
          <w:sz w:val="28"/>
          <w:szCs w:val="28"/>
        </w:rPr>
        <w:t xml:space="preserve"> 1965 года постройки</w:t>
      </w:r>
      <w:r w:rsidRPr="00842063">
        <w:rPr>
          <w:sz w:val="28"/>
          <w:szCs w:val="28"/>
        </w:rPr>
        <w:t xml:space="preserve"> общей площадью </w:t>
      </w:r>
      <w:r>
        <w:rPr>
          <w:sz w:val="28"/>
          <w:szCs w:val="28"/>
        </w:rPr>
        <w:t>281,6</w:t>
      </w:r>
      <w:r w:rsidRPr="00842063">
        <w:rPr>
          <w:sz w:val="28"/>
          <w:szCs w:val="28"/>
        </w:rPr>
        <w:t xml:space="preserve"> кв. м, расположенное по адресу: г. Кра</w:t>
      </w:r>
      <w:r w:rsidRPr="00842063">
        <w:rPr>
          <w:sz w:val="28"/>
          <w:szCs w:val="28"/>
        </w:rPr>
        <w:t>с</w:t>
      </w:r>
      <w:r w:rsidRPr="00842063">
        <w:rPr>
          <w:sz w:val="28"/>
          <w:szCs w:val="28"/>
        </w:rPr>
        <w:t xml:space="preserve">ноярск, </w:t>
      </w:r>
      <w:r>
        <w:rPr>
          <w:sz w:val="28"/>
          <w:szCs w:val="28"/>
        </w:rPr>
        <w:t>ул. 60 лет Октября</w:t>
      </w:r>
      <w:r w:rsidRPr="00842063">
        <w:rPr>
          <w:sz w:val="28"/>
          <w:szCs w:val="28"/>
        </w:rPr>
        <w:t xml:space="preserve">, </w:t>
      </w:r>
      <w:r>
        <w:rPr>
          <w:sz w:val="28"/>
          <w:szCs w:val="28"/>
        </w:rPr>
        <w:t>176, строение 3</w:t>
      </w:r>
      <w:r w:rsidRPr="00842063">
        <w:rPr>
          <w:sz w:val="28"/>
          <w:szCs w:val="28"/>
        </w:rPr>
        <w:t>.</w:t>
      </w:r>
    </w:p>
    <w:p w:rsidR="00EB4959" w:rsidRPr="00842063" w:rsidRDefault="00EB4959" w:rsidP="00EB4959">
      <w:pPr>
        <w:pStyle w:val="a5"/>
        <w:spacing w:after="0"/>
        <w:ind w:firstLine="709"/>
        <w:jc w:val="both"/>
        <w:rPr>
          <w:bCs/>
          <w:sz w:val="28"/>
          <w:szCs w:val="28"/>
        </w:rPr>
      </w:pPr>
      <w:r w:rsidRPr="00842063">
        <w:rPr>
          <w:bCs/>
          <w:sz w:val="28"/>
          <w:szCs w:val="28"/>
        </w:rPr>
        <w:t xml:space="preserve">Земельный участок общей площадью </w:t>
      </w:r>
      <w:r>
        <w:rPr>
          <w:bCs/>
          <w:sz w:val="28"/>
          <w:szCs w:val="28"/>
        </w:rPr>
        <w:t>7545,0</w:t>
      </w:r>
      <w:r w:rsidRPr="00842063">
        <w:rPr>
          <w:bCs/>
          <w:sz w:val="28"/>
          <w:szCs w:val="28"/>
        </w:rPr>
        <w:t xml:space="preserve"> кв. м, с кадастровым н</w:t>
      </w:r>
      <w:r w:rsidRPr="00842063">
        <w:rPr>
          <w:bCs/>
          <w:sz w:val="28"/>
          <w:szCs w:val="28"/>
        </w:rPr>
        <w:t>о</w:t>
      </w:r>
      <w:r w:rsidRPr="00842063">
        <w:rPr>
          <w:bCs/>
          <w:sz w:val="28"/>
          <w:szCs w:val="28"/>
        </w:rPr>
        <w:t>мером 24:50:</w:t>
      </w:r>
      <w:r>
        <w:rPr>
          <w:bCs/>
          <w:sz w:val="28"/>
          <w:szCs w:val="28"/>
        </w:rPr>
        <w:t>0700243:59</w:t>
      </w:r>
      <w:r w:rsidRPr="00842063">
        <w:rPr>
          <w:bCs/>
          <w:sz w:val="28"/>
          <w:szCs w:val="28"/>
        </w:rPr>
        <w:t>, на котором данное здание расположено. Разреше</w:t>
      </w:r>
      <w:r w:rsidRPr="00842063">
        <w:rPr>
          <w:bCs/>
          <w:sz w:val="28"/>
          <w:szCs w:val="28"/>
        </w:rPr>
        <w:t>н</w:t>
      </w:r>
      <w:r w:rsidRPr="00842063">
        <w:rPr>
          <w:bCs/>
          <w:sz w:val="28"/>
          <w:szCs w:val="28"/>
        </w:rPr>
        <w:t xml:space="preserve">ное использование: </w:t>
      </w:r>
      <w:r>
        <w:rPr>
          <w:bCs/>
          <w:sz w:val="28"/>
          <w:szCs w:val="28"/>
        </w:rPr>
        <w:t>в целях эксплуатации нежилых зданий</w:t>
      </w:r>
      <w:r w:rsidRPr="00842063">
        <w:rPr>
          <w:bCs/>
          <w:sz w:val="28"/>
          <w:szCs w:val="28"/>
        </w:rPr>
        <w:t>.</w:t>
      </w:r>
    </w:p>
    <w:p w:rsidR="005D752F" w:rsidRPr="007F2A0B" w:rsidRDefault="005D752F" w:rsidP="005D752F">
      <w:pPr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 xml:space="preserve">Наличие или отсутствие обременения – </w:t>
      </w:r>
      <w:r>
        <w:rPr>
          <w:sz w:val="28"/>
          <w:szCs w:val="28"/>
        </w:rPr>
        <w:t>обременения отсутствуют.</w:t>
      </w:r>
      <w:r w:rsidRPr="007F2A0B">
        <w:rPr>
          <w:sz w:val="28"/>
          <w:szCs w:val="28"/>
        </w:rPr>
        <w:t xml:space="preserve"> </w:t>
      </w:r>
    </w:p>
    <w:p w:rsidR="002F0D21" w:rsidRDefault="005D752F" w:rsidP="005D752F">
      <w:pPr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Тип имущества – нежил</w:t>
      </w:r>
      <w:r>
        <w:rPr>
          <w:sz w:val="28"/>
          <w:szCs w:val="28"/>
        </w:rPr>
        <w:t>ы</w:t>
      </w:r>
      <w:r w:rsidRPr="007F2A0B">
        <w:rPr>
          <w:sz w:val="28"/>
          <w:szCs w:val="28"/>
        </w:rPr>
        <w:t>е помещени</w:t>
      </w:r>
      <w:r>
        <w:rPr>
          <w:sz w:val="28"/>
          <w:szCs w:val="28"/>
        </w:rPr>
        <w:t>я, составляющие нежилое здание с земельным участком</w:t>
      </w:r>
      <w:r w:rsidR="00693D29" w:rsidRPr="007F2A0B">
        <w:rPr>
          <w:sz w:val="28"/>
          <w:szCs w:val="28"/>
        </w:rPr>
        <w:t>.</w:t>
      </w:r>
    </w:p>
    <w:p w:rsidR="00EB4959" w:rsidRDefault="00EB4959" w:rsidP="005D752F">
      <w:pPr>
        <w:ind w:firstLine="851"/>
        <w:jc w:val="both"/>
        <w:rPr>
          <w:sz w:val="28"/>
          <w:szCs w:val="28"/>
        </w:rPr>
      </w:pPr>
    </w:p>
    <w:p w:rsidR="009F2687" w:rsidRDefault="007F2A0B" w:rsidP="009F2687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4B7700">
        <w:rPr>
          <w:rFonts w:eastAsiaTheme="minorHAnsi" w:cs="Times New Roman"/>
          <w:sz w:val="28"/>
          <w:szCs w:val="28"/>
          <w:lang w:eastAsia="en-US"/>
        </w:rPr>
        <w:t xml:space="preserve">Способ приватизации имущества – 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 xml:space="preserve">продажа имущества </w:t>
      </w:r>
      <w:r w:rsidR="005D752F">
        <w:rPr>
          <w:rFonts w:eastAsiaTheme="minorHAnsi" w:cs="Times New Roman"/>
          <w:sz w:val="28"/>
          <w:szCs w:val="28"/>
          <w:lang w:eastAsia="en-US"/>
        </w:rPr>
        <w:t xml:space="preserve">единым лотом 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на аукционе</w:t>
      </w:r>
      <w:r w:rsidRPr="004B7700">
        <w:rPr>
          <w:rFonts w:eastAsiaTheme="minorHAnsi" w:cs="Times New Roman"/>
          <w:sz w:val="28"/>
          <w:szCs w:val="28"/>
          <w:lang w:eastAsia="en-US"/>
        </w:rPr>
        <w:t>.</w:t>
      </w:r>
    </w:p>
    <w:p w:rsidR="009434C3" w:rsidRPr="009434C3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Форма подачи предложений о цене имуществ</w:t>
      </w:r>
      <w:r>
        <w:rPr>
          <w:rFonts w:eastAsiaTheme="minorHAnsi" w:cs="Times New Roman"/>
          <w:sz w:val="28"/>
          <w:szCs w:val="28"/>
          <w:lang w:eastAsia="en-US"/>
        </w:rPr>
        <w:t>а - о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ткрытая форма подачи предложений о цене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 </w:t>
      </w:r>
    </w:p>
    <w:p w:rsidR="009434C3" w:rsidRPr="007F2A0B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  <w:lang w:eastAsia="ru-RU"/>
        </w:rPr>
        <w:t xml:space="preserve">Дата проведения аукциона - </w:t>
      </w:r>
      <w:r>
        <w:rPr>
          <w:rFonts w:cs="Times New Roman"/>
          <w:sz w:val="28"/>
          <w:szCs w:val="28"/>
        </w:rPr>
        <w:t>а</w:t>
      </w:r>
      <w:r w:rsidRPr="007F2A0B">
        <w:rPr>
          <w:rFonts w:cs="Times New Roman"/>
          <w:sz w:val="28"/>
          <w:szCs w:val="28"/>
        </w:rPr>
        <w:t xml:space="preserve">укцион </w:t>
      </w:r>
      <w:r>
        <w:rPr>
          <w:rFonts w:cs="Times New Roman"/>
          <w:sz w:val="28"/>
          <w:szCs w:val="28"/>
        </w:rPr>
        <w:t xml:space="preserve">с открытой формой подачи предложений о цене </w:t>
      </w:r>
      <w:r w:rsidRPr="007F2A0B">
        <w:rPr>
          <w:rFonts w:cs="Times New Roman"/>
          <w:sz w:val="28"/>
          <w:szCs w:val="28"/>
        </w:rPr>
        <w:t xml:space="preserve">проводится </w:t>
      </w:r>
      <w:r w:rsidR="0092324D">
        <w:rPr>
          <w:rFonts w:cs="Times New Roman"/>
          <w:sz w:val="28"/>
          <w:szCs w:val="28"/>
        </w:rPr>
        <w:t xml:space="preserve">04 сентября </w:t>
      </w:r>
      <w:r w:rsidR="003E208E">
        <w:rPr>
          <w:rFonts w:cs="Times New Roman"/>
          <w:sz w:val="28"/>
          <w:szCs w:val="28"/>
        </w:rPr>
        <w:t>2018</w:t>
      </w:r>
      <w:r w:rsidRPr="007F2A0B">
        <w:rPr>
          <w:rFonts w:cs="Times New Roman"/>
          <w:sz w:val="28"/>
          <w:szCs w:val="28"/>
        </w:rPr>
        <w:t xml:space="preserve"> года</w:t>
      </w:r>
      <w:r>
        <w:rPr>
          <w:rFonts w:cs="Times New Roman"/>
          <w:sz w:val="28"/>
          <w:szCs w:val="28"/>
        </w:rPr>
        <w:t xml:space="preserve"> </w:t>
      </w:r>
      <w:r w:rsidR="0092324D">
        <w:rPr>
          <w:rFonts w:cs="Times New Roman"/>
          <w:sz w:val="28"/>
          <w:szCs w:val="28"/>
        </w:rPr>
        <w:t>с</w:t>
      </w:r>
      <w:r>
        <w:rPr>
          <w:rFonts w:cs="Times New Roman"/>
          <w:sz w:val="28"/>
          <w:szCs w:val="28"/>
        </w:rPr>
        <w:t xml:space="preserve"> </w:t>
      </w:r>
      <w:r w:rsidR="0092324D">
        <w:rPr>
          <w:rFonts w:cs="Times New Roman"/>
          <w:sz w:val="28"/>
          <w:szCs w:val="28"/>
        </w:rPr>
        <w:t>14</w:t>
      </w:r>
      <w:r>
        <w:rPr>
          <w:rFonts w:cs="Times New Roman"/>
          <w:sz w:val="28"/>
          <w:szCs w:val="28"/>
        </w:rPr>
        <w:t xml:space="preserve"> часов </w:t>
      </w:r>
      <w:r w:rsidR="0092324D">
        <w:rPr>
          <w:rFonts w:cs="Times New Roman"/>
          <w:sz w:val="28"/>
          <w:szCs w:val="28"/>
        </w:rPr>
        <w:t>45</w:t>
      </w:r>
      <w:r>
        <w:rPr>
          <w:rFonts w:cs="Times New Roman"/>
          <w:sz w:val="28"/>
          <w:szCs w:val="28"/>
        </w:rPr>
        <w:t xml:space="preserve"> м</w:t>
      </w:r>
      <w:r>
        <w:rPr>
          <w:rFonts w:cs="Times New Roman"/>
          <w:sz w:val="28"/>
          <w:szCs w:val="28"/>
        </w:rPr>
        <w:t>и</w:t>
      </w:r>
      <w:r>
        <w:rPr>
          <w:rFonts w:cs="Times New Roman"/>
          <w:sz w:val="28"/>
          <w:szCs w:val="28"/>
        </w:rPr>
        <w:t xml:space="preserve">нут в 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департамент</w:t>
      </w:r>
      <w:r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 муниципального заказа администрации города Красноя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р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ска по адресу: г. Красноярск, ул. Карла Маркса, 95, кабинет 303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</w:p>
    <w:p w:rsidR="005B5F97" w:rsidRPr="007F2A0B" w:rsidRDefault="00EB4959" w:rsidP="005B5F97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Начальная цена продажи нежилого </w:t>
      </w:r>
      <w:r>
        <w:rPr>
          <w:rFonts w:ascii="Times New Roman" w:hAnsi="Times New Roman" w:cs="Times New Roman"/>
          <w:b w:val="0"/>
          <w:sz w:val="28"/>
          <w:szCs w:val="28"/>
        </w:rPr>
        <w:t>здания с земельным участком</w:t>
      </w: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42063">
        <w:rPr>
          <w:rFonts w:ascii="Times New Roman" w:hAnsi="Times New Roman" w:cs="Times New Roman"/>
          <w:b w:val="0"/>
          <w:sz w:val="28"/>
          <w:szCs w:val="28"/>
        </w:rPr>
        <w:t xml:space="preserve">– </w:t>
      </w:r>
      <w:r>
        <w:rPr>
          <w:rFonts w:ascii="Times New Roman" w:hAnsi="Times New Roman" w:cs="Times New Roman"/>
          <w:b w:val="0"/>
          <w:sz w:val="28"/>
          <w:szCs w:val="28"/>
        </w:rPr>
        <w:t>19 806 000</w:t>
      </w:r>
      <w:r w:rsidRPr="00842063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>
        <w:rPr>
          <w:rFonts w:ascii="Times New Roman" w:hAnsi="Times New Roman" w:cs="Times New Roman"/>
          <w:b w:val="0"/>
          <w:sz w:val="28"/>
          <w:szCs w:val="28"/>
        </w:rPr>
        <w:t>девятнадцать миллионов восемьсот шесть тысяч</w:t>
      </w:r>
      <w:r w:rsidRPr="00842063">
        <w:rPr>
          <w:rFonts w:ascii="Times New Roman" w:hAnsi="Times New Roman" w:cs="Times New Roman"/>
          <w:b w:val="0"/>
          <w:sz w:val="28"/>
          <w:szCs w:val="28"/>
        </w:rPr>
        <w:t>) рублей</w:t>
      </w:r>
      <w:r>
        <w:rPr>
          <w:rFonts w:ascii="Times New Roman" w:hAnsi="Times New Roman" w:cs="Times New Roman"/>
          <w:b w:val="0"/>
          <w:sz w:val="28"/>
          <w:szCs w:val="28"/>
        </w:rPr>
        <w:t>, в том числе 4 287 000 (четыре миллиона двести восемьдесят семь тысяч) рублей – рыночная стоимость здания, в том числе НДС, 15 519 000 (пятнадцать ми</w:t>
      </w:r>
      <w:r>
        <w:rPr>
          <w:rFonts w:ascii="Times New Roman" w:hAnsi="Times New Roman" w:cs="Times New Roman"/>
          <w:b w:val="0"/>
          <w:sz w:val="28"/>
          <w:szCs w:val="28"/>
        </w:rPr>
        <w:t>л</w:t>
      </w:r>
      <w:r>
        <w:rPr>
          <w:rFonts w:ascii="Times New Roman" w:hAnsi="Times New Roman" w:cs="Times New Roman"/>
          <w:b w:val="0"/>
          <w:sz w:val="28"/>
          <w:szCs w:val="28"/>
        </w:rPr>
        <w:lastRenderedPageBreak/>
        <w:t>лионов пятьсот девятнадцать тысяч) рублей – рыночная стоимость земельн</w:t>
      </w:r>
      <w:r>
        <w:rPr>
          <w:rFonts w:ascii="Times New Roman" w:hAnsi="Times New Roman" w:cs="Times New Roman"/>
          <w:b w:val="0"/>
          <w:sz w:val="28"/>
          <w:szCs w:val="28"/>
        </w:rPr>
        <w:t>о</w:t>
      </w:r>
      <w:r>
        <w:rPr>
          <w:rFonts w:ascii="Times New Roman" w:hAnsi="Times New Roman" w:cs="Times New Roman"/>
          <w:b w:val="0"/>
          <w:sz w:val="28"/>
          <w:szCs w:val="28"/>
        </w:rPr>
        <w:t>го участка</w:t>
      </w:r>
      <w:r w:rsidR="002F0D21" w:rsidRPr="00642F9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434C3" w:rsidRDefault="00C05A09" w:rsidP="009434C3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Шаг аукциона – </w:t>
      </w:r>
      <w:r w:rsidR="00EB4959">
        <w:rPr>
          <w:rFonts w:ascii="Times New Roman" w:hAnsi="Times New Roman" w:cs="Times New Roman"/>
          <w:b w:val="0"/>
          <w:sz w:val="28"/>
          <w:szCs w:val="28"/>
        </w:rPr>
        <w:t>990 300</w:t>
      </w:r>
      <w:r w:rsidR="006711B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>(</w:t>
      </w:r>
      <w:r w:rsidR="00EB4959">
        <w:rPr>
          <w:rFonts w:ascii="Times New Roman" w:hAnsi="Times New Roman" w:cs="Times New Roman"/>
          <w:b w:val="0"/>
          <w:sz w:val="28"/>
          <w:szCs w:val="28"/>
        </w:rPr>
        <w:t>девятьсот девяносто тысяч триста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>) ру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>б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>лей</w:t>
      </w:r>
      <w:r w:rsidR="003745D7" w:rsidRPr="00642F91">
        <w:rPr>
          <w:rFonts w:ascii="Times New Roman" w:hAnsi="Times New Roman" w:cs="Times New Roman"/>
          <w:b w:val="0"/>
          <w:sz w:val="28"/>
          <w:szCs w:val="28"/>
        </w:rPr>
        <w:t xml:space="preserve">, что составляет 5 процентов начальной цены </w:t>
      </w:r>
      <w:r w:rsidR="005D752F" w:rsidRPr="00642F91">
        <w:rPr>
          <w:rFonts w:ascii="Times New Roman" w:hAnsi="Times New Roman" w:cs="Times New Roman"/>
          <w:b w:val="0"/>
          <w:sz w:val="28"/>
          <w:szCs w:val="28"/>
        </w:rPr>
        <w:t xml:space="preserve">продажи </w:t>
      </w:r>
      <w:r w:rsidR="00EB4959">
        <w:rPr>
          <w:rFonts w:ascii="Times New Roman" w:hAnsi="Times New Roman" w:cs="Times New Roman"/>
          <w:b w:val="0"/>
          <w:sz w:val="28"/>
          <w:szCs w:val="28"/>
        </w:rPr>
        <w:t xml:space="preserve">нежилого здания          </w:t>
      </w:r>
      <w:r w:rsidR="005D752F">
        <w:rPr>
          <w:rFonts w:ascii="Times New Roman" w:hAnsi="Times New Roman" w:cs="Times New Roman"/>
          <w:b w:val="0"/>
          <w:sz w:val="28"/>
          <w:szCs w:val="28"/>
        </w:rPr>
        <w:t xml:space="preserve"> с земельным участком</w:t>
      </w:r>
      <w:r w:rsidR="005D752F" w:rsidRPr="00642F91">
        <w:rPr>
          <w:rFonts w:ascii="Times New Roman" w:hAnsi="Times New Roman" w:cs="Times New Roman"/>
          <w:b w:val="0"/>
          <w:sz w:val="28"/>
          <w:szCs w:val="28"/>
        </w:rPr>
        <w:t xml:space="preserve"> и остается единым в течение всего аукциона</w:t>
      </w:r>
      <w:r w:rsidR="009434C3" w:rsidRPr="00642F9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434C3" w:rsidRPr="007F2A0B" w:rsidRDefault="009434C3" w:rsidP="009434C3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Размер задатка, срок и порядок его внесения, необходимые ре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к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визиты счетов.</w:t>
      </w:r>
    </w:p>
    <w:p w:rsidR="007048FA" w:rsidRPr="00642F91" w:rsidRDefault="009434C3" w:rsidP="007048FA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86C72" w:rsidRPr="00642F91">
        <w:rPr>
          <w:rFonts w:ascii="Times New Roman" w:hAnsi="Times New Roman" w:cs="Times New Roman"/>
          <w:b w:val="0"/>
          <w:sz w:val="28"/>
          <w:szCs w:val="28"/>
        </w:rPr>
        <w:t xml:space="preserve">Для участия в аукционе претендент вносит задаток в размере                </w:t>
      </w:r>
      <w:r w:rsidR="00EB4959">
        <w:rPr>
          <w:rFonts w:ascii="Times New Roman" w:hAnsi="Times New Roman" w:cs="Times New Roman"/>
          <w:b w:val="0"/>
          <w:sz w:val="28"/>
          <w:szCs w:val="28"/>
        </w:rPr>
        <w:t>3 961 200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EB4959">
        <w:rPr>
          <w:rFonts w:ascii="Times New Roman" w:hAnsi="Times New Roman" w:cs="Times New Roman"/>
          <w:b w:val="0"/>
          <w:sz w:val="28"/>
          <w:szCs w:val="28"/>
        </w:rPr>
        <w:t>три миллиона девятьсот шестьдесят одна тысяча двести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 xml:space="preserve">, составляющий 20 процентов начальной цены продажи </w:t>
      </w:r>
      <w:r w:rsidR="00EB4959">
        <w:rPr>
          <w:rFonts w:ascii="Times New Roman" w:hAnsi="Times New Roman" w:cs="Times New Roman"/>
          <w:b w:val="0"/>
          <w:sz w:val="28"/>
          <w:szCs w:val="28"/>
        </w:rPr>
        <w:t>нежилого здания</w:t>
      </w:r>
      <w:r w:rsidR="005D752F">
        <w:rPr>
          <w:rFonts w:ascii="Times New Roman" w:hAnsi="Times New Roman" w:cs="Times New Roman"/>
          <w:b w:val="0"/>
          <w:sz w:val="28"/>
          <w:szCs w:val="28"/>
        </w:rPr>
        <w:t xml:space="preserve"> с з</w:t>
      </w:r>
      <w:r w:rsidR="005D752F">
        <w:rPr>
          <w:rFonts w:ascii="Times New Roman" w:hAnsi="Times New Roman" w:cs="Times New Roman"/>
          <w:b w:val="0"/>
          <w:sz w:val="28"/>
          <w:szCs w:val="28"/>
        </w:rPr>
        <w:t>е</w:t>
      </w:r>
      <w:r w:rsidR="005D752F">
        <w:rPr>
          <w:rFonts w:ascii="Times New Roman" w:hAnsi="Times New Roman" w:cs="Times New Roman"/>
          <w:b w:val="0"/>
          <w:sz w:val="28"/>
          <w:szCs w:val="28"/>
        </w:rPr>
        <w:t>мельным участком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592AA4" w:rsidRDefault="007048FA" w:rsidP="00592AA4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bCs w:val="0"/>
          <w:sz w:val="28"/>
          <w:szCs w:val="28"/>
        </w:rPr>
        <w:t>Задаток вносится претендентом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в срок с </w:t>
      </w:r>
      <w:r w:rsidR="0092324D">
        <w:rPr>
          <w:rFonts w:ascii="Times New Roman" w:hAnsi="Times New Roman" w:cs="Times New Roman"/>
          <w:b w:val="0"/>
          <w:sz w:val="28"/>
          <w:szCs w:val="28"/>
        </w:rPr>
        <w:t>31 июля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201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>8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года по </w:t>
      </w:r>
      <w:r w:rsidR="0092324D">
        <w:rPr>
          <w:rFonts w:ascii="Times New Roman" w:hAnsi="Times New Roman" w:cs="Times New Roman"/>
          <w:b w:val="0"/>
          <w:sz w:val="28"/>
          <w:szCs w:val="28"/>
        </w:rPr>
        <w:t>27 авг</w:t>
      </w:r>
      <w:r w:rsidR="0092324D">
        <w:rPr>
          <w:rFonts w:ascii="Times New Roman" w:hAnsi="Times New Roman" w:cs="Times New Roman"/>
          <w:b w:val="0"/>
          <w:sz w:val="28"/>
          <w:szCs w:val="28"/>
        </w:rPr>
        <w:t>у</w:t>
      </w:r>
      <w:r w:rsidR="0092324D">
        <w:rPr>
          <w:rFonts w:ascii="Times New Roman" w:hAnsi="Times New Roman" w:cs="Times New Roman"/>
          <w:b w:val="0"/>
          <w:sz w:val="28"/>
          <w:szCs w:val="28"/>
        </w:rPr>
        <w:t>ста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201</w:t>
      </w:r>
      <w:r w:rsidR="003E208E">
        <w:rPr>
          <w:rFonts w:ascii="Times New Roman" w:hAnsi="Times New Roman" w:cs="Times New Roman"/>
          <w:b w:val="0"/>
          <w:sz w:val="28"/>
          <w:szCs w:val="28"/>
        </w:rPr>
        <w:t>8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 xml:space="preserve">года на расчетный счет </w:t>
      </w:r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 xml:space="preserve">№ 40302810400003000062 в Отделении Красноярск г. Красноярск, БИК 040407001, получатель: ИНН 2466203803, КПП 246601001 УФК по Красноярскому краю (МР 190100062 Департамент муниципального заказа администрации города  </w:t>
      </w:r>
      <w:proofErr w:type="gramStart"/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>л</w:t>
      </w:r>
      <w:proofErr w:type="gramEnd"/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>/с 05193005770)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</w:p>
    <w:p w:rsidR="00F41320" w:rsidRPr="00ED3863" w:rsidRDefault="007048FA" w:rsidP="00592AA4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Назначение платежа – </w:t>
      </w:r>
      <w:r w:rsidR="005D752F" w:rsidRPr="00642F91">
        <w:rPr>
          <w:rFonts w:ascii="Times New Roman" w:hAnsi="Times New Roman" w:cs="Times New Roman"/>
          <w:b w:val="0"/>
          <w:sz w:val="28"/>
          <w:szCs w:val="28"/>
        </w:rPr>
        <w:t xml:space="preserve">задаток для участия в аукционе по продаже </w:t>
      </w:r>
      <w:r w:rsidR="005D752F">
        <w:rPr>
          <w:rFonts w:ascii="Times New Roman" w:hAnsi="Times New Roman" w:cs="Times New Roman"/>
          <w:b w:val="0"/>
          <w:sz w:val="28"/>
          <w:szCs w:val="28"/>
        </w:rPr>
        <w:t xml:space="preserve">единым лотом </w:t>
      </w:r>
      <w:r w:rsidR="005D752F" w:rsidRPr="00642F91">
        <w:rPr>
          <w:rFonts w:ascii="Times New Roman" w:hAnsi="Times New Roman" w:cs="Times New Roman"/>
          <w:b w:val="0"/>
          <w:sz w:val="28"/>
          <w:szCs w:val="28"/>
        </w:rPr>
        <w:t>н</w:t>
      </w:r>
      <w:r w:rsidR="0096667A">
        <w:rPr>
          <w:rFonts w:ascii="Times New Roman" w:hAnsi="Times New Roman" w:cs="Times New Roman"/>
          <w:b w:val="0"/>
          <w:sz w:val="28"/>
          <w:szCs w:val="28"/>
        </w:rPr>
        <w:t>ежилого здания</w:t>
      </w:r>
      <w:r w:rsidR="005D752F">
        <w:rPr>
          <w:rFonts w:ascii="Times New Roman" w:hAnsi="Times New Roman" w:cs="Times New Roman"/>
          <w:b w:val="0"/>
          <w:sz w:val="28"/>
          <w:szCs w:val="28"/>
        </w:rPr>
        <w:t xml:space="preserve"> с земельным участком</w:t>
      </w:r>
      <w:r w:rsidR="0096667A">
        <w:rPr>
          <w:rFonts w:ascii="Times New Roman" w:hAnsi="Times New Roman" w:cs="Times New Roman"/>
          <w:b w:val="0"/>
          <w:sz w:val="28"/>
          <w:szCs w:val="28"/>
        </w:rPr>
        <w:t xml:space="preserve"> по ул. 60 лет Октября, 176, строение 3</w:t>
      </w:r>
      <w:r w:rsidR="00F41320" w:rsidRPr="00D005D5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434C3" w:rsidRPr="00ED386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Документом, подтверждающим поступление задатка на счет прода</w:t>
      </w:r>
      <w:r w:rsidRPr="00ED3863">
        <w:rPr>
          <w:rFonts w:cs="Times New Roman"/>
          <w:sz w:val="28"/>
          <w:szCs w:val="28"/>
        </w:rPr>
        <w:t>в</w:t>
      </w:r>
      <w:r w:rsidRPr="00ED3863">
        <w:rPr>
          <w:rFonts w:cs="Times New Roman"/>
          <w:sz w:val="28"/>
          <w:szCs w:val="28"/>
        </w:rPr>
        <w:t>ца, является выписка со счета продавца.</w:t>
      </w:r>
    </w:p>
    <w:p w:rsidR="009434C3" w:rsidRPr="00ED3863" w:rsidRDefault="009434C3" w:rsidP="009434C3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>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е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ние задатка являются акцептом такой оферты, после чего договор о задатке считается заключенным в письменной форме.</w:t>
      </w:r>
    </w:p>
    <w:p w:rsidR="009434C3" w:rsidRPr="00ED386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Суммы задатков возвращаются участникам аукциона, за исключением его победителя, в течение пяти дней от даты подведения итогов аукциона</w:t>
      </w:r>
      <w:r>
        <w:rPr>
          <w:rFonts w:cs="Times New Roman"/>
          <w:sz w:val="28"/>
          <w:szCs w:val="28"/>
        </w:rPr>
        <w:t xml:space="preserve"> на счет, с которого денежные средства поступили</w:t>
      </w:r>
      <w:r w:rsidRPr="00ED3863">
        <w:rPr>
          <w:rFonts w:cs="Times New Roman"/>
          <w:sz w:val="28"/>
          <w:szCs w:val="28"/>
        </w:rPr>
        <w:t>.</w:t>
      </w:r>
    </w:p>
    <w:p w:rsidR="009434C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Внесенный победителем аукциона задаток засчитывается в счет опл</w:t>
      </w:r>
      <w:r w:rsidRPr="00ED3863">
        <w:rPr>
          <w:rFonts w:cs="Times New Roman"/>
          <w:sz w:val="28"/>
          <w:szCs w:val="28"/>
        </w:rPr>
        <w:t>а</w:t>
      </w:r>
      <w:r w:rsidRPr="00ED3863">
        <w:rPr>
          <w:rFonts w:cs="Times New Roman"/>
          <w:sz w:val="28"/>
          <w:szCs w:val="28"/>
        </w:rPr>
        <w:t>ты приобретаемого недвижимого имущества.</w:t>
      </w:r>
    </w:p>
    <w:p w:rsidR="009434C3" w:rsidRPr="007F2A0B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Порядок, место, даты начала</w:t>
      </w:r>
      <w:r>
        <w:rPr>
          <w:rFonts w:eastAsiaTheme="minorHAnsi" w:cs="Times New Roman"/>
          <w:bCs/>
          <w:sz w:val="28"/>
          <w:szCs w:val="28"/>
          <w:lang w:eastAsia="en-US"/>
        </w:rPr>
        <w:t xml:space="preserve">, 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окончания подачи заявок.</w:t>
      </w:r>
    </w:p>
    <w:p w:rsidR="009434C3" w:rsidRDefault="009434C3" w:rsidP="009434C3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  <w:r w:rsidRPr="00ED3863">
        <w:rPr>
          <w:rFonts w:cs="Times New Roman"/>
          <w:bCs/>
          <w:sz w:val="28"/>
          <w:szCs w:val="28"/>
        </w:rPr>
        <w:t>Прием заявок</w:t>
      </w:r>
      <w:r w:rsidRPr="00ED3863">
        <w:rPr>
          <w:rFonts w:cs="Times New Roman"/>
          <w:sz w:val="28"/>
          <w:szCs w:val="28"/>
        </w:rPr>
        <w:t xml:space="preserve"> на участие в аукционе осуществляется </w:t>
      </w:r>
      <w:r w:rsidRPr="00ED3863">
        <w:rPr>
          <w:rFonts w:cs="Times New Roman"/>
          <w:bCs/>
          <w:sz w:val="28"/>
          <w:szCs w:val="28"/>
        </w:rPr>
        <w:t>по адресу</w:t>
      </w:r>
      <w:r w:rsidRPr="00ED3863"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</w:rPr>
        <w:t xml:space="preserve">                      </w:t>
      </w:r>
      <w:r w:rsidRPr="00ED3863">
        <w:rPr>
          <w:rFonts w:cs="Times New Roman"/>
          <w:sz w:val="28"/>
          <w:szCs w:val="28"/>
        </w:rPr>
        <w:t xml:space="preserve">г. Красноярск, ул. Карла Маркса, 95, </w:t>
      </w:r>
      <w:proofErr w:type="spellStart"/>
      <w:r w:rsidRPr="00ED3863">
        <w:rPr>
          <w:rFonts w:cs="Times New Roman"/>
          <w:sz w:val="28"/>
          <w:szCs w:val="28"/>
        </w:rPr>
        <w:t>каб</w:t>
      </w:r>
      <w:proofErr w:type="spellEnd"/>
      <w:r w:rsidRPr="00ED3863">
        <w:rPr>
          <w:rFonts w:cs="Times New Roman"/>
          <w:sz w:val="28"/>
          <w:szCs w:val="28"/>
        </w:rPr>
        <w:t xml:space="preserve">. 613а, департамент муниципального заказа администрации города Красноярска, тел. 226-19-90 в рабочие дни            </w:t>
      </w:r>
      <w:r w:rsidRPr="00ED3863">
        <w:rPr>
          <w:rFonts w:cs="Times New Roman"/>
          <w:bCs/>
          <w:sz w:val="28"/>
          <w:szCs w:val="28"/>
        </w:rPr>
        <w:t xml:space="preserve">с 09.00 до 18.00 часов (перерыв на обед с 13.00 до 14.00 часов) </w:t>
      </w:r>
      <w:r>
        <w:rPr>
          <w:rFonts w:cs="Times New Roman"/>
          <w:bCs/>
          <w:sz w:val="28"/>
          <w:szCs w:val="28"/>
        </w:rPr>
        <w:t xml:space="preserve">                                     </w:t>
      </w:r>
      <w:r w:rsidRPr="00ED3863">
        <w:rPr>
          <w:rFonts w:cs="Times New Roman"/>
          <w:bCs/>
          <w:sz w:val="28"/>
          <w:szCs w:val="28"/>
        </w:rPr>
        <w:t xml:space="preserve">с </w:t>
      </w:r>
      <w:r w:rsidR="0092324D">
        <w:rPr>
          <w:rFonts w:cs="Times New Roman"/>
          <w:bCs/>
          <w:sz w:val="28"/>
          <w:szCs w:val="28"/>
        </w:rPr>
        <w:t>31 июля</w:t>
      </w:r>
      <w:r w:rsidRPr="00ED3863">
        <w:rPr>
          <w:rFonts w:cs="Times New Roman"/>
          <w:bCs/>
          <w:sz w:val="28"/>
          <w:szCs w:val="28"/>
        </w:rPr>
        <w:t xml:space="preserve"> 201</w:t>
      </w:r>
      <w:r w:rsidR="00592AA4">
        <w:rPr>
          <w:rFonts w:cs="Times New Roman"/>
          <w:bCs/>
          <w:sz w:val="28"/>
          <w:szCs w:val="28"/>
        </w:rPr>
        <w:t>8</w:t>
      </w:r>
      <w:r w:rsidRPr="00ED3863">
        <w:rPr>
          <w:rFonts w:cs="Times New Roman"/>
          <w:bCs/>
          <w:sz w:val="28"/>
          <w:szCs w:val="28"/>
        </w:rPr>
        <w:t xml:space="preserve"> года. Окончание приема заявок </w:t>
      </w:r>
      <w:r w:rsidR="0092324D">
        <w:rPr>
          <w:rFonts w:cs="Times New Roman"/>
          <w:bCs/>
          <w:sz w:val="28"/>
          <w:szCs w:val="28"/>
        </w:rPr>
        <w:t>27 августа</w:t>
      </w:r>
      <w:r w:rsidRPr="00ED3863">
        <w:rPr>
          <w:rFonts w:cs="Times New Roman"/>
          <w:bCs/>
          <w:sz w:val="28"/>
          <w:szCs w:val="28"/>
        </w:rPr>
        <w:t xml:space="preserve"> </w:t>
      </w:r>
      <w:r>
        <w:rPr>
          <w:rFonts w:cs="Times New Roman"/>
          <w:bCs/>
          <w:sz w:val="28"/>
          <w:szCs w:val="28"/>
        </w:rPr>
        <w:t>201</w:t>
      </w:r>
      <w:r w:rsidR="003E208E">
        <w:rPr>
          <w:rFonts w:cs="Times New Roman"/>
          <w:bCs/>
          <w:sz w:val="28"/>
          <w:szCs w:val="28"/>
        </w:rPr>
        <w:t>8</w:t>
      </w:r>
      <w:r>
        <w:rPr>
          <w:rFonts w:cs="Times New Roman"/>
          <w:bCs/>
          <w:sz w:val="28"/>
          <w:szCs w:val="28"/>
        </w:rPr>
        <w:t xml:space="preserve"> </w:t>
      </w:r>
      <w:r w:rsidRPr="00ED3863">
        <w:rPr>
          <w:rFonts w:cs="Times New Roman"/>
          <w:bCs/>
          <w:sz w:val="28"/>
          <w:szCs w:val="28"/>
        </w:rPr>
        <w:t xml:space="preserve">года в </w:t>
      </w:r>
      <w:r w:rsidR="0092324D">
        <w:rPr>
          <w:rFonts w:cs="Times New Roman"/>
          <w:bCs/>
          <w:sz w:val="28"/>
          <w:szCs w:val="28"/>
        </w:rPr>
        <w:t>10:00</w:t>
      </w:r>
      <w:r w:rsidRPr="00ED3863">
        <w:rPr>
          <w:rFonts w:cs="Times New Roman"/>
          <w:bCs/>
          <w:sz w:val="28"/>
          <w:szCs w:val="28"/>
        </w:rPr>
        <w:t xml:space="preserve"> час</w:t>
      </w:r>
      <w:r w:rsidR="0092324D">
        <w:rPr>
          <w:rFonts w:cs="Times New Roman"/>
          <w:bCs/>
          <w:sz w:val="28"/>
          <w:szCs w:val="28"/>
        </w:rPr>
        <w:t>ов</w:t>
      </w:r>
      <w:r w:rsidRPr="00ED3863">
        <w:rPr>
          <w:rFonts w:cs="Times New Roman"/>
          <w:bCs/>
          <w:sz w:val="28"/>
          <w:szCs w:val="28"/>
        </w:rPr>
        <w:t xml:space="preserve">. </w:t>
      </w:r>
    </w:p>
    <w:p w:rsidR="009434C3" w:rsidRPr="004B7700" w:rsidRDefault="009434C3" w:rsidP="009434C3">
      <w:pPr>
        <w:pStyle w:val="a7"/>
        <w:numPr>
          <w:ilvl w:val="0"/>
          <w:numId w:val="6"/>
        </w:numPr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Дата определения участников аукциона </w:t>
      </w:r>
      <w:r w:rsidR="0092324D">
        <w:rPr>
          <w:rFonts w:cs="Times New Roman"/>
          <w:bCs/>
          <w:sz w:val="28"/>
          <w:szCs w:val="28"/>
        </w:rPr>
        <w:t>30 августа</w:t>
      </w:r>
      <w:r>
        <w:rPr>
          <w:rFonts w:cs="Times New Roman"/>
          <w:bCs/>
          <w:sz w:val="28"/>
          <w:szCs w:val="28"/>
        </w:rPr>
        <w:t xml:space="preserve"> 201</w:t>
      </w:r>
      <w:r w:rsidR="003E208E">
        <w:rPr>
          <w:rFonts w:cs="Times New Roman"/>
          <w:bCs/>
          <w:sz w:val="28"/>
          <w:szCs w:val="28"/>
        </w:rPr>
        <w:t>8</w:t>
      </w:r>
      <w:r>
        <w:rPr>
          <w:rFonts w:cs="Times New Roman"/>
          <w:bCs/>
          <w:sz w:val="28"/>
          <w:szCs w:val="28"/>
        </w:rPr>
        <w:t xml:space="preserve"> года.</w:t>
      </w:r>
    </w:p>
    <w:p w:rsidR="007B1C34" w:rsidRPr="007F2A0B" w:rsidRDefault="007B1C34" w:rsidP="007F2A0B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Условия и сроки платежа, необходимые реквизиты счетов</w:t>
      </w:r>
      <w:r w:rsidR="00AE13D8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AE13D8" w:rsidRPr="007F2A0B" w:rsidRDefault="00AE13D8" w:rsidP="00ED3863">
      <w:pPr>
        <w:pStyle w:val="a5"/>
        <w:spacing w:after="0"/>
        <w:ind w:left="2" w:firstLine="84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Оплата по договору купли-продажи недвижимого имущества прои</w:t>
      </w:r>
      <w:r w:rsidRPr="007F2A0B">
        <w:rPr>
          <w:rFonts w:cs="Times New Roman"/>
          <w:sz w:val="28"/>
          <w:szCs w:val="28"/>
        </w:rPr>
        <w:t>з</w:t>
      </w:r>
      <w:r w:rsidRPr="007F2A0B">
        <w:rPr>
          <w:rFonts w:cs="Times New Roman"/>
          <w:sz w:val="28"/>
          <w:szCs w:val="28"/>
        </w:rPr>
        <w:t>водится в течение десяти календарных дней со дня заключения договора купли-продажи в валюте Российской Федерации на реквизиты, указанные в договоре купли-продажи.</w:t>
      </w:r>
    </w:p>
    <w:p w:rsidR="00AE13D8" w:rsidRPr="007F2A0B" w:rsidRDefault="00AE13D8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При уклонении или отказе победителя аукциона от заключения в установленный срок договора купли-продажи недвижимого имущества он </w:t>
      </w:r>
      <w:r w:rsidRPr="007F2A0B">
        <w:rPr>
          <w:rFonts w:cs="Times New Roman"/>
          <w:sz w:val="28"/>
          <w:szCs w:val="28"/>
        </w:rPr>
        <w:lastRenderedPageBreak/>
        <w:t>утрачивает право на заключение указанного договора и задаток ему не во</w:t>
      </w:r>
      <w:r w:rsidRPr="007F2A0B">
        <w:rPr>
          <w:rFonts w:cs="Times New Roman"/>
          <w:sz w:val="28"/>
          <w:szCs w:val="28"/>
        </w:rPr>
        <w:t>з</w:t>
      </w:r>
      <w:r w:rsidRPr="007F2A0B">
        <w:rPr>
          <w:rFonts w:cs="Times New Roman"/>
          <w:sz w:val="28"/>
          <w:szCs w:val="28"/>
        </w:rPr>
        <w:t>вращается.</w:t>
      </w:r>
    </w:p>
    <w:p w:rsidR="007B1C34" w:rsidRPr="007F2A0B" w:rsidRDefault="007B1C34" w:rsidP="00ED3863">
      <w:pPr>
        <w:pStyle w:val="a5"/>
        <w:numPr>
          <w:ilvl w:val="0"/>
          <w:numId w:val="6"/>
        </w:numPr>
        <w:spacing w:after="0"/>
        <w:ind w:left="0"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Перечень представляемых участниками торгов документов и тр</w:t>
      </w:r>
      <w:r w:rsidRPr="007F2A0B">
        <w:rPr>
          <w:rFonts w:eastAsiaTheme="minorHAnsi" w:cs="Times New Roman"/>
          <w:sz w:val="28"/>
          <w:szCs w:val="28"/>
          <w:lang w:eastAsia="en-US"/>
        </w:rPr>
        <w:t>е</w:t>
      </w:r>
      <w:r w:rsidRPr="007F2A0B">
        <w:rPr>
          <w:rFonts w:eastAsiaTheme="minorHAnsi" w:cs="Times New Roman"/>
          <w:sz w:val="28"/>
          <w:szCs w:val="28"/>
          <w:lang w:eastAsia="en-US"/>
        </w:rPr>
        <w:t>бования к их оформлению.</w:t>
      </w:r>
      <w:r w:rsidRPr="007F2A0B">
        <w:rPr>
          <w:rFonts w:cs="Times New Roman"/>
          <w:bCs/>
          <w:sz w:val="28"/>
          <w:szCs w:val="28"/>
        </w:rPr>
        <w:t xml:space="preserve"> </w:t>
      </w:r>
    </w:p>
    <w:p w:rsidR="007B1C34" w:rsidRPr="007F2A0B" w:rsidRDefault="007B1C34" w:rsidP="00ED3863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Для участия в аукционе претендент представляет (лично или через своего полномочного представителя) в установленный срок заявку по утве</w:t>
      </w:r>
      <w:r w:rsidRPr="007F2A0B">
        <w:rPr>
          <w:rFonts w:cs="Times New Roman"/>
          <w:bCs/>
          <w:sz w:val="28"/>
          <w:szCs w:val="28"/>
        </w:rPr>
        <w:t>р</w:t>
      </w:r>
      <w:r w:rsidR="0050589F" w:rsidRPr="007F2A0B">
        <w:rPr>
          <w:rFonts w:cs="Times New Roman"/>
          <w:bCs/>
          <w:sz w:val="28"/>
          <w:szCs w:val="28"/>
        </w:rPr>
        <w:t>жденной форме согласно приложению.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Одновременно с заявкой претенденты представляют следующие док</w:t>
      </w:r>
      <w:r w:rsidRPr="007F2A0B">
        <w:rPr>
          <w:rFonts w:cs="Times New Roman"/>
          <w:sz w:val="28"/>
          <w:szCs w:val="28"/>
        </w:rPr>
        <w:t>у</w:t>
      </w:r>
      <w:r w:rsidRPr="007F2A0B">
        <w:rPr>
          <w:rFonts w:cs="Times New Roman"/>
          <w:sz w:val="28"/>
          <w:szCs w:val="28"/>
        </w:rPr>
        <w:t>менты: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  <w:u w:val="single"/>
        </w:rPr>
      </w:pPr>
      <w:r w:rsidRPr="007F2A0B">
        <w:rPr>
          <w:rFonts w:cs="Times New Roman"/>
          <w:sz w:val="28"/>
          <w:szCs w:val="28"/>
          <w:u w:val="single"/>
        </w:rPr>
        <w:t>юридические лица: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заверенные </w:t>
      </w:r>
      <w:r w:rsidR="00791C3E">
        <w:rPr>
          <w:rFonts w:cs="Times New Roman"/>
          <w:sz w:val="28"/>
          <w:szCs w:val="28"/>
        </w:rPr>
        <w:t>копии учредительных документов</w:t>
      </w:r>
      <w:r w:rsidRPr="007F2A0B">
        <w:rPr>
          <w:rFonts w:cs="Times New Roman"/>
          <w:sz w:val="28"/>
          <w:szCs w:val="28"/>
        </w:rPr>
        <w:t>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содержащий сведения о доле Российской Федерации, суб</w:t>
      </w:r>
      <w:r w:rsidRPr="007F2A0B">
        <w:rPr>
          <w:rFonts w:cs="Times New Roman"/>
          <w:sz w:val="28"/>
          <w:szCs w:val="28"/>
        </w:rPr>
        <w:t>ъ</w:t>
      </w:r>
      <w:r w:rsidRPr="007F2A0B">
        <w:rPr>
          <w:rFonts w:cs="Times New Roman"/>
          <w:sz w:val="28"/>
          <w:szCs w:val="28"/>
        </w:rPr>
        <w:t>екта Российской Федерации или муниципального образования в уставном капитале юридического лица (реестр владельцев акций, либо выписка из него или заверенное печатью юридического лица и подписанное его руководит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лем письмо);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который подтверждает полномочия руководителя юридич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ского лица на осуществление действий от имени юридического лица (копия решения о назначении этого лица или о его избрании) и в соответствии с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торым руководитель юридического лица обладает правом действовать от имени юридического лица без доверенности;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  <w:u w:val="single"/>
        </w:rPr>
        <w:t>физические лица</w:t>
      </w:r>
      <w:r w:rsidRPr="007F2A0B">
        <w:rPr>
          <w:rFonts w:cs="Times New Roman"/>
          <w:sz w:val="28"/>
          <w:szCs w:val="28"/>
        </w:rPr>
        <w:t xml:space="preserve"> предъявляют документ, удостоверяющий личность, или представляют копии всех его листов.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действий от имени претендента, оформленная в установленном поря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ке, или нотариально заверенная копия такой доверенности. 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</w:t>
      </w:r>
      <w:r w:rsidR="00791C3E">
        <w:rPr>
          <w:rFonts w:cs="Times New Roman"/>
          <w:sz w:val="28"/>
          <w:szCs w:val="28"/>
        </w:rPr>
        <w:t>(при наличии печати) (для юридического лица)</w:t>
      </w:r>
      <w:r w:rsidRPr="007F2A0B">
        <w:rPr>
          <w:rFonts w:cs="Times New Roman"/>
          <w:sz w:val="28"/>
          <w:szCs w:val="28"/>
        </w:rPr>
        <w:t xml:space="preserve"> и подписаны претендентом или его представителем.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К данным документам (в том числе к каждому тому) также прилагается их опись. Заявка и такая опись составляются в двух экземплярах, один из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торых остается у продавца, другой – у претендента.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  <w:r w:rsidR="008336D3">
        <w:rPr>
          <w:rFonts w:cs="Times New Roman"/>
          <w:sz w:val="28"/>
          <w:szCs w:val="28"/>
        </w:rPr>
        <w:t xml:space="preserve"> При этом ненадлежащее исполнение претендентом требований о том, что все листы документов, представляемых одновременно с заявкой, или отдельные тома документов должны быть пронумерованы, не является основанием для отказа претенденту в участии в продаже.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Документы, предоставляемые иностранными лицами, должны быть л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гализованы в установленном порядке, и иметь нотариально заверенный пер</w:t>
      </w:r>
      <w:r w:rsidRPr="007F2A0B">
        <w:rPr>
          <w:rFonts w:cs="Times New Roman"/>
          <w:sz w:val="28"/>
          <w:szCs w:val="28"/>
        </w:rPr>
        <w:t>е</w:t>
      </w:r>
      <w:r w:rsidR="00AE13D8" w:rsidRPr="007F2A0B">
        <w:rPr>
          <w:rFonts w:cs="Times New Roman"/>
          <w:sz w:val="28"/>
          <w:szCs w:val="28"/>
        </w:rPr>
        <w:t>вод на русский язык.</w:t>
      </w:r>
    </w:p>
    <w:p w:rsidR="00AE13D8" w:rsidRPr="007F2A0B" w:rsidRDefault="00AE13D8" w:rsidP="00AE13D8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lastRenderedPageBreak/>
        <w:t>Обязанность доказать свое право на приобретение муниципального имущества возлагается на претендента.</w:t>
      </w: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 xml:space="preserve"> Срок заключения договора купли-продажи такого имущества.</w:t>
      </w:r>
    </w:p>
    <w:p w:rsidR="007B1C34" w:rsidRDefault="007B1C34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Договор купли-продажи недвижимого имущества заключается между департаментом муниципального имущества и земельных отношений админ</w:t>
      </w:r>
      <w:r w:rsidRPr="007F2A0B">
        <w:rPr>
          <w:rFonts w:cs="Times New Roman"/>
          <w:sz w:val="28"/>
          <w:szCs w:val="28"/>
        </w:rPr>
        <w:t>и</w:t>
      </w:r>
      <w:r w:rsidRPr="007F2A0B">
        <w:rPr>
          <w:rFonts w:cs="Times New Roman"/>
          <w:sz w:val="28"/>
          <w:szCs w:val="28"/>
        </w:rPr>
        <w:t xml:space="preserve">страции города и победителем аукциона в течение пяти рабочих дней со дня подведения итогов аукциона по адресу: г. Красноярск, ул. Карла Маркса, 75, </w:t>
      </w:r>
      <w:proofErr w:type="spellStart"/>
      <w:r w:rsidRPr="007F2A0B">
        <w:rPr>
          <w:rFonts w:cs="Times New Roman"/>
          <w:sz w:val="28"/>
          <w:szCs w:val="28"/>
        </w:rPr>
        <w:t>каб</w:t>
      </w:r>
      <w:proofErr w:type="spellEnd"/>
      <w:r w:rsidRPr="007F2A0B">
        <w:rPr>
          <w:rFonts w:cs="Times New Roman"/>
          <w:sz w:val="28"/>
          <w:szCs w:val="28"/>
        </w:rPr>
        <w:t>. 406/1.</w:t>
      </w: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Порядок ознакомления покупателей с иной информацией, усл</w:t>
      </w:r>
      <w:r w:rsidRPr="007F2A0B">
        <w:rPr>
          <w:rFonts w:eastAsiaTheme="minorHAnsi" w:cs="Times New Roman"/>
          <w:sz w:val="28"/>
          <w:szCs w:val="28"/>
          <w:lang w:eastAsia="en-US"/>
        </w:rPr>
        <w:t>о</w:t>
      </w:r>
      <w:r w:rsidRPr="007F2A0B">
        <w:rPr>
          <w:rFonts w:eastAsiaTheme="minorHAnsi" w:cs="Times New Roman"/>
          <w:sz w:val="28"/>
          <w:szCs w:val="28"/>
          <w:lang w:eastAsia="en-US"/>
        </w:rPr>
        <w:t>виями договора купли-продажи такого имущества.</w:t>
      </w:r>
    </w:p>
    <w:p w:rsidR="00ED3863" w:rsidRDefault="00EE77F6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 xml:space="preserve">Ознакомление с технической документацией объекта недвижимости, условиями договора купли-продажи объекта недвижимости осуществляется в рабочие дни </w:t>
      </w:r>
      <w:r>
        <w:rPr>
          <w:rFonts w:cs="Times New Roman"/>
          <w:bCs/>
          <w:sz w:val="28"/>
          <w:szCs w:val="28"/>
        </w:rPr>
        <w:t xml:space="preserve">с 09.00 до 12.45 часов с </w:t>
      </w:r>
      <w:r w:rsidR="0092324D">
        <w:rPr>
          <w:rFonts w:cs="Times New Roman"/>
          <w:bCs/>
          <w:sz w:val="28"/>
          <w:szCs w:val="28"/>
        </w:rPr>
        <w:t>31 июля</w:t>
      </w:r>
      <w:r>
        <w:rPr>
          <w:rFonts w:cs="Times New Roman"/>
          <w:bCs/>
          <w:sz w:val="28"/>
          <w:szCs w:val="28"/>
        </w:rPr>
        <w:t xml:space="preserve"> 201</w:t>
      </w:r>
      <w:r w:rsidR="00592AA4">
        <w:rPr>
          <w:rFonts w:cs="Times New Roman"/>
          <w:bCs/>
          <w:sz w:val="28"/>
          <w:szCs w:val="28"/>
        </w:rPr>
        <w:t>8</w:t>
      </w:r>
      <w:r>
        <w:rPr>
          <w:rFonts w:cs="Times New Roman"/>
          <w:bCs/>
          <w:sz w:val="28"/>
          <w:szCs w:val="28"/>
        </w:rPr>
        <w:t xml:space="preserve"> года по </w:t>
      </w:r>
      <w:r w:rsidR="0092324D">
        <w:rPr>
          <w:rFonts w:cs="Times New Roman"/>
          <w:bCs/>
          <w:sz w:val="28"/>
          <w:szCs w:val="28"/>
        </w:rPr>
        <w:t>27 августа</w:t>
      </w:r>
      <w:r>
        <w:rPr>
          <w:rFonts w:cs="Times New Roman"/>
          <w:bCs/>
          <w:sz w:val="28"/>
          <w:szCs w:val="28"/>
        </w:rPr>
        <w:t xml:space="preserve"> 201</w:t>
      </w:r>
      <w:r w:rsidR="003E208E">
        <w:rPr>
          <w:rFonts w:cs="Times New Roman"/>
          <w:bCs/>
          <w:sz w:val="28"/>
          <w:szCs w:val="28"/>
        </w:rPr>
        <w:t>8</w:t>
      </w:r>
      <w:r>
        <w:rPr>
          <w:rFonts w:cs="Times New Roman"/>
          <w:bCs/>
          <w:sz w:val="28"/>
          <w:szCs w:val="28"/>
        </w:rPr>
        <w:t xml:space="preserve"> года по адресу</w:t>
      </w:r>
      <w:r>
        <w:rPr>
          <w:rFonts w:cs="Times New Roman"/>
          <w:sz w:val="28"/>
          <w:szCs w:val="28"/>
        </w:rPr>
        <w:t xml:space="preserve">: г. Красноярск, ул. Карла Маркса, 75, </w:t>
      </w:r>
      <w:proofErr w:type="spellStart"/>
      <w:r>
        <w:rPr>
          <w:rFonts w:cs="Times New Roman"/>
          <w:sz w:val="28"/>
          <w:szCs w:val="28"/>
        </w:rPr>
        <w:t>каб</w:t>
      </w:r>
      <w:proofErr w:type="spellEnd"/>
      <w:r>
        <w:rPr>
          <w:rFonts w:cs="Times New Roman"/>
          <w:sz w:val="28"/>
          <w:szCs w:val="28"/>
        </w:rPr>
        <w:t>. 406/1, департамент муниципального имущества и земельных отношений администрации города Красн</w:t>
      </w:r>
      <w:r>
        <w:rPr>
          <w:rFonts w:cs="Times New Roman"/>
          <w:sz w:val="28"/>
          <w:szCs w:val="28"/>
        </w:rPr>
        <w:t>о</w:t>
      </w:r>
      <w:r>
        <w:rPr>
          <w:rFonts w:cs="Times New Roman"/>
          <w:sz w:val="28"/>
          <w:szCs w:val="28"/>
        </w:rPr>
        <w:t>ярска, тел. 226-17-92, 226-17-93</w:t>
      </w:r>
      <w:r w:rsidR="001717D5">
        <w:rPr>
          <w:rFonts w:cs="Times New Roman"/>
          <w:sz w:val="28"/>
          <w:szCs w:val="28"/>
        </w:rPr>
        <w:t>, 226-18-62</w:t>
      </w:r>
      <w:r w:rsidR="00ED3863">
        <w:rPr>
          <w:rFonts w:cs="Times New Roman"/>
          <w:sz w:val="28"/>
          <w:szCs w:val="28"/>
        </w:rPr>
        <w:t>.</w:t>
      </w:r>
      <w:proofErr w:type="gramEnd"/>
    </w:p>
    <w:p w:rsidR="00105DCC" w:rsidRPr="007F2A0B" w:rsidRDefault="00105DCC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Ограничения участия отдельных категорий физических лиц и юридических лиц в приватизации такого имущества.</w:t>
      </w:r>
    </w:p>
    <w:p w:rsidR="00076158" w:rsidRPr="00D06799" w:rsidRDefault="00ED3863" w:rsidP="00076158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>
        <w:rPr>
          <w:sz w:val="28"/>
          <w:szCs w:val="28"/>
        </w:rPr>
        <w:t xml:space="preserve">Покупателями </w:t>
      </w:r>
      <w:r w:rsidR="00076158" w:rsidRPr="00D06799">
        <w:rPr>
          <w:rFonts w:eastAsiaTheme="minorHAnsi" w:cs="Times New Roman"/>
          <w:sz w:val="28"/>
          <w:szCs w:val="28"/>
          <w:lang w:eastAsia="en-US"/>
        </w:rPr>
        <w:t xml:space="preserve">государственного и муниципального имущества могут быть любые физические и юридические лица, за исключением: </w:t>
      </w:r>
    </w:p>
    <w:p w:rsidR="00076158" w:rsidRPr="00D06799" w:rsidRDefault="00076158" w:rsidP="00076158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D06799">
        <w:rPr>
          <w:rFonts w:eastAsiaTheme="minorHAnsi" w:cs="Times New Roman"/>
          <w:sz w:val="28"/>
          <w:szCs w:val="28"/>
          <w:lang w:eastAsia="en-US"/>
        </w:rPr>
        <w:t>государственных и муниципальных унитарных предприятий, госуда</w:t>
      </w:r>
      <w:r w:rsidRPr="00D06799">
        <w:rPr>
          <w:rFonts w:eastAsiaTheme="minorHAnsi" w:cs="Times New Roman"/>
          <w:sz w:val="28"/>
          <w:szCs w:val="28"/>
          <w:lang w:eastAsia="en-US"/>
        </w:rPr>
        <w:t>р</w:t>
      </w:r>
      <w:r w:rsidRPr="00D06799">
        <w:rPr>
          <w:rFonts w:eastAsiaTheme="minorHAnsi" w:cs="Times New Roman"/>
          <w:sz w:val="28"/>
          <w:szCs w:val="28"/>
          <w:lang w:eastAsia="en-US"/>
        </w:rPr>
        <w:t>ственных и муниципальных учреждений;</w:t>
      </w:r>
    </w:p>
    <w:p w:rsidR="00076158" w:rsidRPr="00D06799" w:rsidRDefault="00076158" w:rsidP="00076158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D06799">
        <w:rPr>
          <w:rFonts w:eastAsiaTheme="minorHAnsi" w:cs="Times New Roman"/>
          <w:sz w:val="28"/>
          <w:szCs w:val="28"/>
          <w:lang w:eastAsia="en-US"/>
        </w:rPr>
        <w:t>юридических лиц, в уставном капитале которых доля Российской Ф</w:t>
      </w:r>
      <w:r w:rsidRPr="00D06799">
        <w:rPr>
          <w:rFonts w:eastAsiaTheme="minorHAnsi" w:cs="Times New Roman"/>
          <w:sz w:val="28"/>
          <w:szCs w:val="28"/>
          <w:lang w:eastAsia="en-US"/>
        </w:rPr>
        <w:t>е</w:t>
      </w:r>
      <w:r w:rsidRPr="00D06799">
        <w:rPr>
          <w:rFonts w:eastAsiaTheme="minorHAnsi" w:cs="Times New Roman"/>
          <w:sz w:val="28"/>
          <w:szCs w:val="28"/>
          <w:lang w:eastAsia="en-US"/>
        </w:rPr>
        <w:t>дерации, субъектов Российской Федерации и муниципальных образований превышает 25 процентов, кроме случаев, предусмотренных статьей 25 Фед</w:t>
      </w:r>
      <w:r w:rsidRPr="00D06799">
        <w:rPr>
          <w:rFonts w:eastAsiaTheme="minorHAnsi" w:cs="Times New Roman"/>
          <w:sz w:val="28"/>
          <w:szCs w:val="28"/>
          <w:lang w:eastAsia="en-US"/>
        </w:rPr>
        <w:t>е</w:t>
      </w:r>
      <w:r w:rsidRPr="00D06799">
        <w:rPr>
          <w:rFonts w:eastAsiaTheme="minorHAnsi" w:cs="Times New Roman"/>
          <w:sz w:val="28"/>
          <w:szCs w:val="28"/>
          <w:lang w:eastAsia="en-US"/>
        </w:rPr>
        <w:t>рального закона от 21.12.2001 № 178-ФЗ «О приватизации государственного и муниципального имущества»;</w:t>
      </w:r>
    </w:p>
    <w:p w:rsidR="00076158" w:rsidRPr="00D06799" w:rsidRDefault="00076158" w:rsidP="00076158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proofErr w:type="gramStart"/>
      <w:r w:rsidRPr="00D06799">
        <w:rPr>
          <w:rFonts w:eastAsiaTheme="minorHAnsi" w:cs="Times New Roman"/>
          <w:sz w:val="28"/>
          <w:szCs w:val="28"/>
          <w:lang w:eastAsia="en-US"/>
        </w:rPr>
        <w:t>юридических лиц, местом регистрации которых является государство или территория, включенные в утверждаемый Министерством финансов Ро</w:t>
      </w:r>
      <w:r w:rsidRPr="00D06799">
        <w:rPr>
          <w:rFonts w:eastAsiaTheme="minorHAnsi" w:cs="Times New Roman"/>
          <w:sz w:val="28"/>
          <w:szCs w:val="28"/>
          <w:lang w:eastAsia="en-US"/>
        </w:rPr>
        <w:t>с</w:t>
      </w:r>
      <w:r w:rsidRPr="00D06799">
        <w:rPr>
          <w:rFonts w:eastAsiaTheme="minorHAnsi" w:cs="Times New Roman"/>
          <w:sz w:val="28"/>
          <w:szCs w:val="28"/>
          <w:lang w:eastAsia="en-US"/>
        </w:rPr>
        <w:t>сийской Федерации перечень государств и территорий, предоставляющих льготный налоговый режим налогообложения и (или) не предусматрива</w:t>
      </w:r>
      <w:r w:rsidRPr="00D06799">
        <w:rPr>
          <w:rFonts w:eastAsiaTheme="minorHAnsi" w:cs="Times New Roman"/>
          <w:sz w:val="28"/>
          <w:szCs w:val="28"/>
          <w:lang w:eastAsia="en-US"/>
        </w:rPr>
        <w:t>ю</w:t>
      </w:r>
      <w:r w:rsidRPr="00D06799">
        <w:rPr>
          <w:rFonts w:eastAsiaTheme="minorHAnsi" w:cs="Times New Roman"/>
          <w:sz w:val="28"/>
          <w:szCs w:val="28"/>
          <w:lang w:eastAsia="en-US"/>
        </w:rPr>
        <w:t>щих раскрытия и предоставления информации при проведении финансовых операций (офшорные зоны), и которые не осуществляют раскрытие и пред</w:t>
      </w:r>
      <w:r w:rsidRPr="00D06799">
        <w:rPr>
          <w:rFonts w:eastAsiaTheme="minorHAnsi" w:cs="Times New Roman"/>
          <w:sz w:val="28"/>
          <w:szCs w:val="28"/>
          <w:lang w:eastAsia="en-US"/>
        </w:rPr>
        <w:t>о</w:t>
      </w:r>
      <w:r w:rsidRPr="00D06799">
        <w:rPr>
          <w:rFonts w:eastAsiaTheme="minorHAnsi" w:cs="Times New Roman"/>
          <w:sz w:val="28"/>
          <w:szCs w:val="28"/>
          <w:lang w:eastAsia="en-US"/>
        </w:rPr>
        <w:t xml:space="preserve">ставление информации о своих выгодоприобретателях, </w:t>
      </w:r>
      <w:proofErr w:type="spellStart"/>
      <w:r w:rsidRPr="00D06799">
        <w:rPr>
          <w:rFonts w:eastAsiaTheme="minorHAnsi" w:cs="Times New Roman"/>
          <w:sz w:val="28"/>
          <w:szCs w:val="28"/>
          <w:lang w:eastAsia="en-US"/>
        </w:rPr>
        <w:t>бенефициарных</w:t>
      </w:r>
      <w:proofErr w:type="spellEnd"/>
      <w:r w:rsidRPr="00D06799">
        <w:rPr>
          <w:rFonts w:eastAsiaTheme="minorHAnsi" w:cs="Times New Roman"/>
          <w:sz w:val="28"/>
          <w:szCs w:val="28"/>
          <w:lang w:eastAsia="en-US"/>
        </w:rPr>
        <w:t xml:space="preserve"> вл</w:t>
      </w:r>
      <w:r w:rsidRPr="00D06799">
        <w:rPr>
          <w:rFonts w:eastAsiaTheme="minorHAnsi" w:cs="Times New Roman"/>
          <w:sz w:val="28"/>
          <w:szCs w:val="28"/>
          <w:lang w:eastAsia="en-US"/>
        </w:rPr>
        <w:t>а</w:t>
      </w:r>
      <w:r w:rsidRPr="00D06799">
        <w:rPr>
          <w:rFonts w:eastAsiaTheme="minorHAnsi" w:cs="Times New Roman"/>
          <w:sz w:val="28"/>
          <w:szCs w:val="28"/>
          <w:lang w:eastAsia="en-US"/>
        </w:rPr>
        <w:t>дельцах и контролирующих лицах в порядке, установленном Правительством Российской</w:t>
      </w:r>
      <w:proofErr w:type="gramEnd"/>
      <w:r w:rsidRPr="00D06799">
        <w:rPr>
          <w:rFonts w:eastAsiaTheme="minorHAnsi" w:cs="Times New Roman"/>
          <w:sz w:val="28"/>
          <w:szCs w:val="28"/>
          <w:lang w:eastAsia="en-US"/>
        </w:rPr>
        <w:t xml:space="preserve"> Федерации.</w:t>
      </w:r>
    </w:p>
    <w:p w:rsidR="00076158" w:rsidRPr="00D06799" w:rsidRDefault="00076158" w:rsidP="00076158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D06799">
        <w:rPr>
          <w:rFonts w:eastAsiaTheme="minorHAnsi" w:cs="Times New Roman"/>
          <w:sz w:val="28"/>
          <w:szCs w:val="28"/>
          <w:lang w:eastAsia="en-US"/>
        </w:rPr>
        <w:t>Понятие "контролирующее лицо" используется в том же значении, что и в статье 5 Федерального закона от 29 апреля 2008 года N 57-ФЗ "О порядке осуществления иностранных инвестиций в хозяйственные общества, име</w:t>
      </w:r>
      <w:r w:rsidRPr="00D06799">
        <w:rPr>
          <w:rFonts w:eastAsiaTheme="minorHAnsi" w:cs="Times New Roman"/>
          <w:sz w:val="28"/>
          <w:szCs w:val="28"/>
          <w:lang w:eastAsia="en-US"/>
        </w:rPr>
        <w:t>ю</w:t>
      </w:r>
      <w:r w:rsidRPr="00D06799">
        <w:rPr>
          <w:rFonts w:eastAsiaTheme="minorHAnsi" w:cs="Times New Roman"/>
          <w:sz w:val="28"/>
          <w:szCs w:val="28"/>
          <w:lang w:eastAsia="en-US"/>
        </w:rPr>
        <w:t>щие стратегическое значение для обеспечения обороны страны и безопасн</w:t>
      </w:r>
      <w:r w:rsidRPr="00D06799">
        <w:rPr>
          <w:rFonts w:eastAsiaTheme="minorHAnsi" w:cs="Times New Roman"/>
          <w:sz w:val="28"/>
          <w:szCs w:val="28"/>
          <w:lang w:eastAsia="en-US"/>
        </w:rPr>
        <w:t>о</w:t>
      </w:r>
      <w:r w:rsidRPr="00D06799">
        <w:rPr>
          <w:rFonts w:eastAsiaTheme="minorHAnsi" w:cs="Times New Roman"/>
          <w:sz w:val="28"/>
          <w:szCs w:val="28"/>
          <w:lang w:eastAsia="en-US"/>
        </w:rPr>
        <w:t>сти государства". Понятия "выгодоприобретатель" и "</w:t>
      </w:r>
      <w:proofErr w:type="spellStart"/>
      <w:r w:rsidRPr="00D06799">
        <w:rPr>
          <w:rFonts w:eastAsiaTheme="minorHAnsi" w:cs="Times New Roman"/>
          <w:sz w:val="28"/>
          <w:szCs w:val="28"/>
          <w:lang w:eastAsia="en-US"/>
        </w:rPr>
        <w:t>бенефициарный</w:t>
      </w:r>
      <w:proofErr w:type="spellEnd"/>
      <w:r w:rsidRPr="00D06799">
        <w:rPr>
          <w:rFonts w:eastAsiaTheme="minorHAnsi" w:cs="Times New Roman"/>
          <w:sz w:val="28"/>
          <w:szCs w:val="28"/>
          <w:lang w:eastAsia="en-US"/>
        </w:rPr>
        <w:t xml:space="preserve"> влад</w:t>
      </w:r>
      <w:r w:rsidRPr="00D06799">
        <w:rPr>
          <w:rFonts w:eastAsiaTheme="minorHAnsi" w:cs="Times New Roman"/>
          <w:sz w:val="28"/>
          <w:szCs w:val="28"/>
          <w:lang w:eastAsia="en-US"/>
        </w:rPr>
        <w:t>е</w:t>
      </w:r>
      <w:r w:rsidRPr="00D06799">
        <w:rPr>
          <w:rFonts w:eastAsiaTheme="minorHAnsi" w:cs="Times New Roman"/>
          <w:sz w:val="28"/>
          <w:szCs w:val="28"/>
          <w:lang w:eastAsia="en-US"/>
        </w:rPr>
        <w:t>лец" используются в значениях, указанных в статье 3 Федерального закона от 7 августа 2001 года № 115-ФЗ "О противодействии легализации (отмыванию) доходов, полученных преступным путем, и финансированию терроризма".</w:t>
      </w:r>
    </w:p>
    <w:p w:rsidR="00896FBE" w:rsidRDefault="00076158" w:rsidP="00076158">
      <w:pPr>
        <w:pStyle w:val="21"/>
        <w:spacing w:after="0" w:line="240" w:lineRule="auto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proofErr w:type="gramStart"/>
      <w:r w:rsidRPr="00D06799">
        <w:rPr>
          <w:rFonts w:eastAsiaTheme="minorHAnsi" w:cs="Times New Roman"/>
          <w:sz w:val="28"/>
          <w:szCs w:val="28"/>
          <w:lang w:eastAsia="en-US"/>
        </w:rPr>
        <w:t>Ограничения, установленные настоящим пунктом, не распростран</w:t>
      </w:r>
      <w:r w:rsidRPr="00D06799">
        <w:rPr>
          <w:rFonts w:eastAsiaTheme="minorHAnsi" w:cs="Times New Roman"/>
          <w:sz w:val="28"/>
          <w:szCs w:val="28"/>
          <w:lang w:eastAsia="en-US"/>
        </w:rPr>
        <w:t>я</w:t>
      </w:r>
      <w:r w:rsidRPr="00D06799">
        <w:rPr>
          <w:rFonts w:eastAsiaTheme="minorHAnsi" w:cs="Times New Roman"/>
          <w:sz w:val="28"/>
          <w:szCs w:val="28"/>
          <w:lang w:eastAsia="en-US"/>
        </w:rPr>
        <w:t>ются на собственников объектов недвижимости, не являющихся самовол</w:t>
      </w:r>
      <w:r w:rsidRPr="00D06799">
        <w:rPr>
          <w:rFonts w:eastAsiaTheme="minorHAnsi" w:cs="Times New Roman"/>
          <w:sz w:val="28"/>
          <w:szCs w:val="28"/>
          <w:lang w:eastAsia="en-US"/>
        </w:rPr>
        <w:t>ь</w:t>
      </w:r>
      <w:r w:rsidRPr="00D06799">
        <w:rPr>
          <w:rFonts w:eastAsiaTheme="minorHAnsi" w:cs="Times New Roman"/>
          <w:sz w:val="28"/>
          <w:szCs w:val="28"/>
          <w:lang w:eastAsia="en-US"/>
        </w:rPr>
        <w:lastRenderedPageBreak/>
        <w:t>ными постройками и расположенных на относящихся к государственной или муниципальной собственности земельных участках, при приобретении ук</w:t>
      </w:r>
      <w:r w:rsidRPr="00D06799">
        <w:rPr>
          <w:rFonts w:eastAsiaTheme="minorHAnsi" w:cs="Times New Roman"/>
          <w:sz w:val="28"/>
          <w:szCs w:val="28"/>
          <w:lang w:eastAsia="en-US"/>
        </w:rPr>
        <w:t>а</w:t>
      </w:r>
      <w:r w:rsidRPr="00D06799">
        <w:rPr>
          <w:rFonts w:eastAsiaTheme="minorHAnsi" w:cs="Times New Roman"/>
          <w:sz w:val="28"/>
          <w:szCs w:val="28"/>
          <w:lang w:eastAsia="en-US"/>
        </w:rPr>
        <w:t>занными собственниками этих земельных</w:t>
      </w:r>
      <w:r w:rsidR="00896FBE" w:rsidRPr="007F2A0B">
        <w:rPr>
          <w:rFonts w:eastAsiaTheme="minorHAnsi" w:cs="Times New Roman"/>
          <w:sz w:val="28"/>
          <w:szCs w:val="28"/>
          <w:lang w:eastAsia="en-US"/>
        </w:rPr>
        <w:t xml:space="preserve"> участков.</w:t>
      </w:r>
      <w:proofErr w:type="gramEnd"/>
    </w:p>
    <w:p w:rsidR="0096667A" w:rsidRDefault="0096667A" w:rsidP="00076158">
      <w:pPr>
        <w:pStyle w:val="21"/>
        <w:spacing w:after="0" w:line="240" w:lineRule="auto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105DCC" w:rsidRPr="007F2A0B" w:rsidRDefault="00105DCC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 определения победителей</w:t>
      </w:r>
      <w:r w:rsidR="00A53B37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9434C3" w:rsidRPr="007F2A0B" w:rsidRDefault="009434C3" w:rsidP="009434C3">
      <w:pPr>
        <w:pStyle w:val="a5"/>
        <w:spacing w:after="0"/>
        <w:ind w:left="2" w:firstLine="849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Право приобретения объектов недвижимости принадлежит покупат</w:t>
      </w:r>
      <w:r w:rsidRPr="007F2A0B">
        <w:rPr>
          <w:rFonts w:cs="Times New Roman"/>
          <w:bCs/>
          <w:sz w:val="28"/>
          <w:szCs w:val="28"/>
        </w:rPr>
        <w:t>е</w:t>
      </w:r>
      <w:r w:rsidRPr="007F2A0B">
        <w:rPr>
          <w:rFonts w:cs="Times New Roman"/>
          <w:bCs/>
          <w:sz w:val="28"/>
          <w:szCs w:val="28"/>
        </w:rPr>
        <w:t>лю, который предложит в ходе торгов наиболее высокую цену.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Претендент не допускается к участию в аукционе по следующим о</w:t>
      </w:r>
      <w:r w:rsidRPr="007F2A0B">
        <w:rPr>
          <w:rFonts w:cs="Times New Roman"/>
          <w:bCs/>
          <w:sz w:val="28"/>
          <w:szCs w:val="28"/>
        </w:rPr>
        <w:t>с</w:t>
      </w:r>
      <w:r w:rsidRPr="007F2A0B">
        <w:rPr>
          <w:rFonts w:cs="Times New Roman"/>
          <w:bCs/>
          <w:sz w:val="28"/>
          <w:szCs w:val="28"/>
        </w:rPr>
        <w:t>нованиям: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представлены не все документы в соответствии с перечнем, указа</w:t>
      </w:r>
      <w:r w:rsidRPr="007F2A0B">
        <w:rPr>
          <w:rFonts w:cs="Times New Roman"/>
          <w:sz w:val="28"/>
          <w:szCs w:val="28"/>
        </w:rPr>
        <w:t>н</w:t>
      </w:r>
      <w:r w:rsidRPr="007F2A0B">
        <w:rPr>
          <w:rFonts w:cs="Times New Roman"/>
          <w:sz w:val="28"/>
          <w:szCs w:val="28"/>
        </w:rPr>
        <w:t>ным в информационном сообщении, или оформление указанных документов не соответствует законодательству Российской Федерации;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заявка подана лицом, не уполномоченным претендентом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таких действий;</w:t>
      </w:r>
    </w:p>
    <w:p w:rsidR="00A53B37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не подтверждено поступление в установленный срок задатка на счет, указанный в информационном сообщении.</w:t>
      </w:r>
    </w:p>
    <w:p w:rsidR="0096667A" w:rsidRPr="007F2A0B" w:rsidRDefault="0096667A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Место и срок подведения итогов продажи государственного или муниципального имущества.</w:t>
      </w:r>
    </w:p>
    <w:p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Итоги аукциона по продаже недвижимого имущества подводятся в день проведения аукциона после проведения торгов в департаменте муниц</w:t>
      </w:r>
      <w:r w:rsidRPr="007F2A0B">
        <w:rPr>
          <w:rFonts w:cs="Times New Roman"/>
          <w:sz w:val="28"/>
          <w:szCs w:val="28"/>
        </w:rPr>
        <w:t>и</w:t>
      </w:r>
      <w:r w:rsidRPr="007F2A0B">
        <w:rPr>
          <w:rFonts w:cs="Times New Roman"/>
          <w:sz w:val="28"/>
          <w:szCs w:val="28"/>
        </w:rPr>
        <w:t>пального заказа администрации города Красноярска по адресу: г. Красн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ярск, ул. Карла Маркса, 95, кабинет 303.</w:t>
      </w:r>
    </w:p>
    <w:p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Протокол об итогах аукциона является документом, удостоверяющим права победителя на заключение договора купли-продажи недвижимого имущества.</w:t>
      </w:r>
    </w:p>
    <w:p w:rsidR="00A53B37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Уведомление о признании участника аукциона победителем выдается победителю или его полномочному представителю под расписку в день по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ведения итогов аукциона.</w:t>
      </w:r>
    </w:p>
    <w:p w:rsidR="0096667A" w:rsidRDefault="0096667A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Сведения обо всех предыдущих торгах по продаже такого им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у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щества.</w:t>
      </w:r>
    </w:p>
    <w:p w:rsidR="00A97FCA" w:rsidRPr="003F4895" w:rsidRDefault="0096667A" w:rsidP="00A97FCA">
      <w:pPr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</w:rPr>
        <w:t>Объект на торги ранее не выставлялся</w:t>
      </w:r>
      <w:r w:rsidR="00A97FCA" w:rsidRPr="003F4895">
        <w:rPr>
          <w:rFonts w:cs="Times New Roman"/>
          <w:color w:val="000000"/>
          <w:sz w:val="28"/>
          <w:szCs w:val="28"/>
        </w:rPr>
        <w:t>.</w:t>
      </w:r>
    </w:p>
    <w:p w:rsidR="00C05A09" w:rsidRDefault="00C05A09" w:rsidP="0083208E">
      <w:pPr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B1C34" w:rsidRPr="007F2A0B" w:rsidRDefault="0050589F" w:rsidP="0050589F">
      <w:pPr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Приложение: форма заявки на участие в аукционе</w:t>
      </w:r>
      <w:r w:rsidR="006D14C9">
        <w:rPr>
          <w:rFonts w:eastAsiaTheme="minorHAnsi" w:cs="Times New Roman"/>
          <w:sz w:val="28"/>
          <w:szCs w:val="28"/>
          <w:lang w:eastAsia="en-US"/>
        </w:rPr>
        <w:t>, проект договора купли-продажи.</w:t>
      </w:r>
    </w:p>
    <w:p w:rsidR="002F4BF8" w:rsidRDefault="002F4BF8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076158" w:rsidRPr="007F2A0B" w:rsidRDefault="00076158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076158" w:rsidRDefault="00076158" w:rsidP="00076158">
      <w:pPr>
        <w:pStyle w:val="a3"/>
        <w:spacing w:line="192" w:lineRule="auto"/>
        <w:ind w:firstLine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Заместитель Главы города –</w:t>
      </w:r>
    </w:p>
    <w:p w:rsidR="00076158" w:rsidRDefault="00076158" w:rsidP="00076158">
      <w:pPr>
        <w:pStyle w:val="a5"/>
        <w:spacing w:after="0" w:line="192" w:lineRule="auto"/>
        <w:rPr>
          <w:rFonts w:cs="Times New Roman"/>
          <w:sz w:val="26"/>
          <w:szCs w:val="26"/>
        </w:rPr>
      </w:pPr>
      <w:r>
        <w:rPr>
          <w:rFonts w:cs="Times New Roman"/>
          <w:sz w:val="28"/>
          <w:szCs w:val="28"/>
        </w:rPr>
        <w:t>руководитель департамента</w:t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 xml:space="preserve">                </w:t>
      </w:r>
      <w:r>
        <w:rPr>
          <w:rFonts w:cs="Times New Roman"/>
          <w:b/>
          <w:sz w:val="28"/>
          <w:szCs w:val="28"/>
        </w:rPr>
        <w:t xml:space="preserve">         </w:t>
      </w:r>
      <w:r>
        <w:rPr>
          <w:rFonts w:cs="Times New Roman"/>
          <w:sz w:val="28"/>
          <w:szCs w:val="28"/>
        </w:rPr>
        <w:t xml:space="preserve">  Н.Н. Павлович</w:t>
      </w:r>
    </w:p>
    <w:p w:rsidR="0096667A" w:rsidRDefault="0096667A" w:rsidP="009434C3">
      <w:pPr>
        <w:jc w:val="right"/>
      </w:pPr>
    </w:p>
    <w:p w:rsidR="0092324D" w:rsidRDefault="0092324D" w:rsidP="009434C3">
      <w:pPr>
        <w:jc w:val="right"/>
      </w:pPr>
    </w:p>
    <w:p w:rsidR="0092324D" w:rsidRDefault="0092324D" w:rsidP="009434C3">
      <w:pPr>
        <w:jc w:val="right"/>
      </w:pPr>
    </w:p>
    <w:p w:rsidR="0092324D" w:rsidRDefault="0092324D" w:rsidP="009434C3">
      <w:pPr>
        <w:jc w:val="right"/>
      </w:pPr>
    </w:p>
    <w:p w:rsidR="0092324D" w:rsidRDefault="0092324D" w:rsidP="009434C3">
      <w:pPr>
        <w:jc w:val="right"/>
      </w:pPr>
    </w:p>
    <w:p w:rsidR="0092324D" w:rsidRDefault="0092324D" w:rsidP="009434C3">
      <w:pPr>
        <w:jc w:val="right"/>
      </w:pPr>
    </w:p>
    <w:p w:rsidR="009434C3" w:rsidRPr="00E6233C" w:rsidRDefault="009434C3" w:rsidP="009434C3">
      <w:pPr>
        <w:jc w:val="right"/>
      </w:pPr>
      <w:bookmarkStart w:id="0" w:name="_GoBack"/>
      <w:bookmarkEnd w:id="0"/>
      <w:r>
        <w:t>В д</w:t>
      </w:r>
      <w:r w:rsidRPr="00E6233C">
        <w:t xml:space="preserve">епартамент </w:t>
      </w:r>
      <w:r>
        <w:t>муниципального заказа</w:t>
      </w:r>
      <w:r w:rsidRPr="00E6233C">
        <w:t xml:space="preserve"> </w:t>
      </w:r>
    </w:p>
    <w:p w:rsidR="009434C3" w:rsidRDefault="009434C3" w:rsidP="009434C3">
      <w:pPr>
        <w:jc w:val="right"/>
      </w:pPr>
      <w:r>
        <w:t>а</w:t>
      </w:r>
      <w:r w:rsidRPr="00E6233C">
        <w:t xml:space="preserve">дминистрации города </w:t>
      </w:r>
      <w:r>
        <w:t>Красноярска</w:t>
      </w:r>
    </w:p>
    <w:p w:rsidR="009434C3" w:rsidRPr="00E6233C" w:rsidRDefault="009434C3" w:rsidP="009434C3">
      <w:pPr>
        <w:jc w:val="right"/>
      </w:pPr>
    </w:p>
    <w:p w:rsidR="009434C3" w:rsidRPr="0040079F" w:rsidRDefault="009434C3" w:rsidP="009434C3">
      <w:pPr>
        <w:pStyle w:val="ConsNonformat"/>
        <w:widowControl/>
        <w:jc w:val="center"/>
        <w:rPr>
          <w:rFonts w:ascii="Times New Roman" w:hAnsi="Times New Roman"/>
          <w:b/>
          <w:sz w:val="24"/>
          <w:szCs w:val="24"/>
        </w:rPr>
      </w:pPr>
      <w:r w:rsidRPr="0040079F">
        <w:rPr>
          <w:rFonts w:ascii="Times New Roman" w:hAnsi="Times New Roman"/>
          <w:b/>
          <w:sz w:val="24"/>
          <w:szCs w:val="24"/>
        </w:rPr>
        <w:t>ЗАЯВКА НА УЧАСТИЕ В АУКЦИОНЕ</w:t>
      </w:r>
    </w:p>
    <w:p w:rsidR="009434C3" w:rsidRPr="00A30E70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Pr="00A30E70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>(для юридического лица - полное наименование</w:t>
      </w:r>
      <w:r>
        <w:rPr>
          <w:rFonts w:ascii="Times New Roman" w:hAnsi="Times New Roman"/>
          <w:i/>
        </w:rPr>
        <w:t>, местонахождение, ИНН;</w:t>
      </w:r>
    </w:p>
    <w:p w:rsidR="009434C3" w:rsidRDefault="009434C3" w:rsidP="009434C3">
      <w:pPr>
        <w:pStyle w:val="ConsNonformat"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для физического лица - ФИО, место жительства, </w:t>
      </w:r>
      <w:r w:rsidRPr="00FD17F7">
        <w:rPr>
          <w:rFonts w:ascii="Times New Roman" w:hAnsi="Times New Roman"/>
          <w:i/>
        </w:rPr>
        <w:t xml:space="preserve">паспортные </w:t>
      </w:r>
      <w:r>
        <w:rPr>
          <w:rFonts w:ascii="Times New Roman" w:hAnsi="Times New Roman"/>
          <w:i/>
        </w:rPr>
        <w:t xml:space="preserve">данные; </w:t>
      </w:r>
    </w:p>
    <w:p w:rsidR="009434C3" w:rsidRPr="00F94436" w:rsidRDefault="009434C3" w:rsidP="009434C3">
      <w:pPr>
        <w:pStyle w:val="ConsNonformat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для всех – </w:t>
      </w:r>
      <w:r w:rsidRPr="00F94436">
        <w:rPr>
          <w:rFonts w:ascii="Times New Roman" w:hAnsi="Times New Roman"/>
          <w:b/>
        </w:rPr>
        <w:t>номер контактного телефона)</w:t>
      </w:r>
    </w:p>
    <w:p w:rsidR="009434C3" w:rsidRPr="00FD17F7" w:rsidRDefault="009434C3" w:rsidP="009434C3">
      <w:pPr>
        <w:pStyle w:val="ConsNonformat"/>
        <w:jc w:val="center"/>
        <w:rPr>
          <w:rFonts w:ascii="Times New Roman" w:hAnsi="Times New Roman"/>
          <w:i/>
        </w:rPr>
      </w:pPr>
    </w:p>
    <w:p w:rsidR="009434C3" w:rsidRPr="00894B40" w:rsidRDefault="009434C3" w:rsidP="009434C3">
      <w:pPr>
        <w:pStyle w:val="ConsNonformat"/>
        <w:jc w:val="both"/>
        <w:rPr>
          <w:rFonts w:ascii="Times New Roman" w:hAnsi="Times New Roman"/>
          <w:sz w:val="22"/>
          <w:szCs w:val="22"/>
        </w:rPr>
      </w:pPr>
      <w:r w:rsidRPr="00894B40">
        <w:rPr>
          <w:rFonts w:ascii="Times New Roman" w:hAnsi="Times New Roman"/>
          <w:sz w:val="22"/>
          <w:szCs w:val="22"/>
        </w:rPr>
        <w:t>(далее - Претендент), в лице _________</w:t>
      </w:r>
      <w:r>
        <w:rPr>
          <w:rFonts w:ascii="Times New Roman" w:hAnsi="Times New Roman"/>
          <w:sz w:val="22"/>
          <w:szCs w:val="22"/>
        </w:rPr>
        <w:t>______________________________</w:t>
      </w:r>
      <w:r w:rsidRPr="00894B40">
        <w:rPr>
          <w:rFonts w:ascii="Times New Roman" w:hAnsi="Times New Roman"/>
          <w:sz w:val="22"/>
          <w:szCs w:val="22"/>
        </w:rPr>
        <w:t>___</w:t>
      </w:r>
      <w:r>
        <w:rPr>
          <w:rFonts w:ascii="Times New Roman" w:hAnsi="Times New Roman"/>
          <w:sz w:val="22"/>
          <w:szCs w:val="22"/>
        </w:rPr>
        <w:t>_________</w:t>
      </w:r>
      <w:r w:rsidRPr="00894B40">
        <w:rPr>
          <w:rFonts w:ascii="Times New Roman" w:hAnsi="Times New Roman"/>
          <w:sz w:val="22"/>
          <w:szCs w:val="22"/>
        </w:rPr>
        <w:t>________,</w:t>
      </w:r>
    </w:p>
    <w:p w:rsidR="009434C3" w:rsidRDefault="009434C3" w:rsidP="009434C3">
      <w:pPr>
        <w:jc w:val="both"/>
        <w:rPr>
          <w:sz w:val="22"/>
          <w:szCs w:val="22"/>
        </w:rPr>
      </w:pPr>
      <w:proofErr w:type="gramStart"/>
      <w:r w:rsidRPr="00894B40">
        <w:rPr>
          <w:sz w:val="22"/>
          <w:szCs w:val="22"/>
        </w:rPr>
        <w:t>действующего</w:t>
      </w:r>
      <w:proofErr w:type="gramEnd"/>
      <w:r w:rsidRPr="00894B40">
        <w:rPr>
          <w:sz w:val="22"/>
          <w:szCs w:val="22"/>
        </w:rPr>
        <w:t xml:space="preserve"> на основании _________________________________________________</w:t>
      </w:r>
      <w:r>
        <w:rPr>
          <w:sz w:val="22"/>
          <w:szCs w:val="22"/>
        </w:rPr>
        <w:t>_______</w:t>
      </w:r>
      <w:r w:rsidRPr="00894B40">
        <w:rPr>
          <w:sz w:val="22"/>
          <w:szCs w:val="22"/>
        </w:rPr>
        <w:t>___</w:t>
      </w:r>
      <w:r>
        <w:rPr>
          <w:sz w:val="22"/>
          <w:szCs w:val="22"/>
        </w:rPr>
        <w:t xml:space="preserve">, 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54449">
        <w:rPr>
          <w:sz w:val="22"/>
          <w:szCs w:val="22"/>
        </w:rPr>
        <w:t>ринимая решение об участии в аукционе по продаже  ______</w:t>
      </w:r>
      <w:r>
        <w:rPr>
          <w:sz w:val="22"/>
          <w:szCs w:val="22"/>
        </w:rPr>
        <w:t>_______________________________</w:t>
      </w:r>
    </w:p>
    <w:p w:rsidR="009434C3" w:rsidRPr="00654449" w:rsidRDefault="009434C3" w:rsidP="009434C3">
      <w:pPr>
        <w:jc w:val="both"/>
        <w:rPr>
          <w:rFonts w:cs="Times New Roman"/>
          <w:sz w:val="22"/>
          <w:szCs w:val="22"/>
        </w:rPr>
      </w:pPr>
      <w:r w:rsidRPr="00654449">
        <w:rPr>
          <w:sz w:val="22"/>
          <w:szCs w:val="22"/>
        </w:rPr>
        <w:t>__________________________________________________________________________________</w:t>
      </w:r>
      <w:r>
        <w:rPr>
          <w:sz w:val="22"/>
          <w:szCs w:val="22"/>
        </w:rPr>
        <w:t>__</w:t>
      </w:r>
      <w:r w:rsidRPr="00654449">
        <w:rPr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_________________________________________________________________________________</w:t>
      </w:r>
      <w:r>
        <w:rPr>
          <w:rFonts w:cs="Times New Roman"/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</w:t>
      </w:r>
      <w:r>
        <w:rPr>
          <w:rFonts w:cs="Times New Roman"/>
          <w:sz w:val="22"/>
          <w:szCs w:val="22"/>
        </w:rPr>
        <w:t>_________________</w:t>
      </w:r>
      <w:r w:rsidRPr="00654449">
        <w:rPr>
          <w:rFonts w:cs="Times New Roman"/>
          <w:sz w:val="22"/>
          <w:szCs w:val="22"/>
        </w:rPr>
        <w:t>___________________________________________________________</w:t>
      </w:r>
      <w:r>
        <w:rPr>
          <w:rFonts w:cs="Times New Roman"/>
          <w:sz w:val="22"/>
          <w:szCs w:val="22"/>
        </w:rPr>
        <w:t xml:space="preserve">______ </w:t>
      </w:r>
      <w:r w:rsidRPr="00654449">
        <w:rPr>
          <w:rFonts w:cs="Times New Roman"/>
          <w:sz w:val="22"/>
          <w:szCs w:val="22"/>
        </w:rPr>
        <w:t>,</w:t>
      </w:r>
    </w:p>
    <w:p w:rsidR="009434C3" w:rsidRDefault="009434C3" w:rsidP="009434C3">
      <w:pPr>
        <w:jc w:val="center"/>
        <w:rPr>
          <w:sz w:val="18"/>
          <w:szCs w:val="18"/>
        </w:rPr>
      </w:pPr>
      <w:r w:rsidRPr="0077260C">
        <w:rPr>
          <w:sz w:val="18"/>
          <w:szCs w:val="18"/>
        </w:rPr>
        <w:t xml:space="preserve">(наименование имущества, его основные характеристики, местонахождение) </w:t>
      </w:r>
    </w:p>
    <w:p w:rsidR="009434C3" w:rsidRPr="0077260C" w:rsidRDefault="009434C3" w:rsidP="009434C3">
      <w:pPr>
        <w:jc w:val="center"/>
        <w:rPr>
          <w:sz w:val="18"/>
          <w:szCs w:val="18"/>
        </w:rPr>
      </w:pPr>
    </w:p>
    <w:p w:rsidR="009434C3" w:rsidRPr="00B4385B" w:rsidRDefault="009434C3" w:rsidP="009434C3">
      <w:pPr>
        <w:rPr>
          <w:sz w:val="22"/>
          <w:szCs w:val="22"/>
        </w:rPr>
      </w:pPr>
      <w:r>
        <w:rPr>
          <w:sz w:val="22"/>
          <w:szCs w:val="22"/>
        </w:rPr>
        <w:t>о</w:t>
      </w:r>
      <w:r w:rsidRPr="00B4385B">
        <w:rPr>
          <w:sz w:val="22"/>
          <w:szCs w:val="22"/>
        </w:rPr>
        <w:t>знакомился с пакетом документов на продажу указанного имущества и обязуюсь:</w:t>
      </w:r>
    </w:p>
    <w:p w:rsidR="009434C3" w:rsidRPr="0077260C" w:rsidRDefault="009434C3" w:rsidP="009434C3">
      <w:pPr>
        <w:jc w:val="center"/>
        <w:rPr>
          <w:sz w:val="18"/>
          <w:szCs w:val="18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1. </w:t>
      </w:r>
      <w:proofErr w:type="gramStart"/>
      <w:r w:rsidRPr="00654449">
        <w:rPr>
          <w:sz w:val="22"/>
          <w:szCs w:val="22"/>
        </w:rPr>
        <w:t>Соблюдать условия участия в аукционе, содержащиеся в информационном сообщении о пров</w:t>
      </w:r>
      <w:r w:rsidRPr="00654449">
        <w:rPr>
          <w:sz w:val="22"/>
          <w:szCs w:val="22"/>
        </w:rPr>
        <w:t>е</w:t>
      </w:r>
      <w:r w:rsidRPr="00654449">
        <w:rPr>
          <w:sz w:val="22"/>
          <w:szCs w:val="22"/>
        </w:rPr>
        <w:t xml:space="preserve">дении аукциона, размещенном на сайтах: </w:t>
      </w:r>
      <w:hyperlink r:id="rId9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admkrsk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ru</w:t>
        </w:r>
      </w:hyperlink>
      <w:r w:rsidRPr="00654449">
        <w:rPr>
          <w:sz w:val="22"/>
          <w:szCs w:val="22"/>
        </w:rPr>
        <w:t xml:space="preserve">, </w:t>
      </w:r>
      <w:hyperlink r:id="rId10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torgi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gov</w:t>
        </w:r>
        <w:r w:rsidRPr="00654449">
          <w:rPr>
            <w:rStyle w:val="ae"/>
            <w:sz w:val="22"/>
            <w:szCs w:val="22"/>
          </w:rPr>
          <w:t>.</w:t>
        </w:r>
        <w:proofErr w:type="spellStart"/>
        <w:r w:rsidRPr="00654449">
          <w:rPr>
            <w:rStyle w:val="ae"/>
            <w:sz w:val="22"/>
            <w:szCs w:val="22"/>
            <w:lang w:val="en-US"/>
          </w:rPr>
          <w:t>ru</w:t>
        </w:r>
        <w:proofErr w:type="spellEnd"/>
      </w:hyperlink>
      <w:r w:rsidRPr="0065444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            </w:t>
      </w:r>
      <w:r w:rsidRPr="00654449">
        <w:rPr>
          <w:sz w:val="22"/>
          <w:szCs w:val="22"/>
        </w:rPr>
        <w:t>от __________________, а также порядок проведения аукциона, установленный Положением об организации продажи государственного или муниципального имущества на аукционе, утвержде</w:t>
      </w:r>
      <w:r w:rsidRPr="00654449">
        <w:rPr>
          <w:sz w:val="22"/>
          <w:szCs w:val="22"/>
        </w:rPr>
        <w:t>н</w:t>
      </w:r>
      <w:r w:rsidRPr="00654449">
        <w:rPr>
          <w:sz w:val="22"/>
          <w:szCs w:val="22"/>
        </w:rPr>
        <w:t>ным Постановлением Правительства Российской Федерации от 12.08.2002 № 585.</w:t>
      </w:r>
      <w:proofErr w:type="gramEnd"/>
    </w:p>
    <w:p w:rsidR="009434C3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2. В случае признания победителем аукциона заключить с </w:t>
      </w:r>
      <w:r>
        <w:rPr>
          <w:sz w:val="22"/>
          <w:szCs w:val="22"/>
        </w:rPr>
        <w:t>департаментом муниципального им</w:t>
      </w:r>
      <w:r>
        <w:rPr>
          <w:sz w:val="22"/>
          <w:szCs w:val="22"/>
        </w:rPr>
        <w:t>у</w:t>
      </w:r>
      <w:r>
        <w:rPr>
          <w:sz w:val="22"/>
          <w:szCs w:val="22"/>
        </w:rPr>
        <w:t xml:space="preserve">щества и земельных отношений администрации города Красноярска </w:t>
      </w:r>
      <w:r w:rsidRPr="00654449">
        <w:rPr>
          <w:sz w:val="22"/>
          <w:szCs w:val="22"/>
        </w:rPr>
        <w:t>договор купли-продажи в т</w:t>
      </w:r>
      <w:r w:rsidRPr="00654449">
        <w:rPr>
          <w:sz w:val="22"/>
          <w:szCs w:val="22"/>
        </w:rPr>
        <w:t>е</w:t>
      </w:r>
      <w:r w:rsidRPr="00654449">
        <w:rPr>
          <w:sz w:val="22"/>
          <w:szCs w:val="22"/>
        </w:rPr>
        <w:t>чение пяти рабочих дней со дня подвед</w:t>
      </w:r>
      <w:r>
        <w:rPr>
          <w:sz w:val="22"/>
          <w:szCs w:val="22"/>
        </w:rPr>
        <w:t xml:space="preserve">ения итогов аукциона и уплатить </w:t>
      </w:r>
      <w:r w:rsidRPr="00654449">
        <w:rPr>
          <w:sz w:val="22"/>
          <w:szCs w:val="22"/>
        </w:rPr>
        <w:t>стоимость имущества</w:t>
      </w:r>
      <w:r>
        <w:rPr>
          <w:sz w:val="22"/>
          <w:szCs w:val="22"/>
        </w:rPr>
        <w:t>, установленную по результатам аукциона, в сроки, определяемые договором купли-продажи.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Настоящей заявкой подтверждаю, что претензий по состоянию недвижимого имущества не имее</w:t>
      </w:r>
      <w:r>
        <w:rPr>
          <w:sz w:val="22"/>
          <w:szCs w:val="22"/>
        </w:rPr>
        <w:t>т</w:t>
      </w:r>
      <w:r>
        <w:rPr>
          <w:sz w:val="22"/>
          <w:szCs w:val="22"/>
        </w:rPr>
        <w:t>ся.</w:t>
      </w:r>
    </w:p>
    <w:p w:rsidR="009434C3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Осведомлен, что в</w:t>
      </w:r>
      <w:r w:rsidRPr="00654449">
        <w:rPr>
          <w:sz w:val="22"/>
          <w:szCs w:val="22"/>
        </w:rPr>
        <w:t xml:space="preserve"> случае признания победителем аукциона и</w:t>
      </w:r>
      <w:r>
        <w:rPr>
          <w:sz w:val="22"/>
          <w:szCs w:val="22"/>
        </w:rPr>
        <w:t xml:space="preserve"> </w:t>
      </w:r>
      <w:r w:rsidRPr="00654449">
        <w:rPr>
          <w:sz w:val="22"/>
          <w:szCs w:val="22"/>
        </w:rPr>
        <w:t>отказа</w:t>
      </w:r>
      <w:r>
        <w:rPr>
          <w:sz w:val="22"/>
          <w:szCs w:val="22"/>
        </w:rPr>
        <w:t xml:space="preserve"> или уклонения</w:t>
      </w:r>
      <w:r w:rsidRPr="00654449">
        <w:rPr>
          <w:sz w:val="22"/>
          <w:szCs w:val="22"/>
        </w:rPr>
        <w:t xml:space="preserve"> от заключения договора купли-продажи, внесенный задаток не возвращается.</w:t>
      </w:r>
    </w:p>
    <w:p w:rsidR="009434C3" w:rsidRDefault="009434C3" w:rsidP="009434C3">
      <w:pPr>
        <w:ind w:firstLine="709"/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  <w:r w:rsidRPr="00894B40">
        <w:rPr>
          <w:sz w:val="22"/>
          <w:szCs w:val="22"/>
        </w:rPr>
        <w:t xml:space="preserve">Приложение: </w:t>
      </w:r>
      <w:r w:rsidRPr="00894B40">
        <w:rPr>
          <w:b/>
          <w:sz w:val="22"/>
          <w:szCs w:val="22"/>
        </w:rPr>
        <w:t>опись документов</w:t>
      </w:r>
      <w:r>
        <w:rPr>
          <w:b/>
          <w:sz w:val="22"/>
          <w:szCs w:val="22"/>
        </w:rPr>
        <w:t xml:space="preserve"> и том заявки с приложенными документами</w:t>
      </w:r>
      <w:r w:rsidRPr="00894B40">
        <w:rPr>
          <w:b/>
          <w:sz w:val="22"/>
          <w:szCs w:val="22"/>
        </w:rPr>
        <w:t xml:space="preserve"> на __________________________  листах.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претендента </w:t>
      </w: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>(его полномочного представителя) _______________   ______</w:t>
      </w:r>
      <w:r>
        <w:rPr>
          <w:sz w:val="22"/>
          <w:szCs w:val="22"/>
        </w:rPr>
        <w:t>______________________</w:t>
      </w:r>
      <w:r w:rsidRPr="00654449">
        <w:rPr>
          <w:sz w:val="22"/>
          <w:szCs w:val="22"/>
        </w:rPr>
        <w:t>__________</w:t>
      </w:r>
    </w:p>
    <w:p w:rsidR="009434C3" w:rsidRPr="0077260C" w:rsidRDefault="009434C3" w:rsidP="009434C3">
      <w:pPr>
        <w:ind w:left="5664"/>
        <w:jc w:val="both"/>
        <w:rPr>
          <w:sz w:val="18"/>
          <w:szCs w:val="18"/>
        </w:rPr>
      </w:pPr>
      <w:r w:rsidRPr="0077260C">
        <w:rPr>
          <w:sz w:val="18"/>
          <w:szCs w:val="18"/>
        </w:rPr>
        <w:t xml:space="preserve"> </w:t>
      </w:r>
      <w:proofErr w:type="gramStart"/>
      <w:r w:rsidRPr="0077260C">
        <w:rPr>
          <w:sz w:val="18"/>
          <w:szCs w:val="18"/>
        </w:rPr>
        <w:t xml:space="preserve">(Ф.И.О., </w:t>
      </w:r>
      <w:r>
        <w:rPr>
          <w:sz w:val="18"/>
          <w:szCs w:val="18"/>
        </w:rPr>
        <w:t>(</w:t>
      </w:r>
      <w:r w:rsidRPr="0077260C">
        <w:rPr>
          <w:sz w:val="18"/>
          <w:szCs w:val="18"/>
        </w:rPr>
        <w:t>должность</w:t>
      </w:r>
      <w:r>
        <w:rPr>
          <w:sz w:val="18"/>
          <w:szCs w:val="18"/>
        </w:rPr>
        <w:t xml:space="preserve"> для юридических лиц</w:t>
      </w:r>
      <w:r w:rsidRPr="0077260C">
        <w:rPr>
          <w:sz w:val="18"/>
          <w:szCs w:val="18"/>
        </w:rPr>
        <w:t xml:space="preserve">) </w:t>
      </w:r>
      <w:proofErr w:type="gramEnd"/>
    </w:p>
    <w:p w:rsidR="009434C3" w:rsidRPr="00654449" w:rsidRDefault="009434C3" w:rsidP="009434C3">
      <w:pPr>
        <w:pStyle w:val="a5"/>
        <w:spacing w:after="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Дата «_____»___________________20____ г.</w:t>
      </w:r>
    </w:p>
    <w:p w:rsidR="009434C3" w:rsidRPr="006C00FD" w:rsidRDefault="009434C3" w:rsidP="009434C3">
      <w:pPr>
        <w:jc w:val="both"/>
        <w:rPr>
          <w:sz w:val="18"/>
          <w:szCs w:val="18"/>
        </w:rPr>
      </w:pPr>
      <w:r w:rsidRPr="00654449">
        <w:rPr>
          <w:sz w:val="22"/>
          <w:szCs w:val="22"/>
        </w:rPr>
        <w:t>М.П.</w:t>
      </w:r>
      <w:r>
        <w:rPr>
          <w:sz w:val="22"/>
          <w:szCs w:val="22"/>
        </w:rPr>
        <w:t xml:space="preserve"> </w:t>
      </w:r>
      <w:r>
        <w:rPr>
          <w:sz w:val="18"/>
          <w:szCs w:val="18"/>
        </w:rPr>
        <w:t>(при наличии печати)</w:t>
      </w: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Pr="00654449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Заявка принята</w:t>
      </w:r>
    </w:p>
    <w:p w:rsidR="009434C3" w:rsidRDefault="009434C3" w:rsidP="009434C3">
      <w:pPr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>«______»__________________ 20___ г. в _________ час</w:t>
      </w:r>
      <w:proofErr w:type="gramStart"/>
      <w:r w:rsidRPr="00654449">
        <w:rPr>
          <w:sz w:val="22"/>
          <w:szCs w:val="22"/>
        </w:rPr>
        <w:t>.</w:t>
      </w:r>
      <w:proofErr w:type="gramEnd"/>
      <w:r w:rsidRPr="00654449">
        <w:rPr>
          <w:sz w:val="22"/>
          <w:szCs w:val="22"/>
        </w:rPr>
        <w:t xml:space="preserve"> _________ </w:t>
      </w:r>
      <w:proofErr w:type="gramStart"/>
      <w:r w:rsidRPr="00654449">
        <w:rPr>
          <w:sz w:val="22"/>
          <w:szCs w:val="22"/>
        </w:rPr>
        <w:t>м</w:t>
      </w:r>
      <w:proofErr w:type="gramEnd"/>
      <w:r w:rsidRPr="00654449">
        <w:rPr>
          <w:sz w:val="22"/>
          <w:szCs w:val="22"/>
        </w:rPr>
        <w:t>ин.</w:t>
      </w:r>
    </w:p>
    <w:p w:rsidR="009434C3" w:rsidRPr="00654449" w:rsidRDefault="009434C3" w:rsidP="009434C3">
      <w:pPr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уполномоченного лица, </w:t>
      </w:r>
    </w:p>
    <w:p w:rsidR="009434C3" w:rsidRPr="00654449" w:rsidRDefault="009434C3" w:rsidP="009434C3">
      <w:pPr>
        <w:spacing w:line="192" w:lineRule="auto"/>
        <w:jc w:val="both"/>
        <w:rPr>
          <w:sz w:val="22"/>
          <w:szCs w:val="22"/>
        </w:rPr>
      </w:pPr>
      <w:proofErr w:type="gramStart"/>
      <w:r w:rsidRPr="00654449">
        <w:rPr>
          <w:sz w:val="22"/>
          <w:szCs w:val="22"/>
        </w:rPr>
        <w:t>принявшего</w:t>
      </w:r>
      <w:proofErr w:type="gramEnd"/>
      <w:r w:rsidRPr="00654449">
        <w:rPr>
          <w:sz w:val="22"/>
          <w:szCs w:val="22"/>
        </w:rPr>
        <w:t xml:space="preserve"> заявку </w:t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  <w:t>_____________________   __</w:t>
      </w:r>
      <w:r>
        <w:rPr>
          <w:sz w:val="22"/>
          <w:szCs w:val="22"/>
        </w:rPr>
        <w:t>________________________</w:t>
      </w:r>
    </w:p>
    <w:p w:rsidR="009434C3" w:rsidRDefault="009434C3" w:rsidP="009434C3">
      <w:pPr>
        <w:spacing w:line="192" w:lineRule="auto"/>
        <w:ind w:left="5664" w:firstLine="708"/>
        <w:jc w:val="both"/>
        <w:rPr>
          <w:sz w:val="22"/>
          <w:szCs w:val="22"/>
        </w:rPr>
      </w:pPr>
      <w:r w:rsidRPr="00654449">
        <w:rPr>
          <w:sz w:val="22"/>
          <w:szCs w:val="22"/>
        </w:rPr>
        <w:lastRenderedPageBreak/>
        <w:t xml:space="preserve">      (</w:t>
      </w:r>
      <w:r w:rsidRPr="0077260C">
        <w:rPr>
          <w:sz w:val="18"/>
          <w:szCs w:val="18"/>
        </w:rPr>
        <w:t>Ф.И.О., должность)</w:t>
      </w:r>
      <w:r w:rsidRPr="00654449">
        <w:rPr>
          <w:sz w:val="22"/>
          <w:szCs w:val="22"/>
        </w:rPr>
        <w:t xml:space="preserve"> </w:t>
      </w:r>
    </w:p>
    <w:p w:rsidR="005D752F" w:rsidRDefault="005D752F" w:rsidP="005D752F">
      <w:pPr>
        <w:pStyle w:val="af"/>
        <w:spacing w:line="192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  <w:r>
        <w:rPr>
          <w:rFonts w:ascii="Times New Roman" w:hAnsi="Times New Roman"/>
          <w:b w:val="0"/>
          <w:bCs/>
          <w:sz w:val="28"/>
          <w:szCs w:val="22"/>
        </w:rPr>
        <w:t xml:space="preserve">Д О Г О В О </w:t>
      </w:r>
      <w:proofErr w:type="gramStart"/>
      <w:r>
        <w:rPr>
          <w:rFonts w:ascii="Times New Roman" w:hAnsi="Times New Roman"/>
          <w:b w:val="0"/>
          <w:bCs/>
          <w:sz w:val="28"/>
          <w:szCs w:val="22"/>
        </w:rPr>
        <w:t>Р</w:t>
      </w:r>
      <w:proofErr w:type="gramEnd"/>
    </w:p>
    <w:p w:rsidR="005D752F" w:rsidRDefault="005D752F" w:rsidP="005D752F">
      <w:pPr>
        <w:widowControl w:val="0"/>
        <w:ind w:right="-91"/>
        <w:jc w:val="center"/>
        <w:rPr>
          <w:bCs/>
          <w:snapToGrid w:val="0"/>
          <w:sz w:val="28"/>
          <w:szCs w:val="22"/>
        </w:rPr>
      </w:pPr>
      <w:r>
        <w:rPr>
          <w:bCs/>
          <w:snapToGrid w:val="0"/>
          <w:sz w:val="28"/>
          <w:szCs w:val="22"/>
        </w:rPr>
        <w:t>купли-продажи недвижимого имущества</w:t>
      </w:r>
    </w:p>
    <w:p w:rsidR="005D752F" w:rsidRDefault="005D752F" w:rsidP="005D752F">
      <w:pPr>
        <w:widowControl w:val="0"/>
        <w:ind w:right="-91"/>
        <w:jc w:val="center"/>
        <w:rPr>
          <w:bCs/>
          <w:snapToGrid w:val="0"/>
          <w:sz w:val="28"/>
          <w:szCs w:val="22"/>
        </w:rPr>
      </w:pPr>
    </w:p>
    <w:p w:rsidR="005D752F" w:rsidRDefault="005D752F" w:rsidP="005D752F">
      <w:pPr>
        <w:widowControl w:val="0"/>
        <w:tabs>
          <w:tab w:val="left" w:pos="1212"/>
        </w:tabs>
        <w:spacing w:after="240" w:line="240" w:lineRule="atLeast"/>
        <w:ind w:right="-89"/>
        <w:jc w:val="both"/>
        <w:rPr>
          <w:bCs/>
          <w:snapToGrid w:val="0"/>
          <w:sz w:val="28"/>
          <w:szCs w:val="22"/>
        </w:rPr>
      </w:pPr>
      <w:r>
        <w:rPr>
          <w:bCs/>
          <w:snapToGrid w:val="0"/>
          <w:sz w:val="28"/>
          <w:szCs w:val="22"/>
        </w:rPr>
        <w:t>г. Красноярск</w:t>
      </w:r>
      <w:r>
        <w:rPr>
          <w:bCs/>
          <w:snapToGrid w:val="0"/>
          <w:sz w:val="28"/>
          <w:szCs w:val="22"/>
        </w:rPr>
        <w:tab/>
      </w:r>
      <w:r>
        <w:rPr>
          <w:bCs/>
          <w:snapToGrid w:val="0"/>
          <w:sz w:val="28"/>
          <w:szCs w:val="22"/>
        </w:rPr>
        <w:tab/>
      </w:r>
      <w:r>
        <w:rPr>
          <w:bCs/>
          <w:snapToGrid w:val="0"/>
          <w:sz w:val="28"/>
          <w:szCs w:val="22"/>
        </w:rPr>
        <w:tab/>
        <w:t>№ _______               «____» __________ 20__ года</w:t>
      </w:r>
    </w:p>
    <w:p w:rsidR="005D752F" w:rsidRPr="00A546F7" w:rsidRDefault="005D752F" w:rsidP="005D752F">
      <w:pPr>
        <w:shd w:val="clear" w:color="auto" w:fill="FFFFFF"/>
        <w:ind w:right="-285" w:firstLine="567"/>
        <w:jc w:val="both"/>
        <w:rPr>
          <w:rFonts w:cs="Times New Roman"/>
          <w:color w:val="000000"/>
          <w:spacing w:val="3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Департамент муниципального имущества и земельных отношений а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министрации г. Красноярска, именуемый в дальнейшем «Продавец», в л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и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це_______________________________________________________________,</w:t>
      </w:r>
    </w:p>
    <w:p w:rsidR="005D752F" w:rsidRPr="00A546F7" w:rsidRDefault="005D752F" w:rsidP="005D752F">
      <w:pPr>
        <w:shd w:val="clear" w:color="auto" w:fill="FFFFFF"/>
        <w:ind w:left="3600" w:right="-285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5"/>
          <w:sz w:val="16"/>
          <w:szCs w:val="16"/>
        </w:rPr>
        <w:t>(Ф.И.О., должность)</w:t>
      </w:r>
    </w:p>
    <w:p w:rsidR="005D752F" w:rsidRPr="00A546F7" w:rsidRDefault="005D752F" w:rsidP="005D752F">
      <w:pPr>
        <w:shd w:val="clear" w:color="auto" w:fill="FFFFFF"/>
        <w:tabs>
          <w:tab w:val="left" w:leader="underscore" w:pos="9682"/>
        </w:tabs>
        <w:ind w:right="-285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 xml:space="preserve">действующего на основании Положения о департаменте муниципального 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имущества и земельных отношений администрации г. Красноярска, с одной </w:t>
      </w: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стороны, и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>,</w:t>
      </w:r>
    </w:p>
    <w:p w:rsidR="005D752F" w:rsidRPr="00A546F7" w:rsidRDefault="005D752F" w:rsidP="005D752F">
      <w:pPr>
        <w:shd w:val="clear" w:color="auto" w:fill="FFFFFF"/>
        <w:ind w:left="1440" w:right="-285" w:firstLine="720"/>
        <w:jc w:val="both"/>
        <w:rPr>
          <w:rFonts w:cs="Times New Roman"/>
          <w:sz w:val="16"/>
          <w:szCs w:val="16"/>
        </w:rPr>
      </w:pPr>
      <w:r w:rsidRPr="00A546F7">
        <w:rPr>
          <w:rFonts w:cs="Times New Roman"/>
          <w:bCs/>
          <w:color w:val="000000"/>
          <w:sz w:val="16"/>
          <w:szCs w:val="16"/>
        </w:rPr>
        <w:t>(для юридических лиц - полное наименование организации, для физических лиц - Ф.И.О.)</w:t>
      </w:r>
    </w:p>
    <w:p w:rsidR="005D752F" w:rsidRPr="00A546F7" w:rsidRDefault="005D752F" w:rsidP="005D752F">
      <w:pPr>
        <w:shd w:val="clear" w:color="auto" w:fill="FFFFFF"/>
        <w:tabs>
          <w:tab w:val="left" w:leader="underscore" w:pos="9768"/>
        </w:tabs>
        <w:ind w:right="-285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именуемый в дальнейшем «Покупатель», в ли</w:t>
      </w:r>
      <w:r>
        <w:rPr>
          <w:rFonts w:cs="Times New Roman"/>
          <w:color w:val="000000"/>
          <w:spacing w:val="-4"/>
          <w:w w:val="101"/>
          <w:sz w:val="28"/>
          <w:szCs w:val="28"/>
        </w:rPr>
        <w:t>це_____________________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______,</w:t>
      </w:r>
    </w:p>
    <w:p w:rsidR="005D752F" w:rsidRPr="00A546F7" w:rsidRDefault="005D752F" w:rsidP="005D752F">
      <w:pPr>
        <w:shd w:val="clear" w:color="auto" w:fill="FFFFFF"/>
        <w:ind w:left="5761" w:right="-285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4"/>
          <w:sz w:val="16"/>
          <w:szCs w:val="16"/>
        </w:rPr>
        <w:t>(Ф.И.О., должность)</w:t>
      </w:r>
    </w:p>
    <w:p w:rsidR="005D752F" w:rsidRDefault="005D752F" w:rsidP="005D752F">
      <w:pPr>
        <w:widowControl w:val="0"/>
        <w:spacing w:line="240" w:lineRule="atLeast"/>
        <w:ind w:right="-285" w:firstLine="708"/>
        <w:jc w:val="both"/>
        <w:rPr>
          <w:bCs/>
          <w:snapToGrid w:val="0"/>
          <w:sz w:val="28"/>
          <w:szCs w:val="22"/>
        </w:rPr>
      </w:pPr>
      <w:proofErr w:type="gramStart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>действующего</w:t>
      </w:r>
      <w:proofErr w:type="gramEnd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 xml:space="preserve"> на основании 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, с другой стороны, з</w:t>
      </w:r>
      <w:r w:rsidRPr="00A546F7">
        <w:rPr>
          <w:rFonts w:cs="Times New Roman"/>
          <w:color w:val="000000"/>
          <w:w w:val="101"/>
          <w:sz w:val="28"/>
          <w:szCs w:val="28"/>
        </w:rPr>
        <w:t>а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ключили </w:t>
      </w: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настоящий договор о нижеследующем.</w:t>
      </w:r>
    </w:p>
    <w:p w:rsidR="005D752F" w:rsidRDefault="005D752F" w:rsidP="005D752F">
      <w:pPr>
        <w:widowControl w:val="0"/>
        <w:spacing w:before="240" w:after="120" w:line="240" w:lineRule="atLeast"/>
        <w:ind w:right="-285"/>
        <w:jc w:val="center"/>
        <w:rPr>
          <w:bCs/>
          <w:snapToGrid w:val="0"/>
          <w:sz w:val="28"/>
          <w:szCs w:val="22"/>
        </w:rPr>
      </w:pPr>
      <w:r>
        <w:rPr>
          <w:bCs/>
          <w:snapToGrid w:val="0"/>
          <w:sz w:val="28"/>
          <w:szCs w:val="22"/>
          <w:lang w:val="en-US"/>
        </w:rPr>
        <w:t>I</w:t>
      </w:r>
      <w:r>
        <w:rPr>
          <w:bCs/>
          <w:snapToGrid w:val="0"/>
          <w:sz w:val="28"/>
          <w:szCs w:val="22"/>
        </w:rPr>
        <w:t>. ПРЕДМЕТ ДОГОВОРА</w:t>
      </w:r>
    </w:p>
    <w:p w:rsidR="005D752F" w:rsidRDefault="005D752F" w:rsidP="005D752F">
      <w:pPr>
        <w:widowControl w:val="0"/>
        <w:spacing w:line="240" w:lineRule="atLeast"/>
        <w:ind w:right="-285"/>
        <w:jc w:val="both"/>
        <w:rPr>
          <w:sz w:val="28"/>
        </w:rPr>
      </w:pPr>
      <w:r>
        <w:rPr>
          <w:snapToGrid w:val="0"/>
          <w:sz w:val="28"/>
        </w:rPr>
        <w:tab/>
      </w:r>
      <w:r>
        <w:rPr>
          <w:sz w:val="28"/>
        </w:rPr>
        <w:t xml:space="preserve">1.1. Согласно протоколу </w:t>
      </w:r>
      <w:proofErr w:type="gramStart"/>
      <w:r>
        <w:rPr>
          <w:sz w:val="28"/>
        </w:rPr>
        <w:t>от</w:t>
      </w:r>
      <w:proofErr w:type="gramEnd"/>
      <w:r>
        <w:rPr>
          <w:sz w:val="28"/>
        </w:rPr>
        <w:t xml:space="preserve"> _________ № ___ «_____________________________», </w:t>
      </w:r>
      <w:proofErr w:type="gramStart"/>
      <w:r>
        <w:rPr>
          <w:sz w:val="28"/>
        </w:rPr>
        <w:t>Продавец</w:t>
      </w:r>
      <w:proofErr w:type="gramEnd"/>
      <w:r>
        <w:rPr>
          <w:sz w:val="28"/>
        </w:rPr>
        <w:t xml:space="preserve"> продает, а Покупатель покупает следующие объекты недвижимости:</w:t>
      </w:r>
    </w:p>
    <w:p w:rsidR="005D752F" w:rsidRDefault="005D752F" w:rsidP="005D752F">
      <w:pPr>
        <w:widowControl w:val="0"/>
        <w:spacing w:line="240" w:lineRule="atLeast"/>
        <w:ind w:right="-285" w:firstLine="567"/>
        <w:jc w:val="both"/>
        <w:rPr>
          <w:bCs/>
          <w:iCs/>
          <w:sz w:val="28"/>
          <w:szCs w:val="28"/>
        </w:rPr>
      </w:pPr>
      <w:r>
        <w:rPr>
          <w:sz w:val="28"/>
        </w:rPr>
        <w:t xml:space="preserve">- </w:t>
      </w:r>
      <w:r w:rsidRPr="00D861FE">
        <w:rPr>
          <w:sz w:val="28"/>
        </w:rPr>
        <w:t>нежилое</w:t>
      </w:r>
      <w:r>
        <w:rPr>
          <w:sz w:val="28"/>
        </w:rPr>
        <w:t xml:space="preserve"> _________здание</w:t>
      </w:r>
      <w:r>
        <w:rPr>
          <w:bCs/>
          <w:iCs/>
          <w:sz w:val="28"/>
          <w:szCs w:val="28"/>
        </w:rPr>
        <w:t xml:space="preserve"> </w:t>
      </w:r>
      <w:r w:rsidRPr="000E4E8B">
        <w:rPr>
          <w:bCs/>
          <w:iCs/>
          <w:sz w:val="28"/>
          <w:szCs w:val="28"/>
        </w:rPr>
        <w:t xml:space="preserve">общей площадью </w:t>
      </w:r>
      <w:r>
        <w:rPr>
          <w:bCs/>
          <w:iCs/>
          <w:sz w:val="28"/>
          <w:szCs w:val="28"/>
        </w:rPr>
        <w:t>______</w:t>
      </w:r>
      <w:r w:rsidRPr="000E4E8B">
        <w:rPr>
          <w:bCs/>
          <w:iCs/>
          <w:sz w:val="28"/>
          <w:szCs w:val="28"/>
        </w:rPr>
        <w:t xml:space="preserve"> кв. м,</w:t>
      </w:r>
      <w:r>
        <w:rPr>
          <w:bCs/>
          <w:iCs/>
          <w:sz w:val="28"/>
          <w:szCs w:val="28"/>
        </w:rPr>
        <w:t xml:space="preserve">                             кадастровый номер _________</w:t>
      </w:r>
      <w:r w:rsidRPr="000E4E8B">
        <w:rPr>
          <w:bCs/>
          <w:iCs/>
          <w:sz w:val="28"/>
          <w:szCs w:val="28"/>
        </w:rPr>
        <w:t>, расположе</w:t>
      </w:r>
      <w:r>
        <w:rPr>
          <w:bCs/>
          <w:iCs/>
          <w:sz w:val="28"/>
          <w:szCs w:val="28"/>
        </w:rPr>
        <w:t>нное по адресу: _______________</w:t>
      </w:r>
      <w:r>
        <w:rPr>
          <w:sz w:val="28"/>
        </w:rPr>
        <w:t>.</w:t>
      </w:r>
    </w:p>
    <w:p w:rsidR="005D752F" w:rsidRDefault="005D752F" w:rsidP="005D752F">
      <w:pPr>
        <w:shd w:val="clear" w:color="auto" w:fill="FFFFFF"/>
        <w:tabs>
          <w:tab w:val="left" w:leader="underscore" w:pos="567"/>
        </w:tabs>
        <w:ind w:right="-285" w:firstLine="567"/>
        <w:jc w:val="both"/>
      </w:pPr>
      <w:proofErr w:type="gramStart"/>
      <w:r>
        <w:rPr>
          <w:sz w:val="28"/>
        </w:rPr>
        <w:t xml:space="preserve">- </w:t>
      </w:r>
      <w:r>
        <w:rPr>
          <w:color w:val="000000"/>
          <w:spacing w:val="-2"/>
          <w:w w:val="101"/>
          <w:sz w:val="28"/>
          <w:szCs w:val="28"/>
        </w:rPr>
        <w:t>земельный участок, категория земель: _________, разрешенное использ</w:t>
      </w:r>
      <w:r>
        <w:rPr>
          <w:color w:val="000000"/>
          <w:spacing w:val="-2"/>
          <w:w w:val="101"/>
          <w:sz w:val="28"/>
          <w:szCs w:val="28"/>
        </w:rPr>
        <w:t>о</w:t>
      </w:r>
      <w:r>
        <w:rPr>
          <w:color w:val="000000"/>
          <w:spacing w:val="-2"/>
          <w:w w:val="101"/>
          <w:sz w:val="28"/>
          <w:szCs w:val="28"/>
        </w:rPr>
        <w:t>вание: ___________, общей площадью _______ кв. м с кадастровым номером _______, расположенный по адресу: ____________</w:t>
      </w:r>
      <w:r w:rsidRPr="00546813">
        <w:rPr>
          <w:color w:val="000000"/>
          <w:spacing w:val="-2"/>
          <w:w w:val="101"/>
          <w:sz w:val="28"/>
          <w:szCs w:val="28"/>
        </w:rPr>
        <w:t>,</w:t>
      </w:r>
      <w:r>
        <w:rPr>
          <w:color w:val="000000"/>
          <w:spacing w:val="-2"/>
          <w:w w:val="101"/>
          <w:sz w:val="28"/>
          <w:szCs w:val="28"/>
        </w:rPr>
        <w:t xml:space="preserve"> в границах, указанных в к</w:t>
      </w:r>
      <w:r>
        <w:rPr>
          <w:color w:val="000000"/>
          <w:spacing w:val="-2"/>
          <w:w w:val="101"/>
          <w:sz w:val="28"/>
          <w:szCs w:val="28"/>
        </w:rPr>
        <w:t>а</w:t>
      </w:r>
      <w:r>
        <w:rPr>
          <w:color w:val="000000"/>
          <w:spacing w:val="-2"/>
          <w:w w:val="101"/>
          <w:sz w:val="28"/>
          <w:szCs w:val="28"/>
        </w:rPr>
        <w:t xml:space="preserve">дастровом паспорте земельного участка </w:t>
      </w:r>
      <w:r w:rsidRPr="00E268D0">
        <w:rPr>
          <w:color w:val="000000"/>
          <w:spacing w:val="-2"/>
          <w:w w:val="101"/>
          <w:sz w:val="28"/>
          <w:szCs w:val="28"/>
        </w:rPr>
        <w:t xml:space="preserve">от </w:t>
      </w:r>
      <w:r>
        <w:rPr>
          <w:bCs/>
          <w:snapToGrid w:val="0"/>
          <w:sz w:val="28"/>
        </w:rPr>
        <w:t>__________</w:t>
      </w:r>
      <w:r w:rsidRPr="00E268D0">
        <w:rPr>
          <w:color w:val="000000"/>
          <w:spacing w:val="-2"/>
          <w:w w:val="101"/>
          <w:sz w:val="28"/>
          <w:szCs w:val="28"/>
        </w:rPr>
        <w:t>, прилагаемом к насто</w:t>
      </w:r>
      <w:r w:rsidRPr="00E268D0">
        <w:rPr>
          <w:color w:val="000000"/>
          <w:spacing w:val="-2"/>
          <w:w w:val="101"/>
          <w:sz w:val="28"/>
          <w:szCs w:val="28"/>
        </w:rPr>
        <w:t>я</w:t>
      </w:r>
      <w:r w:rsidRPr="00E268D0">
        <w:rPr>
          <w:color w:val="000000"/>
          <w:spacing w:val="-2"/>
          <w:w w:val="101"/>
          <w:sz w:val="28"/>
          <w:szCs w:val="28"/>
        </w:rPr>
        <w:t>щему договору и являющимся его неотъемлемой частью (Приложение 1)</w:t>
      </w:r>
      <w:r>
        <w:rPr>
          <w:color w:val="000000"/>
          <w:spacing w:val="-2"/>
          <w:w w:val="101"/>
          <w:sz w:val="28"/>
          <w:szCs w:val="28"/>
        </w:rPr>
        <w:t xml:space="preserve"> </w:t>
      </w:r>
      <w:r>
        <w:rPr>
          <w:color w:val="000000"/>
          <w:spacing w:val="-4"/>
          <w:w w:val="101"/>
          <w:sz w:val="28"/>
          <w:szCs w:val="28"/>
        </w:rPr>
        <w:t>(далее по тексту договора - Объекты).</w:t>
      </w:r>
      <w:proofErr w:type="gramEnd"/>
    </w:p>
    <w:p w:rsidR="005D752F" w:rsidRDefault="005D752F" w:rsidP="005D752F">
      <w:pPr>
        <w:shd w:val="clear" w:color="auto" w:fill="FFFFFF"/>
        <w:tabs>
          <w:tab w:val="left" w:pos="1315"/>
        </w:tabs>
        <w:spacing w:line="317" w:lineRule="exact"/>
        <w:ind w:right="-285" w:firstLine="567"/>
        <w:jc w:val="both"/>
      </w:pPr>
      <w:r>
        <w:rPr>
          <w:color w:val="000000"/>
          <w:w w:val="101"/>
          <w:sz w:val="28"/>
          <w:szCs w:val="28"/>
        </w:rPr>
        <w:t>1.2.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6"/>
          <w:w w:val="101"/>
          <w:sz w:val="28"/>
          <w:szCs w:val="28"/>
        </w:rPr>
        <w:t xml:space="preserve">Покупатель принимает и </w:t>
      </w:r>
      <w:proofErr w:type="gramStart"/>
      <w:r>
        <w:rPr>
          <w:color w:val="000000"/>
          <w:spacing w:val="6"/>
          <w:w w:val="101"/>
          <w:sz w:val="28"/>
          <w:szCs w:val="28"/>
        </w:rPr>
        <w:t>оплачивает стоимость Объектов</w:t>
      </w:r>
      <w:proofErr w:type="gramEnd"/>
      <w:r>
        <w:rPr>
          <w:color w:val="000000"/>
          <w:spacing w:val="6"/>
          <w:w w:val="101"/>
          <w:sz w:val="28"/>
          <w:szCs w:val="28"/>
        </w:rPr>
        <w:t xml:space="preserve"> по цене, </w:t>
      </w:r>
      <w:r>
        <w:rPr>
          <w:color w:val="000000"/>
          <w:w w:val="101"/>
          <w:sz w:val="28"/>
          <w:szCs w:val="28"/>
        </w:rPr>
        <w:t>указанной в п. 2.1.</w:t>
      </w:r>
    </w:p>
    <w:p w:rsidR="005D752F" w:rsidRDefault="005D752F" w:rsidP="005D752F">
      <w:pPr>
        <w:shd w:val="clear" w:color="auto" w:fill="FFFFFF"/>
        <w:tabs>
          <w:tab w:val="left" w:pos="1546"/>
          <w:tab w:val="left" w:leader="underscore" w:pos="3782"/>
          <w:tab w:val="left" w:leader="underscore" w:pos="5506"/>
          <w:tab w:val="left" w:leader="underscore" w:pos="9648"/>
        </w:tabs>
        <w:spacing w:line="322" w:lineRule="exact"/>
        <w:ind w:right="-285" w:firstLine="567"/>
        <w:jc w:val="both"/>
        <w:rPr>
          <w:b/>
          <w:bCs/>
          <w:color w:val="000000"/>
          <w:spacing w:val="-8"/>
          <w:sz w:val="16"/>
          <w:szCs w:val="16"/>
        </w:rPr>
      </w:pPr>
      <w:r>
        <w:rPr>
          <w:color w:val="000000"/>
          <w:w w:val="101"/>
          <w:sz w:val="28"/>
          <w:szCs w:val="28"/>
        </w:rPr>
        <w:t>1.3.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4"/>
          <w:w w:val="101"/>
          <w:sz w:val="28"/>
          <w:szCs w:val="28"/>
        </w:rPr>
        <w:t xml:space="preserve">Объекты купли-продажи принадлежат Продавцу на праве </w:t>
      </w:r>
      <w:r>
        <w:rPr>
          <w:color w:val="000000"/>
          <w:spacing w:val="5"/>
          <w:w w:val="101"/>
          <w:sz w:val="28"/>
          <w:szCs w:val="28"/>
        </w:rPr>
        <w:t>собстве</w:t>
      </w:r>
      <w:r>
        <w:rPr>
          <w:color w:val="000000"/>
          <w:spacing w:val="5"/>
          <w:w w:val="101"/>
          <w:sz w:val="28"/>
          <w:szCs w:val="28"/>
        </w:rPr>
        <w:t>н</w:t>
      </w:r>
      <w:r>
        <w:rPr>
          <w:color w:val="000000"/>
          <w:spacing w:val="5"/>
          <w:w w:val="101"/>
          <w:sz w:val="28"/>
          <w:szCs w:val="28"/>
        </w:rPr>
        <w:t xml:space="preserve">ности, что подтверждается свидетельствами о государственной </w:t>
      </w:r>
      <w:r>
        <w:rPr>
          <w:color w:val="000000"/>
          <w:spacing w:val="-1"/>
          <w:w w:val="101"/>
          <w:sz w:val="28"/>
          <w:szCs w:val="28"/>
        </w:rPr>
        <w:t xml:space="preserve">регистрации права: серия _____ № ________, </w:t>
      </w:r>
      <w:proofErr w:type="gramStart"/>
      <w:r>
        <w:rPr>
          <w:color w:val="000000"/>
          <w:w w:val="101"/>
          <w:sz w:val="28"/>
          <w:szCs w:val="28"/>
        </w:rPr>
        <w:t>выданным</w:t>
      </w:r>
      <w:proofErr w:type="gramEnd"/>
      <w:r>
        <w:rPr>
          <w:color w:val="000000"/>
          <w:sz w:val="28"/>
          <w:szCs w:val="28"/>
        </w:rPr>
        <w:t xml:space="preserve"> _______________</w:t>
      </w:r>
      <w:r>
        <w:rPr>
          <w:color w:val="000000"/>
          <w:w w:val="101"/>
          <w:sz w:val="28"/>
          <w:szCs w:val="28"/>
        </w:rPr>
        <w:t>.</w:t>
      </w:r>
    </w:p>
    <w:p w:rsidR="005D752F" w:rsidRPr="00A72F97" w:rsidRDefault="005D752F" w:rsidP="005D752F">
      <w:pPr>
        <w:pStyle w:val="a5"/>
        <w:spacing w:before="120"/>
        <w:ind w:right="-285" w:firstLine="708"/>
        <w:jc w:val="both"/>
        <w:rPr>
          <w:b/>
          <w:bCs/>
          <w:i/>
          <w:iCs/>
          <w:sz w:val="28"/>
          <w:szCs w:val="28"/>
        </w:rPr>
      </w:pPr>
      <w:r w:rsidRPr="00A72F97">
        <w:rPr>
          <w:bCs/>
          <w:iCs/>
          <w:sz w:val="28"/>
          <w:szCs w:val="28"/>
        </w:rPr>
        <w:t>1.4. Продавец гарантирует, что объекты не обременены, никому не пер</w:t>
      </w:r>
      <w:r w:rsidRPr="00A72F97">
        <w:rPr>
          <w:bCs/>
          <w:iCs/>
          <w:sz w:val="28"/>
          <w:szCs w:val="28"/>
        </w:rPr>
        <w:t>е</w:t>
      </w:r>
      <w:r w:rsidRPr="00A72F97">
        <w:rPr>
          <w:bCs/>
          <w:iCs/>
          <w:sz w:val="28"/>
          <w:szCs w:val="28"/>
        </w:rPr>
        <w:t xml:space="preserve">даны, не проданы, не заложены, в споре, под арестом и запретом не </w:t>
      </w:r>
      <w:proofErr w:type="gramStart"/>
      <w:r w:rsidRPr="00A72F97">
        <w:rPr>
          <w:bCs/>
          <w:iCs/>
          <w:sz w:val="28"/>
          <w:szCs w:val="28"/>
        </w:rPr>
        <w:t>состоят и на них нет</w:t>
      </w:r>
      <w:proofErr w:type="gramEnd"/>
      <w:r w:rsidRPr="00A72F97">
        <w:rPr>
          <w:bCs/>
          <w:iCs/>
          <w:sz w:val="28"/>
          <w:szCs w:val="28"/>
        </w:rPr>
        <w:t xml:space="preserve"> прав третьего лица.</w:t>
      </w:r>
    </w:p>
    <w:p w:rsidR="005D752F" w:rsidRPr="00A72F97" w:rsidRDefault="005D752F" w:rsidP="005D752F">
      <w:pPr>
        <w:pStyle w:val="a5"/>
        <w:spacing w:before="120"/>
        <w:ind w:right="-285" w:firstLine="567"/>
        <w:jc w:val="center"/>
        <w:rPr>
          <w:b/>
          <w:bCs/>
          <w:i/>
          <w:iCs/>
          <w:sz w:val="28"/>
          <w:szCs w:val="28"/>
        </w:rPr>
      </w:pPr>
      <w:r w:rsidRPr="00A72F97">
        <w:rPr>
          <w:bCs/>
          <w:iCs/>
          <w:sz w:val="28"/>
          <w:szCs w:val="28"/>
          <w:lang w:val="en-US"/>
        </w:rPr>
        <w:t>II</w:t>
      </w:r>
      <w:r w:rsidRPr="00A72F97">
        <w:rPr>
          <w:bCs/>
          <w:iCs/>
          <w:sz w:val="28"/>
          <w:szCs w:val="28"/>
        </w:rPr>
        <w:t>. ЦЕНА ДОГОВОРА И ПОРЯДОК РАСЧЕТОВ</w:t>
      </w:r>
    </w:p>
    <w:p w:rsidR="005D752F" w:rsidRPr="00A72F97" w:rsidRDefault="005D752F" w:rsidP="005D752F">
      <w:pPr>
        <w:pStyle w:val="a5"/>
        <w:ind w:right="-285" w:firstLine="567"/>
        <w:jc w:val="both"/>
        <w:rPr>
          <w:b/>
          <w:bCs/>
          <w:iCs/>
          <w:sz w:val="28"/>
          <w:szCs w:val="28"/>
        </w:rPr>
      </w:pPr>
      <w:r w:rsidRPr="00A72F97">
        <w:rPr>
          <w:bCs/>
          <w:iCs/>
          <w:sz w:val="28"/>
          <w:szCs w:val="28"/>
        </w:rPr>
        <w:t xml:space="preserve">2.1. Цена продажи нежилого здания общей площадью </w:t>
      </w:r>
      <w:r w:rsidRPr="00A72F97">
        <w:rPr>
          <w:b/>
          <w:bCs/>
          <w:i/>
          <w:iCs/>
          <w:sz w:val="28"/>
          <w:szCs w:val="28"/>
        </w:rPr>
        <w:t>________</w:t>
      </w:r>
      <w:r w:rsidRPr="00A72F97">
        <w:rPr>
          <w:bCs/>
          <w:iCs/>
          <w:sz w:val="28"/>
          <w:szCs w:val="28"/>
        </w:rPr>
        <w:t xml:space="preserve"> кв. м с з</w:t>
      </w:r>
      <w:r w:rsidRPr="00A72F97">
        <w:rPr>
          <w:bCs/>
          <w:iCs/>
          <w:sz w:val="28"/>
          <w:szCs w:val="28"/>
        </w:rPr>
        <w:t>е</w:t>
      </w:r>
      <w:r w:rsidRPr="00A72F97">
        <w:rPr>
          <w:bCs/>
          <w:iCs/>
          <w:sz w:val="28"/>
          <w:szCs w:val="28"/>
        </w:rPr>
        <w:t xml:space="preserve">мельным участком общей площадью </w:t>
      </w:r>
      <w:r w:rsidRPr="00A72F97">
        <w:rPr>
          <w:b/>
          <w:bCs/>
          <w:i/>
          <w:iCs/>
          <w:sz w:val="28"/>
          <w:szCs w:val="28"/>
        </w:rPr>
        <w:t>_______</w:t>
      </w:r>
      <w:r w:rsidRPr="00A72F97">
        <w:rPr>
          <w:bCs/>
          <w:iCs/>
          <w:sz w:val="28"/>
          <w:szCs w:val="28"/>
        </w:rPr>
        <w:t xml:space="preserve"> кв. м, являющихся предметом настоящего договора, определилась на аукционе и составляет </w:t>
      </w:r>
      <w:r w:rsidRPr="00A72F97">
        <w:rPr>
          <w:b/>
          <w:bCs/>
          <w:i/>
          <w:iCs/>
          <w:sz w:val="28"/>
          <w:szCs w:val="28"/>
        </w:rPr>
        <w:t>__________</w:t>
      </w:r>
      <w:r w:rsidRPr="00A72F97">
        <w:rPr>
          <w:bCs/>
          <w:iCs/>
          <w:sz w:val="28"/>
          <w:szCs w:val="28"/>
        </w:rPr>
        <w:t xml:space="preserve"> для нежилого здания, в том числе</w:t>
      </w:r>
      <w:r w:rsidRPr="00A72F97">
        <w:rPr>
          <w:color w:val="000000"/>
          <w:w w:val="101"/>
          <w:sz w:val="28"/>
          <w:szCs w:val="28"/>
        </w:rPr>
        <w:t xml:space="preserve"> цена продажи </w:t>
      </w:r>
      <w:r w:rsidRPr="00A72F97">
        <w:rPr>
          <w:color w:val="000000"/>
          <w:spacing w:val="-1"/>
          <w:w w:val="101"/>
          <w:sz w:val="28"/>
          <w:szCs w:val="28"/>
        </w:rPr>
        <w:t>земельного участка</w:t>
      </w:r>
      <w:r w:rsidRPr="00A72F97">
        <w:rPr>
          <w:color w:val="000000"/>
          <w:w w:val="101"/>
          <w:sz w:val="28"/>
          <w:szCs w:val="28"/>
        </w:rPr>
        <w:t xml:space="preserve"> </w:t>
      </w:r>
      <w:r w:rsidRPr="00A72F97">
        <w:rPr>
          <w:b/>
          <w:i/>
          <w:color w:val="000000"/>
          <w:spacing w:val="-1"/>
          <w:w w:val="101"/>
          <w:sz w:val="28"/>
          <w:szCs w:val="28"/>
        </w:rPr>
        <w:t>________</w:t>
      </w:r>
      <w:r w:rsidRPr="00A72F97">
        <w:rPr>
          <w:bCs/>
          <w:color w:val="000000"/>
          <w:spacing w:val="-8"/>
          <w:sz w:val="28"/>
          <w:szCs w:val="28"/>
        </w:rPr>
        <w:t>рублей.</w:t>
      </w:r>
    </w:p>
    <w:p w:rsidR="005D752F" w:rsidRPr="00A72F97" w:rsidRDefault="005D752F" w:rsidP="005D752F">
      <w:pPr>
        <w:pStyle w:val="a5"/>
        <w:ind w:right="-285" w:firstLine="567"/>
        <w:jc w:val="both"/>
        <w:rPr>
          <w:b/>
          <w:i/>
          <w:color w:val="000000"/>
          <w:w w:val="101"/>
          <w:sz w:val="28"/>
          <w:szCs w:val="28"/>
        </w:rPr>
      </w:pPr>
      <w:r w:rsidRPr="00A72F97">
        <w:rPr>
          <w:color w:val="000000"/>
          <w:w w:val="101"/>
          <w:sz w:val="28"/>
          <w:szCs w:val="28"/>
        </w:rPr>
        <w:lastRenderedPageBreak/>
        <w:t>Сумма, которую Покупатель обязан уплатить Продавцу за нежилое  зд</w:t>
      </w:r>
      <w:r w:rsidRPr="00A72F97">
        <w:rPr>
          <w:color w:val="000000"/>
          <w:w w:val="101"/>
          <w:sz w:val="28"/>
          <w:szCs w:val="28"/>
        </w:rPr>
        <w:t>а</w:t>
      </w:r>
      <w:r w:rsidRPr="00A72F97">
        <w:rPr>
          <w:color w:val="000000"/>
          <w:w w:val="101"/>
          <w:sz w:val="28"/>
          <w:szCs w:val="28"/>
        </w:rPr>
        <w:t>ние по реквизитам, указанным в п. 2.3 настоящего договора, без учета НДС с</w:t>
      </w:r>
      <w:r w:rsidRPr="00A72F97">
        <w:rPr>
          <w:color w:val="000000"/>
          <w:w w:val="101"/>
          <w:sz w:val="28"/>
          <w:szCs w:val="28"/>
        </w:rPr>
        <w:t>о</w:t>
      </w:r>
      <w:r w:rsidRPr="00A72F97">
        <w:rPr>
          <w:color w:val="000000"/>
          <w:w w:val="101"/>
          <w:sz w:val="28"/>
          <w:szCs w:val="28"/>
        </w:rPr>
        <w:t xml:space="preserve">ставляет  </w:t>
      </w:r>
      <w:r w:rsidRPr="00A72F97">
        <w:rPr>
          <w:b/>
          <w:i/>
          <w:color w:val="000000"/>
          <w:w w:val="101"/>
          <w:sz w:val="28"/>
          <w:szCs w:val="28"/>
        </w:rPr>
        <w:t>__________</w:t>
      </w:r>
      <w:r w:rsidRPr="00A72F97">
        <w:rPr>
          <w:color w:val="000000"/>
          <w:w w:val="101"/>
          <w:sz w:val="28"/>
          <w:szCs w:val="28"/>
        </w:rPr>
        <w:t>.</w:t>
      </w:r>
    </w:p>
    <w:p w:rsidR="005D752F" w:rsidRPr="00A72F97" w:rsidRDefault="005D752F" w:rsidP="005D752F">
      <w:pPr>
        <w:pStyle w:val="a5"/>
        <w:ind w:right="-285" w:firstLine="567"/>
        <w:jc w:val="both"/>
        <w:rPr>
          <w:b/>
          <w:i/>
          <w:color w:val="000000"/>
          <w:w w:val="101"/>
          <w:sz w:val="28"/>
          <w:szCs w:val="28"/>
        </w:rPr>
      </w:pPr>
      <w:r w:rsidRPr="00A72F97">
        <w:rPr>
          <w:color w:val="000000"/>
          <w:w w:val="101"/>
          <w:sz w:val="28"/>
          <w:szCs w:val="28"/>
        </w:rPr>
        <w:t>Сумма, которую Покупатель обязан уплатить Продавцу за земельный уч</w:t>
      </w:r>
      <w:r w:rsidRPr="00A72F97">
        <w:rPr>
          <w:color w:val="000000"/>
          <w:w w:val="101"/>
          <w:sz w:val="28"/>
          <w:szCs w:val="28"/>
        </w:rPr>
        <w:t>а</w:t>
      </w:r>
      <w:r w:rsidRPr="00A72F97">
        <w:rPr>
          <w:color w:val="000000"/>
          <w:w w:val="101"/>
          <w:sz w:val="28"/>
          <w:szCs w:val="28"/>
        </w:rPr>
        <w:t xml:space="preserve">сток по реквизитам, указанным в п. 2.3 настоящего договора, составляет              </w:t>
      </w:r>
      <w:r w:rsidRPr="00A72F97">
        <w:rPr>
          <w:b/>
          <w:i/>
          <w:color w:val="000000"/>
          <w:spacing w:val="-1"/>
          <w:w w:val="101"/>
          <w:sz w:val="28"/>
          <w:szCs w:val="28"/>
        </w:rPr>
        <w:t>_____________</w:t>
      </w:r>
      <w:r w:rsidRPr="00A72F97">
        <w:rPr>
          <w:color w:val="000000"/>
          <w:w w:val="101"/>
          <w:sz w:val="28"/>
          <w:szCs w:val="28"/>
        </w:rPr>
        <w:t>.</w:t>
      </w:r>
    </w:p>
    <w:p w:rsidR="005D752F" w:rsidRPr="00A72F97" w:rsidRDefault="005D752F" w:rsidP="005D752F">
      <w:pPr>
        <w:pStyle w:val="3"/>
        <w:ind w:right="-285" w:firstLine="567"/>
        <w:rPr>
          <w:sz w:val="28"/>
          <w:szCs w:val="28"/>
        </w:rPr>
      </w:pPr>
      <w:r w:rsidRPr="00A72F97">
        <w:rPr>
          <w:sz w:val="28"/>
          <w:szCs w:val="28"/>
        </w:rPr>
        <w:t>2.2. Оплата за Объекты недвижимости производится Покупателем в рублях в течение 10 календарных дней со дня заключения настоящего договора. Днем зачисления платежа считается день поступления денежных средств на единый счет бюджета города.</w:t>
      </w:r>
    </w:p>
    <w:p w:rsidR="005D752F" w:rsidRDefault="005D752F" w:rsidP="005D752F">
      <w:pPr>
        <w:shd w:val="clear" w:color="auto" w:fill="FFFFFF"/>
        <w:spacing w:line="322" w:lineRule="exact"/>
        <w:ind w:right="-285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2.3. </w:t>
      </w:r>
      <w:proofErr w:type="gramStart"/>
      <w:r>
        <w:rPr>
          <w:color w:val="000000"/>
          <w:sz w:val="28"/>
          <w:szCs w:val="28"/>
        </w:rPr>
        <w:t>Оплата за Объекты производится Покупателем</w:t>
      </w:r>
      <w:r w:rsidRPr="00DB67BD">
        <w:rPr>
          <w:i/>
          <w:iCs/>
          <w:color w:val="000000"/>
          <w:sz w:val="28"/>
          <w:szCs w:val="28"/>
        </w:rPr>
        <w:t xml:space="preserve"> </w:t>
      </w:r>
      <w:r>
        <w:rPr>
          <w:color w:val="000000"/>
          <w:spacing w:val="18"/>
          <w:sz w:val="28"/>
          <w:szCs w:val="28"/>
        </w:rPr>
        <w:t xml:space="preserve"> путем перечисления денежных средств в полном объеме в соответствии со сроками, ук</w:t>
      </w:r>
      <w:r>
        <w:rPr>
          <w:color w:val="000000"/>
          <w:spacing w:val="18"/>
          <w:sz w:val="28"/>
          <w:szCs w:val="28"/>
        </w:rPr>
        <w:t>а</w:t>
      </w:r>
      <w:r>
        <w:rPr>
          <w:color w:val="000000"/>
          <w:spacing w:val="18"/>
          <w:sz w:val="28"/>
          <w:szCs w:val="28"/>
        </w:rPr>
        <w:t xml:space="preserve">занными в п. </w:t>
      </w:r>
      <w:r w:rsidRPr="00B70F79">
        <w:rPr>
          <w:color w:val="000000"/>
          <w:spacing w:val="18"/>
          <w:sz w:val="28"/>
          <w:szCs w:val="28"/>
        </w:rPr>
        <w:t>2.</w:t>
      </w:r>
      <w:r>
        <w:rPr>
          <w:color w:val="000000"/>
          <w:spacing w:val="18"/>
          <w:sz w:val="28"/>
          <w:szCs w:val="28"/>
        </w:rPr>
        <w:t>2. настоящего договора по следующим реквизитам:</w:t>
      </w:r>
      <w:r>
        <w:rPr>
          <w:color w:val="000000"/>
          <w:sz w:val="28"/>
          <w:szCs w:val="28"/>
        </w:rPr>
        <w:t xml:space="preserve"> расчетный счет № 40101810600000010001 в Отделении Красноярск г. Красн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ярск, БИК 040407001, получатель </w:t>
      </w:r>
      <w:r>
        <w:rPr>
          <w:color w:val="000000"/>
          <w:spacing w:val="2"/>
          <w:sz w:val="28"/>
          <w:szCs w:val="28"/>
        </w:rPr>
        <w:t>Управление федерального казначейства по Красноярскому краю (департамент муниципального имущества и земельных отношений администрации гор.</w:t>
      </w:r>
      <w:proofErr w:type="gramEnd"/>
      <w:r>
        <w:rPr>
          <w:color w:val="000000"/>
          <w:spacing w:val="2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Красноярска), ИНН 2466010657, КПП 246601001, ОКТМО 04701000.</w:t>
      </w:r>
      <w:proofErr w:type="gramEnd"/>
    </w:p>
    <w:p w:rsidR="005D752F" w:rsidRDefault="005D752F" w:rsidP="005D752F">
      <w:pPr>
        <w:shd w:val="clear" w:color="auto" w:fill="FFFFFF"/>
        <w:ind w:right="-285" w:firstLine="567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Код бюджетной классификации для оплаты за нежилое здание - 905 1 14 02043 04 0000 410 – «дох</w:t>
      </w:r>
      <w:r>
        <w:rPr>
          <w:color w:val="000000"/>
          <w:spacing w:val="3"/>
          <w:sz w:val="28"/>
          <w:szCs w:val="28"/>
        </w:rPr>
        <w:t>оды от реализации</w:t>
      </w:r>
      <w:r>
        <w:rPr>
          <w:color w:val="000000"/>
          <w:spacing w:val="7"/>
          <w:sz w:val="28"/>
          <w:szCs w:val="28"/>
        </w:rPr>
        <w:t xml:space="preserve"> иного имущества, находящегося в собственности </w:t>
      </w:r>
      <w:r>
        <w:rPr>
          <w:color w:val="000000"/>
          <w:spacing w:val="4"/>
          <w:sz w:val="28"/>
          <w:szCs w:val="28"/>
        </w:rPr>
        <w:t>городских округов (за исключением имущества муниц</w:t>
      </w:r>
      <w:r>
        <w:rPr>
          <w:color w:val="000000"/>
          <w:spacing w:val="4"/>
          <w:sz w:val="28"/>
          <w:szCs w:val="28"/>
        </w:rPr>
        <w:t>и</w:t>
      </w:r>
      <w:r>
        <w:rPr>
          <w:color w:val="000000"/>
          <w:spacing w:val="4"/>
          <w:sz w:val="28"/>
          <w:szCs w:val="28"/>
        </w:rPr>
        <w:t>пальных бюджетных и автономных учреждений, а также имущества муниц</w:t>
      </w:r>
      <w:r>
        <w:rPr>
          <w:color w:val="000000"/>
          <w:spacing w:val="4"/>
          <w:sz w:val="28"/>
          <w:szCs w:val="28"/>
        </w:rPr>
        <w:t>и</w:t>
      </w:r>
      <w:r>
        <w:rPr>
          <w:color w:val="000000"/>
          <w:spacing w:val="4"/>
          <w:sz w:val="28"/>
          <w:szCs w:val="28"/>
        </w:rPr>
        <w:t xml:space="preserve">пальных унитарных предприятий, в том числе казенных), в части реализации основных средств по указанному </w:t>
      </w:r>
      <w:r>
        <w:rPr>
          <w:color w:val="000000"/>
          <w:sz w:val="28"/>
          <w:szCs w:val="28"/>
        </w:rPr>
        <w:t>имуществу».</w:t>
      </w:r>
      <w:proofErr w:type="gramEnd"/>
    </w:p>
    <w:p w:rsidR="005D752F" w:rsidRPr="000618DF" w:rsidRDefault="005D752F" w:rsidP="005D752F">
      <w:pPr>
        <w:shd w:val="clear" w:color="auto" w:fill="FFFFFF"/>
        <w:spacing w:line="322" w:lineRule="exact"/>
        <w:ind w:right="-285"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К</w:t>
      </w:r>
      <w:r w:rsidRPr="000618DF">
        <w:rPr>
          <w:bCs/>
          <w:sz w:val="28"/>
          <w:szCs w:val="28"/>
        </w:rPr>
        <w:t xml:space="preserve">од бюджетной классификации </w:t>
      </w:r>
      <w:r>
        <w:rPr>
          <w:bCs/>
          <w:sz w:val="28"/>
          <w:szCs w:val="28"/>
        </w:rPr>
        <w:t xml:space="preserve">для оплаты за земельный участок - </w:t>
      </w:r>
      <w:r w:rsidRPr="000618DF">
        <w:rPr>
          <w:bCs/>
          <w:sz w:val="28"/>
          <w:szCs w:val="28"/>
        </w:rPr>
        <w:t>905 1 14 06024 04 0000 430 «Доходы от продажи земельных участков, находящиеся в собственности городских округов (за исключением земельных участков мун</w:t>
      </w:r>
      <w:r w:rsidRPr="000618DF">
        <w:rPr>
          <w:bCs/>
          <w:sz w:val="28"/>
          <w:szCs w:val="28"/>
        </w:rPr>
        <w:t>и</w:t>
      </w:r>
      <w:r w:rsidRPr="000618DF">
        <w:rPr>
          <w:bCs/>
          <w:sz w:val="28"/>
          <w:szCs w:val="28"/>
        </w:rPr>
        <w:t>ципальных автономных учреждений)»</w:t>
      </w:r>
      <w:r>
        <w:rPr>
          <w:bCs/>
          <w:sz w:val="28"/>
          <w:szCs w:val="28"/>
        </w:rPr>
        <w:t>.</w:t>
      </w:r>
    </w:p>
    <w:p w:rsidR="005D752F" w:rsidRDefault="005D752F" w:rsidP="005D752F">
      <w:pPr>
        <w:shd w:val="clear" w:color="auto" w:fill="FFFFFF"/>
        <w:spacing w:line="322" w:lineRule="exact"/>
        <w:ind w:right="-285" w:firstLine="567"/>
        <w:jc w:val="both"/>
      </w:pPr>
      <w:r>
        <w:rPr>
          <w:color w:val="000000"/>
          <w:sz w:val="28"/>
          <w:szCs w:val="28"/>
        </w:rPr>
        <w:t xml:space="preserve">В платежном поручении в графе «назначение платежа» Покупатель обязан </w:t>
      </w:r>
      <w:r>
        <w:rPr>
          <w:color w:val="000000"/>
          <w:spacing w:val="19"/>
          <w:sz w:val="28"/>
          <w:szCs w:val="28"/>
        </w:rPr>
        <w:t>указать: адрес объекта, номер и дату настоящего договора</w:t>
      </w:r>
      <w:r>
        <w:rPr>
          <w:color w:val="000000"/>
          <w:sz w:val="28"/>
          <w:szCs w:val="28"/>
        </w:rPr>
        <w:t>.</w:t>
      </w:r>
    </w:p>
    <w:p w:rsidR="005D752F" w:rsidRDefault="005D752F" w:rsidP="005D752F">
      <w:pPr>
        <w:shd w:val="clear" w:color="auto" w:fill="FFFFFF"/>
        <w:spacing w:after="120"/>
        <w:ind w:right="-285" w:firstLine="567"/>
        <w:jc w:val="both"/>
        <w:rPr>
          <w:bCs/>
          <w:sz w:val="28"/>
          <w:szCs w:val="22"/>
        </w:rPr>
      </w:pPr>
      <w:r>
        <w:rPr>
          <w:bCs/>
          <w:sz w:val="28"/>
          <w:szCs w:val="22"/>
        </w:rPr>
        <w:t>2.4</w:t>
      </w:r>
      <w:r w:rsidRPr="007254C7">
        <w:rPr>
          <w:bCs/>
          <w:sz w:val="28"/>
          <w:szCs w:val="22"/>
        </w:rPr>
        <w:t xml:space="preserve">. Задаток, внесенный Покупателем на счет Продавца в размере </w:t>
      </w:r>
      <w:r>
        <w:rPr>
          <w:bCs/>
          <w:sz w:val="28"/>
          <w:szCs w:val="22"/>
        </w:rPr>
        <w:t xml:space="preserve">                      ____________</w:t>
      </w:r>
      <w:r w:rsidRPr="007254C7">
        <w:rPr>
          <w:bCs/>
          <w:sz w:val="28"/>
          <w:szCs w:val="22"/>
        </w:rPr>
        <w:t xml:space="preserve">, входит в цену продажи </w:t>
      </w:r>
      <w:r>
        <w:rPr>
          <w:bCs/>
          <w:sz w:val="28"/>
          <w:szCs w:val="22"/>
        </w:rPr>
        <w:t>нежилого здания</w:t>
      </w:r>
      <w:r w:rsidRPr="007254C7">
        <w:rPr>
          <w:bCs/>
          <w:sz w:val="28"/>
          <w:szCs w:val="22"/>
        </w:rPr>
        <w:t xml:space="preserve"> и засчитывается в счет </w:t>
      </w:r>
      <w:r>
        <w:rPr>
          <w:bCs/>
          <w:sz w:val="28"/>
          <w:szCs w:val="22"/>
        </w:rPr>
        <w:t xml:space="preserve">его </w:t>
      </w:r>
      <w:r w:rsidRPr="007254C7">
        <w:rPr>
          <w:bCs/>
          <w:sz w:val="28"/>
          <w:szCs w:val="22"/>
        </w:rPr>
        <w:t>оплаты</w:t>
      </w:r>
      <w:r>
        <w:rPr>
          <w:bCs/>
          <w:sz w:val="28"/>
          <w:szCs w:val="22"/>
        </w:rPr>
        <w:t>.</w:t>
      </w:r>
    </w:p>
    <w:p w:rsidR="005D752F" w:rsidRPr="00B70F79" w:rsidRDefault="005D752F" w:rsidP="005D752F">
      <w:pPr>
        <w:widowControl w:val="0"/>
        <w:spacing w:before="240" w:after="120" w:line="240" w:lineRule="atLeast"/>
        <w:ind w:right="-285"/>
        <w:jc w:val="center"/>
        <w:rPr>
          <w:bCs/>
          <w:snapToGrid w:val="0"/>
          <w:sz w:val="28"/>
          <w:szCs w:val="22"/>
        </w:rPr>
      </w:pPr>
      <w:r w:rsidRPr="00B70F79">
        <w:rPr>
          <w:bCs/>
          <w:snapToGrid w:val="0"/>
          <w:sz w:val="28"/>
          <w:szCs w:val="22"/>
          <w:lang w:val="en-US"/>
        </w:rPr>
        <w:t>III</w:t>
      </w:r>
      <w:proofErr w:type="gramStart"/>
      <w:r w:rsidRPr="00B70F79">
        <w:rPr>
          <w:bCs/>
          <w:snapToGrid w:val="0"/>
          <w:sz w:val="28"/>
          <w:szCs w:val="22"/>
        </w:rPr>
        <w:t>.  ПРАВА</w:t>
      </w:r>
      <w:proofErr w:type="gramEnd"/>
      <w:r w:rsidRPr="00B70F79">
        <w:rPr>
          <w:bCs/>
          <w:snapToGrid w:val="0"/>
          <w:sz w:val="28"/>
          <w:szCs w:val="22"/>
        </w:rPr>
        <w:t xml:space="preserve"> И ОБЯЗАННОСТИ СТОРОН</w:t>
      </w:r>
    </w:p>
    <w:p w:rsidR="005D752F" w:rsidRPr="00A72F97" w:rsidRDefault="005D752F" w:rsidP="005D752F">
      <w:pPr>
        <w:pStyle w:val="3"/>
        <w:ind w:right="-285"/>
        <w:rPr>
          <w:sz w:val="28"/>
          <w:szCs w:val="28"/>
        </w:rPr>
      </w:pPr>
      <w:r w:rsidRPr="006B47C3">
        <w:rPr>
          <w:szCs w:val="22"/>
        </w:rPr>
        <w:tab/>
      </w:r>
      <w:r w:rsidRPr="00A72F97">
        <w:rPr>
          <w:sz w:val="28"/>
          <w:szCs w:val="28"/>
        </w:rPr>
        <w:t>3.1. Продавец обязуется:</w:t>
      </w:r>
    </w:p>
    <w:p w:rsidR="005D752F" w:rsidRPr="00A72F97" w:rsidRDefault="005D752F" w:rsidP="005D752F">
      <w:pPr>
        <w:pStyle w:val="a5"/>
        <w:ind w:right="-285"/>
        <w:jc w:val="both"/>
        <w:rPr>
          <w:b/>
          <w:bCs/>
          <w:i/>
          <w:sz w:val="28"/>
          <w:szCs w:val="28"/>
        </w:rPr>
      </w:pPr>
      <w:r w:rsidRPr="00A72F97">
        <w:rPr>
          <w:bCs/>
          <w:sz w:val="28"/>
          <w:szCs w:val="28"/>
        </w:rPr>
        <w:tab/>
        <w:t>3.1.1. Передать Объекты продажи Покупателю по акту приема – передачи в течение десяти дней после полной оплаты по договору.</w:t>
      </w:r>
    </w:p>
    <w:p w:rsidR="005D752F" w:rsidRPr="00A72F97" w:rsidRDefault="005D752F" w:rsidP="005D752F">
      <w:pPr>
        <w:widowControl w:val="0"/>
        <w:ind w:right="-285"/>
        <w:jc w:val="both"/>
        <w:rPr>
          <w:bCs/>
          <w:snapToGrid w:val="0"/>
          <w:sz w:val="28"/>
          <w:szCs w:val="28"/>
        </w:rPr>
      </w:pPr>
      <w:r w:rsidRPr="00A72F97">
        <w:rPr>
          <w:bCs/>
          <w:snapToGrid w:val="0"/>
          <w:sz w:val="28"/>
          <w:szCs w:val="28"/>
        </w:rPr>
        <w:tab/>
        <w:t xml:space="preserve">3.1.2. Направить полномочного представителя в </w:t>
      </w:r>
      <w:r w:rsidRPr="00A72F97">
        <w:rPr>
          <w:color w:val="000000"/>
          <w:spacing w:val="1"/>
          <w:sz w:val="28"/>
          <w:szCs w:val="28"/>
        </w:rPr>
        <w:t>Управление Федерал</w:t>
      </w:r>
      <w:r w:rsidRPr="00A72F97">
        <w:rPr>
          <w:color w:val="000000"/>
          <w:spacing w:val="1"/>
          <w:sz w:val="28"/>
          <w:szCs w:val="28"/>
        </w:rPr>
        <w:t>ь</w:t>
      </w:r>
      <w:r w:rsidRPr="00A72F97">
        <w:rPr>
          <w:color w:val="000000"/>
          <w:spacing w:val="1"/>
          <w:sz w:val="28"/>
          <w:szCs w:val="28"/>
        </w:rPr>
        <w:t xml:space="preserve">ной </w:t>
      </w:r>
      <w:r w:rsidRPr="00A72F97">
        <w:rPr>
          <w:color w:val="000000"/>
          <w:spacing w:val="5"/>
          <w:sz w:val="28"/>
          <w:szCs w:val="28"/>
        </w:rPr>
        <w:t>службы государственной регистрации, кадастра и картографии по Кра</w:t>
      </w:r>
      <w:r w:rsidRPr="00A72F97">
        <w:rPr>
          <w:color w:val="000000"/>
          <w:spacing w:val="5"/>
          <w:sz w:val="28"/>
          <w:szCs w:val="28"/>
        </w:rPr>
        <w:t>с</w:t>
      </w:r>
      <w:r w:rsidRPr="00A72F97">
        <w:rPr>
          <w:color w:val="000000"/>
          <w:spacing w:val="5"/>
          <w:sz w:val="28"/>
          <w:szCs w:val="28"/>
        </w:rPr>
        <w:t>ноярскому краю</w:t>
      </w:r>
      <w:r w:rsidRPr="00A72F97">
        <w:rPr>
          <w:bCs/>
          <w:snapToGrid w:val="0"/>
          <w:sz w:val="28"/>
          <w:szCs w:val="28"/>
        </w:rPr>
        <w:t xml:space="preserve"> для государственной регистрации перехода права собственн</w:t>
      </w:r>
      <w:r w:rsidRPr="00A72F97">
        <w:rPr>
          <w:bCs/>
          <w:snapToGrid w:val="0"/>
          <w:sz w:val="28"/>
          <w:szCs w:val="28"/>
        </w:rPr>
        <w:t>о</w:t>
      </w:r>
      <w:r w:rsidRPr="00A72F97">
        <w:rPr>
          <w:bCs/>
          <w:snapToGrid w:val="0"/>
          <w:sz w:val="28"/>
          <w:szCs w:val="28"/>
        </w:rPr>
        <w:t>сти Покупателю на Объекты купли-продажи.</w:t>
      </w:r>
    </w:p>
    <w:p w:rsidR="005D752F" w:rsidRPr="00A72F97" w:rsidRDefault="005D752F" w:rsidP="005D752F">
      <w:pPr>
        <w:pStyle w:val="3"/>
        <w:ind w:right="-285"/>
        <w:rPr>
          <w:sz w:val="28"/>
          <w:szCs w:val="28"/>
        </w:rPr>
      </w:pPr>
      <w:r w:rsidRPr="00A72F97">
        <w:rPr>
          <w:sz w:val="28"/>
          <w:szCs w:val="28"/>
        </w:rPr>
        <w:tab/>
        <w:t>3.2. Покупатель обязуется:</w:t>
      </w:r>
    </w:p>
    <w:p w:rsidR="005D752F" w:rsidRPr="00A72F97" w:rsidRDefault="005D752F" w:rsidP="005D752F">
      <w:pPr>
        <w:pStyle w:val="a5"/>
        <w:ind w:right="-285" w:firstLine="720"/>
        <w:jc w:val="both"/>
        <w:rPr>
          <w:b/>
          <w:bCs/>
          <w:i/>
          <w:sz w:val="28"/>
          <w:szCs w:val="28"/>
        </w:rPr>
      </w:pPr>
      <w:r w:rsidRPr="00A72F97">
        <w:rPr>
          <w:bCs/>
          <w:sz w:val="28"/>
          <w:szCs w:val="28"/>
        </w:rPr>
        <w:lastRenderedPageBreak/>
        <w:t xml:space="preserve">3.2.1. </w:t>
      </w:r>
      <w:proofErr w:type="gramStart"/>
      <w:r w:rsidRPr="00A72F97">
        <w:rPr>
          <w:bCs/>
          <w:sz w:val="28"/>
          <w:szCs w:val="28"/>
        </w:rPr>
        <w:t>Оплатить стоимость Объектов</w:t>
      </w:r>
      <w:proofErr w:type="gramEnd"/>
      <w:r w:rsidRPr="00A72F97">
        <w:rPr>
          <w:bCs/>
          <w:sz w:val="28"/>
          <w:szCs w:val="28"/>
        </w:rPr>
        <w:t xml:space="preserve"> в размере и в сроки, предусмотре</w:t>
      </w:r>
      <w:r w:rsidRPr="00A72F97">
        <w:rPr>
          <w:bCs/>
          <w:sz w:val="28"/>
          <w:szCs w:val="28"/>
        </w:rPr>
        <w:t>н</w:t>
      </w:r>
      <w:r w:rsidRPr="00A72F97">
        <w:rPr>
          <w:bCs/>
          <w:sz w:val="28"/>
          <w:szCs w:val="28"/>
        </w:rPr>
        <w:t xml:space="preserve">ные в разделе </w:t>
      </w:r>
      <w:r w:rsidRPr="00A72F97">
        <w:rPr>
          <w:bCs/>
          <w:sz w:val="28"/>
          <w:szCs w:val="28"/>
          <w:lang w:val="en-US"/>
        </w:rPr>
        <w:t>II</w:t>
      </w:r>
      <w:r w:rsidRPr="00A72F97">
        <w:rPr>
          <w:bCs/>
          <w:sz w:val="28"/>
          <w:szCs w:val="28"/>
        </w:rPr>
        <w:t xml:space="preserve"> настоящего договора.</w:t>
      </w:r>
    </w:p>
    <w:p w:rsidR="005D752F" w:rsidRPr="00A72F97" w:rsidRDefault="005D752F" w:rsidP="005D752F">
      <w:pPr>
        <w:widowControl w:val="0"/>
        <w:ind w:right="-285"/>
        <w:jc w:val="both"/>
        <w:rPr>
          <w:bCs/>
          <w:snapToGrid w:val="0"/>
          <w:sz w:val="28"/>
          <w:szCs w:val="28"/>
        </w:rPr>
      </w:pPr>
      <w:r w:rsidRPr="00A72F97">
        <w:rPr>
          <w:bCs/>
          <w:i/>
          <w:snapToGrid w:val="0"/>
          <w:sz w:val="28"/>
          <w:szCs w:val="28"/>
        </w:rPr>
        <w:tab/>
      </w:r>
      <w:r w:rsidRPr="00A72F97">
        <w:rPr>
          <w:bCs/>
          <w:snapToGrid w:val="0"/>
          <w:sz w:val="28"/>
          <w:szCs w:val="28"/>
        </w:rPr>
        <w:t>3.2.2. Обязательство покупателя по оплате считается исполненным с м</w:t>
      </w:r>
      <w:r w:rsidRPr="00A72F97">
        <w:rPr>
          <w:bCs/>
          <w:snapToGrid w:val="0"/>
          <w:sz w:val="28"/>
          <w:szCs w:val="28"/>
        </w:rPr>
        <w:t>о</w:t>
      </w:r>
      <w:r w:rsidRPr="00A72F97">
        <w:rPr>
          <w:bCs/>
          <w:snapToGrid w:val="0"/>
          <w:sz w:val="28"/>
          <w:szCs w:val="28"/>
        </w:rPr>
        <w:t>мента поступления денежных средств на единый счет бюджета города.</w:t>
      </w:r>
    </w:p>
    <w:p w:rsidR="005D752F" w:rsidRPr="00A72F97" w:rsidRDefault="005D752F" w:rsidP="005D752F">
      <w:pPr>
        <w:widowControl w:val="0"/>
        <w:ind w:right="-285"/>
        <w:jc w:val="both"/>
        <w:rPr>
          <w:bCs/>
          <w:snapToGrid w:val="0"/>
          <w:sz w:val="28"/>
          <w:szCs w:val="28"/>
        </w:rPr>
      </w:pPr>
      <w:r w:rsidRPr="00A72F97">
        <w:rPr>
          <w:bCs/>
          <w:snapToGrid w:val="0"/>
          <w:sz w:val="28"/>
          <w:szCs w:val="28"/>
        </w:rPr>
        <w:tab/>
        <w:t xml:space="preserve">3.2.3. Предоставить Продавцу платежные поручения, </w:t>
      </w:r>
      <w:r w:rsidRPr="00A72F97">
        <w:rPr>
          <w:bCs/>
          <w:snapToGrid w:val="0"/>
          <w:sz w:val="28"/>
          <w:szCs w:val="28"/>
          <w:lang w:val="en-US"/>
        </w:rPr>
        <w:t>c</w:t>
      </w:r>
      <w:r w:rsidRPr="00A72F97">
        <w:rPr>
          <w:bCs/>
          <w:snapToGrid w:val="0"/>
          <w:sz w:val="28"/>
          <w:szCs w:val="28"/>
        </w:rPr>
        <w:t xml:space="preserve"> отметкой банка об исполнении (либо квитанцию), подтверждающую оплату за Объекты в тре</w:t>
      </w:r>
      <w:r w:rsidRPr="00A72F97">
        <w:rPr>
          <w:bCs/>
          <w:snapToGrid w:val="0"/>
          <w:sz w:val="28"/>
          <w:szCs w:val="28"/>
        </w:rPr>
        <w:t>х</w:t>
      </w:r>
      <w:r w:rsidRPr="00A72F97">
        <w:rPr>
          <w:bCs/>
          <w:snapToGrid w:val="0"/>
          <w:sz w:val="28"/>
          <w:szCs w:val="28"/>
        </w:rPr>
        <w:t>дневный срок со дня оплаты.</w:t>
      </w:r>
    </w:p>
    <w:p w:rsidR="005D752F" w:rsidRPr="00A72F97" w:rsidRDefault="005D752F" w:rsidP="005D752F">
      <w:pPr>
        <w:widowControl w:val="0"/>
        <w:spacing w:before="120"/>
        <w:ind w:right="-285"/>
        <w:jc w:val="both"/>
        <w:rPr>
          <w:bCs/>
          <w:snapToGrid w:val="0"/>
          <w:sz w:val="28"/>
          <w:szCs w:val="28"/>
        </w:rPr>
      </w:pPr>
      <w:r w:rsidRPr="00A72F97">
        <w:rPr>
          <w:bCs/>
          <w:i/>
          <w:snapToGrid w:val="0"/>
          <w:sz w:val="28"/>
          <w:szCs w:val="28"/>
        </w:rPr>
        <w:tab/>
      </w:r>
      <w:r w:rsidRPr="00A72F97">
        <w:rPr>
          <w:bCs/>
          <w:snapToGrid w:val="0"/>
          <w:sz w:val="28"/>
          <w:szCs w:val="28"/>
        </w:rPr>
        <w:t>3.2.4. Обеспечивать представителям соответствующих служб беспрепя</w:t>
      </w:r>
      <w:r w:rsidRPr="00A72F97">
        <w:rPr>
          <w:bCs/>
          <w:snapToGrid w:val="0"/>
          <w:sz w:val="28"/>
          <w:szCs w:val="28"/>
        </w:rPr>
        <w:t>т</w:t>
      </w:r>
      <w:r w:rsidRPr="00A72F97">
        <w:rPr>
          <w:bCs/>
          <w:snapToGrid w:val="0"/>
          <w:sz w:val="28"/>
          <w:szCs w:val="28"/>
        </w:rPr>
        <w:t>ственный доступ на Объекты для осмотра и ремонта инженерных сетей и ко</w:t>
      </w:r>
      <w:r w:rsidRPr="00A72F97">
        <w:rPr>
          <w:bCs/>
          <w:snapToGrid w:val="0"/>
          <w:sz w:val="28"/>
          <w:szCs w:val="28"/>
        </w:rPr>
        <w:t>м</w:t>
      </w:r>
      <w:r w:rsidRPr="00A72F97">
        <w:rPr>
          <w:bCs/>
          <w:snapToGrid w:val="0"/>
          <w:sz w:val="28"/>
          <w:szCs w:val="28"/>
        </w:rPr>
        <w:t>муникаций, а также при аварийных ситуациях, возникших на Объектах.</w:t>
      </w:r>
    </w:p>
    <w:p w:rsidR="005D752F" w:rsidRPr="00A72F97" w:rsidRDefault="005D752F" w:rsidP="005D752F">
      <w:pPr>
        <w:widowControl w:val="0"/>
        <w:spacing w:before="120"/>
        <w:ind w:right="-285"/>
        <w:jc w:val="both"/>
        <w:rPr>
          <w:bCs/>
          <w:snapToGrid w:val="0"/>
          <w:sz w:val="28"/>
          <w:szCs w:val="28"/>
        </w:rPr>
      </w:pPr>
      <w:r w:rsidRPr="00A72F97">
        <w:rPr>
          <w:bCs/>
          <w:snapToGrid w:val="0"/>
          <w:sz w:val="28"/>
          <w:szCs w:val="28"/>
        </w:rPr>
        <w:tab/>
        <w:t>3.2.5. Нести расходы по оплате государственной регистрации права со</w:t>
      </w:r>
      <w:r w:rsidRPr="00A72F97">
        <w:rPr>
          <w:bCs/>
          <w:snapToGrid w:val="0"/>
          <w:sz w:val="28"/>
          <w:szCs w:val="28"/>
        </w:rPr>
        <w:t>б</w:t>
      </w:r>
      <w:r w:rsidRPr="00A72F97">
        <w:rPr>
          <w:bCs/>
          <w:snapToGrid w:val="0"/>
          <w:sz w:val="28"/>
          <w:szCs w:val="28"/>
        </w:rPr>
        <w:t>ственности по настоящему договору и представить копии документов о гос</w:t>
      </w:r>
      <w:r w:rsidRPr="00A72F97">
        <w:rPr>
          <w:bCs/>
          <w:snapToGrid w:val="0"/>
          <w:sz w:val="28"/>
          <w:szCs w:val="28"/>
        </w:rPr>
        <w:t>у</w:t>
      </w:r>
      <w:r w:rsidRPr="00A72F97">
        <w:rPr>
          <w:bCs/>
          <w:snapToGrid w:val="0"/>
          <w:sz w:val="28"/>
          <w:szCs w:val="28"/>
        </w:rPr>
        <w:t>дарственной регистрации Продавцу.</w:t>
      </w:r>
    </w:p>
    <w:p w:rsidR="005D752F" w:rsidRPr="009F5C4C" w:rsidRDefault="005D752F" w:rsidP="005D752F">
      <w:pPr>
        <w:widowControl w:val="0"/>
        <w:ind w:right="-285"/>
        <w:jc w:val="both"/>
        <w:rPr>
          <w:bCs/>
          <w:snapToGrid w:val="0"/>
          <w:sz w:val="16"/>
          <w:szCs w:val="16"/>
        </w:rPr>
      </w:pPr>
    </w:p>
    <w:p w:rsidR="005D752F" w:rsidRPr="00B70F79" w:rsidRDefault="005D752F" w:rsidP="005D752F">
      <w:pPr>
        <w:widowControl w:val="0"/>
        <w:spacing w:before="120" w:after="120" w:line="240" w:lineRule="atLeast"/>
        <w:ind w:right="-285"/>
        <w:jc w:val="center"/>
        <w:rPr>
          <w:bCs/>
          <w:snapToGrid w:val="0"/>
          <w:sz w:val="28"/>
          <w:szCs w:val="22"/>
        </w:rPr>
      </w:pPr>
      <w:r>
        <w:rPr>
          <w:bCs/>
          <w:snapToGrid w:val="0"/>
          <w:sz w:val="28"/>
          <w:szCs w:val="22"/>
          <w:lang w:val="en-US"/>
        </w:rPr>
        <w:t>I</w:t>
      </w:r>
      <w:r w:rsidRPr="00B70F79">
        <w:rPr>
          <w:bCs/>
          <w:snapToGrid w:val="0"/>
          <w:sz w:val="28"/>
          <w:szCs w:val="22"/>
          <w:lang w:val="en-US"/>
        </w:rPr>
        <w:t>V</w:t>
      </w:r>
      <w:r w:rsidRPr="00B70F79">
        <w:rPr>
          <w:bCs/>
          <w:snapToGrid w:val="0"/>
          <w:sz w:val="28"/>
          <w:szCs w:val="22"/>
        </w:rPr>
        <w:t>. ПРАВО СОБСТВЕННОСТИ</w:t>
      </w:r>
    </w:p>
    <w:p w:rsidR="005D752F" w:rsidRPr="00A72F97" w:rsidRDefault="005D752F" w:rsidP="005D752F">
      <w:pPr>
        <w:pStyle w:val="a5"/>
        <w:ind w:right="-285"/>
        <w:jc w:val="both"/>
        <w:rPr>
          <w:b/>
          <w:bCs/>
          <w:iCs/>
          <w:sz w:val="28"/>
          <w:szCs w:val="28"/>
        </w:rPr>
      </w:pPr>
      <w:r w:rsidRPr="00066184">
        <w:rPr>
          <w:bCs/>
          <w:iCs/>
          <w:szCs w:val="22"/>
        </w:rPr>
        <w:tab/>
      </w:r>
      <w:r w:rsidRPr="00A72F97">
        <w:rPr>
          <w:bCs/>
          <w:iCs/>
          <w:sz w:val="28"/>
          <w:szCs w:val="28"/>
        </w:rPr>
        <w:t xml:space="preserve">4.1. Право собственности на Объекты продажи возникает у Покупателя с момента государственной регистрации перехода права собственности в </w:t>
      </w:r>
      <w:r w:rsidRPr="00A72F97">
        <w:rPr>
          <w:color w:val="000000"/>
          <w:spacing w:val="1"/>
          <w:sz w:val="28"/>
          <w:szCs w:val="28"/>
        </w:rPr>
        <w:t>Упра</w:t>
      </w:r>
      <w:r w:rsidRPr="00A72F97">
        <w:rPr>
          <w:color w:val="000000"/>
          <w:spacing w:val="1"/>
          <w:sz w:val="28"/>
          <w:szCs w:val="28"/>
        </w:rPr>
        <w:t>в</w:t>
      </w:r>
      <w:r w:rsidRPr="00A72F97">
        <w:rPr>
          <w:color w:val="000000"/>
          <w:spacing w:val="1"/>
          <w:sz w:val="28"/>
          <w:szCs w:val="28"/>
        </w:rPr>
        <w:t xml:space="preserve">лении Федеральной </w:t>
      </w:r>
      <w:r w:rsidRPr="00A72F97">
        <w:rPr>
          <w:color w:val="000000"/>
          <w:spacing w:val="5"/>
          <w:sz w:val="28"/>
          <w:szCs w:val="28"/>
        </w:rPr>
        <w:t>службы государственной регистрации, кадастра и карт</w:t>
      </w:r>
      <w:r w:rsidRPr="00A72F97">
        <w:rPr>
          <w:color w:val="000000"/>
          <w:spacing w:val="5"/>
          <w:sz w:val="28"/>
          <w:szCs w:val="28"/>
        </w:rPr>
        <w:t>о</w:t>
      </w:r>
      <w:r w:rsidRPr="00A72F97">
        <w:rPr>
          <w:color w:val="000000"/>
          <w:spacing w:val="5"/>
          <w:sz w:val="28"/>
          <w:szCs w:val="28"/>
        </w:rPr>
        <w:t>графии по Красноярскому краю</w:t>
      </w:r>
      <w:r w:rsidRPr="00A72F97">
        <w:rPr>
          <w:bCs/>
          <w:iCs/>
          <w:sz w:val="28"/>
          <w:szCs w:val="28"/>
        </w:rPr>
        <w:t>.</w:t>
      </w:r>
    </w:p>
    <w:p w:rsidR="005D752F" w:rsidRPr="009F5C4C" w:rsidRDefault="005D752F" w:rsidP="005D752F">
      <w:pPr>
        <w:pStyle w:val="a5"/>
        <w:ind w:right="-285"/>
        <w:jc w:val="both"/>
        <w:rPr>
          <w:b/>
          <w:bCs/>
          <w:iCs/>
          <w:sz w:val="16"/>
          <w:szCs w:val="16"/>
        </w:rPr>
      </w:pPr>
    </w:p>
    <w:p w:rsidR="005D752F" w:rsidRPr="006B47C3" w:rsidRDefault="005D752F" w:rsidP="005D752F">
      <w:pPr>
        <w:widowControl w:val="0"/>
        <w:spacing w:before="120" w:after="120" w:line="240" w:lineRule="atLeast"/>
        <w:ind w:right="-285"/>
        <w:jc w:val="center"/>
        <w:rPr>
          <w:bCs/>
          <w:iCs/>
          <w:snapToGrid w:val="0"/>
          <w:sz w:val="28"/>
          <w:szCs w:val="22"/>
        </w:rPr>
      </w:pPr>
      <w:r w:rsidRPr="006B47C3">
        <w:rPr>
          <w:bCs/>
          <w:iCs/>
          <w:snapToGrid w:val="0"/>
          <w:sz w:val="28"/>
          <w:szCs w:val="22"/>
          <w:lang w:val="en-US"/>
        </w:rPr>
        <w:t>V</w:t>
      </w:r>
      <w:r w:rsidRPr="006B47C3">
        <w:rPr>
          <w:bCs/>
          <w:iCs/>
          <w:snapToGrid w:val="0"/>
          <w:sz w:val="28"/>
          <w:szCs w:val="22"/>
        </w:rPr>
        <w:t>. ОТВЕТСТВЕННОСТЬ СТОРОН</w:t>
      </w:r>
    </w:p>
    <w:p w:rsidR="005D752F" w:rsidRPr="00A72F97" w:rsidRDefault="005D752F" w:rsidP="005D752F">
      <w:pPr>
        <w:widowControl w:val="0"/>
        <w:ind w:right="-285"/>
        <w:jc w:val="both"/>
        <w:rPr>
          <w:bCs/>
          <w:iCs/>
          <w:snapToGrid w:val="0"/>
          <w:sz w:val="28"/>
          <w:szCs w:val="28"/>
        </w:rPr>
      </w:pPr>
      <w:r w:rsidRPr="006B47C3">
        <w:rPr>
          <w:bCs/>
          <w:iCs/>
          <w:snapToGrid w:val="0"/>
          <w:sz w:val="28"/>
          <w:szCs w:val="22"/>
        </w:rPr>
        <w:tab/>
      </w:r>
      <w:r w:rsidRPr="00A72F97">
        <w:rPr>
          <w:bCs/>
          <w:iCs/>
          <w:snapToGrid w:val="0"/>
          <w:sz w:val="28"/>
          <w:szCs w:val="28"/>
        </w:rPr>
        <w:t xml:space="preserve">5.1. </w:t>
      </w:r>
      <w:r w:rsidRPr="00A72F97">
        <w:rPr>
          <w:iCs/>
          <w:sz w:val="28"/>
          <w:szCs w:val="28"/>
        </w:rPr>
        <w:t>За нарушение срока платежа, указанного в договоре, Покупатель в</w:t>
      </w:r>
      <w:r w:rsidRPr="00A72F97">
        <w:rPr>
          <w:iCs/>
          <w:sz w:val="28"/>
          <w:szCs w:val="28"/>
        </w:rPr>
        <w:t>ы</w:t>
      </w:r>
      <w:r w:rsidRPr="00A72F97">
        <w:rPr>
          <w:iCs/>
          <w:sz w:val="28"/>
          <w:szCs w:val="28"/>
        </w:rPr>
        <w:t>плачивает Продавцу пени за каждый календарный день просрочки,</w:t>
      </w:r>
      <w:r w:rsidRPr="00A72F97">
        <w:rPr>
          <w:bCs/>
          <w:iCs/>
          <w:snapToGrid w:val="0"/>
          <w:sz w:val="28"/>
          <w:szCs w:val="28"/>
        </w:rPr>
        <w:t xml:space="preserve"> </w:t>
      </w:r>
      <w:r w:rsidRPr="00A72F97">
        <w:rPr>
          <w:bCs/>
          <w:iCs/>
          <w:snapToGrid w:val="0"/>
          <w:sz w:val="28"/>
          <w:szCs w:val="28"/>
          <w:lang w:val="en-US"/>
        </w:rPr>
        <w:t>c</w:t>
      </w:r>
      <w:r w:rsidRPr="00A72F97">
        <w:rPr>
          <w:bCs/>
          <w:iCs/>
          <w:snapToGrid w:val="0"/>
          <w:sz w:val="28"/>
          <w:szCs w:val="28"/>
        </w:rPr>
        <w:t xml:space="preserve"> момента окончания срока оплаты в соответствии с п. 2.2 договора</w:t>
      </w:r>
      <w:r w:rsidRPr="00A72F97">
        <w:rPr>
          <w:iCs/>
          <w:sz w:val="28"/>
          <w:szCs w:val="28"/>
        </w:rPr>
        <w:t xml:space="preserve"> в размере одной тре</w:t>
      </w:r>
      <w:r w:rsidRPr="00A72F97">
        <w:rPr>
          <w:iCs/>
          <w:sz w:val="28"/>
          <w:szCs w:val="28"/>
        </w:rPr>
        <w:t>х</w:t>
      </w:r>
      <w:r w:rsidRPr="00A72F97">
        <w:rPr>
          <w:iCs/>
          <w:sz w:val="28"/>
          <w:szCs w:val="28"/>
        </w:rPr>
        <w:t>сотой процентной ставки рефинансирования Банка России, действующей на д</w:t>
      </w:r>
      <w:r w:rsidRPr="00A72F97">
        <w:rPr>
          <w:iCs/>
          <w:sz w:val="28"/>
          <w:szCs w:val="28"/>
        </w:rPr>
        <w:t>а</w:t>
      </w:r>
      <w:r w:rsidRPr="00A72F97">
        <w:rPr>
          <w:iCs/>
          <w:sz w:val="28"/>
          <w:szCs w:val="28"/>
        </w:rPr>
        <w:t>ту выполнения денежных обязательств от неуплаченной в срок суммы. Пени перечисляются в порядке, предусмотренном в п. 2.3. договора.</w:t>
      </w:r>
    </w:p>
    <w:p w:rsidR="005D752F" w:rsidRPr="00A72F97" w:rsidRDefault="005D752F" w:rsidP="005D752F">
      <w:pPr>
        <w:pStyle w:val="23"/>
        <w:spacing w:before="120" w:after="0" w:line="240" w:lineRule="auto"/>
        <w:ind w:left="0" w:right="-285" w:firstLine="709"/>
        <w:jc w:val="both"/>
        <w:rPr>
          <w:sz w:val="28"/>
          <w:szCs w:val="28"/>
        </w:rPr>
      </w:pPr>
      <w:r w:rsidRPr="00A72F97">
        <w:rPr>
          <w:sz w:val="28"/>
          <w:szCs w:val="28"/>
        </w:rPr>
        <w:t>5.2. Неисполнение пунктов 2.2, 5.1 Покупателем, по истечении 30 дней с момента окончания указанного в п. 2.2. настоящего договора срока оплаты, я</w:t>
      </w:r>
      <w:r w:rsidRPr="00A72F97">
        <w:rPr>
          <w:sz w:val="28"/>
          <w:szCs w:val="28"/>
        </w:rPr>
        <w:t>в</w:t>
      </w:r>
      <w:r w:rsidRPr="00A72F97">
        <w:rPr>
          <w:sz w:val="28"/>
          <w:szCs w:val="28"/>
        </w:rPr>
        <w:t>ляется основанием для расторжения договора по требованию Продавца в соо</w:t>
      </w:r>
      <w:r w:rsidRPr="00A72F97">
        <w:rPr>
          <w:sz w:val="28"/>
          <w:szCs w:val="28"/>
        </w:rPr>
        <w:t>т</w:t>
      </w:r>
      <w:r w:rsidRPr="00A72F97">
        <w:rPr>
          <w:sz w:val="28"/>
          <w:szCs w:val="28"/>
        </w:rPr>
        <w:t>ветствии с действующим законодательством. Кроме того, задаток, внесенный Покупателем, не возвращается.</w:t>
      </w:r>
    </w:p>
    <w:p w:rsidR="005D752F" w:rsidRPr="009F5C4C" w:rsidRDefault="005D752F" w:rsidP="005D752F">
      <w:pPr>
        <w:pStyle w:val="a3"/>
        <w:spacing w:after="120"/>
        <w:ind w:right="-285" w:firstLine="0"/>
        <w:jc w:val="center"/>
        <w:rPr>
          <w:rFonts w:ascii="Times New Roman" w:hAnsi="Times New Roman"/>
          <w:bCs w:val="0"/>
          <w:sz w:val="16"/>
          <w:szCs w:val="16"/>
        </w:rPr>
      </w:pPr>
    </w:p>
    <w:p w:rsidR="005D752F" w:rsidRPr="00A72F97" w:rsidRDefault="005D752F" w:rsidP="005D752F">
      <w:pPr>
        <w:pStyle w:val="a3"/>
        <w:spacing w:before="120" w:after="120"/>
        <w:ind w:right="-285" w:firstLine="0"/>
        <w:jc w:val="center"/>
        <w:rPr>
          <w:rFonts w:ascii="Times New Roman" w:hAnsi="Times New Roman"/>
          <w:b w:val="0"/>
          <w:bCs w:val="0"/>
          <w:sz w:val="28"/>
          <w:szCs w:val="22"/>
        </w:rPr>
      </w:pPr>
      <w:r w:rsidRPr="00A72F97">
        <w:rPr>
          <w:rFonts w:ascii="Times New Roman" w:hAnsi="Times New Roman"/>
          <w:b w:val="0"/>
          <w:sz w:val="28"/>
          <w:szCs w:val="22"/>
          <w:lang w:val="en-US"/>
        </w:rPr>
        <w:t>VI</w:t>
      </w:r>
      <w:r w:rsidRPr="00A72F97">
        <w:rPr>
          <w:rFonts w:ascii="Times New Roman" w:hAnsi="Times New Roman"/>
          <w:b w:val="0"/>
          <w:sz w:val="28"/>
          <w:szCs w:val="22"/>
        </w:rPr>
        <w:t>. ДОПОЛНИТЕЛЬНЫЕ УСЛОВИЯ</w:t>
      </w:r>
    </w:p>
    <w:p w:rsidR="005D752F" w:rsidRPr="00A72F97" w:rsidRDefault="005D752F" w:rsidP="005D752F">
      <w:pPr>
        <w:pStyle w:val="a3"/>
        <w:ind w:right="-285"/>
        <w:rPr>
          <w:rFonts w:ascii="Times New Roman" w:hAnsi="Times New Roman"/>
          <w:b w:val="0"/>
          <w:bCs w:val="0"/>
          <w:sz w:val="28"/>
          <w:szCs w:val="22"/>
        </w:rPr>
      </w:pPr>
      <w:r w:rsidRPr="00A72F97">
        <w:rPr>
          <w:rFonts w:ascii="Times New Roman" w:hAnsi="Times New Roman"/>
          <w:b w:val="0"/>
          <w:sz w:val="28"/>
          <w:szCs w:val="22"/>
        </w:rPr>
        <w:t>6.1. Все изменения и дополнения к настоящему договору оформляются дополнительными соглашениями между сторонами в письменном виде, подп</w:t>
      </w:r>
      <w:r w:rsidRPr="00A72F97">
        <w:rPr>
          <w:rFonts w:ascii="Times New Roman" w:hAnsi="Times New Roman"/>
          <w:b w:val="0"/>
          <w:sz w:val="28"/>
          <w:szCs w:val="22"/>
        </w:rPr>
        <w:t>и</w:t>
      </w:r>
      <w:r w:rsidRPr="00A72F97">
        <w:rPr>
          <w:rFonts w:ascii="Times New Roman" w:hAnsi="Times New Roman"/>
          <w:b w:val="0"/>
          <w:sz w:val="28"/>
          <w:szCs w:val="22"/>
        </w:rPr>
        <w:t>сываются полномочными представителями сторон, являются неотъемлемой ч</w:t>
      </w:r>
      <w:r w:rsidRPr="00A72F97">
        <w:rPr>
          <w:rFonts w:ascii="Times New Roman" w:hAnsi="Times New Roman"/>
          <w:b w:val="0"/>
          <w:sz w:val="28"/>
          <w:szCs w:val="22"/>
        </w:rPr>
        <w:t>а</w:t>
      </w:r>
      <w:r w:rsidRPr="00A72F97">
        <w:rPr>
          <w:rFonts w:ascii="Times New Roman" w:hAnsi="Times New Roman"/>
          <w:b w:val="0"/>
          <w:sz w:val="28"/>
          <w:szCs w:val="22"/>
        </w:rPr>
        <w:t>стью настоящего договора.</w:t>
      </w:r>
    </w:p>
    <w:p w:rsidR="005D752F" w:rsidRPr="00A72F97" w:rsidRDefault="005D752F" w:rsidP="005D752F">
      <w:pPr>
        <w:pStyle w:val="a3"/>
        <w:spacing w:before="120"/>
        <w:ind w:right="-285"/>
        <w:rPr>
          <w:rFonts w:ascii="Times New Roman" w:hAnsi="Times New Roman"/>
          <w:b w:val="0"/>
          <w:bCs w:val="0"/>
          <w:sz w:val="28"/>
          <w:szCs w:val="22"/>
        </w:rPr>
      </w:pPr>
      <w:r w:rsidRPr="00A72F97">
        <w:rPr>
          <w:rFonts w:ascii="Times New Roman" w:hAnsi="Times New Roman"/>
          <w:b w:val="0"/>
          <w:sz w:val="28"/>
          <w:szCs w:val="22"/>
        </w:rPr>
        <w:t>6.2. Взаимоотношения сторон, не урегулированные настоящим догов</w:t>
      </w:r>
      <w:r w:rsidRPr="00A72F97">
        <w:rPr>
          <w:rFonts w:ascii="Times New Roman" w:hAnsi="Times New Roman"/>
          <w:b w:val="0"/>
          <w:sz w:val="28"/>
          <w:szCs w:val="22"/>
        </w:rPr>
        <w:t>о</w:t>
      </w:r>
      <w:r w:rsidRPr="00A72F97">
        <w:rPr>
          <w:rFonts w:ascii="Times New Roman" w:hAnsi="Times New Roman"/>
          <w:b w:val="0"/>
          <w:sz w:val="28"/>
          <w:szCs w:val="22"/>
        </w:rPr>
        <w:t>ром, регламентируются действующим Гражданским законодательством РФ.</w:t>
      </w:r>
    </w:p>
    <w:p w:rsidR="005D752F" w:rsidRPr="00A72F97" w:rsidRDefault="005D752F" w:rsidP="005D752F">
      <w:pPr>
        <w:pStyle w:val="a3"/>
        <w:spacing w:before="120"/>
        <w:ind w:right="-285"/>
        <w:rPr>
          <w:rFonts w:ascii="Times New Roman" w:hAnsi="Times New Roman"/>
          <w:b w:val="0"/>
          <w:bCs w:val="0"/>
          <w:sz w:val="28"/>
          <w:szCs w:val="22"/>
        </w:rPr>
      </w:pPr>
      <w:r w:rsidRPr="00A72F97">
        <w:rPr>
          <w:rFonts w:ascii="Times New Roman" w:hAnsi="Times New Roman"/>
          <w:b w:val="0"/>
          <w:sz w:val="28"/>
          <w:szCs w:val="22"/>
        </w:rPr>
        <w:t xml:space="preserve">6.3. Споры, возникшие по условиям настоящего договора, разрешаются по соглашению сторон. В случае </w:t>
      </w:r>
      <w:proofErr w:type="gramStart"/>
      <w:r w:rsidRPr="00A72F97">
        <w:rPr>
          <w:rFonts w:ascii="Times New Roman" w:hAnsi="Times New Roman"/>
          <w:b w:val="0"/>
          <w:sz w:val="28"/>
          <w:szCs w:val="22"/>
        </w:rPr>
        <w:t>не достижения</w:t>
      </w:r>
      <w:proofErr w:type="gramEnd"/>
      <w:r w:rsidRPr="00A72F97">
        <w:rPr>
          <w:rFonts w:ascii="Times New Roman" w:hAnsi="Times New Roman"/>
          <w:b w:val="0"/>
          <w:sz w:val="28"/>
          <w:szCs w:val="22"/>
        </w:rPr>
        <w:t xml:space="preserve"> соглашения, споры рассматр</w:t>
      </w:r>
      <w:r w:rsidRPr="00A72F97">
        <w:rPr>
          <w:rFonts w:ascii="Times New Roman" w:hAnsi="Times New Roman"/>
          <w:b w:val="0"/>
          <w:sz w:val="28"/>
          <w:szCs w:val="22"/>
        </w:rPr>
        <w:t>и</w:t>
      </w:r>
      <w:r w:rsidRPr="00A72F97">
        <w:rPr>
          <w:rFonts w:ascii="Times New Roman" w:hAnsi="Times New Roman"/>
          <w:b w:val="0"/>
          <w:sz w:val="28"/>
          <w:szCs w:val="22"/>
        </w:rPr>
        <w:t>ваются в судебном порядке.</w:t>
      </w:r>
    </w:p>
    <w:p w:rsidR="005D752F" w:rsidRPr="00A72F97" w:rsidRDefault="005D752F" w:rsidP="005D752F">
      <w:pPr>
        <w:pStyle w:val="a3"/>
        <w:spacing w:before="120"/>
        <w:ind w:right="-285"/>
        <w:rPr>
          <w:rFonts w:ascii="Times New Roman" w:hAnsi="Times New Roman"/>
          <w:b w:val="0"/>
          <w:bCs w:val="0"/>
          <w:sz w:val="28"/>
          <w:szCs w:val="22"/>
        </w:rPr>
      </w:pPr>
      <w:r w:rsidRPr="00A72F97">
        <w:rPr>
          <w:rFonts w:ascii="Times New Roman" w:hAnsi="Times New Roman"/>
          <w:b w:val="0"/>
          <w:sz w:val="28"/>
          <w:szCs w:val="22"/>
        </w:rPr>
        <w:lastRenderedPageBreak/>
        <w:t>6.4. Настоящий Договор вступает в силу с момента его подписания.</w:t>
      </w:r>
    </w:p>
    <w:p w:rsidR="005D752F" w:rsidRPr="00A72F97" w:rsidRDefault="005D752F" w:rsidP="005D752F">
      <w:pPr>
        <w:pStyle w:val="a3"/>
        <w:spacing w:before="120"/>
        <w:ind w:right="-285"/>
        <w:rPr>
          <w:rFonts w:ascii="Times New Roman" w:hAnsi="Times New Roman"/>
          <w:b w:val="0"/>
          <w:bCs w:val="0"/>
          <w:sz w:val="28"/>
          <w:szCs w:val="22"/>
        </w:rPr>
      </w:pPr>
      <w:r w:rsidRPr="00A72F97">
        <w:rPr>
          <w:rFonts w:ascii="Times New Roman" w:hAnsi="Times New Roman"/>
          <w:b w:val="0"/>
          <w:sz w:val="28"/>
          <w:szCs w:val="22"/>
        </w:rPr>
        <w:t>6.5. Настоящий договор составлен в трех экземплярах, имеющих один</w:t>
      </w:r>
      <w:r w:rsidRPr="00A72F97">
        <w:rPr>
          <w:rFonts w:ascii="Times New Roman" w:hAnsi="Times New Roman"/>
          <w:b w:val="0"/>
          <w:sz w:val="28"/>
          <w:szCs w:val="22"/>
        </w:rPr>
        <w:t>а</w:t>
      </w:r>
      <w:r w:rsidRPr="00A72F97">
        <w:rPr>
          <w:rFonts w:ascii="Times New Roman" w:hAnsi="Times New Roman"/>
          <w:b w:val="0"/>
          <w:sz w:val="28"/>
          <w:szCs w:val="22"/>
        </w:rPr>
        <w:t xml:space="preserve">ковую юридическую силу, по одному для каждой из сторон и один для </w:t>
      </w:r>
      <w:r w:rsidRPr="00A72F97">
        <w:rPr>
          <w:rFonts w:ascii="Times New Roman" w:hAnsi="Times New Roman"/>
          <w:b w:val="0"/>
          <w:color w:val="000000"/>
          <w:spacing w:val="1"/>
          <w:sz w:val="28"/>
          <w:szCs w:val="28"/>
        </w:rPr>
        <w:t>Упра</w:t>
      </w:r>
      <w:r w:rsidRPr="00A72F97">
        <w:rPr>
          <w:rFonts w:ascii="Times New Roman" w:hAnsi="Times New Roman"/>
          <w:b w:val="0"/>
          <w:color w:val="000000"/>
          <w:spacing w:val="1"/>
          <w:sz w:val="28"/>
          <w:szCs w:val="28"/>
        </w:rPr>
        <w:t>в</w:t>
      </w:r>
      <w:r w:rsidRPr="00A72F97">
        <w:rPr>
          <w:rFonts w:ascii="Times New Roman" w:hAnsi="Times New Roman"/>
          <w:b w:val="0"/>
          <w:color w:val="000000"/>
          <w:spacing w:val="1"/>
          <w:sz w:val="28"/>
          <w:szCs w:val="28"/>
        </w:rPr>
        <w:t xml:space="preserve">ления Федеральной </w:t>
      </w:r>
      <w:r w:rsidRPr="00A72F97">
        <w:rPr>
          <w:rFonts w:ascii="Times New Roman" w:hAnsi="Times New Roman"/>
          <w:b w:val="0"/>
          <w:color w:val="000000"/>
          <w:spacing w:val="5"/>
          <w:sz w:val="28"/>
          <w:szCs w:val="28"/>
        </w:rPr>
        <w:t>службы государственной регистрации, кадастра и карт</w:t>
      </w:r>
      <w:r w:rsidRPr="00A72F97">
        <w:rPr>
          <w:rFonts w:ascii="Times New Roman" w:hAnsi="Times New Roman"/>
          <w:b w:val="0"/>
          <w:color w:val="000000"/>
          <w:spacing w:val="5"/>
          <w:sz w:val="28"/>
          <w:szCs w:val="28"/>
        </w:rPr>
        <w:t>о</w:t>
      </w:r>
      <w:r w:rsidRPr="00A72F97">
        <w:rPr>
          <w:rFonts w:ascii="Times New Roman" w:hAnsi="Times New Roman"/>
          <w:b w:val="0"/>
          <w:color w:val="000000"/>
          <w:spacing w:val="5"/>
          <w:sz w:val="28"/>
          <w:szCs w:val="28"/>
        </w:rPr>
        <w:t>графии по Красноярскому краю</w:t>
      </w:r>
      <w:r w:rsidRPr="00A72F97">
        <w:rPr>
          <w:rFonts w:ascii="Times New Roman" w:hAnsi="Times New Roman"/>
          <w:b w:val="0"/>
          <w:sz w:val="28"/>
          <w:szCs w:val="22"/>
        </w:rPr>
        <w:t xml:space="preserve"> </w:t>
      </w:r>
    </w:p>
    <w:p w:rsidR="005D752F" w:rsidRPr="00A72F97" w:rsidRDefault="005D752F" w:rsidP="005D752F">
      <w:pPr>
        <w:pStyle w:val="a3"/>
        <w:ind w:right="-285"/>
        <w:rPr>
          <w:rFonts w:ascii="Times New Roman" w:hAnsi="Times New Roman"/>
          <w:b w:val="0"/>
          <w:bCs w:val="0"/>
          <w:sz w:val="28"/>
          <w:szCs w:val="22"/>
        </w:rPr>
      </w:pPr>
      <w:r w:rsidRPr="00A72F97">
        <w:rPr>
          <w:rFonts w:ascii="Times New Roman" w:hAnsi="Times New Roman"/>
          <w:b w:val="0"/>
          <w:sz w:val="28"/>
          <w:szCs w:val="22"/>
        </w:rPr>
        <w:t>6.6. Акт приема-передачи является неотъемлемой частью договора.</w:t>
      </w:r>
    </w:p>
    <w:p w:rsidR="005D752F" w:rsidRPr="00A72F97" w:rsidRDefault="005D752F" w:rsidP="005D752F">
      <w:pPr>
        <w:ind w:right="-285" w:firstLine="567"/>
        <w:jc w:val="both"/>
        <w:rPr>
          <w:bCs/>
          <w:snapToGrid w:val="0"/>
          <w:sz w:val="28"/>
        </w:rPr>
      </w:pPr>
      <w:r w:rsidRPr="00A72F97">
        <w:rPr>
          <w:bCs/>
          <w:snapToGrid w:val="0"/>
          <w:sz w:val="28"/>
        </w:rPr>
        <w:t>Приложение 1 – кадастровый паспорт земельного участка _________________</w:t>
      </w:r>
      <w:r w:rsidRPr="00A72F97">
        <w:rPr>
          <w:color w:val="000000"/>
          <w:spacing w:val="-2"/>
          <w:w w:val="101"/>
          <w:sz w:val="28"/>
          <w:szCs w:val="28"/>
        </w:rPr>
        <w:t xml:space="preserve"> - </w:t>
      </w:r>
      <w:r w:rsidRPr="00A72F97">
        <w:rPr>
          <w:bCs/>
          <w:snapToGrid w:val="0"/>
          <w:sz w:val="28"/>
        </w:rPr>
        <w:t xml:space="preserve">на __ л. в __ экз. </w:t>
      </w:r>
    </w:p>
    <w:p w:rsidR="005D752F" w:rsidRPr="00A72F97" w:rsidRDefault="005D752F" w:rsidP="005D752F">
      <w:pPr>
        <w:shd w:val="clear" w:color="auto" w:fill="FFFFFF"/>
        <w:ind w:right="-285" w:firstLine="567"/>
        <w:jc w:val="both"/>
        <w:rPr>
          <w:color w:val="000000"/>
          <w:sz w:val="28"/>
          <w:szCs w:val="28"/>
        </w:rPr>
      </w:pPr>
      <w:r w:rsidRPr="00A72F97">
        <w:rPr>
          <w:bCs/>
          <w:snapToGrid w:val="0"/>
          <w:sz w:val="28"/>
        </w:rPr>
        <w:t>Приложение 2 – акт приема-передачи.</w:t>
      </w:r>
    </w:p>
    <w:p w:rsidR="005D752F" w:rsidRPr="00A72F97" w:rsidRDefault="005D752F" w:rsidP="005D752F">
      <w:pPr>
        <w:pStyle w:val="a3"/>
        <w:spacing w:before="240" w:after="120"/>
        <w:ind w:left="357" w:right="-285" w:firstLine="0"/>
        <w:jc w:val="center"/>
        <w:rPr>
          <w:rFonts w:ascii="Times New Roman" w:hAnsi="Times New Roman"/>
          <w:b w:val="0"/>
          <w:bCs w:val="0"/>
          <w:sz w:val="28"/>
          <w:szCs w:val="22"/>
        </w:rPr>
      </w:pPr>
      <w:r w:rsidRPr="00A72F97">
        <w:rPr>
          <w:rFonts w:ascii="Times New Roman" w:hAnsi="Times New Roman"/>
          <w:b w:val="0"/>
          <w:sz w:val="28"/>
          <w:szCs w:val="22"/>
          <w:lang w:val="en-US"/>
        </w:rPr>
        <w:t>VII</w:t>
      </w:r>
      <w:r w:rsidRPr="00A72F97">
        <w:rPr>
          <w:rFonts w:ascii="Times New Roman" w:hAnsi="Times New Roman"/>
          <w:b w:val="0"/>
          <w:sz w:val="28"/>
          <w:szCs w:val="22"/>
        </w:rPr>
        <w:t>. ЮРИДИЧЕСКИЕ АДРЕСА, ПЛАТЕЖНЫЕ РЕКВИЗИТЫ СТОРОН</w:t>
      </w:r>
    </w:p>
    <w:p w:rsidR="005D752F" w:rsidRPr="00A72F97" w:rsidRDefault="005D752F" w:rsidP="005D752F">
      <w:pPr>
        <w:pStyle w:val="2"/>
        <w:spacing w:before="120"/>
        <w:ind w:right="-285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A72F9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Продавец:   Департамент муниципального имущества и </w:t>
      </w:r>
      <w:proofErr w:type="gramStart"/>
      <w:r w:rsidRPr="00A72F97">
        <w:rPr>
          <w:rFonts w:ascii="Times New Roman" w:hAnsi="Times New Roman" w:cs="Times New Roman"/>
          <w:b w:val="0"/>
          <w:color w:val="auto"/>
          <w:sz w:val="28"/>
          <w:szCs w:val="28"/>
        </w:rPr>
        <w:t>земельных</w:t>
      </w:r>
      <w:proofErr w:type="gramEnd"/>
      <w:r w:rsidRPr="00A72F9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</w:p>
    <w:p w:rsidR="005D752F" w:rsidRPr="006B47C3" w:rsidRDefault="005D752F" w:rsidP="005D752F">
      <w:pPr>
        <w:widowControl w:val="0"/>
        <w:ind w:left="1418" w:right="-285"/>
        <w:jc w:val="both"/>
        <w:rPr>
          <w:bCs/>
          <w:snapToGrid w:val="0"/>
          <w:sz w:val="28"/>
          <w:szCs w:val="22"/>
        </w:rPr>
      </w:pPr>
      <w:r w:rsidRPr="006B47C3">
        <w:rPr>
          <w:bCs/>
          <w:snapToGrid w:val="0"/>
          <w:sz w:val="28"/>
          <w:szCs w:val="22"/>
        </w:rPr>
        <w:t>отношений администрации г. Красноярска</w:t>
      </w:r>
    </w:p>
    <w:p w:rsidR="005D752F" w:rsidRPr="006B47C3" w:rsidRDefault="005D752F" w:rsidP="005D752F">
      <w:pPr>
        <w:widowControl w:val="0"/>
        <w:ind w:left="1418" w:right="-285"/>
        <w:jc w:val="both"/>
        <w:rPr>
          <w:bCs/>
          <w:snapToGrid w:val="0"/>
          <w:sz w:val="28"/>
          <w:szCs w:val="22"/>
        </w:rPr>
      </w:pPr>
      <w:r w:rsidRPr="006B47C3">
        <w:rPr>
          <w:bCs/>
          <w:snapToGrid w:val="0"/>
          <w:sz w:val="28"/>
          <w:szCs w:val="22"/>
        </w:rPr>
        <w:t>660049, г. Красноярск, ул. Карла Маркса, 75</w:t>
      </w:r>
    </w:p>
    <w:p w:rsidR="005D752F" w:rsidRPr="006B47C3" w:rsidRDefault="005D752F" w:rsidP="005D752F">
      <w:pPr>
        <w:pStyle w:val="1"/>
        <w:numPr>
          <w:ilvl w:val="0"/>
          <w:numId w:val="0"/>
        </w:numPr>
        <w:spacing w:line="240" w:lineRule="auto"/>
        <w:ind w:left="1418" w:right="-285"/>
        <w:jc w:val="left"/>
        <w:rPr>
          <w:rFonts w:ascii="Times New Roman" w:hAnsi="Times New Roman"/>
          <w:b w:val="0"/>
          <w:bCs w:val="0"/>
          <w:sz w:val="28"/>
          <w:szCs w:val="22"/>
        </w:rPr>
      </w:pPr>
      <w:r w:rsidRPr="006B47C3">
        <w:rPr>
          <w:rFonts w:ascii="Times New Roman" w:hAnsi="Times New Roman"/>
          <w:b w:val="0"/>
          <w:sz w:val="28"/>
          <w:szCs w:val="22"/>
        </w:rPr>
        <w:t>ИНН 2466010657,  КПП 246601001</w:t>
      </w:r>
      <w:r w:rsidRPr="006B47C3">
        <w:rPr>
          <w:rFonts w:ascii="Times New Roman" w:hAnsi="Times New Roman"/>
          <w:b w:val="0"/>
          <w:sz w:val="28"/>
          <w:szCs w:val="22"/>
        </w:rPr>
        <w:tab/>
      </w:r>
      <w:r w:rsidRPr="006B47C3">
        <w:rPr>
          <w:rFonts w:ascii="Times New Roman" w:hAnsi="Times New Roman"/>
          <w:b w:val="0"/>
          <w:sz w:val="28"/>
          <w:szCs w:val="22"/>
        </w:rPr>
        <w:tab/>
      </w:r>
    </w:p>
    <w:p w:rsidR="005D752F" w:rsidRPr="006B47C3" w:rsidRDefault="005D752F" w:rsidP="005D752F">
      <w:pPr>
        <w:pStyle w:val="1"/>
        <w:numPr>
          <w:ilvl w:val="0"/>
          <w:numId w:val="0"/>
        </w:numPr>
        <w:spacing w:line="240" w:lineRule="auto"/>
        <w:ind w:left="1418" w:right="-285"/>
        <w:jc w:val="left"/>
        <w:rPr>
          <w:rFonts w:ascii="Times New Roman" w:hAnsi="Times New Roman"/>
          <w:b w:val="0"/>
          <w:bCs w:val="0"/>
          <w:sz w:val="28"/>
          <w:szCs w:val="22"/>
        </w:rPr>
      </w:pPr>
      <w:r w:rsidRPr="006B47C3">
        <w:rPr>
          <w:rFonts w:ascii="Times New Roman" w:hAnsi="Times New Roman"/>
          <w:b w:val="0"/>
          <w:sz w:val="28"/>
          <w:szCs w:val="22"/>
        </w:rPr>
        <w:t xml:space="preserve">Расчетный счет № 40101810600000010001 в ГРКЦ ГУ Банка </w:t>
      </w:r>
    </w:p>
    <w:p w:rsidR="005D752F" w:rsidRPr="006B47C3" w:rsidRDefault="005D752F" w:rsidP="005D752F">
      <w:pPr>
        <w:widowControl w:val="0"/>
        <w:ind w:left="1418" w:right="-285"/>
        <w:jc w:val="both"/>
        <w:rPr>
          <w:bCs/>
          <w:snapToGrid w:val="0"/>
          <w:sz w:val="28"/>
          <w:szCs w:val="22"/>
        </w:rPr>
      </w:pPr>
      <w:r w:rsidRPr="006B47C3">
        <w:rPr>
          <w:bCs/>
          <w:snapToGrid w:val="0"/>
          <w:sz w:val="28"/>
          <w:szCs w:val="22"/>
        </w:rPr>
        <w:t>России по Красноярскому краю г. Красноярск, БИК 040407001</w:t>
      </w:r>
    </w:p>
    <w:p w:rsidR="005D752F" w:rsidRPr="006B47C3" w:rsidRDefault="005D752F" w:rsidP="005D752F">
      <w:pPr>
        <w:widowControl w:val="0"/>
        <w:ind w:left="1418" w:right="-285"/>
        <w:jc w:val="both"/>
        <w:rPr>
          <w:bCs/>
          <w:snapToGrid w:val="0"/>
          <w:sz w:val="28"/>
          <w:szCs w:val="22"/>
        </w:rPr>
      </w:pPr>
      <w:r w:rsidRPr="006B47C3">
        <w:rPr>
          <w:bCs/>
          <w:snapToGrid w:val="0"/>
          <w:sz w:val="28"/>
          <w:szCs w:val="22"/>
        </w:rPr>
        <w:t>Получатель: Управление федерального казначейства</w:t>
      </w:r>
    </w:p>
    <w:p w:rsidR="005D752F" w:rsidRPr="006B47C3" w:rsidRDefault="005D752F" w:rsidP="005D752F">
      <w:pPr>
        <w:widowControl w:val="0"/>
        <w:ind w:left="1418" w:right="-285"/>
        <w:jc w:val="both"/>
        <w:rPr>
          <w:bCs/>
          <w:snapToGrid w:val="0"/>
          <w:sz w:val="28"/>
          <w:szCs w:val="22"/>
        </w:rPr>
      </w:pPr>
      <w:r w:rsidRPr="006B47C3">
        <w:rPr>
          <w:bCs/>
          <w:snapToGrid w:val="0"/>
          <w:sz w:val="28"/>
          <w:szCs w:val="22"/>
        </w:rPr>
        <w:t>по Красноярскому краю (департамент муниципального имущества и земельных отношений администрации г. Красноярска)</w:t>
      </w:r>
    </w:p>
    <w:p w:rsidR="005D752F" w:rsidRPr="00A72F97" w:rsidRDefault="005D752F" w:rsidP="005D752F">
      <w:pPr>
        <w:pStyle w:val="5"/>
        <w:ind w:left="1418" w:right="-285" w:hanging="1418"/>
        <w:rPr>
          <w:rFonts w:ascii="Times New Roman" w:hAnsi="Times New Roman" w:cs="Times New Roman"/>
          <w:color w:val="auto"/>
          <w:sz w:val="28"/>
          <w:szCs w:val="28"/>
        </w:rPr>
      </w:pPr>
      <w:r w:rsidRPr="00A72F97">
        <w:rPr>
          <w:rFonts w:ascii="Times New Roman" w:hAnsi="Times New Roman" w:cs="Times New Roman"/>
          <w:color w:val="auto"/>
          <w:sz w:val="28"/>
          <w:szCs w:val="28"/>
        </w:rPr>
        <w:t>Покупатель: ______________</w:t>
      </w:r>
    </w:p>
    <w:p w:rsidR="005D752F" w:rsidRPr="00A72F97" w:rsidRDefault="005D752F" w:rsidP="005D752F">
      <w:pPr>
        <w:ind w:right="-285"/>
        <w:rPr>
          <w:rFonts w:cs="Times New Roman"/>
          <w:sz w:val="28"/>
          <w:szCs w:val="28"/>
        </w:rPr>
      </w:pPr>
    </w:p>
    <w:p w:rsidR="005D752F" w:rsidRPr="002E32FD" w:rsidRDefault="005D752F" w:rsidP="005D752F">
      <w:pPr>
        <w:ind w:right="-285"/>
        <w:rPr>
          <w:sz w:val="16"/>
          <w:szCs w:val="16"/>
        </w:rPr>
      </w:pPr>
    </w:p>
    <w:p w:rsidR="005D752F" w:rsidRPr="009E2578" w:rsidRDefault="005D752F" w:rsidP="005D752F">
      <w:pPr>
        <w:ind w:right="-285"/>
        <w:jc w:val="center"/>
        <w:rPr>
          <w:bCs/>
          <w:snapToGrid w:val="0"/>
          <w:sz w:val="28"/>
          <w:szCs w:val="22"/>
        </w:rPr>
      </w:pPr>
      <w:r w:rsidRPr="009E2578">
        <w:rPr>
          <w:bCs/>
          <w:snapToGrid w:val="0"/>
          <w:sz w:val="28"/>
          <w:szCs w:val="22"/>
        </w:rPr>
        <w:t>Подписи сторон:</w:t>
      </w:r>
    </w:p>
    <w:p w:rsidR="005D752F" w:rsidRPr="009E2578" w:rsidRDefault="005D752F" w:rsidP="005D752F">
      <w:pPr>
        <w:pStyle w:val="21"/>
        <w:spacing w:before="120"/>
        <w:ind w:right="-285"/>
        <w:rPr>
          <w:bCs/>
          <w:sz w:val="28"/>
          <w:szCs w:val="22"/>
        </w:rPr>
      </w:pPr>
      <w:r w:rsidRPr="009E2578">
        <w:rPr>
          <w:bCs/>
          <w:sz w:val="28"/>
          <w:szCs w:val="22"/>
        </w:rPr>
        <w:t>ПРОДАВЕЦ:</w:t>
      </w:r>
      <w:r w:rsidRPr="009E2578">
        <w:rPr>
          <w:bCs/>
          <w:sz w:val="28"/>
          <w:szCs w:val="22"/>
        </w:rPr>
        <w:tab/>
      </w:r>
      <w:r w:rsidRPr="009E2578">
        <w:rPr>
          <w:bCs/>
          <w:sz w:val="28"/>
          <w:szCs w:val="22"/>
        </w:rPr>
        <w:tab/>
      </w:r>
      <w:r w:rsidRPr="009E2578">
        <w:rPr>
          <w:bCs/>
          <w:sz w:val="28"/>
          <w:szCs w:val="22"/>
        </w:rPr>
        <w:tab/>
      </w:r>
      <w:r w:rsidRPr="009E2578">
        <w:rPr>
          <w:bCs/>
          <w:sz w:val="28"/>
          <w:szCs w:val="22"/>
        </w:rPr>
        <w:tab/>
      </w:r>
      <w:r w:rsidRPr="009E2578">
        <w:rPr>
          <w:bCs/>
          <w:sz w:val="28"/>
          <w:szCs w:val="22"/>
        </w:rPr>
        <w:tab/>
        <w:t>ПОКУПАТЕЛЬ:</w:t>
      </w:r>
    </w:p>
    <w:p w:rsidR="00A546F7" w:rsidRPr="00A546F7" w:rsidRDefault="00A546F7" w:rsidP="005D752F">
      <w:pPr>
        <w:pStyle w:val="af"/>
        <w:spacing w:line="240" w:lineRule="auto"/>
        <w:ind w:right="-91"/>
        <w:rPr>
          <w:bCs/>
          <w:sz w:val="28"/>
          <w:szCs w:val="22"/>
        </w:rPr>
      </w:pPr>
    </w:p>
    <w:sectPr w:rsidR="00A546F7" w:rsidRPr="00A546F7" w:rsidSect="00F2065B">
      <w:headerReference w:type="default" r:id="rId11"/>
      <w:pgSz w:w="11906" w:h="16838"/>
      <w:pgMar w:top="567" w:right="851" w:bottom="567" w:left="1701" w:header="709" w:footer="709" w:gutter="0"/>
      <w:pgNumType w:start="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1BC4" w:rsidRDefault="00021BC4" w:rsidP="00461F43">
      <w:r>
        <w:separator/>
      </w:r>
    </w:p>
  </w:endnote>
  <w:endnote w:type="continuationSeparator" w:id="0">
    <w:p w:rsidR="00021BC4" w:rsidRDefault="00021BC4" w:rsidP="0046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1BC4" w:rsidRDefault="00021BC4" w:rsidP="00461F43">
      <w:r>
        <w:separator/>
      </w:r>
    </w:p>
  </w:footnote>
  <w:footnote w:type="continuationSeparator" w:id="0">
    <w:p w:rsidR="00021BC4" w:rsidRDefault="00021BC4" w:rsidP="00461F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8020986"/>
      <w:docPartObj>
        <w:docPartGallery w:val="Page Numbers (Top of Page)"/>
        <w:docPartUnique/>
      </w:docPartObj>
    </w:sdtPr>
    <w:sdtEndPr/>
    <w:sdtContent>
      <w:p w:rsidR="00461F43" w:rsidRDefault="00C20407">
        <w:pPr>
          <w:pStyle w:val="a8"/>
          <w:jc w:val="center"/>
        </w:pPr>
        <w:r>
          <w:fldChar w:fldCharType="begin"/>
        </w:r>
        <w:r w:rsidR="00461F43">
          <w:instrText>PAGE   \* MERGEFORMAT</w:instrText>
        </w:r>
        <w:r>
          <w:fldChar w:fldCharType="separate"/>
        </w:r>
        <w:r w:rsidR="0092324D">
          <w:rPr>
            <w:noProof/>
          </w:rPr>
          <w:t>73</w:t>
        </w:r>
        <w:r>
          <w:fldChar w:fldCharType="end"/>
        </w:r>
      </w:p>
    </w:sdtContent>
  </w:sdt>
  <w:p w:rsidR="00461F43" w:rsidRDefault="00461F4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640C69"/>
    <w:multiLevelType w:val="hybridMultilevel"/>
    <w:tmpl w:val="4252CF38"/>
    <w:lvl w:ilvl="0" w:tplc="2AE62492">
      <w:start w:val="1"/>
      <w:numFmt w:val="decimal"/>
      <w:pStyle w:val="1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0AB4CB1"/>
    <w:multiLevelType w:val="hybridMultilevel"/>
    <w:tmpl w:val="0FAA321E"/>
    <w:lvl w:ilvl="0" w:tplc="F3687F0A">
      <w:start w:val="3"/>
      <w:numFmt w:val="decimal"/>
      <w:lvlText w:val="%1"/>
      <w:lvlJc w:val="left"/>
      <w:pPr>
        <w:ind w:left="362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">
    <w:nsid w:val="39302C8A"/>
    <w:multiLevelType w:val="hybridMultilevel"/>
    <w:tmpl w:val="EEBEA688"/>
    <w:lvl w:ilvl="0" w:tplc="637A9D22">
      <w:start w:val="4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">
    <w:nsid w:val="43EC6D60"/>
    <w:multiLevelType w:val="hybridMultilevel"/>
    <w:tmpl w:val="1F46252C"/>
    <w:lvl w:ilvl="0" w:tplc="5028A758">
      <w:start w:val="1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5">
    <w:nsid w:val="45772C36"/>
    <w:multiLevelType w:val="hybridMultilevel"/>
    <w:tmpl w:val="6F0A34FC"/>
    <w:lvl w:ilvl="0" w:tplc="5A8ACAC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>
    <w:nsid w:val="45E22070"/>
    <w:multiLevelType w:val="hybridMultilevel"/>
    <w:tmpl w:val="D862B30C"/>
    <w:lvl w:ilvl="0" w:tplc="62FAAA68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1593E04"/>
    <w:multiLevelType w:val="hybridMultilevel"/>
    <w:tmpl w:val="6F3857EE"/>
    <w:lvl w:ilvl="0" w:tplc="B518C89A">
      <w:start w:val="1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BE4"/>
    <w:rsid w:val="00010770"/>
    <w:rsid w:val="00010F62"/>
    <w:rsid w:val="00021BC4"/>
    <w:rsid w:val="00026B2C"/>
    <w:rsid w:val="00031271"/>
    <w:rsid w:val="00046844"/>
    <w:rsid w:val="00067697"/>
    <w:rsid w:val="00076158"/>
    <w:rsid w:val="00086E50"/>
    <w:rsid w:val="000A44E8"/>
    <w:rsid w:val="000C0FBF"/>
    <w:rsid w:val="000E38B6"/>
    <w:rsid w:val="00105DCC"/>
    <w:rsid w:val="00115943"/>
    <w:rsid w:val="00135461"/>
    <w:rsid w:val="0014433D"/>
    <w:rsid w:val="001674AF"/>
    <w:rsid w:val="001717D5"/>
    <w:rsid w:val="00175E04"/>
    <w:rsid w:val="001B6FD8"/>
    <w:rsid w:val="001C06BC"/>
    <w:rsid w:val="001D42F6"/>
    <w:rsid w:val="001F7666"/>
    <w:rsid w:val="002039AB"/>
    <w:rsid w:val="00211B09"/>
    <w:rsid w:val="00225A59"/>
    <w:rsid w:val="00233BC8"/>
    <w:rsid w:val="002475CC"/>
    <w:rsid w:val="00247DFE"/>
    <w:rsid w:val="0025468C"/>
    <w:rsid w:val="00285938"/>
    <w:rsid w:val="002A0677"/>
    <w:rsid w:val="002A47AF"/>
    <w:rsid w:val="002F0D21"/>
    <w:rsid w:val="002F4BF8"/>
    <w:rsid w:val="002F587F"/>
    <w:rsid w:val="0036652B"/>
    <w:rsid w:val="003745D7"/>
    <w:rsid w:val="00386C72"/>
    <w:rsid w:val="003A3044"/>
    <w:rsid w:val="003B45A2"/>
    <w:rsid w:val="003E208E"/>
    <w:rsid w:val="003F5369"/>
    <w:rsid w:val="00404C55"/>
    <w:rsid w:val="00461F43"/>
    <w:rsid w:val="00474685"/>
    <w:rsid w:val="004A7C4B"/>
    <w:rsid w:val="004B37C9"/>
    <w:rsid w:val="004B3FD1"/>
    <w:rsid w:val="004B7700"/>
    <w:rsid w:val="004E36B1"/>
    <w:rsid w:val="004E50FB"/>
    <w:rsid w:val="004F1F4A"/>
    <w:rsid w:val="00502621"/>
    <w:rsid w:val="0050589F"/>
    <w:rsid w:val="0051233C"/>
    <w:rsid w:val="005244EB"/>
    <w:rsid w:val="00524F83"/>
    <w:rsid w:val="00592AA4"/>
    <w:rsid w:val="00595830"/>
    <w:rsid w:val="005A4AB8"/>
    <w:rsid w:val="005B5F97"/>
    <w:rsid w:val="005D42F4"/>
    <w:rsid w:val="005D752F"/>
    <w:rsid w:val="005E22EB"/>
    <w:rsid w:val="005E35D7"/>
    <w:rsid w:val="005E5A36"/>
    <w:rsid w:val="0060231C"/>
    <w:rsid w:val="00621CA3"/>
    <w:rsid w:val="00634DAD"/>
    <w:rsid w:val="00635E44"/>
    <w:rsid w:val="00640D9C"/>
    <w:rsid w:val="006537F2"/>
    <w:rsid w:val="00654449"/>
    <w:rsid w:val="006711BC"/>
    <w:rsid w:val="00675E47"/>
    <w:rsid w:val="0069120B"/>
    <w:rsid w:val="00693D29"/>
    <w:rsid w:val="0069443D"/>
    <w:rsid w:val="006C3170"/>
    <w:rsid w:val="006D14C9"/>
    <w:rsid w:val="006D59BC"/>
    <w:rsid w:val="006D5C27"/>
    <w:rsid w:val="006E73CF"/>
    <w:rsid w:val="007048FA"/>
    <w:rsid w:val="0071533A"/>
    <w:rsid w:val="00723ACD"/>
    <w:rsid w:val="00740D08"/>
    <w:rsid w:val="00746DDD"/>
    <w:rsid w:val="00755D75"/>
    <w:rsid w:val="00766299"/>
    <w:rsid w:val="0077260C"/>
    <w:rsid w:val="00791C3E"/>
    <w:rsid w:val="007B1C34"/>
    <w:rsid w:val="007C0E2F"/>
    <w:rsid w:val="007C388C"/>
    <w:rsid w:val="007C5BE4"/>
    <w:rsid w:val="007F133C"/>
    <w:rsid w:val="007F2A0B"/>
    <w:rsid w:val="00803CDF"/>
    <w:rsid w:val="00806B49"/>
    <w:rsid w:val="00826BD6"/>
    <w:rsid w:val="0083208E"/>
    <w:rsid w:val="00832427"/>
    <w:rsid w:val="008336D3"/>
    <w:rsid w:val="008605F8"/>
    <w:rsid w:val="00874B6A"/>
    <w:rsid w:val="008852B5"/>
    <w:rsid w:val="00892959"/>
    <w:rsid w:val="00893D88"/>
    <w:rsid w:val="00896FBE"/>
    <w:rsid w:val="008A36F7"/>
    <w:rsid w:val="008D6427"/>
    <w:rsid w:val="008F321D"/>
    <w:rsid w:val="0092324D"/>
    <w:rsid w:val="00925010"/>
    <w:rsid w:val="00925D2C"/>
    <w:rsid w:val="00931549"/>
    <w:rsid w:val="009369D1"/>
    <w:rsid w:val="009434C3"/>
    <w:rsid w:val="00950D22"/>
    <w:rsid w:val="00951C19"/>
    <w:rsid w:val="00966327"/>
    <w:rsid w:val="0096667A"/>
    <w:rsid w:val="00987380"/>
    <w:rsid w:val="009A6F8A"/>
    <w:rsid w:val="009C3B9A"/>
    <w:rsid w:val="009E3FA2"/>
    <w:rsid w:val="009F2687"/>
    <w:rsid w:val="009F45C1"/>
    <w:rsid w:val="00A53B37"/>
    <w:rsid w:val="00A546F7"/>
    <w:rsid w:val="00A6217E"/>
    <w:rsid w:val="00A642E4"/>
    <w:rsid w:val="00A700E7"/>
    <w:rsid w:val="00A84404"/>
    <w:rsid w:val="00A95D0D"/>
    <w:rsid w:val="00A97FCA"/>
    <w:rsid w:val="00AC63FC"/>
    <w:rsid w:val="00AD097F"/>
    <w:rsid w:val="00AD0BDD"/>
    <w:rsid w:val="00AD14DB"/>
    <w:rsid w:val="00AE13D8"/>
    <w:rsid w:val="00AE1417"/>
    <w:rsid w:val="00AF4F51"/>
    <w:rsid w:val="00AF500D"/>
    <w:rsid w:val="00B15428"/>
    <w:rsid w:val="00B254F2"/>
    <w:rsid w:val="00B31F21"/>
    <w:rsid w:val="00B341A1"/>
    <w:rsid w:val="00B47839"/>
    <w:rsid w:val="00B55DB7"/>
    <w:rsid w:val="00BB24B1"/>
    <w:rsid w:val="00BB5B2C"/>
    <w:rsid w:val="00BC586B"/>
    <w:rsid w:val="00BE01BD"/>
    <w:rsid w:val="00BF0757"/>
    <w:rsid w:val="00C05A09"/>
    <w:rsid w:val="00C20407"/>
    <w:rsid w:val="00C239E1"/>
    <w:rsid w:val="00C46C46"/>
    <w:rsid w:val="00C5453D"/>
    <w:rsid w:val="00C65B5A"/>
    <w:rsid w:val="00C8174E"/>
    <w:rsid w:val="00CC39FE"/>
    <w:rsid w:val="00CD3E0C"/>
    <w:rsid w:val="00CE4896"/>
    <w:rsid w:val="00CE6A5F"/>
    <w:rsid w:val="00CE7D2B"/>
    <w:rsid w:val="00CF5255"/>
    <w:rsid w:val="00CF7A2F"/>
    <w:rsid w:val="00D005D5"/>
    <w:rsid w:val="00D01A3A"/>
    <w:rsid w:val="00D159B3"/>
    <w:rsid w:val="00D302FF"/>
    <w:rsid w:val="00D51941"/>
    <w:rsid w:val="00D64652"/>
    <w:rsid w:val="00D6627C"/>
    <w:rsid w:val="00D71A29"/>
    <w:rsid w:val="00D74041"/>
    <w:rsid w:val="00D822B2"/>
    <w:rsid w:val="00D82983"/>
    <w:rsid w:val="00D94028"/>
    <w:rsid w:val="00DB1D28"/>
    <w:rsid w:val="00DC2E93"/>
    <w:rsid w:val="00DE57A9"/>
    <w:rsid w:val="00DE6225"/>
    <w:rsid w:val="00E20545"/>
    <w:rsid w:val="00E25A17"/>
    <w:rsid w:val="00E42CBD"/>
    <w:rsid w:val="00E556A4"/>
    <w:rsid w:val="00EB4959"/>
    <w:rsid w:val="00EC2AA2"/>
    <w:rsid w:val="00ED3863"/>
    <w:rsid w:val="00EE77F6"/>
    <w:rsid w:val="00F10F26"/>
    <w:rsid w:val="00F2065B"/>
    <w:rsid w:val="00F41320"/>
    <w:rsid w:val="00F609A9"/>
    <w:rsid w:val="00F721AB"/>
    <w:rsid w:val="00F740DB"/>
    <w:rsid w:val="00F74270"/>
    <w:rsid w:val="00F81FCB"/>
    <w:rsid w:val="00F84DD5"/>
    <w:rsid w:val="00FB1803"/>
    <w:rsid w:val="00FE6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ms-rtethemeforecolor-2-01">
    <w:name w:val="ms-rtethemeforecolor-2-01"/>
    <w:basedOn w:val="a0"/>
    <w:rsid w:val="00C239E1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ms-rtethemeforecolor-2-01">
    <w:name w:val="ms-rtethemeforecolor-2-01"/>
    <w:basedOn w:val="a0"/>
    <w:rsid w:val="00C239E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5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3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C475FEA-A555-438A-B67C-A3EBB6944DA5}"/>
</file>

<file path=customXml/itemProps2.xml><?xml version="1.0" encoding="utf-8"?>
<ds:datastoreItem xmlns:ds="http://schemas.openxmlformats.org/officeDocument/2006/customXml" ds:itemID="{14C712CC-AAD8-4C5D-8EDF-F1101A1FEC79}"/>
</file>

<file path=customXml/itemProps3.xml><?xml version="1.0" encoding="utf-8"?>
<ds:datastoreItem xmlns:ds="http://schemas.openxmlformats.org/officeDocument/2006/customXml" ds:itemID="{7FE0CE35-D70B-4480-B3A3-5D0233FEE065}"/>
</file>

<file path=customXml/itemProps4.xml><?xml version="1.0" encoding="utf-8"?>
<ds:datastoreItem xmlns:ds="http://schemas.openxmlformats.org/officeDocument/2006/customXml" ds:itemID="{2388752F-08B5-4C7B-9D77-7160D5F5BF8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10</Pages>
  <Words>3498</Words>
  <Characters>19945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Пышмынцев Михаил Николаевич</dc:creator>
  <cp:lastModifiedBy>Сивкова Наталья Валерьевна</cp:lastModifiedBy>
  <cp:revision>31</cp:revision>
  <cp:lastPrinted>2018-07-24T04:18:00Z</cp:lastPrinted>
  <dcterms:created xsi:type="dcterms:W3CDTF">2017-06-27T10:11:00Z</dcterms:created>
  <dcterms:modified xsi:type="dcterms:W3CDTF">2018-07-27T09:43:00Z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