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B1E" w:rsidRDefault="00025B1E" w:rsidP="00025B1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025B1E" w:rsidRPr="00A822C8" w:rsidRDefault="00025B1E" w:rsidP="00025B1E">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91</w:t>
      </w:r>
    </w:p>
    <w:p w:rsidR="00CA3126" w:rsidRPr="00CA3126" w:rsidRDefault="00CA3126" w:rsidP="00DB1738">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C03DDB">
        <w:rPr>
          <w:b w:val="0"/>
          <w:sz w:val="24"/>
          <w:szCs w:val="24"/>
          <w:lang w:val="ru-RU"/>
        </w:rPr>
        <w:t>продажи имущества без объявления цены</w:t>
      </w:r>
      <w:r w:rsidR="00577A95">
        <w:rPr>
          <w:b w:val="0"/>
          <w:sz w:val="24"/>
          <w:szCs w:val="24"/>
          <w:lang w:val="ru-RU"/>
        </w:rPr>
        <w:t xml:space="preserve"> в электронной форме </w:t>
      </w:r>
      <w:r w:rsidR="00DB1738">
        <w:rPr>
          <w:b w:val="0"/>
          <w:sz w:val="24"/>
          <w:szCs w:val="24"/>
          <w:lang w:val="ru-RU"/>
        </w:rPr>
        <w:t>размещается</w:t>
      </w:r>
      <w:r w:rsidR="00DB1738"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B1738" w:rsidRPr="00787FBF">
          <w:rPr>
            <w:rStyle w:val="a9"/>
            <w:b w:val="0"/>
            <w:color w:val="auto"/>
            <w:sz w:val="24"/>
            <w:szCs w:val="24"/>
            <w:lang w:val="ru-RU"/>
          </w:rPr>
          <w:t>www.torgi.gov.ru</w:t>
        </w:r>
      </w:hyperlink>
      <w:r w:rsidR="00DB1738" w:rsidRPr="00787FBF">
        <w:rPr>
          <w:b w:val="0"/>
          <w:sz w:val="24"/>
          <w:szCs w:val="24"/>
          <w:lang w:val="ru-RU"/>
        </w:rPr>
        <w:t xml:space="preserve"> </w:t>
      </w:r>
      <w:r w:rsidR="00DB1738">
        <w:rPr>
          <w:b w:val="0"/>
          <w:sz w:val="24"/>
          <w:szCs w:val="24"/>
          <w:lang w:val="ru-RU"/>
        </w:rPr>
        <w:t xml:space="preserve">и на </w:t>
      </w:r>
      <w:r w:rsidR="00DB1738" w:rsidRPr="00135267">
        <w:rPr>
          <w:b w:val="0"/>
          <w:sz w:val="24"/>
          <w:szCs w:val="24"/>
          <w:lang w:val="ru-RU"/>
        </w:rPr>
        <w:t>официальн</w:t>
      </w:r>
      <w:r w:rsidR="00DB1738">
        <w:rPr>
          <w:b w:val="0"/>
          <w:sz w:val="24"/>
          <w:szCs w:val="24"/>
          <w:lang w:val="ru-RU"/>
        </w:rPr>
        <w:t>ом</w:t>
      </w:r>
      <w:r w:rsidR="00DB1738" w:rsidRPr="00135267">
        <w:rPr>
          <w:b w:val="0"/>
          <w:sz w:val="24"/>
          <w:szCs w:val="24"/>
          <w:lang w:val="ru-RU"/>
        </w:rPr>
        <w:t xml:space="preserve"> сайт</w:t>
      </w:r>
      <w:r w:rsidR="00DB1738">
        <w:rPr>
          <w:b w:val="0"/>
          <w:sz w:val="24"/>
          <w:szCs w:val="24"/>
          <w:lang w:val="ru-RU"/>
        </w:rPr>
        <w:t>е</w:t>
      </w:r>
      <w:r w:rsidR="00DB1738" w:rsidRPr="00135267">
        <w:rPr>
          <w:b w:val="0"/>
          <w:sz w:val="24"/>
          <w:szCs w:val="24"/>
          <w:lang w:val="ru-RU"/>
        </w:rPr>
        <w:t xml:space="preserve"> </w:t>
      </w:r>
      <w:r w:rsidR="00DB1738">
        <w:rPr>
          <w:b w:val="0"/>
          <w:sz w:val="24"/>
          <w:szCs w:val="24"/>
          <w:lang w:val="ru-RU"/>
        </w:rPr>
        <w:t>администрации города Красноярска</w:t>
      </w:r>
      <w:r w:rsidR="00DB1738" w:rsidRPr="00135267">
        <w:rPr>
          <w:b w:val="0"/>
          <w:sz w:val="24"/>
          <w:szCs w:val="24"/>
          <w:lang w:val="ru-RU"/>
        </w:rPr>
        <w:t xml:space="preserve"> </w:t>
      </w:r>
      <w:hyperlink r:id="rId14" w:history="1">
        <w:r w:rsidR="00DB1738" w:rsidRPr="00787FBF">
          <w:rPr>
            <w:rStyle w:val="a9"/>
            <w:b w:val="0"/>
            <w:color w:val="auto"/>
            <w:sz w:val="24"/>
            <w:szCs w:val="24"/>
          </w:rPr>
          <w:t>www</w:t>
        </w:r>
        <w:r w:rsidR="00DB1738" w:rsidRPr="00787FBF">
          <w:rPr>
            <w:rStyle w:val="a9"/>
            <w:b w:val="0"/>
            <w:color w:val="auto"/>
            <w:sz w:val="24"/>
            <w:szCs w:val="24"/>
            <w:lang w:val="ru-RU"/>
          </w:rPr>
          <w:t>.</w:t>
        </w:r>
        <w:r w:rsidR="00DB1738" w:rsidRPr="00787FBF">
          <w:rPr>
            <w:rStyle w:val="a9"/>
            <w:b w:val="0"/>
            <w:color w:val="auto"/>
            <w:sz w:val="24"/>
            <w:szCs w:val="24"/>
          </w:rPr>
          <w:t>admkrsk</w:t>
        </w:r>
        <w:r w:rsidR="00DB1738" w:rsidRPr="00787FBF">
          <w:rPr>
            <w:rStyle w:val="a9"/>
            <w:b w:val="0"/>
            <w:color w:val="auto"/>
            <w:sz w:val="24"/>
            <w:szCs w:val="24"/>
            <w:lang w:val="ru-RU"/>
          </w:rPr>
          <w:t>.</w:t>
        </w:r>
        <w:r w:rsidR="00DB1738" w:rsidRPr="00787FBF">
          <w:rPr>
            <w:rStyle w:val="a9"/>
            <w:b w:val="0"/>
            <w:color w:val="auto"/>
            <w:sz w:val="24"/>
            <w:szCs w:val="24"/>
          </w:rPr>
          <w:t>ru</w:t>
        </w:r>
      </w:hyperlink>
      <w:r w:rsidR="00DB1738" w:rsidRPr="00787FBF">
        <w:rPr>
          <w:b w:val="0"/>
          <w:sz w:val="24"/>
          <w:szCs w:val="24"/>
          <w:lang w:val="ru-RU"/>
        </w:rPr>
        <w:t xml:space="preserve"> </w:t>
      </w:r>
      <w:r w:rsidR="00DB1738" w:rsidRPr="00135267">
        <w:rPr>
          <w:b w:val="0"/>
          <w:sz w:val="24"/>
          <w:szCs w:val="24"/>
          <w:lang w:val="ru-RU"/>
        </w:rPr>
        <w:t>в информационно-телекоммуникационной сети «Интернет»</w:t>
      </w:r>
      <w:r w:rsidR="00DB1738">
        <w:rPr>
          <w:b w:val="0"/>
          <w:sz w:val="24"/>
          <w:szCs w:val="24"/>
          <w:lang w:val="ru-RU"/>
        </w:rPr>
        <w:t xml:space="preserve"> (далее – официальные сайты торгов</w:t>
      </w:r>
      <w:r w:rsidR="00DB1738" w:rsidRPr="00CF208B">
        <w:rPr>
          <w:b w:val="0"/>
          <w:sz w:val="24"/>
          <w:szCs w:val="24"/>
          <w:lang w:val="ru-RU"/>
        </w:rPr>
        <w:t>)</w:t>
      </w:r>
      <w:r w:rsidR="00DB1738">
        <w:rPr>
          <w:b w:val="0"/>
          <w:sz w:val="24"/>
          <w:szCs w:val="24"/>
          <w:lang w:val="ru-RU"/>
        </w:rPr>
        <w:t xml:space="preserve">, </w:t>
      </w:r>
      <w:r w:rsidR="00DB1738" w:rsidRPr="00787FBF">
        <w:rPr>
          <w:b w:val="0"/>
          <w:sz w:val="24"/>
          <w:szCs w:val="24"/>
          <w:lang w:val="ru-RU"/>
        </w:rPr>
        <w:t>на</w:t>
      </w:r>
      <w:r w:rsidR="00DB1738">
        <w:rPr>
          <w:b w:val="0"/>
          <w:sz w:val="24"/>
          <w:szCs w:val="24"/>
          <w:lang w:val="ru-RU"/>
        </w:rPr>
        <w:t xml:space="preserve"> сайте </w:t>
      </w:r>
      <w:r w:rsidR="00DB1738" w:rsidRPr="00787FBF">
        <w:rPr>
          <w:b w:val="0"/>
          <w:sz w:val="24"/>
          <w:szCs w:val="24"/>
          <w:lang w:val="ru-RU"/>
        </w:rPr>
        <w:t>электронной торговой площадк</w:t>
      </w:r>
      <w:r w:rsidR="00DB1738">
        <w:rPr>
          <w:b w:val="0"/>
          <w:sz w:val="24"/>
          <w:szCs w:val="24"/>
          <w:lang w:val="ru-RU"/>
        </w:rPr>
        <w:t>и</w:t>
      </w:r>
      <w:r w:rsidR="00DB1738" w:rsidRPr="00787FBF">
        <w:rPr>
          <w:b w:val="0"/>
          <w:sz w:val="24"/>
          <w:szCs w:val="24"/>
          <w:lang w:val="ru-RU"/>
        </w:rPr>
        <w:t xml:space="preserve"> акционерного общества «Единая электронная торговая площадка»</w:t>
      </w:r>
      <w:r w:rsidR="00DB1738">
        <w:rPr>
          <w:b w:val="0"/>
          <w:sz w:val="24"/>
          <w:szCs w:val="24"/>
          <w:lang w:val="ru-RU"/>
        </w:rPr>
        <w:t xml:space="preserve"> </w:t>
      </w:r>
      <w:hyperlink r:id="rId15" w:history="1">
        <w:proofErr w:type="gramEnd"/>
        <w:r w:rsidR="00DB1738" w:rsidRPr="000236DC">
          <w:rPr>
            <w:rStyle w:val="a9"/>
            <w:b w:val="0"/>
            <w:sz w:val="24"/>
            <w:szCs w:val="24"/>
          </w:rPr>
          <w:t>http</w:t>
        </w:r>
        <w:r w:rsidR="00DB1738" w:rsidRPr="000236DC">
          <w:rPr>
            <w:rStyle w:val="a9"/>
            <w:b w:val="0"/>
            <w:sz w:val="24"/>
            <w:szCs w:val="24"/>
            <w:lang w:val="ru-RU"/>
          </w:rPr>
          <w:t>://178</w:t>
        </w:r>
        <w:r w:rsidR="00DB1738" w:rsidRPr="000236DC">
          <w:rPr>
            <w:rStyle w:val="a9"/>
            <w:b w:val="0"/>
            <w:sz w:val="24"/>
            <w:szCs w:val="24"/>
          </w:rPr>
          <w:t>fz</w:t>
        </w:r>
        <w:r w:rsidR="00DB1738" w:rsidRPr="000236DC">
          <w:rPr>
            <w:rStyle w:val="a9"/>
            <w:b w:val="0"/>
            <w:sz w:val="24"/>
            <w:szCs w:val="24"/>
            <w:lang w:val="ru-RU"/>
          </w:rPr>
          <w:t>.</w:t>
        </w:r>
        <w:r w:rsidR="00DB1738" w:rsidRPr="000236DC">
          <w:rPr>
            <w:rStyle w:val="a9"/>
            <w:b w:val="0"/>
            <w:sz w:val="24"/>
            <w:szCs w:val="24"/>
          </w:rPr>
          <w:t>roseltorg</w:t>
        </w:r>
        <w:r w:rsidR="00DB1738" w:rsidRPr="000236DC">
          <w:rPr>
            <w:rStyle w:val="a9"/>
            <w:b w:val="0"/>
            <w:sz w:val="24"/>
            <w:szCs w:val="24"/>
            <w:lang w:val="ru-RU"/>
          </w:rPr>
          <w:t>.</w:t>
        </w:r>
        <w:proofErr w:type="spellStart"/>
        <w:r w:rsidR="00DB1738"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C03DDB">
        <w:rPr>
          <w:b w:val="0"/>
          <w:sz w:val="24"/>
          <w:szCs w:val="24"/>
          <w:lang w:val="ru-RU"/>
        </w:rPr>
        <w:t>Продажа имущества без объявления цены</w:t>
      </w:r>
      <w:r w:rsidR="00C03DDB" w:rsidRPr="00C13FA4">
        <w:rPr>
          <w:b w:val="0"/>
          <w:sz w:val="24"/>
          <w:szCs w:val="24"/>
          <w:lang w:val="ru-RU"/>
        </w:rPr>
        <w:t xml:space="preserve">, находящегося в собственности </w:t>
      </w:r>
      <w:r w:rsidR="00C03DDB">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w:t>
      </w:r>
      <w:r w:rsidR="00C03DDB">
        <w:rPr>
          <w:b w:val="0"/>
          <w:sz w:val="24"/>
          <w:szCs w:val="24"/>
          <w:lang w:val="ru-RU"/>
        </w:rPr>
        <w:t xml:space="preserve">в соответствии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C03DDB">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03DD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025B1E">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025B1E" w:rsidRPr="008B4258">
        <w:rPr>
          <w:rFonts w:ascii="Times New Roman" w:hAnsi="Times New Roman"/>
          <w:sz w:val="24"/>
          <w:szCs w:val="24"/>
        </w:rPr>
        <w:t>муниципального имущества города Красноярска на 202</w:t>
      </w:r>
      <w:r w:rsidR="00025B1E">
        <w:rPr>
          <w:rFonts w:ascii="Times New Roman" w:hAnsi="Times New Roman"/>
          <w:sz w:val="24"/>
          <w:szCs w:val="24"/>
        </w:rPr>
        <w:t>1</w:t>
      </w:r>
      <w:r w:rsidR="00025B1E" w:rsidRPr="008B4258">
        <w:rPr>
          <w:rFonts w:ascii="Times New Roman" w:hAnsi="Times New Roman"/>
          <w:sz w:val="24"/>
          <w:szCs w:val="24"/>
        </w:rPr>
        <w:t>-202</w:t>
      </w:r>
      <w:r w:rsidR="00025B1E">
        <w:rPr>
          <w:rFonts w:ascii="Times New Roman" w:hAnsi="Times New Roman"/>
          <w:sz w:val="24"/>
          <w:szCs w:val="24"/>
        </w:rPr>
        <w:t>3</w:t>
      </w:r>
      <w:r w:rsidR="00025B1E" w:rsidRPr="008B4258">
        <w:rPr>
          <w:rFonts w:ascii="Times New Roman" w:hAnsi="Times New Roman"/>
          <w:sz w:val="24"/>
          <w:szCs w:val="24"/>
        </w:rPr>
        <w:t xml:space="preserve"> годы», </w:t>
      </w:r>
      <w:r w:rsidR="00025B1E">
        <w:rPr>
          <w:rFonts w:ascii="Times New Roman" w:hAnsi="Times New Roman"/>
          <w:sz w:val="24"/>
          <w:szCs w:val="24"/>
        </w:rPr>
        <w:t>распоряже</w:t>
      </w:r>
      <w:r w:rsidR="00025B1E" w:rsidRPr="008B4258">
        <w:rPr>
          <w:rFonts w:ascii="Times New Roman" w:hAnsi="Times New Roman"/>
          <w:sz w:val="24"/>
          <w:szCs w:val="24"/>
        </w:rPr>
        <w:t xml:space="preserve">ние администрации города Красноярска от </w:t>
      </w:r>
      <w:r w:rsidR="00025B1E">
        <w:rPr>
          <w:rFonts w:ascii="Times New Roman" w:hAnsi="Times New Roman"/>
          <w:sz w:val="24"/>
          <w:szCs w:val="24"/>
        </w:rPr>
        <w:t xml:space="preserve">15.01.2021 </w:t>
      </w:r>
      <w:r w:rsidR="00025B1E" w:rsidRPr="008B4258">
        <w:rPr>
          <w:rFonts w:ascii="Times New Roman" w:hAnsi="Times New Roman"/>
          <w:sz w:val="24"/>
          <w:szCs w:val="24"/>
        </w:rPr>
        <w:t xml:space="preserve">№ </w:t>
      </w:r>
      <w:r w:rsidR="00025B1E">
        <w:rPr>
          <w:rFonts w:ascii="Times New Roman" w:hAnsi="Times New Roman"/>
          <w:sz w:val="24"/>
          <w:szCs w:val="24"/>
        </w:rPr>
        <w:t>47-недв</w:t>
      </w:r>
      <w:r w:rsidR="00025B1E" w:rsidRPr="008B4258">
        <w:rPr>
          <w:rFonts w:ascii="Times New Roman" w:hAnsi="Times New Roman"/>
          <w:sz w:val="24"/>
          <w:szCs w:val="24"/>
        </w:rPr>
        <w:t xml:space="preserve"> «О приватизации нежилого </w:t>
      </w:r>
      <w:r w:rsidR="00025B1E" w:rsidRPr="009B1833">
        <w:rPr>
          <w:rFonts w:ascii="Times New Roman" w:hAnsi="Times New Roman"/>
          <w:sz w:val="24"/>
          <w:szCs w:val="24"/>
        </w:rPr>
        <w:t xml:space="preserve">помещения по </w:t>
      </w:r>
      <w:proofErr w:type="spellStart"/>
      <w:r w:rsidR="00025B1E">
        <w:rPr>
          <w:rFonts w:ascii="Times New Roman" w:hAnsi="Times New Roman"/>
          <w:sz w:val="24"/>
          <w:szCs w:val="24"/>
        </w:rPr>
        <w:t>пр</w:t>
      </w:r>
      <w:proofErr w:type="spellEnd"/>
      <w:r w:rsidR="00025B1E">
        <w:rPr>
          <w:rFonts w:ascii="Times New Roman" w:hAnsi="Times New Roman"/>
          <w:sz w:val="24"/>
          <w:szCs w:val="24"/>
        </w:rPr>
        <w:t>-ту им. газеты «Красноярский рабочий»</w:t>
      </w:r>
      <w:r w:rsidR="00025B1E" w:rsidRPr="009B1833">
        <w:rPr>
          <w:rFonts w:ascii="Times New Roman" w:hAnsi="Times New Roman"/>
          <w:sz w:val="24"/>
          <w:szCs w:val="24"/>
        </w:rPr>
        <w:t xml:space="preserve">, д. </w:t>
      </w:r>
      <w:r w:rsidR="00025B1E">
        <w:rPr>
          <w:rFonts w:ascii="Times New Roman" w:hAnsi="Times New Roman"/>
          <w:sz w:val="24"/>
          <w:szCs w:val="24"/>
        </w:rPr>
        <w:t>116а</w:t>
      </w:r>
      <w:r w:rsidR="00025B1E" w:rsidRPr="009B1833">
        <w:rPr>
          <w:rFonts w:ascii="Times New Roman" w:hAnsi="Times New Roman"/>
          <w:sz w:val="24"/>
          <w:szCs w:val="24"/>
        </w:rPr>
        <w:t xml:space="preserve">, пом. </w:t>
      </w:r>
      <w:r w:rsidR="00025B1E">
        <w:rPr>
          <w:rFonts w:ascii="Times New Roman" w:hAnsi="Times New Roman"/>
          <w:sz w:val="24"/>
          <w:szCs w:val="24"/>
        </w:rPr>
        <w:t>91</w:t>
      </w:r>
      <w:r w:rsidR="00C03DDB" w:rsidRPr="00C03DDB">
        <w:rPr>
          <w:rFonts w:ascii="Times New Roman" w:hAnsi="Times New Roman"/>
          <w:sz w:val="24"/>
          <w:szCs w:val="24"/>
        </w:rPr>
        <w:t>».</w:t>
      </w:r>
    </w:p>
    <w:p w:rsidR="00795D37" w:rsidRPr="00C03DDB"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03DDB">
        <w:rPr>
          <w:b w:val="0"/>
          <w:sz w:val="24"/>
          <w:szCs w:val="24"/>
          <w:lang w:val="ru-RU"/>
        </w:rPr>
        <w:t>1.7</w:t>
      </w:r>
      <w:r w:rsidR="006A1D92" w:rsidRPr="00C03DDB">
        <w:rPr>
          <w:b w:val="0"/>
          <w:sz w:val="24"/>
          <w:szCs w:val="24"/>
          <w:lang w:val="ru-RU"/>
        </w:rPr>
        <w:t>.</w:t>
      </w:r>
      <w:r w:rsidRPr="00C03DDB">
        <w:rPr>
          <w:b w:val="0"/>
          <w:sz w:val="24"/>
          <w:szCs w:val="24"/>
          <w:lang w:val="ru-RU"/>
        </w:rPr>
        <w:t xml:space="preserve"> </w:t>
      </w:r>
      <w:r w:rsidR="000672CC" w:rsidRPr="00C03DDB">
        <w:rPr>
          <w:b w:val="0"/>
          <w:sz w:val="24"/>
          <w:szCs w:val="24"/>
          <w:lang w:val="ru-RU"/>
        </w:rPr>
        <w:t xml:space="preserve">Наименование </w:t>
      </w:r>
      <w:r w:rsidR="002F0F10" w:rsidRPr="00C03DDB">
        <w:rPr>
          <w:b w:val="0"/>
          <w:sz w:val="24"/>
          <w:szCs w:val="24"/>
          <w:lang w:val="ru-RU"/>
        </w:rPr>
        <w:t xml:space="preserve">и характеристика </w:t>
      </w:r>
      <w:r w:rsidR="000672CC" w:rsidRPr="00C03DDB">
        <w:rPr>
          <w:b w:val="0"/>
          <w:sz w:val="24"/>
          <w:szCs w:val="24"/>
          <w:lang w:val="ru-RU"/>
        </w:rPr>
        <w:t>выставляемого на продажу имущества</w:t>
      </w:r>
      <w:r w:rsidR="00795D37" w:rsidRPr="00C03DDB">
        <w:rPr>
          <w:b w:val="0"/>
          <w:sz w:val="24"/>
          <w:szCs w:val="24"/>
          <w:lang w:val="ru-RU"/>
        </w:rPr>
        <w:t>:</w:t>
      </w:r>
    </w:p>
    <w:p w:rsidR="00025B1E" w:rsidRDefault="00025B1E"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125,6</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6</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1</w:t>
      </w:r>
      <w:r w:rsidRPr="00A822C8">
        <w:rPr>
          <w:rFonts w:ascii="Times New Roman" w:hAnsi="Times New Roman"/>
          <w:sz w:val="24"/>
          <w:szCs w:val="24"/>
        </w:rPr>
        <w:t xml:space="preserve">. </w:t>
      </w:r>
    </w:p>
    <w:p w:rsidR="005E2D4C" w:rsidRPr="00C03DDB" w:rsidRDefault="00025B1E" w:rsidP="00C03DDB">
      <w:pPr>
        <w:spacing w:after="0" w:line="240" w:lineRule="auto"/>
        <w:ind w:firstLine="709"/>
        <w:jc w:val="both"/>
        <w:rPr>
          <w:rFonts w:ascii="Times New Roman" w:hAnsi="Times New Roman"/>
          <w:sz w:val="24"/>
          <w:szCs w:val="24"/>
        </w:rPr>
      </w:pP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24114D" w:rsidRPr="00C03DDB">
        <w:rPr>
          <w:rFonts w:ascii="Times New Roman" w:hAnsi="Times New Roman"/>
          <w:sz w:val="24"/>
          <w:szCs w:val="24"/>
        </w:rPr>
        <w:t>.</w:t>
      </w:r>
      <w:r w:rsidR="00C32A8E" w:rsidRPr="00C03DDB">
        <w:rPr>
          <w:rFonts w:ascii="Times New Roman" w:hAnsi="Times New Roman"/>
          <w:sz w:val="24"/>
          <w:szCs w:val="24"/>
        </w:rPr>
        <w:t xml:space="preserve"> </w:t>
      </w:r>
    </w:p>
    <w:p w:rsidR="00CC04E1" w:rsidRPr="00C03DDB" w:rsidRDefault="00431309"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1.8</w:t>
      </w:r>
      <w:r w:rsidR="006A1D92" w:rsidRPr="00C03DDB">
        <w:rPr>
          <w:rFonts w:ascii="Times New Roman" w:hAnsi="Times New Roman"/>
          <w:sz w:val="24"/>
          <w:szCs w:val="24"/>
        </w:rPr>
        <w:t>.</w:t>
      </w:r>
      <w:r w:rsidRPr="00C03DDB">
        <w:rPr>
          <w:rFonts w:ascii="Times New Roman" w:hAnsi="Times New Roman"/>
          <w:sz w:val="24"/>
          <w:szCs w:val="24"/>
        </w:rPr>
        <w:t xml:space="preserve"> Сведения об обременениях имущества</w:t>
      </w:r>
      <w:r w:rsidR="005E2D4C" w:rsidRPr="00C03DDB">
        <w:rPr>
          <w:rFonts w:ascii="Times New Roman" w:hAnsi="Times New Roman"/>
          <w:sz w:val="24"/>
          <w:szCs w:val="24"/>
        </w:rPr>
        <w:t xml:space="preserve"> – обременения отсутствуют</w:t>
      </w:r>
      <w:r w:rsidR="00CC04E1" w:rsidRPr="00C03DDB">
        <w:rPr>
          <w:rFonts w:ascii="Times New Roman" w:hAnsi="Times New Roman"/>
          <w:sz w:val="24"/>
          <w:szCs w:val="24"/>
        </w:rPr>
        <w:t>.</w:t>
      </w:r>
    </w:p>
    <w:p w:rsidR="002F0F10" w:rsidRPr="00C03DDB" w:rsidRDefault="002F0F10" w:rsidP="005E2D4C">
      <w:pPr>
        <w:spacing w:after="0" w:line="240" w:lineRule="auto"/>
        <w:ind w:firstLine="709"/>
        <w:jc w:val="both"/>
        <w:rPr>
          <w:rFonts w:ascii="Times New Roman" w:hAnsi="Times New Roman"/>
          <w:sz w:val="24"/>
          <w:szCs w:val="24"/>
        </w:rPr>
      </w:pPr>
      <w:r w:rsidRPr="00C03DDB">
        <w:rPr>
          <w:rFonts w:ascii="Times New Roman" w:hAnsi="Times New Roman"/>
          <w:sz w:val="24"/>
          <w:szCs w:val="24"/>
        </w:rPr>
        <w:t>1.9</w:t>
      </w:r>
      <w:r w:rsidR="006A1D92" w:rsidRPr="00C03DDB">
        <w:rPr>
          <w:rFonts w:ascii="Times New Roman" w:hAnsi="Times New Roman"/>
          <w:sz w:val="24"/>
          <w:szCs w:val="24"/>
        </w:rPr>
        <w:t>.</w:t>
      </w:r>
      <w:r w:rsidRPr="00C03DDB">
        <w:rPr>
          <w:rFonts w:ascii="Times New Roman" w:hAnsi="Times New Roman"/>
          <w:sz w:val="24"/>
          <w:szCs w:val="24"/>
        </w:rPr>
        <w:t xml:space="preserve"> </w:t>
      </w:r>
      <w:r w:rsidRPr="00C03DDB">
        <w:rPr>
          <w:rFonts w:ascii="Times New Roman" w:hAnsi="Times New Roman"/>
          <w:bCs/>
          <w:sz w:val="24"/>
          <w:szCs w:val="24"/>
        </w:rPr>
        <w:t>Информация о предыдущих торгах объектов продажи:</w:t>
      </w:r>
      <w:r w:rsidRPr="00C03DDB">
        <w:rPr>
          <w:rFonts w:ascii="Times New Roman" w:hAnsi="Times New Roman"/>
          <w:b/>
          <w:bCs/>
          <w:sz w:val="24"/>
          <w:szCs w:val="24"/>
        </w:rPr>
        <w:t xml:space="preserve"> </w:t>
      </w:r>
      <w:r w:rsidR="00025B1E" w:rsidRPr="007A6A43">
        <w:rPr>
          <w:rFonts w:ascii="Times New Roman" w:hAnsi="Times New Roman"/>
          <w:bCs/>
          <w:sz w:val="24"/>
          <w:szCs w:val="24"/>
        </w:rPr>
        <w:t>т</w:t>
      </w:r>
      <w:r w:rsidR="00025B1E" w:rsidRPr="007A6A43">
        <w:rPr>
          <w:rFonts w:ascii="Times New Roman" w:hAnsi="Times New Roman"/>
          <w:sz w:val="24"/>
          <w:szCs w:val="24"/>
        </w:rPr>
        <w:t>орг</w:t>
      </w:r>
      <w:r w:rsidR="00025B1E">
        <w:rPr>
          <w:rFonts w:ascii="Times New Roman" w:hAnsi="Times New Roman"/>
          <w:sz w:val="24"/>
          <w:szCs w:val="24"/>
        </w:rPr>
        <w:t xml:space="preserve">и, назначенные на </w:t>
      </w:r>
      <w:r w:rsidR="00025B1E">
        <w:rPr>
          <w:rFonts w:ascii="Times New Roman" w:hAnsi="Times New Roman"/>
          <w:color w:val="000000"/>
          <w:sz w:val="24"/>
          <w:szCs w:val="24"/>
        </w:rPr>
        <w:t>19.02.2021</w:t>
      </w:r>
      <w:r w:rsidR="00025B1E">
        <w:rPr>
          <w:rFonts w:ascii="Times New Roman" w:hAnsi="Times New Roman"/>
          <w:sz w:val="24"/>
          <w:szCs w:val="24"/>
        </w:rPr>
        <w:t>, 22.03.2021, признаны несостоявшимися в связи с отсутствием участников</w:t>
      </w:r>
      <w:r w:rsidRPr="00C03DDB">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03DDB">
        <w:rPr>
          <w:rFonts w:ascii="Times New Roman" w:hAnsi="Times New Roman"/>
          <w:sz w:val="24"/>
          <w:szCs w:val="24"/>
        </w:rPr>
        <w:t>1.</w:t>
      </w:r>
      <w:r w:rsidR="002F0F10" w:rsidRPr="00C03DDB">
        <w:rPr>
          <w:rFonts w:ascii="Times New Roman" w:hAnsi="Times New Roman"/>
          <w:sz w:val="24"/>
          <w:szCs w:val="24"/>
        </w:rPr>
        <w:t>10</w:t>
      </w:r>
      <w:r w:rsidR="006A1D92" w:rsidRPr="00C03DDB">
        <w:rPr>
          <w:rFonts w:ascii="Times New Roman" w:hAnsi="Times New Roman"/>
          <w:sz w:val="24"/>
          <w:szCs w:val="24"/>
        </w:rPr>
        <w:t>.</w:t>
      </w:r>
      <w:r w:rsidRPr="00C03DDB">
        <w:rPr>
          <w:rFonts w:ascii="Times New Roman" w:hAnsi="Times New Roman"/>
          <w:sz w:val="24"/>
          <w:szCs w:val="24"/>
        </w:rPr>
        <w:t xml:space="preserve"> Способ приватизации</w:t>
      </w:r>
      <w:r w:rsidRPr="00C32A8E">
        <w:rPr>
          <w:rFonts w:ascii="Times New Roman" w:hAnsi="Times New Roman"/>
          <w:sz w:val="24"/>
          <w:szCs w:val="24"/>
        </w:rPr>
        <w:t>:</w:t>
      </w:r>
      <w:r>
        <w:rPr>
          <w:rFonts w:ascii="Times New Roman" w:hAnsi="Times New Roman"/>
          <w:sz w:val="24"/>
          <w:szCs w:val="24"/>
        </w:rPr>
        <w:t xml:space="preserve"> </w:t>
      </w:r>
      <w:r w:rsidR="00C03DDB">
        <w:rPr>
          <w:rFonts w:ascii="Times New Roman" w:hAnsi="Times New Roman"/>
          <w:sz w:val="24"/>
          <w:szCs w:val="24"/>
        </w:rPr>
        <w:t>продажа имущества без объявления цены</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w:t>
      </w:r>
      <w:r w:rsidR="009A6DA6">
        <w:rPr>
          <w:rFonts w:ascii="Times New Roman" w:hAnsi="Times New Roman"/>
          <w:b/>
          <w:sz w:val="24"/>
          <w:szCs w:val="24"/>
        </w:rPr>
        <w:t xml:space="preserve">ния подачи заявок </w:t>
      </w:r>
      <w:r w:rsidR="00FF0ACE">
        <w:rPr>
          <w:rFonts w:ascii="Times New Roman" w:hAnsi="Times New Roman"/>
          <w:b/>
          <w:sz w:val="24"/>
          <w:szCs w:val="24"/>
        </w:rPr>
        <w:t>и предложений о цене</w:t>
      </w:r>
      <w:r>
        <w:rPr>
          <w:rFonts w:ascii="Times New Roman" w:hAnsi="Times New Roman"/>
          <w:b/>
          <w:sz w:val="24"/>
          <w:szCs w:val="24"/>
        </w:rPr>
        <w:t>, дат</w:t>
      </w:r>
      <w:r w:rsidR="00995391">
        <w:rPr>
          <w:rFonts w:ascii="Times New Roman" w:hAnsi="Times New Roman"/>
          <w:b/>
          <w:sz w:val="24"/>
          <w:szCs w:val="24"/>
        </w:rPr>
        <w:t>а</w:t>
      </w:r>
      <w:r w:rsidR="00D9640F">
        <w:rPr>
          <w:rFonts w:ascii="Times New Roman" w:hAnsi="Times New Roman"/>
          <w:b/>
          <w:sz w:val="24"/>
          <w:szCs w:val="24"/>
        </w:rPr>
        <w:t xml:space="preserve"> </w:t>
      </w:r>
      <w:r w:rsidR="009A6DA6">
        <w:rPr>
          <w:rFonts w:ascii="Times New Roman" w:hAnsi="Times New Roman"/>
          <w:b/>
          <w:sz w:val="24"/>
          <w:szCs w:val="24"/>
        </w:rPr>
        <w:t>проведения продажи</w:t>
      </w:r>
      <w:r w:rsidR="00D9640F">
        <w:rPr>
          <w:rFonts w:ascii="Times New Roman" w:hAnsi="Times New Roman"/>
          <w:b/>
          <w:sz w:val="24"/>
          <w:szCs w:val="24"/>
        </w:rPr>
        <w:t xml:space="preserve">, место и срок подведения итогов </w:t>
      </w:r>
      <w:r w:rsidR="009A6DA6">
        <w:rPr>
          <w:rFonts w:ascii="Times New Roman" w:hAnsi="Times New Roman"/>
          <w:b/>
          <w:sz w:val="24"/>
          <w:szCs w:val="24"/>
        </w:rPr>
        <w:t>продажи</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9A6DA6">
        <w:rPr>
          <w:rFonts w:ascii="Times New Roman" w:hAnsi="Times New Roman"/>
          <w:bCs/>
          <w:sz w:val="24"/>
          <w:szCs w:val="24"/>
          <w:lang w:eastAsia="ru-RU"/>
        </w:rPr>
        <w:t xml:space="preserve">и время начала приема заявок и </w:t>
      </w:r>
      <w:r w:rsidR="00DB1738">
        <w:rPr>
          <w:rFonts w:ascii="Times New Roman" w:hAnsi="Times New Roman"/>
          <w:bCs/>
          <w:sz w:val="24"/>
          <w:szCs w:val="24"/>
          <w:lang w:eastAsia="ru-RU"/>
        </w:rPr>
        <w:t>предложений о цене – 31</w:t>
      </w:r>
      <w:r w:rsidR="009A6DA6">
        <w:rPr>
          <w:rFonts w:ascii="Times New Roman" w:hAnsi="Times New Roman"/>
          <w:bCs/>
          <w:sz w:val="24"/>
          <w:szCs w:val="24"/>
          <w:lang w:eastAsia="ru-RU"/>
        </w:rPr>
        <w:t>.</w:t>
      </w:r>
      <w:r w:rsidR="002F0F10">
        <w:rPr>
          <w:rFonts w:ascii="Times New Roman" w:hAnsi="Times New Roman"/>
          <w:bCs/>
          <w:sz w:val="24"/>
          <w:szCs w:val="24"/>
          <w:lang w:eastAsia="ru-RU"/>
        </w:rPr>
        <w:t>0</w:t>
      </w:r>
      <w:r w:rsidR="00DB1738">
        <w:rPr>
          <w:rFonts w:ascii="Times New Roman" w:hAnsi="Times New Roman"/>
          <w:bCs/>
          <w:sz w:val="24"/>
          <w:szCs w:val="24"/>
          <w:lang w:eastAsia="ru-RU"/>
        </w:rPr>
        <w:t>3</w:t>
      </w:r>
      <w:r w:rsidR="002F0F10">
        <w:rPr>
          <w:rFonts w:ascii="Times New Roman" w:hAnsi="Times New Roman"/>
          <w:bCs/>
          <w:sz w:val="24"/>
          <w:szCs w:val="24"/>
          <w:lang w:eastAsia="ru-RU"/>
        </w:rPr>
        <w:t>.202</w:t>
      </w:r>
      <w:r w:rsidR="00DB1738">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окончания приема заявок</w:t>
      </w:r>
      <w:r w:rsidR="009A6DA6">
        <w:rPr>
          <w:rFonts w:ascii="Times New Roman" w:hAnsi="Times New Roman"/>
          <w:bCs/>
          <w:sz w:val="24"/>
          <w:szCs w:val="24"/>
          <w:lang w:eastAsia="ru-RU"/>
        </w:rPr>
        <w:t xml:space="preserve"> и предложений о цене</w:t>
      </w:r>
      <w:r>
        <w:rPr>
          <w:rFonts w:ascii="Times New Roman" w:hAnsi="Times New Roman"/>
          <w:bCs/>
          <w:sz w:val="24"/>
          <w:szCs w:val="24"/>
          <w:lang w:eastAsia="ru-RU"/>
        </w:rPr>
        <w:t xml:space="preserve"> </w:t>
      </w:r>
      <w:r w:rsidR="00D9640F">
        <w:rPr>
          <w:rFonts w:ascii="Times New Roman" w:hAnsi="Times New Roman"/>
          <w:bCs/>
          <w:sz w:val="24"/>
          <w:szCs w:val="24"/>
          <w:lang w:eastAsia="ru-RU"/>
        </w:rPr>
        <w:t xml:space="preserve">– </w:t>
      </w:r>
      <w:r w:rsidR="00DB1738">
        <w:rPr>
          <w:rFonts w:ascii="Times New Roman" w:hAnsi="Times New Roman"/>
          <w:bCs/>
          <w:sz w:val="24"/>
          <w:szCs w:val="24"/>
          <w:lang w:eastAsia="ru-RU"/>
        </w:rPr>
        <w:t>04</w:t>
      </w:r>
      <w:r w:rsidR="00D9640F">
        <w:rPr>
          <w:rFonts w:ascii="Times New Roman" w:hAnsi="Times New Roman"/>
          <w:bCs/>
          <w:sz w:val="24"/>
          <w:szCs w:val="24"/>
          <w:lang w:eastAsia="ru-RU"/>
        </w:rPr>
        <w:t>.0</w:t>
      </w:r>
      <w:r w:rsidR="00DB1738">
        <w:rPr>
          <w:rFonts w:ascii="Times New Roman" w:hAnsi="Times New Roman"/>
          <w:bCs/>
          <w:sz w:val="24"/>
          <w:szCs w:val="24"/>
          <w:lang w:eastAsia="ru-RU"/>
        </w:rPr>
        <w:t>5</w:t>
      </w:r>
      <w:r w:rsidR="00D9640F">
        <w:rPr>
          <w:rFonts w:ascii="Times New Roman" w:hAnsi="Times New Roman"/>
          <w:bCs/>
          <w:sz w:val="24"/>
          <w:szCs w:val="24"/>
          <w:lang w:eastAsia="ru-RU"/>
        </w:rPr>
        <w:t>.202</w:t>
      </w:r>
      <w:r w:rsidR="00DB1738">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DB1738">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9A6DA6">
        <w:rPr>
          <w:rFonts w:ascii="Times New Roman" w:hAnsi="Times New Roman"/>
          <w:bCs/>
          <w:sz w:val="24"/>
          <w:szCs w:val="24"/>
          <w:lang w:eastAsia="ru-RU"/>
        </w:rPr>
        <w:t>подведения итогов продажи</w:t>
      </w:r>
      <w:r w:rsidR="00711952">
        <w:rPr>
          <w:rFonts w:ascii="Times New Roman" w:hAnsi="Times New Roman"/>
          <w:bCs/>
          <w:sz w:val="24"/>
          <w:szCs w:val="24"/>
          <w:lang w:eastAsia="ru-RU"/>
        </w:rPr>
        <w:t xml:space="preserve"> – </w:t>
      </w:r>
      <w:r w:rsidR="009A6DA6">
        <w:rPr>
          <w:rFonts w:ascii="Times New Roman" w:hAnsi="Times New Roman"/>
          <w:bCs/>
          <w:sz w:val="24"/>
          <w:szCs w:val="24"/>
          <w:lang w:eastAsia="ru-RU"/>
        </w:rPr>
        <w:t>0</w:t>
      </w:r>
      <w:r w:rsidR="00C3254A">
        <w:rPr>
          <w:rFonts w:ascii="Times New Roman" w:hAnsi="Times New Roman"/>
          <w:bCs/>
          <w:sz w:val="24"/>
          <w:szCs w:val="24"/>
          <w:lang w:eastAsia="ru-RU"/>
        </w:rPr>
        <w:t>6</w:t>
      </w:r>
      <w:r w:rsidR="009A6DA6">
        <w:rPr>
          <w:rFonts w:ascii="Times New Roman" w:hAnsi="Times New Roman"/>
          <w:bCs/>
          <w:sz w:val="24"/>
          <w:szCs w:val="24"/>
          <w:lang w:eastAsia="ru-RU"/>
        </w:rPr>
        <w:t>.0</w:t>
      </w:r>
      <w:r w:rsidR="00DB1738">
        <w:rPr>
          <w:rFonts w:ascii="Times New Roman" w:hAnsi="Times New Roman"/>
          <w:bCs/>
          <w:sz w:val="24"/>
          <w:szCs w:val="24"/>
          <w:lang w:eastAsia="ru-RU"/>
        </w:rPr>
        <w:t>5</w:t>
      </w:r>
      <w:r w:rsidR="009A6DA6">
        <w:rPr>
          <w:rFonts w:ascii="Times New Roman" w:hAnsi="Times New Roman"/>
          <w:bCs/>
          <w:sz w:val="24"/>
          <w:szCs w:val="24"/>
          <w:lang w:eastAsia="ru-RU"/>
        </w:rPr>
        <w:t>.202</w:t>
      </w:r>
      <w:r w:rsidR="00CD48FE">
        <w:rPr>
          <w:rFonts w:ascii="Times New Roman" w:hAnsi="Times New Roman"/>
          <w:bCs/>
          <w:sz w:val="24"/>
          <w:szCs w:val="24"/>
          <w:lang w:eastAsia="ru-RU"/>
        </w:rPr>
        <w:t>1</w:t>
      </w:r>
      <w:bookmarkStart w:id="0" w:name="_GoBack"/>
      <w:bookmarkEnd w:id="0"/>
      <w:r>
        <w:rPr>
          <w:rFonts w:ascii="Times New Roman" w:hAnsi="Times New Roman"/>
          <w:bCs/>
          <w:sz w:val="24"/>
          <w:szCs w:val="24"/>
          <w:lang w:eastAsia="ru-RU"/>
        </w:rPr>
        <w:t>.</w:t>
      </w:r>
    </w:p>
    <w:p w:rsidR="009A6DA6" w:rsidRPr="0085746D" w:rsidRDefault="009A6DA6" w:rsidP="009A6DA6">
      <w:pPr>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2.5</w:t>
      </w:r>
      <w:r w:rsidR="006A1D92">
        <w:rPr>
          <w:rFonts w:ascii="Times New Roman" w:hAnsi="Times New Roman"/>
          <w:bCs/>
          <w:sz w:val="24"/>
          <w:szCs w:val="24"/>
          <w:lang w:eastAsia="ru-RU"/>
        </w:rPr>
        <w:t>.</w:t>
      </w:r>
      <w:r w:rsidR="00D9640F">
        <w:rPr>
          <w:rFonts w:ascii="Times New Roman" w:hAnsi="Times New Roman"/>
          <w:bCs/>
          <w:sz w:val="24"/>
          <w:szCs w:val="24"/>
          <w:lang w:eastAsia="ru-RU"/>
        </w:rPr>
        <w:t xml:space="preserve"> </w:t>
      </w:r>
      <w:r>
        <w:rPr>
          <w:rFonts w:ascii="Times New Roman" w:hAnsi="Times New Roman"/>
          <w:bCs/>
          <w:sz w:val="24"/>
          <w:szCs w:val="24"/>
          <w:lang w:eastAsia="ru-RU"/>
        </w:rPr>
        <w:t>Место и срок подведения итогов продажи</w:t>
      </w:r>
      <w:r w:rsidR="00D9640F">
        <w:rPr>
          <w:rFonts w:ascii="Times New Roman" w:hAnsi="Times New Roman"/>
          <w:bCs/>
          <w:sz w:val="24"/>
          <w:szCs w:val="24"/>
          <w:lang w:eastAsia="ru-RU"/>
        </w:rPr>
        <w:t xml:space="preserve">: итоги </w:t>
      </w:r>
      <w:r>
        <w:rPr>
          <w:rFonts w:ascii="Times New Roman" w:hAnsi="Times New Roman"/>
          <w:bCs/>
          <w:sz w:val="24"/>
          <w:szCs w:val="24"/>
          <w:lang w:eastAsia="ru-RU"/>
        </w:rPr>
        <w:t>продажи имущества без объявления цены</w:t>
      </w:r>
      <w:r w:rsidR="00D9640F">
        <w:rPr>
          <w:rFonts w:ascii="Times New Roman" w:hAnsi="Times New Roman"/>
          <w:bCs/>
          <w:sz w:val="24"/>
          <w:szCs w:val="24"/>
          <w:lang w:eastAsia="ru-RU"/>
        </w:rPr>
        <w:t xml:space="preserve"> подводятся на </w:t>
      </w:r>
      <w:r w:rsidR="00D9640F">
        <w:rPr>
          <w:rFonts w:ascii="Times New Roman" w:hAnsi="Times New Roman"/>
          <w:sz w:val="24"/>
          <w:szCs w:val="24"/>
        </w:rPr>
        <w:t>электронной площадке указанной в пункте 1.3.</w:t>
      </w:r>
      <w:r>
        <w:rPr>
          <w:rFonts w:ascii="Times New Roman" w:hAnsi="Times New Roman"/>
          <w:sz w:val="24"/>
          <w:szCs w:val="24"/>
        </w:rPr>
        <w:t xml:space="preserve">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w:t>
      </w:r>
      <w:r w:rsidR="009A6DA6">
        <w:rPr>
          <w:rFonts w:ascii="Times New Roman" w:hAnsi="Times New Roman"/>
          <w:sz w:val="24"/>
          <w:szCs w:val="24"/>
        </w:rPr>
        <w:t>продаже имущества без объявления цены</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9A6DA6" w:rsidRDefault="009A6DA6"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9A6DA6">
        <w:rPr>
          <w:rFonts w:ascii="Times New Roman" w:hAnsi="Times New Roman"/>
          <w:b/>
          <w:bCs/>
          <w:sz w:val="24"/>
          <w:szCs w:val="24"/>
          <w:lang w:eastAsia="ru-RU"/>
        </w:rPr>
        <w:t>продаже имущества без объявления цены</w:t>
      </w:r>
      <w:r>
        <w:rPr>
          <w:rFonts w:ascii="Times New Roman" w:hAnsi="Times New Roman"/>
          <w:b/>
          <w:bCs/>
          <w:sz w:val="24"/>
          <w:szCs w:val="24"/>
          <w:lang w:eastAsia="ru-RU"/>
        </w:rPr>
        <w:t>, м</w:t>
      </w:r>
      <w:r w:rsidR="00D9640F">
        <w:rPr>
          <w:rFonts w:ascii="Times New Roman" w:hAnsi="Times New Roman"/>
          <w:b/>
          <w:bCs/>
          <w:sz w:val="24"/>
          <w:szCs w:val="24"/>
          <w:lang w:eastAsia="ru-RU"/>
        </w:rPr>
        <w:t>есто и поря</w:t>
      </w:r>
      <w:r w:rsidR="009A6DA6">
        <w:rPr>
          <w:rFonts w:ascii="Times New Roman" w:hAnsi="Times New Roman"/>
          <w:b/>
          <w:bCs/>
          <w:sz w:val="24"/>
          <w:szCs w:val="24"/>
          <w:lang w:eastAsia="ru-RU"/>
        </w:rPr>
        <w:t>док подачи заявок на участие в 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9A6DA6">
        <w:rPr>
          <w:rFonts w:ascii="Times New Roman" w:hAnsi="Times New Roman"/>
          <w:bCs/>
          <w:sz w:val="24"/>
          <w:szCs w:val="24"/>
        </w:rPr>
        <w:t>продаже имущества без объявления цены</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 xml:space="preserve">юридические лица и физические лица, признаваемые в соответствии со ст. 5 Федерального </w:t>
      </w:r>
      <w:r w:rsidR="009A6DA6">
        <w:rPr>
          <w:rFonts w:ascii="Times New Roman" w:hAnsi="Times New Roman"/>
          <w:sz w:val="24"/>
          <w:szCs w:val="24"/>
        </w:rPr>
        <w:t xml:space="preserve">закона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D9640F" w:rsidRPr="00570E0E" w:rsidRDefault="006A1D92" w:rsidP="009A6DA6">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w:t>
      </w:r>
      <w:r w:rsidR="009A6DA6">
        <w:rPr>
          <w:rFonts w:ascii="Times New Roman" w:hAnsi="Times New Roman"/>
          <w:sz w:val="24"/>
          <w:szCs w:val="24"/>
        </w:rPr>
        <w:t xml:space="preserve"> </w:t>
      </w:r>
      <w:r w:rsidRPr="00570E0E">
        <w:rPr>
          <w:rFonts w:ascii="Times New Roman" w:hAnsi="Times New Roman"/>
          <w:sz w:val="24"/>
          <w:szCs w:val="24"/>
        </w:rPr>
        <w:t xml:space="preserve">в установленном порядке </w:t>
      </w:r>
      <w:r w:rsidR="009A6DA6" w:rsidRPr="009B5AC0">
        <w:rPr>
          <w:rFonts w:ascii="Times New Roman" w:hAnsi="Times New Roman"/>
          <w:sz w:val="24"/>
          <w:szCs w:val="24"/>
        </w:rPr>
        <w:t>подать заявку</w:t>
      </w:r>
      <w:r w:rsidR="009A6DA6">
        <w:rPr>
          <w:rFonts w:ascii="Times New Roman" w:hAnsi="Times New Roman"/>
          <w:sz w:val="24"/>
          <w:szCs w:val="24"/>
        </w:rPr>
        <w:t xml:space="preserve"> и предложение о цене имущества</w:t>
      </w:r>
      <w:r w:rsidR="009A6DA6" w:rsidRPr="009B5AC0">
        <w:rPr>
          <w:rFonts w:ascii="Times New Roman" w:hAnsi="Times New Roman"/>
          <w:sz w:val="24"/>
          <w:szCs w:val="24"/>
        </w:rPr>
        <w:t xml:space="preserve"> по утвержденной Продавцом форме</w:t>
      </w:r>
      <w:r w:rsidRPr="00570E0E">
        <w:rPr>
          <w:rFonts w:ascii="Times New Roman" w:hAnsi="Times New Roman"/>
          <w:sz w:val="24"/>
          <w:szCs w:val="24"/>
        </w:rPr>
        <w:t>.</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9A6DA6">
        <w:rPr>
          <w:rFonts w:ascii="Times New Roman" w:hAnsi="Times New Roman"/>
          <w:sz w:val="24"/>
          <w:szCs w:val="24"/>
        </w:rPr>
        <w:t>продажи имущества без объявления цены</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9A6DA6">
        <w:rPr>
          <w:rFonts w:ascii="Times New Roman" w:hAnsi="Times New Roman"/>
          <w:sz w:val="24"/>
          <w:szCs w:val="24"/>
        </w:rPr>
        <w:t>продаже имущества без объявления цены</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4.4. Заявки</w:t>
      </w:r>
      <w:r w:rsidR="00514377">
        <w:rPr>
          <w:rFonts w:ascii="Times New Roman" w:hAnsi="Times New Roman"/>
          <w:sz w:val="24"/>
          <w:szCs w:val="24"/>
        </w:rPr>
        <w:t xml:space="preserve"> и предложения о цене</w:t>
      </w:r>
      <w:r w:rsidRPr="00570E0E">
        <w:rPr>
          <w:rFonts w:ascii="Times New Roman" w:hAnsi="Times New Roman"/>
          <w:sz w:val="24"/>
          <w:szCs w:val="24"/>
        </w:rPr>
        <w:t xml:space="preserve">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514377" w:rsidRPr="00A03243" w:rsidRDefault="006A1D92" w:rsidP="00514377">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r w:rsidR="00514377">
        <w:rPr>
          <w:rFonts w:ascii="Times New Roman" w:hAnsi="Times New Roman"/>
          <w:sz w:val="24"/>
          <w:szCs w:val="24"/>
        </w:rPr>
        <w:t xml:space="preserve">, </w:t>
      </w:r>
      <w:r w:rsidR="00514377" w:rsidRPr="00A03243">
        <w:rPr>
          <w:rFonts w:ascii="Times New Roman" w:hAnsi="Times New Roman"/>
          <w:sz w:val="24"/>
          <w:szCs w:val="24"/>
        </w:rPr>
        <w:t>а также направляют</w:t>
      </w:r>
      <w:r w:rsidR="00514377">
        <w:rPr>
          <w:rFonts w:ascii="Times New Roman" w:hAnsi="Times New Roman"/>
          <w:sz w:val="24"/>
          <w:szCs w:val="24"/>
        </w:rPr>
        <w:t xml:space="preserve">ся </w:t>
      </w:r>
      <w:r w:rsidR="00514377" w:rsidRPr="00A03243">
        <w:rPr>
          <w:rFonts w:ascii="Times New Roman" w:hAnsi="Times New Roman"/>
          <w:sz w:val="24"/>
          <w:szCs w:val="24"/>
        </w:rPr>
        <w:t xml:space="preserve">предложения о цене имущества путем заполнения формы, представленной в </w:t>
      </w:r>
      <w:r w:rsidR="00514377" w:rsidRPr="00A03243">
        <w:rPr>
          <w:rFonts w:ascii="Times New Roman" w:hAnsi="Times New Roman"/>
          <w:b/>
          <w:sz w:val="24"/>
          <w:szCs w:val="24"/>
        </w:rPr>
        <w:t xml:space="preserve">Приложении  к </w:t>
      </w:r>
      <w:r w:rsidR="00514377">
        <w:rPr>
          <w:rFonts w:ascii="Times New Roman" w:hAnsi="Times New Roman"/>
          <w:b/>
          <w:sz w:val="24"/>
          <w:szCs w:val="24"/>
        </w:rPr>
        <w:t>заявке.</w:t>
      </w:r>
      <w:r w:rsidR="00514377" w:rsidRPr="00A03243">
        <w:rPr>
          <w:rFonts w:ascii="Times New Roman" w:hAnsi="Times New Roman"/>
          <w:sz w:val="24"/>
          <w:szCs w:val="24"/>
        </w:rPr>
        <w:t xml:space="preserve"> </w:t>
      </w:r>
      <w:r w:rsidR="00514377">
        <w:rPr>
          <w:rFonts w:ascii="Times New Roman" w:hAnsi="Times New Roman"/>
          <w:sz w:val="24"/>
          <w:szCs w:val="24"/>
        </w:rPr>
        <w:t xml:space="preserve">Предложения о цене имущества указываются                    </w:t>
      </w:r>
      <w:r w:rsidR="00514377" w:rsidRPr="00A60519">
        <w:rPr>
          <w:rFonts w:ascii="Times New Roman" w:hAnsi="Times New Roman"/>
          <w:b/>
          <w:sz w:val="24"/>
          <w:szCs w:val="24"/>
        </w:rPr>
        <w:t>с учетом НДС</w:t>
      </w:r>
      <w:r w:rsidR="00514377">
        <w:rPr>
          <w:rFonts w:ascii="Times New Roman" w:hAnsi="Times New Roman"/>
          <w:sz w:val="24"/>
          <w:szCs w:val="24"/>
        </w:rPr>
        <w:t>.</w:t>
      </w:r>
    </w:p>
    <w:p w:rsidR="00514377" w:rsidRPr="00A03243" w:rsidRDefault="00514377" w:rsidP="00514377">
      <w:pPr>
        <w:pStyle w:val="31"/>
        <w:ind w:firstLine="709"/>
        <w:outlineLvl w:val="0"/>
        <w:rPr>
          <w:sz w:val="24"/>
        </w:rPr>
      </w:pPr>
      <w:r>
        <w:rPr>
          <w:sz w:val="24"/>
        </w:rPr>
        <w:t xml:space="preserve">4.6. </w:t>
      </w:r>
      <w:r w:rsidRPr="00A03243">
        <w:rPr>
          <w:sz w:val="24"/>
        </w:rPr>
        <w:t>Предложение о цене имущества подается в форме отдельного электронного документа</w:t>
      </w:r>
      <w:r>
        <w:rPr>
          <w:sz w:val="24"/>
        </w:rPr>
        <w:t xml:space="preserve"> (</w:t>
      </w:r>
      <w:r>
        <w:rPr>
          <w:b/>
          <w:sz w:val="24"/>
        </w:rPr>
        <w:t>Приложение к заявке)</w:t>
      </w:r>
      <w:r w:rsidRPr="00A03243">
        <w:rPr>
          <w:sz w:val="24"/>
        </w:rPr>
        <w:t>, которому оператор электронной площадки обеспечивает дополнительную степень защиты от несанкционированного просмотра.</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w:t>
      </w:r>
      <w:r w:rsidR="00514377">
        <w:rPr>
          <w:rFonts w:ascii="Times New Roman" w:hAnsi="Times New Roman"/>
          <w:sz w:val="24"/>
          <w:szCs w:val="24"/>
        </w:rPr>
        <w:t>7</w:t>
      </w:r>
      <w:r w:rsidRPr="00570E0E">
        <w:rPr>
          <w:rFonts w:ascii="Times New Roman" w:hAnsi="Times New Roman"/>
          <w:sz w:val="24"/>
          <w:szCs w:val="24"/>
        </w:rPr>
        <w:t>.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4.</w:t>
      </w:r>
      <w:r w:rsidR="00514377">
        <w:rPr>
          <w:sz w:val="24"/>
        </w:rPr>
        <w:t>8</w:t>
      </w:r>
      <w:r w:rsidRPr="00570E0E">
        <w:rPr>
          <w:sz w:val="24"/>
        </w:rPr>
        <w:t xml:space="preserve">.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4.</w:t>
      </w:r>
      <w:r w:rsidR="00514377">
        <w:rPr>
          <w:rFonts w:ascii="Times New Roman" w:hAnsi="Times New Roman"/>
          <w:sz w:val="24"/>
        </w:rPr>
        <w:t>9</w:t>
      </w:r>
      <w:r w:rsidRPr="00570E0E">
        <w:rPr>
          <w:rFonts w:ascii="Times New Roman" w:hAnsi="Times New Roman"/>
          <w:sz w:val="24"/>
        </w:rPr>
        <w:t xml:space="preserve">.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4.10. </w:t>
      </w: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r>
        <w:rPr>
          <w:rFonts w:ascii="Times New Roman" w:hAnsi="Times New Roman"/>
          <w:sz w:val="24"/>
          <w:szCs w:val="24"/>
        </w:rPr>
        <w:t>.</w:t>
      </w:r>
    </w:p>
    <w:p w:rsidR="00514377" w:rsidRDefault="00514377" w:rsidP="00A669B2">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 xml:space="preserve">4.11. </w:t>
      </w: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w:t>
      </w:r>
      <w:r w:rsidR="00514377" w:rsidRPr="00A03243">
        <w:rPr>
          <w:rFonts w:ascii="Times New Roman" w:hAnsi="Times New Roman"/>
          <w:sz w:val="24"/>
          <w:szCs w:val="24"/>
        </w:rPr>
        <w:t xml:space="preserve">участия в продаже имущества </w:t>
      </w:r>
      <w:r w:rsidR="00514377">
        <w:rPr>
          <w:rFonts w:ascii="Times New Roman" w:hAnsi="Times New Roman"/>
          <w:sz w:val="24"/>
          <w:szCs w:val="24"/>
        </w:rPr>
        <w:t>без объявления цены</w:t>
      </w:r>
      <w:r w:rsidR="00514377" w:rsidRPr="00A03243">
        <w:rPr>
          <w:rFonts w:ascii="Times New Roman" w:hAnsi="Times New Roman"/>
          <w:sz w:val="24"/>
          <w:szCs w:val="24"/>
        </w:rPr>
        <w:t xml:space="preserve"> в электронной форме претенденты (лично или через своего представителя) одновременно </w:t>
      </w:r>
      <w:r w:rsidR="00514377" w:rsidRPr="00514377">
        <w:rPr>
          <w:rFonts w:ascii="Times New Roman" w:hAnsi="Times New Roman"/>
          <w:b/>
          <w:sz w:val="24"/>
          <w:szCs w:val="24"/>
        </w:rPr>
        <w:t xml:space="preserve">с заявкой, приложением </w:t>
      </w:r>
      <w:r w:rsidR="004B1073">
        <w:rPr>
          <w:rFonts w:ascii="Times New Roman" w:hAnsi="Times New Roman"/>
          <w:b/>
          <w:sz w:val="24"/>
          <w:szCs w:val="24"/>
        </w:rPr>
        <w:t xml:space="preserve">        </w:t>
      </w:r>
      <w:r w:rsidR="00514377" w:rsidRPr="00514377">
        <w:rPr>
          <w:rFonts w:ascii="Times New Roman" w:hAnsi="Times New Roman"/>
          <w:b/>
          <w:sz w:val="24"/>
          <w:szCs w:val="24"/>
        </w:rPr>
        <w:t>к заявке</w:t>
      </w:r>
      <w:r w:rsidR="00514377" w:rsidRPr="00A03243">
        <w:rPr>
          <w:rFonts w:ascii="Times New Roman" w:hAnsi="Times New Roman"/>
          <w:sz w:val="24"/>
          <w:szCs w:val="24"/>
        </w:rPr>
        <w:t xml:space="preserve">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00514377"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00514377" w:rsidRPr="009B5AC0">
        <w:rPr>
          <w:rFonts w:ascii="Times New Roman" w:hAnsi="Times New Roman"/>
          <w:b/>
          <w:sz w:val="24"/>
          <w:szCs w:val="24"/>
        </w:rPr>
        <w:t xml:space="preserve">Приложении № </w:t>
      </w:r>
      <w:r w:rsidR="00514377">
        <w:rPr>
          <w:rFonts w:ascii="Times New Roman" w:hAnsi="Times New Roman"/>
          <w:b/>
          <w:sz w:val="24"/>
          <w:szCs w:val="24"/>
        </w:rPr>
        <w:t>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lastRenderedPageBreak/>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6</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4B1073"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6</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и отказа в допуске к участию в </w:t>
      </w:r>
      <w:r w:rsidR="004B1073">
        <w:rPr>
          <w:rFonts w:ascii="Times New Roman" w:hAnsi="Times New Roman"/>
          <w:b/>
          <w:bCs/>
          <w:sz w:val="24"/>
          <w:szCs w:val="24"/>
          <w:lang w:eastAsia="ru-RU"/>
        </w:rPr>
        <w:t>продаже имущества без объявления цены</w:t>
      </w:r>
    </w:p>
    <w:p w:rsidR="006D0864" w:rsidRPr="0053117E" w:rsidRDefault="004B1073"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7</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w:t>
      </w:r>
      <w:r>
        <w:rPr>
          <w:rFonts w:ascii="Times New Roman" w:hAnsi="Times New Roman" w:cs="Times New Roman"/>
          <w:bCs/>
          <w:sz w:val="24"/>
          <w:szCs w:val="24"/>
        </w:rPr>
        <w:t>в продаже имущества без объявления цены</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 xml:space="preserve">ретендентом </w:t>
      </w:r>
      <w:r w:rsidR="004B1073">
        <w:rPr>
          <w:rFonts w:ascii="Times New Roman" w:hAnsi="Times New Roman"/>
          <w:sz w:val="24"/>
          <w:szCs w:val="24"/>
        </w:rPr>
        <w:t>на осуществление таких действий.</w:t>
      </w:r>
    </w:p>
    <w:p w:rsidR="006D0864" w:rsidRDefault="004B1073"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отказа Претенденту в участии в </w:t>
      </w:r>
      <w:r>
        <w:rPr>
          <w:rFonts w:ascii="Times New Roman" w:hAnsi="Times New Roman" w:cs="Times New Roman"/>
          <w:sz w:val="24"/>
          <w:szCs w:val="24"/>
        </w:rPr>
        <w:t>продаже имущества без объявления цены</w:t>
      </w:r>
      <w:r w:rsidR="006D0864" w:rsidRPr="00C13FA4">
        <w:rPr>
          <w:rFonts w:ascii="Times New Roman" w:hAnsi="Times New Roman" w:cs="Times New Roman"/>
          <w:sz w:val="24"/>
          <w:szCs w:val="24"/>
        </w:rPr>
        <w:t xml:space="preserve"> является исчерпывающим.</w:t>
      </w:r>
    </w:p>
    <w:p w:rsidR="000815C6" w:rsidRDefault="004B1073" w:rsidP="000815C6">
      <w:pPr>
        <w:spacing w:after="0" w:line="240" w:lineRule="auto"/>
        <w:ind w:firstLine="709"/>
        <w:jc w:val="both"/>
        <w:rPr>
          <w:rFonts w:ascii="Times New Roman" w:hAnsi="Times New Roman"/>
          <w:sz w:val="24"/>
          <w:szCs w:val="24"/>
        </w:rPr>
      </w:pPr>
      <w:r>
        <w:rPr>
          <w:rFonts w:ascii="Times New Roman" w:hAnsi="Times New Roman"/>
          <w:sz w:val="24"/>
          <w:szCs w:val="24"/>
        </w:rPr>
        <w:t>7</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Pr>
          <w:rFonts w:ascii="Times New Roman" w:hAnsi="Times New Roman"/>
          <w:sz w:val="24"/>
          <w:szCs w:val="24"/>
        </w:rPr>
        <w:t>торгах</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w:t>
      </w:r>
      <w:r w:rsidR="004B1073">
        <w:rPr>
          <w:rFonts w:ascii="Times New Roman" w:hAnsi="Times New Roman"/>
          <w:b/>
          <w:bCs/>
          <w:sz w:val="24"/>
          <w:szCs w:val="24"/>
          <w:lang w:eastAsia="ru-RU"/>
        </w:rPr>
        <w:t>и подведение итогов продажи имущества без объявления цены</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8</w:t>
      </w:r>
      <w:r w:rsidR="00324E25">
        <w:rPr>
          <w:rFonts w:ascii="Times New Roman" w:hAnsi="Times New Roman"/>
          <w:bCs/>
          <w:sz w:val="24"/>
          <w:szCs w:val="24"/>
          <w:lang w:eastAsia="ru-RU"/>
        </w:rPr>
        <w:t xml:space="preserve">.1. </w:t>
      </w: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8</w:t>
      </w:r>
      <w:r w:rsidR="00324E25">
        <w:rPr>
          <w:rFonts w:ascii="Times New Roman" w:eastAsia="Calibri" w:hAnsi="Times New Roman"/>
          <w:bCs/>
          <w:sz w:val="24"/>
          <w:szCs w:val="24"/>
          <w:lang w:eastAsia="ru-RU"/>
        </w:rPr>
        <w:t xml:space="preserve">.2. </w:t>
      </w: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r w:rsidR="00324E25" w:rsidRPr="006F3491">
        <w:rPr>
          <w:rFonts w:ascii="Times New Roman" w:eastAsia="Calibri" w:hAnsi="Times New Roman"/>
          <w:bCs/>
          <w:sz w:val="24"/>
          <w:szCs w:val="24"/>
          <w:lang w:eastAsia="ru-RU"/>
        </w:rPr>
        <w:t>.</w:t>
      </w:r>
    </w:p>
    <w:p w:rsidR="00324E25" w:rsidRPr="006F3491" w:rsidRDefault="004B1073"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8</w:t>
      </w:r>
      <w:r w:rsidR="00324E25">
        <w:rPr>
          <w:rFonts w:ascii="Times New Roman" w:eastAsia="Calibri" w:hAnsi="Times New Roman"/>
          <w:bCs/>
          <w:sz w:val="24"/>
          <w:szCs w:val="24"/>
        </w:rPr>
        <w:t xml:space="preserve">.3. </w:t>
      </w:r>
      <w:r w:rsidRPr="0085746D">
        <w:rPr>
          <w:rFonts w:ascii="Times New Roman" w:hAnsi="Times New Roman"/>
          <w:sz w:val="24"/>
          <w:szCs w:val="24"/>
        </w:rPr>
        <w:t xml:space="preserve">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w:t>
      </w:r>
      <w:r>
        <w:rPr>
          <w:rFonts w:ascii="Times New Roman" w:hAnsi="Times New Roman"/>
          <w:sz w:val="24"/>
          <w:szCs w:val="24"/>
        </w:rPr>
        <w:t xml:space="preserve">имущества </w:t>
      </w:r>
      <w:r w:rsidRPr="0085746D">
        <w:rPr>
          <w:rFonts w:ascii="Times New Roman" w:hAnsi="Times New Roman"/>
          <w:sz w:val="24"/>
          <w:szCs w:val="24"/>
        </w:rPr>
        <w:t>без объявления цены</w:t>
      </w:r>
      <w:r w:rsidR="00324E25" w:rsidRPr="006F3491">
        <w:rPr>
          <w:rFonts w:ascii="Times New Roman" w:eastAsia="Calibri" w:hAnsi="Times New Roman"/>
          <w:bCs/>
          <w:sz w:val="24"/>
          <w:szCs w:val="24"/>
        </w:rPr>
        <w:t>.</w:t>
      </w:r>
    </w:p>
    <w:p w:rsidR="004B1073" w:rsidRPr="0085746D" w:rsidRDefault="004B1073" w:rsidP="004B1073">
      <w:pPr>
        <w:pStyle w:val="a5"/>
        <w:spacing w:after="0" w:line="240" w:lineRule="auto"/>
        <w:ind w:left="0" w:firstLine="709"/>
        <w:jc w:val="both"/>
        <w:rPr>
          <w:rFonts w:ascii="Times New Roman" w:hAnsi="Times New Roman"/>
          <w:sz w:val="24"/>
          <w:szCs w:val="24"/>
        </w:rPr>
      </w:pPr>
      <w:r>
        <w:rPr>
          <w:rFonts w:ascii="Times New Roman" w:hAnsi="Times New Roman"/>
          <w:sz w:val="24"/>
          <w:szCs w:val="24"/>
          <w:lang w:eastAsia="ru-RU"/>
        </w:rPr>
        <w:t>8</w:t>
      </w:r>
      <w:r w:rsidR="00324E25">
        <w:rPr>
          <w:rFonts w:ascii="Times New Roman" w:hAnsi="Times New Roman"/>
          <w:sz w:val="24"/>
          <w:szCs w:val="24"/>
          <w:lang w:eastAsia="ru-RU"/>
        </w:rPr>
        <w:t xml:space="preserve">.4. </w:t>
      </w:r>
      <w:r w:rsidRPr="0085746D">
        <w:rPr>
          <w:rFonts w:ascii="Times New Roman" w:hAnsi="Times New Roman"/>
          <w:sz w:val="24"/>
          <w:szCs w:val="24"/>
        </w:rPr>
        <w:t>Покупателем имущества признается:</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4B1073" w:rsidRPr="0085746D" w:rsidRDefault="004B1073" w:rsidP="004B1073">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4B1073" w:rsidRPr="004B1073" w:rsidRDefault="00324E25" w:rsidP="004B1073">
      <w:pPr>
        <w:widowControl w:val="0"/>
        <w:autoSpaceDE w:val="0"/>
        <w:autoSpaceDN w:val="0"/>
        <w:adjustRightInd w:val="0"/>
        <w:spacing w:after="0" w:line="240" w:lineRule="auto"/>
        <w:ind w:firstLine="709"/>
        <w:jc w:val="both"/>
        <w:rPr>
          <w:rFonts w:ascii="Times New Roman" w:eastAsiaTheme="minorHAnsi" w:hAnsi="Times New Roman"/>
          <w:sz w:val="24"/>
          <w:szCs w:val="24"/>
        </w:rPr>
      </w:pPr>
      <w:r w:rsidRPr="006F3491">
        <w:rPr>
          <w:rFonts w:ascii="Times New Roman" w:eastAsia="Calibri" w:hAnsi="Times New Roman"/>
          <w:sz w:val="24"/>
          <w:szCs w:val="24"/>
          <w:lang w:eastAsia="ru-RU"/>
        </w:rPr>
        <w:t xml:space="preserve"> </w:t>
      </w:r>
      <w:r w:rsidR="004B1073">
        <w:rPr>
          <w:rFonts w:ascii="Times New Roman" w:eastAsia="Calibri" w:hAnsi="Times New Roman"/>
          <w:sz w:val="24"/>
          <w:szCs w:val="24"/>
          <w:lang w:eastAsia="ru-RU"/>
        </w:rPr>
        <w:t>8</w:t>
      </w:r>
      <w:r>
        <w:rPr>
          <w:rFonts w:ascii="Times New Roman" w:eastAsia="Calibri" w:hAnsi="Times New Roman"/>
          <w:sz w:val="24"/>
          <w:szCs w:val="24"/>
          <w:lang w:eastAsia="ru-RU"/>
        </w:rPr>
        <w:t xml:space="preserve">.5. </w:t>
      </w:r>
      <w:r w:rsidR="004B1073"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r w:rsidR="004B1073">
        <w:rPr>
          <w:rFonts w:ascii="Times New Roman" w:hAnsi="Times New Roman"/>
          <w:sz w:val="24"/>
          <w:szCs w:val="24"/>
        </w:rPr>
        <w:t xml:space="preserve">. </w:t>
      </w:r>
      <w:r w:rsidR="004B1073"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4B1073"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8.6. </w:t>
      </w: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4B1073" w:rsidRPr="0085746D" w:rsidRDefault="004B1073" w:rsidP="004B1073">
      <w:pPr>
        <w:spacing w:after="0" w:line="240" w:lineRule="auto"/>
        <w:ind w:firstLine="709"/>
        <w:jc w:val="both"/>
        <w:rPr>
          <w:rFonts w:ascii="Times New Roman" w:hAnsi="Times New Roman"/>
          <w:sz w:val="24"/>
          <w:szCs w:val="24"/>
        </w:rPr>
      </w:pPr>
      <w:r>
        <w:rPr>
          <w:rFonts w:ascii="Times New Roman" w:hAnsi="Times New Roman"/>
          <w:sz w:val="24"/>
          <w:szCs w:val="24"/>
        </w:rPr>
        <w:t xml:space="preserve">8.7. </w:t>
      </w: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4B1073" w:rsidRPr="0085746D" w:rsidRDefault="004B1073" w:rsidP="004B1073">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4B1073" w:rsidRPr="0085746D" w:rsidRDefault="004B1073" w:rsidP="004B1073">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4B1073" w:rsidRPr="0085746D" w:rsidRDefault="004B1073" w:rsidP="004B1073">
      <w:pPr>
        <w:spacing w:after="0" w:line="240" w:lineRule="auto"/>
        <w:ind w:firstLine="709"/>
        <w:jc w:val="both"/>
        <w:rPr>
          <w:rFonts w:ascii="Times New Roman"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4B1073"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9</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proofErr w:type="gramStart"/>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2B11A6">
        <w:rPr>
          <w:rFonts w:ascii="Times New Roman" w:hAnsi="Times New Roman" w:cs="Times New Roman"/>
          <w:sz w:val="24"/>
          <w:szCs w:val="24"/>
        </w:rPr>
        <w:t>продажи имущества без объявления цены</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подведения итогов </w:t>
      </w:r>
      <w:r w:rsidR="002B11A6">
        <w:rPr>
          <w:rFonts w:ascii="Times New Roman" w:hAnsi="Times New Roman" w:cs="Times New Roman"/>
          <w:bCs/>
          <w:sz w:val="24"/>
          <w:szCs w:val="24"/>
        </w:rPr>
        <w:t>продажи</w:t>
      </w:r>
      <w:r w:rsidR="000815C6" w:rsidRPr="00477B6E">
        <w:rPr>
          <w:rFonts w:ascii="Times New Roman" w:hAnsi="Times New Roman" w:cs="Times New Roman"/>
          <w:bCs/>
          <w:sz w:val="24"/>
          <w:szCs w:val="24"/>
        </w:rPr>
        <w:t xml:space="preserve"> в форме</w:t>
      </w:r>
      <w:proofErr w:type="gramEnd"/>
      <w:r w:rsidR="000815C6" w:rsidRPr="00477B6E">
        <w:rPr>
          <w:rFonts w:ascii="Times New Roman" w:hAnsi="Times New Roman" w:cs="Times New Roman"/>
          <w:bCs/>
          <w:sz w:val="24"/>
          <w:szCs w:val="24"/>
        </w:rPr>
        <w:t xml:space="preserve"> электронного документа.</w:t>
      </w:r>
    </w:p>
    <w:p w:rsidR="00B73F23" w:rsidRPr="002122F9" w:rsidRDefault="002B11A6" w:rsidP="002B11A6">
      <w:pPr>
        <w:pStyle w:val="a7"/>
        <w:tabs>
          <w:tab w:val="left" w:pos="1134"/>
        </w:tabs>
        <w:spacing w:after="0" w:line="240" w:lineRule="auto"/>
        <w:ind w:firstLine="709"/>
        <w:jc w:val="both"/>
        <w:rPr>
          <w:rFonts w:ascii="Times New Roman" w:hAnsi="Times New Roman"/>
          <w:sz w:val="24"/>
          <w:szCs w:val="24"/>
        </w:rPr>
      </w:pPr>
      <w:r>
        <w:rPr>
          <w:rFonts w:ascii="Times New Roman" w:hAnsi="Times New Roman"/>
          <w:bCs/>
          <w:sz w:val="24"/>
          <w:szCs w:val="24"/>
        </w:rPr>
        <w:t>9</w:t>
      </w:r>
      <w:r w:rsidR="00B73F23">
        <w:rPr>
          <w:rFonts w:ascii="Times New Roman" w:hAnsi="Times New Roman"/>
          <w:bCs/>
          <w:sz w:val="24"/>
          <w:szCs w:val="24"/>
        </w:rPr>
        <w:t>.</w:t>
      </w:r>
      <w:r>
        <w:rPr>
          <w:rFonts w:ascii="Times New Roman" w:hAnsi="Times New Roman"/>
          <w:bCs/>
          <w:sz w:val="24"/>
          <w:szCs w:val="24"/>
        </w:rPr>
        <w:t>2</w:t>
      </w:r>
      <w:r w:rsidR="00B73F23">
        <w:rPr>
          <w:rFonts w:ascii="Times New Roman" w:hAnsi="Times New Roman"/>
          <w:bCs/>
          <w:sz w:val="24"/>
          <w:szCs w:val="24"/>
        </w:rPr>
        <w:t xml:space="preserve">. </w:t>
      </w:r>
      <w:proofErr w:type="gramStart"/>
      <w:r w:rsidR="00280308" w:rsidRPr="00BA7510">
        <w:rPr>
          <w:rFonts w:ascii="Times New Roman" w:hAnsi="Times New Roman"/>
          <w:sz w:val="24"/>
          <w:szCs w:val="24"/>
        </w:rPr>
        <w:t xml:space="preserve">Оплата по договору купли-продажи </w:t>
      </w:r>
      <w:r w:rsidR="00280308">
        <w:rPr>
          <w:rFonts w:ascii="Times New Roman" w:hAnsi="Times New Roman"/>
          <w:sz w:val="24"/>
          <w:szCs w:val="24"/>
        </w:rPr>
        <w:t>объекта недвижимости</w:t>
      </w:r>
      <w:r w:rsidR="00280308"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280308" w:rsidRPr="00BA7510">
        <w:rPr>
          <w:rFonts w:ascii="Times New Roman" w:hAnsi="Times New Roman"/>
          <w:bCs/>
          <w:iCs/>
          <w:sz w:val="24"/>
          <w:szCs w:val="24"/>
        </w:rPr>
        <w:t xml:space="preserve">расчетный счет № </w:t>
      </w:r>
      <w:r w:rsidR="00280308">
        <w:rPr>
          <w:rFonts w:ascii="Times New Roman" w:hAnsi="Times New Roman"/>
          <w:color w:val="000000"/>
          <w:sz w:val="24"/>
          <w:szCs w:val="24"/>
        </w:rPr>
        <w:t>03100643000000011900</w:t>
      </w:r>
      <w:r w:rsidR="00280308" w:rsidRPr="00BA7510">
        <w:rPr>
          <w:rFonts w:ascii="Times New Roman" w:hAnsi="Times New Roman"/>
          <w:color w:val="000000"/>
          <w:sz w:val="24"/>
          <w:szCs w:val="24"/>
        </w:rPr>
        <w:t xml:space="preserve"> в Отделении Красноярск </w:t>
      </w:r>
      <w:r w:rsidR="00280308">
        <w:rPr>
          <w:rFonts w:ascii="Times New Roman" w:hAnsi="Times New Roman"/>
          <w:color w:val="000000"/>
          <w:sz w:val="24"/>
          <w:szCs w:val="24"/>
        </w:rPr>
        <w:t>Банка России</w:t>
      </w:r>
      <w:r w:rsidR="00280308" w:rsidRPr="00BA7510">
        <w:rPr>
          <w:rFonts w:ascii="Times New Roman" w:hAnsi="Times New Roman"/>
          <w:color w:val="000000"/>
          <w:sz w:val="24"/>
          <w:szCs w:val="24"/>
        </w:rPr>
        <w:t xml:space="preserve">, БИК </w:t>
      </w:r>
      <w:r w:rsidR="00280308">
        <w:rPr>
          <w:rFonts w:ascii="Times New Roman" w:hAnsi="Times New Roman"/>
          <w:color w:val="000000"/>
          <w:sz w:val="24"/>
          <w:szCs w:val="24"/>
        </w:rPr>
        <w:t>010407105</w:t>
      </w:r>
      <w:r w:rsidR="00280308" w:rsidRPr="00BA7510">
        <w:rPr>
          <w:rFonts w:ascii="Times New Roman" w:hAnsi="Times New Roman"/>
          <w:color w:val="000000"/>
          <w:sz w:val="24"/>
          <w:szCs w:val="24"/>
        </w:rPr>
        <w:t xml:space="preserve">, </w:t>
      </w:r>
      <w:r w:rsidR="00280308">
        <w:rPr>
          <w:rFonts w:ascii="Times New Roman" w:hAnsi="Times New Roman"/>
          <w:color w:val="000000"/>
          <w:sz w:val="24"/>
          <w:szCs w:val="24"/>
        </w:rPr>
        <w:t xml:space="preserve">к/с 40102810245370000011, </w:t>
      </w:r>
      <w:r w:rsidR="00280308" w:rsidRPr="00BA7510">
        <w:rPr>
          <w:rFonts w:ascii="Times New Roman" w:hAnsi="Times New Roman"/>
          <w:color w:val="000000"/>
          <w:sz w:val="24"/>
          <w:szCs w:val="24"/>
        </w:rPr>
        <w:t xml:space="preserve">получатель </w:t>
      </w:r>
      <w:r w:rsidR="002803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280308" w:rsidRPr="00BA7510">
        <w:rPr>
          <w:rFonts w:ascii="Times New Roman" w:hAnsi="Times New Roman"/>
          <w:color w:val="000000"/>
          <w:spacing w:val="2"/>
          <w:sz w:val="24"/>
          <w:szCs w:val="24"/>
        </w:rPr>
        <w:t xml:space="preserve"> </w:t>
      </w:r>
      <w:proofErr w:type="gramStart"/>
      <w:r w:rsidR="00280308" w:rsidRPr="00BA7510">
        <w:rPr>
          <w:rFonts w:ascii="Times New Roman" w:hAnsi="Times New Roman"/>
          <w:color w:val="000000"/>
          <w:sz w:val="24"/>
          <w:szCs w:val="24"/>
        </w:rPr>
        <w:t>Красноярска), ИНН 246601065</w:t>
      </w:r>
      <w:r w:rsidR="00280308">
        <w:rPr>
          <w:rFonts w:ascii="Times New Roman" w:hAnsi="Times New Roman"/>
          <w:color w:val="000000"/>
          <w:sz w:val="24"/>
          <w:szCs w:val="24"/>
        </w:rPr>
        <w:t xml:space="preserve">7, КПП 246601001, </w:t>
      </w:r>
      <w:r w:rsidR="00280308" w:rsidRPr="002122F9">
        <w:rPr>
          <w:rFonts w:ascii="Times New Roman" w:hAnsi="Times New Roman"/>
          <w:color w:val="000000"/>
          <w:sz w:val="24"/>
          <w:szCs w:val="24"/>
        </w:rPr>
        <w:t>код бюджетной классификации 905 1 14 02043 04 0000 410 – «дох</w:t>
      </w:r>
      <w:r w:rsidR="00280308" w:rsidRPr="002122F9">
        <w:rPr>
          <w:rFonts w:ascii="Times New Roman" w:hAnsi="Times New Roman"/>
          <w:color w:val="000000"/>
          <w:spacing w:val="3"/>
          <w:sz w:val="24"/>
          <w:szCs w:val="24"/>
        </w:rPr>
        <w:t>оды от реализации</w:t>
      </w:r>
      <w:r w:rsidR="00280308" w:rsidRPr="002122F9">
        <w:rPr>
          <w:rFonts w:ascii="Times New Roman" w:hAnsi="Times New Roman"/>
          <w:color w:val="000000"/>
          <w:spacing w:val="7"/>
          <w:sz w:val="24"/>
          <w:szCs w:val="24"/>
        </w:rPr>
        <w:t xml:space="preserve"> иного имущества, находящегося в собственности </w:t>
      </w:r>
      <w:r w:rsidR="00280308"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280308"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2B11A6">
      <w:pPr>
        <w:tabs>
          <w:tab w:val="left" w:pos="1134"/>
        </w:tabs>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2B11A6" w:rsidP="002B11A6">
      <w:pPr>
        <w:pStyle w:val="TextBasTxt"/>
        <w:numPr>
          <w:ilvl w:val="1"/>
          <w:numId w:val="12"/>
        </w:numPr>
        <w:tabs>
          <w:tab w:val="left" w:pos="1134"/>
          <w:tab w:val="left" w:pos="1276"/>
        </w:tabs>
        <w:ind w:left="0"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заключение указанного договора и </w:t>
      </w:r>
      <w:r w:rsidRPr="001A7948">
        <w:rPr>
          <w:iCs/>
        </w:rPr>
        <w:t>уплачивает неустойку в размере 20% от суммы предложения о цене приобретения объекта</w:t>
      </w:r>
      <w:r w:rsidR="00B73F23" w:rsidRPr="00C13FA4">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2B11A6" w:rsidRDefault="005D4B42" w:rsidP="002B11A6">
      <w:pPr>
        <w:pStyle w:val="a5"/>
        <w:numPr>
          <w:ilvl w:val="0"/>
          <w:numId w:val="10"/>
        </w:numPr>
        <w:tabs>
          <w:tab w:val="left" w:pos="1134"/>
          <w:tab w:val="left" w:pos="1701"/>
        </w:tabs>
        <w:spacing w:after="120" w:line="240" w:lineRule="auto"/>
        <w:ind w:left="0" w:firstLine="709"/>
        <w:jc w:val="both"/>
        <w:rPr>
          <w:rFonts w:eastAsia="Times New Roman"/>
          <w:b/>
        </w:rPr>
      </w:pPr>
      <w:r w:rsidRPr="002B11A6">
        <w:rPr>
          <w:rFonts w:ascii="Times New Roman" w:hAnsi="Times New Roman"/>
          <w:b/>
          <w:sz w:val="24"/>
          <w:szCs w:val="24"/>
          <w:lang w:eastAsia="ru-RU"/>
        </w:rPr>
        <w:t>Порядок ознакомления по</w:t>
      </w:r>
      <w:r w:rsidR="002B11A6">
        <w:rPr>
          <w:rFonts w:ascii="Times New Roman" w:hAnsi="Times New Roman"/>
          <w:b/>
          <w:sz w:val="24"/>
          <w:szCs w:val="24"/>
          <w:lang w:eastAsia="ru-RU"/>
        </w:rPr>
        <w:t xml:space="preserve">купателей с иной информацией, </w:t>
      </w:r>
      <w:r w:rsidR="00750782" w:rsidRPr="002B11A6">
        <w:rPr>
          <w:rFonts w:ascii="Times New Roman" w:hAnsi="Times New Roman"/>
          <w:b/>
          <w:sz w:val="24"/>
          <w:szCs w:val="24"/>
          <w:lang w:eastAsia="ru-RU"/>
        </w:rPr>
        <w:t>с</w:t>
      </w:r>
      <w:r w:rsidR="00EF62FE" w:rsidRPr="002B11A6">
        <w:rPr>
          <w:rFonts w:ascii="Times New Roman" w:hAnsi="Times New Roman"/>
          <w:b/>
          <w:sz w:val="24"/>
          <w:szCs w:val="24"/>
          <w:lang w:eastAsia="ru-RU"/>
        </w:rPr>
        <w:t xml:space="preserve"> услов</w:t>
      </w:r>
      <w:r w:rsidRPr="002B11A6">
        <w:rPr>
          <w:rFonts w:ascii="Times New Roman" w:hAnsi="Times New Roman"/>
          <w:b/>
          <w:sz w:val="24"/>
          <w:szCs w:val="24"/>
          <w:lang w:eastAsia="ru-RU"/>
        </w:rPr>
        <w:t>и</w:t>
      </w:r>
      <w:r w:rsidR="00750782" w:rsidRPr="002B11A6">
        <w:rPr>
          <w:rFonts w:ascii="Times New Roman" w:hAnsi="Times New Roman"/>
          <w:b/>
          <w:sz w:val="24"/>
          <w:szCs w:val="24"/>
          <w:lang w:eastAsia="ru-RU"/>
        </w:rPr>
        <w:t>ями до</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говора, заключаемого по итогам проведения торгов, порядок предоставления разъясне</w:t>
      </w:r>
      <w:r w:rsidRPr="002B11A6">
        <w:rPr>
          <w:rFonts w:ascii="Times New Roman" w:hAnsi="Times New Roman"/>
          <w:b/>
          <w:sz w:val="24"/>
          <w:szCs w:val="24"/>
          <w:lang w:eastAsia="ru-RU"/>
        </w:rPr>
        <w:softHyphen/>
      </w:r>
      <w:r w:rsidR="00750782" w:rsidRPr="002B11A6">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xml:space="preserve">. 406/1 в рабочие дни </w:t>
      </w:r>
      <w:r w:rsidR="002B11A6">
        <w:rPr>
          <w:rFonts w:ascii="Times New Roman" w:hAnsi="Times New Roman"/>
          <w:sz w:val="24"/>
          <w:szCs w:val="24"/>
        </w:rPr>
        <w:t xml:space="preserve">              </w:t>
      </w:r>
      <w:r w:rsidRPr="009B5AC0">
        <w:rPr>
          <w:rFonts w:ascii="Times New Roman" w:hAnsi="Times New Roman"/>
          <w:sz w:val="24"/>
          <w:szCs w:val="24"/>
        </w:rPr>
        <w:t>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w:t>
      </w:r>
      <w:r w:rsidR="002B11A6">
        <w:rPr>
          <w:rFonts w:ascii="Times New Roman" w:hAnsi="Times New Roman"/>
          <w:sz w:val="24"/>
          <w:szCs w:val="24"/>
        </w:rPr>
        <w:t>0</w:t>
      </w:r>
      <w:r>
        <w:rPr>
          <w:rFonts w:ascii="Times New Roman" w:hAnsi="Times New Roman"/>
          <w:sz w:val="24"/>
          <w:szCs w:val="24"/>
        </w:rPr>
        <w:t xml:space="preserve">.2.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w:t>
      </w:r>
      <w:r w:rsidR="002B11A6">
        <w:rPr>
          <w:sz w:val="24"/>
        </w:rPr>
        <w:t>0</w:t>
      </w:r>
      <w:r>
        <w:rPr>
          <w:sz w:val="24"/>
        </w:rPr>
        <w:t>.3.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F713DC">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1</w:t>
      </w:r>
      <w:r w:rsidR="002B11A6">
        <w:rPr>
          <w:rFonts w:ascii="Times New Roman" w:hAnsi="Times New Roman"/>
          <w:sz w:val="24"/>
          <w:szCs w:val="24"/>
          <w:lang w:eastAsia="ru-RU"/>
        </w:rPr>
        <w:t>0</w:t>
      </w:r>
      <w:r>
        <w:rPr>
          <w:rFonts w:ascii="Times New Roman" w:hAnsi="Times New Roman"/>
          <w:sz w:val="24"/>
          <w:szCs w:val="24"/>
          <w:lang w:eastAsia="ru-RU"/>
        </w:rPr>
        <w:t xml:space="preserve">.4.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9B7B80" w:rsidRDefault="009B7B80"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24114D" w:rsidRDefault="0024114D" w:rsidP="005343E0">
      <w:pPr>
        <w:pStyle w:val="TextBasTxt"/>
        <w:spacing w:line="192" w:lineRule="auto"/>
        <w:ind w:firstLine="0"/>
        <w:jc w:val="left"/>
        <w:rPr>
          <w:sz w:val="16"/>
          <w:szCs w:val="16"/>
        </w:rPr>
      </w:pPr>
    </w:p>
    <w:p w:rsidR="009B7B80" w:rsidRDefault="009B7B80" w:rsidP="005343E0">
      <w:pPr>
        <w:pStyle w:val="TextBasTxt"/>
        <w:spacing w:line="192" w:lineRule="auto"/>
        <w:ind w:firstLine="0"/>
        <w:jc w:val="left"/>
        <w:rPr>
          <w:sz w:val="16"/>
          <w:szCs w:val="16"/>
        </w:rPr>
      </w:pPr>
    </w:p>
    <w:p w:rsidR="00711952" w:rsidRDefault="00280308" w:rsidP="005343E0">
      <w:pPr>
        <w:pStyle w:val="TextBasTxt"/>
        <w:spacing w:line="192" w:lineRule="auto"/>
        <w:ind w:firstLine="0"/>
        <w:jc w:val="left"/>
        <w:rPr>
          <w:sz w:val="16"/>
          <w:szCs w:val="16"/>
        </w:rPr>
      </w:pPr>
      <w:r>
        <w:rPr>
          <w:sz w:val="16"/>
          <w:szCs w:val="16"/>
        </w:rPr>
        <w:t>публикация 30</w:t>
      </w:r>
      <w:r w:rsidR="00711952">
        <w:rPr>
          <w:sz w:val="16"/>
          <w:szCs w:val="16"/>
        </w:rPr>
        <w:t>.0</w:t>
      </w:r>
      <w:r>
        <w:rPr>
          <w:sz w:val="16"/>
          <w:szCs w:val="16"/>
        </w:rPr>
        <w:t>3</w:t>
      </w:r>
      <w:r w:rsidR="00711952">
        <w:rPr>
          <w:sz w:val="16"/>
          <w:szCs w:val="16"/>
        </w:rPr>
        <w:t>.202</w:t>
      </w:r>
      <w:r>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B11A6">
          <w:headerReference w:type="even" r:id="rId17"/>
          <w:headerReference w:type="default" r:id="rId18"/>
          <w:pgSz w:w="11906" w:h="16838"/>
          <w:pgMar w:top="567" w:right="567" w:bottom="567" w:left="1418" w:header="431" w:footer="709" w:gutter="0"/>
          <w:cols w:space="708"/>
          <w:titlePg/>
          <w:docGrid w:linePitch="360"/>
        </w:sectPr>
      </w:pPr>
      <w:r>
        <w:rPr>
          <w:sz w:val="16"/>
          <w:szCs w:val="16"/>
        </w:rPr>
        <w:t>и</w:t>
      </w:r>
      <w:r w:rsidR="005343E0">
        <w:rPr>
          <w:sz w:val="16"/>
          <w:szCs w:val="16"/>
        </w:rPr>
        <w:t>сп. Пышмынцев М.Н.</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2B11A6" w:rsidRPr="00234A61" w:rsidRDefault="002B11A6" w:rsidP="002B11A6">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2B11A6" w:rsidRPr="00234A61" w:rsidRDefault="002B11A6" w:rsidP="002B11A6">
      <w:pPr>
        <w:autoSpaceDE w:val="0"/>
        <w:autoSpaceDN w:val="0"/>
        <w:adjustRightInd w:val="0"/>
        <w:spacing w:after="0" w:line="240" w:lineRule="auto"/>
        <w:ind w:left="-567" w:right="-284"/>
        <w:jc w:val="right"/>
        <w:rPr>
          <w:rFonts w:ascii="Times New Roman" w:hAnsi="Times New Roman"/>
          <w:i/>
          <w:sz w:val="24"/>
          <w:szCs w:val="24"/>
        </w:rPr>
      </w:pPr>
    </w:p>
    <w:p w:rsidR="002B11A6"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2B11A6" w:rsidRPr="00FD58FD" w:rsidRDefault="002B11A6" w:rsidP="002B11A6">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2B11A6" w:rsidRPr="00FD58FD" w:rsidRDefault="002B11A6" w:rsidP="002B11A6">
      <w:pPr>
        <w:pStyle w:val="ConsNonformat"/>
        <w:jc w:val="center"/>
        <w:rPr>
          <w:rFonts w:ascii="Times New Roman" w:hAnsi="Times New Roman"/>
          <w:sz w:val="16"/>
          <w:szCs w:val="16"/>
        </w:rPr>
      </w:pPr>
      <w:r w:rsidRPr="00FE60B2">
        <w:rPr>
          <w:rFonts w:ascii="Times New Roman" w:hAnsi="Times New Roman"/>
          <w:sz w:val="24"/>
          <w:szCs w:val="24"/>
        </w:rPr>
        <w:t xml:space="preserve"> </w:t>
      </w:r>
      <w:r w:rsidRPr="00FD58FD">
        <w:rPr>
          <w:rFonts w:ascii="Times New Roman" w:hAnsi="Times New Roman"/>
          <w:sz w:val="16"/>
          <w:szCs w:val="16"/>
        </w:rPr>
        <w:t>(все графы заполняются в электронном виде)</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B11A6" w:rsidRPr="00DD2C3A" w:rsidRDefault="002B11A6" w:rsidP="002B11A6">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B11A6" w:rsidRPr="00DD2C3A" w:rsidRDefault="002B11A6" w:rsidP="002B11A6">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B11A6" w:rsidRPr="00FE60B2" w:rsidRDefault="002B11A6" w:rsidP="002B11A6">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B11A6" w:rsidRPr="00FE60B2" w:rsidRDefault="002B11A6" w:rsidP="002B11A6">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2B11A6" w:rsidRDefault="002B11A6" w:rsidP="002B11A6">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B11A6" w:rsidRPr="00DD2C3A" w:rsidRDefault="002B11A6" w:rsidP="002B11A6">
      <w:pPr>
        <w:spacing w:after="0" w:line="240" w:lineRule="auto"/>
        <w:ind w:left="284"/>
        <w:jc w:val="center"/>
        <w:rPr>
          <w:rFonts w:ascii="Times New Roman" w:hAnsi="Times New Roman"/>
          <w:sz w:val="16"/>
          <w:szCs w:val="16"/>
        </w:rPr>
      </w:pPr>
    </w:p>
    <w:p w:rsidR="002B11A6" w:rsidRPr="00FD58FD" w:rsidRDefault="002B11A6" w:rsidP="002B11A6">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2B11A6" w:rsidRPr="00FD58FD" w:rsidRDefault="002B11A6" w:rsidP="002B11A6">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0" w:history="1">
        <w:proofErr w:type="gramEnd"/>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proofErr w:type="gramStart"/>
      </w:hyperlink>
      <w:r w:rsidRPr="00FD58FD">
        <w:rPr>
          <w:rStyle w:val="a9"/>
          <w:rFonts w:ascii="Times New Roman" w:hAnsi="Times New Roman"/>
          <w:sz w:val="24"/>
          <w:szCs w:val="24"/>
        </w:rPr>
        <w:t>,</w:t>
      </w:r>
      <w:r>
        <w:rPr>
          <w:rFonts w:ascii="Times New Roman" w:hAnsi="Times New Roman"/>
          <w:sz w:val="24"/>
          <w:szCs w:val="24"/>
        </w:rPr>
        <w:t xml:space="preserve"> </w:t>
      </w:r>
      <w:hyperlink r:id="rId21" w:history="1">
        <w:proofErr w:type="gramEnd"/>
        <w:r w:rsidRPr="004B33E1">
          <w:rPr>
            <w:rStyle w:val="a9"/>
            <w:rFonts w:ascii="Times New Roman" w:hAnsi="Times New Roman"/>
            <w:sz w:val="24"/>
            <w:szCs w:val="24"/>
            <w:lang w:val="en-US"/>
          </w:rPr>
          <w:t>www</w:t>
        </w:r>
        <w:r w:rsidRPr="004B33E1">
          <w:rPr>
            <w:rStyle w:val="a9"/>
            <w:rFonts w:ascii="Times New Roman" w:hAnsi="Times New Roman"/>
            <w:sz w:val="24"/>
            <w:szCs w:val="24"/>
          </w:rPr>
          <w:t>.</w:t>
        </w:r>
        <w:r w:rsidRPr="004B33E1">
          <w:rPr>
            <w:rStyle w:val="a9"/>
            <w:rFonts w:ascii="Times New Roman" w:hAnsi="Times New Roman"/>
            <w:sz w:val="24"/>
            <w:szCs w:val="24"/>
            <w:lang w:val="en-US"/>
          </w:rPr>
          <w:t>roseltorg</w:t>
        </w:r>
        <w:r w:rsidRPr="004B33E1">
          <w:rPr>
            <w:rStyle w:val="a9"/>
            <w:rFonts w:ascii="Times New Roman" w:hAnsi="Times New Roman"/>
            <w:sz w:val="24"/>
            <w:szCs w:val="24"/>
          </w:rPr>
          <w:t>.</w:t>
        </w:r>
        <w:proofErr w:type="spellStart"/>
        <w:r w:rsidRPr="004B33E1">
          <w:rPr>
            <w:rStyle w:val="a9"/>
            <w:rFonts w:ascii="Times New Roman" w:hAnsi="Times New Roman"/>
            <w:sz w:val="24"/>
            <w:szCs w:val="24"/>
            <w:lang w:val="en-US"/>
          </w:rPr>
          <w:t>ru</w:t>
        </w:r>
        <w:proofErr w:type="spellEnd"/>
        <w:proofErr w:type="gramStart"/>
      </w:hyperlink>
      <w:r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w:t>
      </w:r>
      <w:r>
        <w:rPr>
          <w:rFonts w:ascii="Times New Roman" w:hAnsi="Times New Roman"/>
          <w:sz w:val="24"/>
          <w:szCs w:val="24"/>
        </w:rPr>
        <w:t>2</w:t>
      </w:r>
      <w:r w:rsidRPr="00FD58FD">
        <w:rPr>
          <w:rFonts w:ascii="Times New Roman" w:hAnsi="Times New Roman"/>
          <w:sz w:val="24"/>
          <w:szCs w:val="24"/>
        </w:rPr>
        <w:t>__ г., претензий по состоянию не имеется.</w:t>
      </w:r>
    </w:p>
    <w:p w:rsidR="002B11A6" w:rsidRPr="00FD58FD" w:rsidRDefault="002B11A6" w:rsidP="002B11A6">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B11A6" w:rsidRDefault="002B11A6" w:rsidP="002B11A6">
      <w:pPr>
        <w:spacing w:after="0" w:line="240" w:lineRule="auto"/>
        <w:ind w:left="284"/>
        <w:jc w:val="both"/>
        <w:rPr>
          <w:rFonts w:ascii="Times New Roman" w:hAnsi="Times New Roman"/>
          <w:sz w:val="24"/>
          <w:szCs w:val="24"/>
        </w:rPr>
      </w:pP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2B11A6">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2B11A6">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B11A6" w:rsidRPr="00FE60B2" w:rsidRDefault="002B11A6" w:rsidP="002B11A6">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w:t>
      </w:r>
      <w:r>
        <w:rPr>
          <w:rFonts w:ascii="Times New Roman" w:hAnsi="Times New Roman"/>
          <w:sz w:val="24"/>
          <w:szCs w:val="24"/>
        </w:rPr>
        <w:t>2</w:t>
      </w:r>
      <w:r w:rsidRPr="00FE60B2">
        <w:rPr>
          <w:rFonts w:ascii="Times New Roman" w:hAnsi="Times New Roman"/>
          <w:sz w:val="24"/>
          <w:szCs w:val="24"/>
        </w:rPr>
        <w:t>___ г.</w:t>
      </w:r>
    </w:p>
    <w:p w:rsidR="002B11A6" w:rsidRPr="00DD2C3A" w:rsidRDefault="002B11A6" w:rsidP="002B11A6">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Default="002B11A6" w:rsidP="002B11A6">
      <w:pPr>
        <w:rPr>
          <w:rFonts w:ascii="Times New Roman" w:hAnsi="Times New Roman"/>
          <w:sz w:val="24"/>
          <w:szCs w:val="24"/>
        </w:rPr>
      </w:pPr>
      <w:r>
        <w:rPr>
          <w:rFonts w:ascii="Times New Roman" w:hAnsi="Times New Roman"/>
          <w:sz w:val="24"/>
          <w:szCs w:val="24"/>
        </w:rPr>
        <w:br w:type="page"/>
      </w:r>
    </w:p>
    <w:p w:rsidR="002B11A6" w:rsidRDefault="002B11A6" w:rsidP="002B11A6">
      <w:pPr>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Pr>
          <w:rFonts w:ascii="Times New Roman" w:hAnsi="Times New Roman"/>
          <w:sz w:val="24"/>
          <w:szCs w:val="24"/>
        </w:rPr>
        <w:t xml:space="preserve"> к заявке</w:t>
      </w:r>
      <w:r w:rsidRPr="00234A61">
        <w:rPr>
          <w:rFonts w:ascii="Times New Roman" w:hAnsi="Times New Roman"/>
          <w:sz w:val="24"/>
          <w:szCs w:val="24"/>
        </w:rPr>
        <w:t xml:space="preserve">  </w:t>
      </w: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sz w:val="24"/>
          <w:szCs w:val="24"/>
        </w:rPr>
      </w:pPr>
    </w:p>
    <w:p w:rsidR="002B11A6" w:rsidRDefault="002B11A6" w:rsidP="002B11A6">
      <w:pPr>
        <w:spacing w:after="0" w:line="240" w:lineRule="auto"/>
        <w:ind w:left="284"/>
        <w:jc w:val="center"/>
        <w:rPr>
          <w:rFonts w:ascii="Times New Roman" w:hAnsi="Times New Roman"/>
          <w:b/>
          <w:sz w:val="24"/>
          <w:szCs w:val="24"/>
        </w:rPr>
      </w:pPr>
      <w:r w:rsidRPr="009B7B80">
        <w:rPr>
          <w:rFonts w:ascii="Times New Roman" w:hAnsi="Times New Roman"/>
          <w:b/>
          <w:sz w:val="24"/>
          <w:szCs w:val="24"/>
        </w:rPr>
        <w:t>ПРЕДЛОЖЕНИЕ О ЦЕНЕ</w:t>
      </w:r>
      <w:r w:rsidR="009B7B80">
        <w:rPr>
          <w:rFonts w:ascii="Times New Roman" w:hAnsi="Times New Roman"/>
          <w:b/>
          <w:sz w:val="24"/>
          <w:szCs w:val="24"/>
        </w:rPr>
        <w:t xml:space="preserve"> ИМУЩЕСТВА</w:t>
      </w:r>
    </w:p>
    <w:p w:rsidR="009B7B80" w:rsidRPr="009B7B80" w:rsidRDefault="009B7B80" w:rsidP="002B11A6">
      <w:pPr>
        <w:spacing w:after="0" w:line="240" w:lineRule="auto"/>
        <w:ind w:left="284"/>
        <w:jc w:val="center"/>
        <w:rPr>
          <w:rFonts w:ascii="Times New Roman" w:hAnsi="Times New Roman"/>
          <w:b/>
          <w:sz w:val="24"/>
          <w:szCs w:val="24"/>
        </w:rPr>
      </w:pPr>
    </w:p>
    <w:p w:rsidR="002B11A6" w:rsidRPr="00FD58FD" w:rsidRDefault="002B11A6" w:rsidP="002B11A6">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2B11A6"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2B11A6" w:rsidRPr="00FD58FD" w:rsidRDefault="002B11A6" w:rsidP="002B11A6">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2B11A6" w:rsidRPr="00FD58FD" w:rsidRDefault="002B11A6" w:rsidP="002B11A6">
      <w:pPr>
        <w:spacing w:after="0" w:line="240" w:lineRule="auto"/>
        <w:ind w:firstLine="851"/>
        <w:jc w:val="both"/>
        <w:rPr>
          <w:rFonts w:ascii="Times New Roman" w:hAnsi="Times New Roman"/>
          <w:sz w:val="24"/>
          <w:szCs w:val="24"/>
        </w:rPr>
      </w:pPr>
    </w:p>
    <w:p w:rsidR="009B7B80" w:rsidRDefault="002B11A6" w:rsidP="009B7B80">
      <w:pPr>
        <w:spacing w:after="0" w:line="240" w:lineRule="auto"/>
        <w:ind w:firstLine="851"/>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w:t>
      </w:r>
      <w:r w:rsidR="009B7B80">
        <w:rPr>
          <w:rFonts w:ascii="Times New Roman" w:hAnsi="Times New Roman"/>
          <w:sz w:val="24"/>
          <w:szCs w:val="24"/>
        </w:rPr>
        <w:t xml:space="preserve">       ______________________________________________________________________________________________________________________________________________________________________</w:t>
      </w:r>
    </w:p>
    <w:p w:rsidR="009B7B80" w:rsidRDefault="009B7B80" w:rsidP="009B7B80">
      <w:pPr>
        <w:spacing w:after="0" w:line="240" w:lineRule="auto"/>
        <w:ind w:firstLine="851"/>
        <w:jc w:val="center"/>
        <w:rPr>
          <w:rFonts w:ascii="Times New Roman" w:hAnsi="Times New Roman"/>
          <w:sz w:val="16"/>
          <w:szCs w:val="16"/>
        </w:rPr>
      </w:pPr>
      <w:r w:rsidRPr="009B7B80">
        <w:rPr>
          <w:rFonts w:ascii="Times New Roman" w:hAnsi="Times New Roman"/>
          <w:sz w:val="16"/>
          <w:szCs w:val="16"/>
        </w:rPr>
        <w:t>(</w:t>
      </w:r>
      <w:r w:rsidRPr="00DD2C3A">
        <w:rPr>
          <w:rFonts w:ascii="Times New Roman" w:hAnsi="Times New Roman"/>
          <w:sz w:val="16"/>
          <w:szCs w:val="16"/>
        </w:rPr>
        <w:t>наименование имущества, его основные характеристики, местонахождение</w:t>
      </w:r>
      <w:r w:rsidRPr="009B7B80">
        <w:rPr>
          <w:rFonts w:ascii="Times New Roman" w:hAnsi="Times New Roman"/>
          <w:sz w:val="16"/>
          <w:szCs w:val="16"/>
        </w:rPr>
        <w:t>)</w:t>
      </w:r>
    </w:p>
    <w:p w:rsidR="009B7B80" w:rsidRDefault="009B7B80" w:rsidP="009B7B80">
      <w:pPr>
        <w:spacing w:after="0" w:line="240" w:lineRule="auto"/>
        <w:ind w:firstLine="851"/>
        <w:jc w:val="center"/>
        <w:rPr>
          <w:rFonts w:ascii="Times New Roman" w:hAnsi="Times New Roman"/>
          <w:sz w:val="16"/>
          <w:szCs w:val="16"/>
        </w:rPr>
      </w:pPr>
    </w:p>
    <w:p w:rsidR="009B7B80" w:rsidRDefault="009B7B80" w:rsidP="009B7B80">
      <w:pPr>
        <w:spacing w:after="0" w:line="240" w:lineRule="auto"/>
        <w:ind w:firstLine="851"/>
        <w:jc w:val="center"/>
        <w:rPr>
          <w:rFonts w:ascii="Times New Roman" w:hAnsi="Times New Roman"/>
          <w:sz w:val="16"/>
          <w:szCs w:val="16"/>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и предлагаю следующую цену:</w:t>
      </w:r>
    </w:p>
    <w:p w:rsidR="009B7B80" w:rsidRPr="00FD58FD" w:rsidRDefault="009B7B80" w:rsidP="009B7B80">
      <w:pPr>
        <w:spacing w:after="0" w:line="240" w:lineRule="auto"/>
        <w:ind w:firstLine="851"/>
        <w:jc w:val="both"/>
        <w:rPr>
          <w:rFonts w:ascii="Times New Roman" w:hAnsi="Times New Roman"/>
          <w:sz w:val="24"/>
          <w:szCs w:val="24"/>
        </w:rPr>
      </w:pPr>
    </w:p>
    <w:p w:rsidR="009B7B80" w:rsidRPr="00FD58FD" w:rsidRDefault="009B7B80" w:rsidP="009B7B80">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 xml:space="preserve">_ рублей, </w:t>
      </w:r>
      <w:r w:rsidRPr="002B11A6">
        <w:rPr>
          <w:rFonts w:ascii="Times New Roman" w:hAnsi="Times New Roman"/>
          <w:b/>
          <w:sz w:val="24"/>
          <w:szCs w:val="24"/>
        </w:rPr>
        <w:t>в том числе НДС</w:t>
      </w:r>
      <w:r>
        <w:rPr>
          <w:rFonts w:ascii="Times New Roman" w:hAnsi="Times New Roman"/>
          <w:b/>
          <w:sz w:val="24"/>
          <w:szCs w:val="24"/>
        </w:rPr>
        <w:t>.</w:t>
      </w:r>
    </w:p>
    <w:p w:rsidR="009B7B80" w:rsidRPr="00FD58FD" w:rsidRDefault="009B7B80" w:rsidP="009B7B80">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9B7B80" w:rsidRPr="009B7B80" w:rsidRDefault="009B7B80" w:rsidP="009B7B80">
      <w:pPr>
        <w:spacing w:after="0" w:line="240" w:lineRule="auto"/>
        <w:ind w:firstLine="851"/>
        <w:jc w:val="center"/>
        <w:rPr>
          <w:rFonts w:ascii="Times New Roman" w:hAnsi="Times New Roman"/>
          <w:sz w:val="16"/>
          <w:szCs w:val="16"/>
        </w:rPr>
      </w:pPr>
    </w:p>
    <w:p w:rsidR="009B7B80" w:rsidRDefault="009B7B80" w:rsidP="002B11A6">
      <w:pPr>
        <w:spacing w:after="0" w:line="240" w:lineRule="auto"/>
        <w:ind w:firstLine="851"/>
        <w:jc w:val="both"/>
        <w:rPr>
          <w:rFonts w:ascii="Times New Roman" w:hAnsi="Times New Roman"/>
          <w:sz w:val="24"/>
          <w:szCs w:val="24"/>
        </w:rPr>
      </w:pPr>
    </w:p>
    <w:p w:rsidR="002B11A6" w:rsidRPr="00FD58FD" w:rsidRDefault="009B7B80" w:rsidP="009B7B80">
      <w:pPr>
        <w:spacing w:after="0" w:line="240" w:lineRule="auto"/>
        <w:jc w:val="both"/>
        <w:rPr>
          <w:rFonts w:ascii="Times New Roman" w:hAnsi="Times New Roman"/>
          <w:sz w:val="16"/>
          <w:szCs w:val="16"/>
        </w:rPr>
      </w:pPr>
      <w:r>
        <w:rPr>
          <w:rFonts w:ascii="Times New Roman" w:hAnsi="Times New Roman"/>
          <w:sz w:val="24"/>
          <w:szCs w:val="24"/>
        </w:rPr>
        <w:t>Информационное</w:t>
      </w:r>
      <w:r w:rsidR="002B11A6" w:rsidRPr="00FD58FD">
        <w:rPr>
          <w:rFonts w:ascii="Times New Roman" w:hAnsi="Times New Roman"/>
          <w:sz w:val="24"/>
          <w:szCs w:val="24"/>
        </w:rPr>
        <w:t xml:space="preserve"> сообщени</w:t>
      </w:r>
      <w:r>
        <w:rPr>
          <w:rFonts w:ascii="Times New Roman" w:hAnsi="Times New Roman"/>
          <w:sz w:val="24"/>
          <w:szCs w:val="24"/>
        </w:rPr>
        <w:t>е</w:t>
      </w:r>
      <w:r w:rsidR="002B11A6" w:rsidRPr="00FD58FD">
        <w:rPr>
          <w:rFonts w:ascii="Times New Roman" w:hAnsi="Times New Roman"/>
          <w:sz w:val="24"/>
          <w:szCs w:val="24"/>
        </w:rPr>
        <w:t xml:space="preserve"> о проведении продажи</w:t>
      </w:r>
      <w:r>
        <w:rPr>
          <w:rFonts w:ascii="Times New Roman" w:hAnsi="Times New Roman"/>
          <w:sz w:val="24"/>
          <w:szCs w:val="24"/>
        </w:rPr>
        <w:t xml:space="preserve"> размещено</w:t>
      </w:r>
      <w:r w:rsidR="002B11A6" w:rsidRPr="00FD58FD">
        <w:rPr>
          <w:rFonts w:ascii="Times New Roman" w:hAnsi="Times New Roman"/>
          <w:sz w:val="24"/>
          <w:szCs w:val="24"/>
        </w:rPr>
        <w:t xml:space="preserve"> на сайтах </w:t>
      </w:r>
      <w:hyperlink r:id="rId22"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torgi</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gov</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sidR="002B11A6" w:rsidRPr="00FD58FD">
        <w:rPr>
          <w:rFonts w:ascii="Times New Roman" w:hAnsi="Times New Roman"/>
          <w:sz w:val="24"/>
          <w:szCs w:val="24"/>
        </w:rPr>
        <w:t xml:space="preserve"> </w:t>
      </w:r>
      <w:hyperlink r:id="rId23" w:history="1">
        <w:r w:rsidR="002B11A6" w:rsidRPr="00FD58FD">
          <w:rPr>
            <w:rStyle w:val="a9"/>
            <w:rFonts w:ascii="Times New Roman" w:hAnsi="Times New Roman"/>
            <w:sz w:val="24"/>
            <w:szCs w:val="24"/>
            <w:lang w:val="en-US"/>
          </w:rPr>
          <w:t>www</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admkrsk</w:t>
        </w:r>
        <w:r w:rsidR="002B11A6" w:rsidRPr="00FD58FD">
          <w:rPr>
            <w:rStyle w:val="a9"/>
            <w:rFonts w:ascii="Times New Roman" w:hAnsi="Times New Roman"/>
            <w:sz w:val="24"/>
            <w:szCs w:val="24"/>
          </w:rPr>
          <w:t>.</w:t>
        </w:r>
        <w:r w:rsidR="002B11A6" w:rsidRPr="00FD58FD">
          <w:rPr>
            <w:rStyle w:val="a9"/>
            <w:rFonts w:ascii="Times New Roman" w:hAnsi="Times New Roman"/>
            <w:sz w:val="24"/>
            <w:szCs w:val="24"/>
            <w:lang w:val="en-US"/>
          </w:rPr>
          <w:t>ru</w:t>
        </w:r>
      </w:hyperlink>
      <w:r w:rsidR="002B11A6" w:rsidRPr="00FD58FD">
        <w:rPr>
          <w:rStyle w:val="a9"/>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www</w:t>
      </w:r>
      <w:r w:rsidRPr="009B7B80">
        <w:rPr>
          <w:rFonts w:ascii="Times New Roman" w:hAnsi="Times New Roman"/>
          <w:sz w:val="24"/>
          <w:szCs w:val="24"/>
        </w:rPr>
        <w:t>.</w:t>
      </w:r>
      <w:r>
        <w:rPr>
          <w:rFonts w:ascii="Times New Roman" w:hAnsi="Times New Roman"/>
          <w:sz w:val="24"/>
          <w:szCs w:val="24"/>
          <w:lang w:val="en-US"/>
        </w:rPr>
        <w:t>roseltorg</w:t>
      </w:r>
      <w:r w:rsidRPr="009B7B80">
        <w:rPr>
          <w:rFonts w:ascii="Times New Roman" w:hAnsi="Times New Roman"/>
          <w:sz w:val="24"/>
          <w:szCs w:val="24"/>
        </w:rPr>
        <w:t>.</w:t>
      </w:r>
      <w:r>
        <w:rPr>
          <w:rFonts w:ascii="Times New Roman" w:hAnsi="Times New Roman"/>
          <w:sz w:val="24"/>
          <w:szCs w:val="24"/>
          <w:lang w:val="en-US"/>
        </w:rPr>
        <w:t>ru</w:t>
      </w:r>
      <w:r w:rsidR="002B11A6" w:rsidRPr="00FD58FD">
        <w:rPr>
          <w:rFonts w:ascii="Times New Roman" w:hAnsi="Times New Roman"/>
          <w:sz w:val="24"/>
          <w:szCs w:val="24"/>
        </w:rPr>
        <w:t xml:space="preserve"> </w:t>
      </w:r>
      <w:proofErr w:type="gramStart"/>
      <w:r w:rsidR="002B11A6" w:rsidRPr="00FD58FD">
        <w:rPr>
          <w:rFonts w:ascii="Times New Roman" w:hAnsi="Times New Roman"/>
          <w:sz w:val="24"/>
          <w:szCs w:val="24"/>
        </w:rPr>
        <w:t>от</w:t>
      </w:r>
      <w:proofErr w:type="gramEnd"/>
      <w:r w:rsidR="002B11A6" w:rsidRPr="00FD58FD">
        <w:rPr>
          <w:rFonts w:ascii="Times New Roman" w:hAnsi="Times New Roman"/>
          <w:sz w:val="24"/>
          <w:szCs w:val="24"/>
        </w:rPr>
        <w:t xml:space="preserve"> _______________</w:t>
      </w:r>
      <w:r w:rsidRPr="009B7B80">
        <w:rPr>
          <w:rFonts w:ascii="Times New Roman" w:hAnsi="Times New Roman"/>
          <w:sz w:val="24"/>
          <w:szCs w:val="24"/>
        </w:rPr>
        <w:t xml:space="preserve"> </w:t>
      </w:r>
      <w:r>
        <w:rPr>
          <w:rFonts w:ascii="Times New Roman" w:hAnsi="Times New Roman"/>
          <w:sz w:val="24"/>
          <w:szCs w:val="24"/>
        </w:rPr>
        <w:t>№ ______________.</w:t>
      </w:r>
    </w:p>
    <w:p w:rsidR="002B11A6" w:rsidRPr="00FD58FD" w:rsidRDefault="002B11A6" w:rsidP="002B11A6">
      <w:pPr>
        <w:spacing w:after="0" w:line="240" w:lineRule="auto"/>
        <w:jc w:val="both"/>
        <w:rPr>
          <w:rFonts w:ascii="Times New Roman" w:hAnsi="Times New Roman"/>
          <w:sz w:val="24"/>
          <w:szCs w:val="24"/>
        </w:rPr>
      </w:pPr>
    </w:p>
    <w:p w:rsidR="002B11A6" w:rsidRPr="00FD58FD" w:rsidRDefault="002B11A6" w:rsidP="002B11A6">
      <w:pPr>
        <w:spacing w:after="0" w:line="240" w:lineRule="auto"/>
        <w:jc w:val="both"/>
        <w:rPr>
          <w:rFonts w:ascii="Times New Roman" w:hAnsi="Times New Roman"/>
          <w:sz w:val="24"/>
          <w:szCs w:val="24"/>
        </w:rPr>
      </w:pP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B11A6" w:rsidRPr="00FE60B2" w:rsidRDefault="002B11A6" w:rsidP="009B7B80">
      <w:pPr>
        <w:spacing w:after="0" w:line="240" w:lineRule="auto"/>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2B11A6" w:rsidRPr="00DD2C3A" w:rsidRDefault="002B11A6" w:rsidP="009B7B80">
      <w:pPr>
        <w:spacing w:after="0" w:line="240" w:lineRule="auto"/>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9B7B80" w:rsidRDefault="009B7B80" w:rsidP="009B7B80">
      <w:pPr>
        <w:pStyle w:val="a7"/>
        <w:spacing w:after="0" w:line="240" w:lineRule="auto"/>
        <w:rPr>
          <w:rFonts w:ascii="Times New Roman" w:hAnsi="Times New Roman"/>
          <w:sz w:val="24"/>
          <w:szCs w:val="24"/>
        </w:rPr>
      </w:pPr>
    </w:p>
    <w:p w:rsidR="009B7B80" w:rsidRDefault="009B7B80" w:rsidP="009B7B80">
      <w:pPr>
        <w:pStyle w:val="a7"/>
        <w:spacing w:after="0" w:line="240" w:lineRule="auto"/>
        <w:rPr>
          <w:rFonts w:ascii="Times New Roman" w:hAnsi="Times New Roman"/>
          <w:sz w:val="24"/>
          <w:szCs w:val="24"/>
        </w:rPr>
      </w:pPr>
    </w:p>
    <w:p w:rsidR="002B11A6" w:rsidRPr="00FE60B2" w:rsidRDefault="002B11A6" w:rsidP="009B7B80">
      <w:pPr>
        <w:pStyle w:val="a7"/>
        <w:spacing w:after="0" w:line="240" w:lineRule="auto"/>
        <w:rPr>
          <w:rFonts w:ascii="Times New Roman" w:hAnsi="Times New Roman"/>
          <w:sz w:val="24"/>
          <w:szCs w:val="24"/>
        </w:rPr>
      </w:pPr>
      <w:r w:rsidRPr="00FE60B2">
        <w:rPr>
          <w:rFonts w:ascii="Times New Roman" w:hAnsi="Times New Roman"/>
          <w:sz w:val="24"/>
          <w:szCs w:val="24"/>
        </w:rPr>
        <w:t>Дата «_____»___________________20</w:t>
      </w:r>
      <w:r w:rsidR="009B7B80">
        <w:rPr>
          <w:rFonts w:ascii="Times New Roman" w:hAnsi="Times New Roman"/>
          <w:sz w:val="24"/>
          <w:szCs w:val="24"/>
        </w:rPr>
        <w:t>2</w:t>
      </w:r>
      <w:r w:rsidRPr="00FE60B2">
        <w:rPr>
          <w:rFonts w:ascii="Times New Roman" w:hAnsi="Times New Roman"/>
          <w:sz w:val="24"/>
          <w:szCs w:val="24"/>
        </w:rPr>
        <w:t>__ г.</w:t>
      </w:r>
    </w:p>
    <w:p w:rsidR="002B11A6" w:rsidRPr="00DD2C3A" w:rsidRDefault="002B11A6" w:rsidP="009B7B80">
      <w:pPr>
        <w:spacing w:after="0" w:line="240" w:lineRule="auto"/>
        <w:jc w:val="both"/>
        <w:rPr>
          <w:rFonts w:ascii="Times New Roman" w:hAnsi="Times New Roman"/>
          <w:sz w:val="16"/>
          <w:szCs w:val="16"/>
        </w:rPr>
      </w:pPr>
      <w:r w:rsidRPr="00DD2C3A">
        <w:rPr>
          <w:rFonts w:ascii="Times New Roman" w:hAnsi="Times New Roman"/>
          <w:sz w:val="16"/>
          <w:szCs w:val="16"/>
        </w:rPr>
        <w:t>М.П. (при наличии печати)</w:t>
      </w:r>
    </w:p>
    <w:p w:rsidR="002B11A6" w:rsidRPr="009809F0" w:rsidRDefault="002B11A6" w:rsidP="002B11A6">
      <w:pPr>
        <w:jc w:val="both"/>
        <w:rPr>
          <w:sz w:val="30"/>
          <w:szCs w:val="30"/>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rPr>
          <w:rFonts w:ascii="Times New Roman" w:hAnsi="Times New Roman"/>
          <w:sz w:val="24"/>
          <w:szCs w:val="24"/>
        </w:rPr>
      </w:pPr>
    </w:p>
    <w:p w:rsidR="002B11A6" w:rsidRDefault="002B11A6" w:rsidP="002B11A6">
      <w:pPr>
        <w:keepNext/>
        <w:tabs>
          <w:tab w:val="left" w:pos="1942"/>
          <w:tab w:val="right" w:pos="9355"/>
        </w:tabs>
        <w:spacing w:after="0" w:line="240" w:lineRule="auto"/>
        <w:jc w:val="right"/>
        <w:outlineLvl w:val="2"/>
        <w:rPr>
          <w:rFonts w:ascii="Times New Roman" w:hAnsi="Times New Roman"/>
          <w:sz w:val="24"/>
          <w:szCs w:val="24"/>
        </w:rPr>
      </w:pPr>
    </w:p>
    <w:p w:rsidR="002B11A6" w:rsidRPr="00234A61" w:rsidRDefault="002B11A6" w:rsidP="002B11A6">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Pr>
          <w:rFonts w:ascii="Times New Roman" w:hAnsi="Times New Roman"/>
          <w:sz w:val="24"/>
          <w:szCs w:val="24"/>
        </w:rPr>
        <w:t>2</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f1"/>
        <w:ind w:left="-567" w:right="-284"/>
        <w:jc w:val="both"/>
        <w:rPr>
          <w:rFonts w:ascii="Times New Roman" w:hAnsi="Times New Roman"/>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B11A6" w:rsidRDefault="002B11A6" w:rsidP="002B11A6">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B11A6" w:rsidRPr="00234A61" w:rsidRDefault="002B11A6" w:rsidP="002B11A6">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 в электронной форме</w:t>
      </w: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contextualSpacing/>
        <w:jc w:val="center"/>
        <w:rPr>
          <w:rFonts w:ascii="Times New Roman" w:hAnsi="Times New Roman" w:cs="Times New Roman"/>
          <w:b/>
          <w:sz w:val="24"/>
          <w:szCs w:val="24"/>
        </w:rPr>
      </w:pPr>
    </w:p>
    <w:p w:rsidR="002B11A6" w:rsidRPr="00234A61" w:rsidRDefault="002B11A6" w:rsidP="002B11A6">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B11A6" w:rsidRPr="00234A61" w:rsidRDefault="002B11A6" w:rsidP="002B11A6">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B11A6" w:rsidRPr="00234A61" w:rsidRDefault="002B11A6" w:rsidP="002B11A6">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без объявления цены в электронной форме </w:t>
      </w:r>
      <w:r w:rsidRPr="00234A61">
        <w:rPr>
          <w:rFonts w:ascii="Times New Roman" w:hAnsi="Times New Roman" w:cs="Times New Roman"/>
          <w:sz w:val="24"/>
          <w:szCs w:val="24"/>
        </w:rPr>
        <w:t>представляются нижеперечисленные документы.</w:t>
      </w:r>
    </w:p>
    <w:p w:rsidR="002B11A6" w:rsidRPr="00234A61" w:rsidRDefault="002B11A6" w:rsidP="002B11A6">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B11A6" w:rsidRPr="00234A61" w:rsidTr="002D2235">
        <w:trPr>
          <w:cantSplit/>
          <w:trHeight w:val="653"/>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4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r w:rsidR="002B11A6" w:rsidRPr="00234A61" w:rsidTr="002D2235">
        <w:trPr>
          <w:cantSplit/>
          <w:trHeight w:val="580"/>
        </w:trPr>
        <w:tc>
          <w:tcPr>
            <w:tcW w:w="91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B11A6" w:rsidRPr="00234A61" w:rsidRDefault="002B11A6" w:rsidP="002D2235">
            <w:pPr>
              <w:pStyle w:val="ConsPlusNormal"/>
              <w:ind w:firstLine="0"/>
              <w:contextualSpacing/>
              <w:jc w:val="center"/>
              <w:rPr>
                <w:rFonts w:ascii="Times New Roman" w:hAnsi="Times New Roman"/>
                <w:sz w:val="24"/>
                <w:szCs w:val="24"/>
              </w:rPr>
            </w:pPr>
          </w:p>
        </w:tc>
      </w:tr>
    </w:tbl>
    <w:p w:rsidR="002B11A6" w:rsidRPr="00234A61" w:rsidRDefault="002B11A6" w:rsidP="002B11A6">
      <w:pPr>
        <w:pStyle w:val="a7"/>
        <w:spacing w:after="0"/>
        <w:contextualSpacing/>
        <w:jc w:val="right"/>
        <w:outlineLvl w:val="0"/>
        <w:rPr>
          <w:b/>
          <w:bCs/>
          <w:sz w:val="18"/>
          <w:szCs w:val="18"/>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b/>
        </w:rPr>
      </w:pPr>
    </w:p>
    <w:p w:rsidR="002B11A6" w:rsidRPr="00234A61" w:rsidRDefault="002B11A6" w:rsidP="002B11A6">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2B11A6" w:rsidRPr="00234A61" w:rsidRDefault="002B11A6" w:rsidP="002B11A6">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Default="002B11A6" w:rsidP="00E3761B">
      <w:pPr>
        <w:tabs>
          <w:tab w:val="left" w:pos="5655"/>
        </w:tabs>
        <w:jc w:val="center"/>
        <w:rPr>
          <w:rFonts w:ascii="Times New Roman" w:hAnsi="Times New Roman"/>
          <w:b/>
          <w:color w:val="FF0000"/>
          <w:sz w:val="24"/>
          <w:szCs w:val="24"/>
        </w:rPr>
      </w:pPr>
    </w:p>
    <w:p w:rsidR="002B11A6" w:rsidRPr="00234A61" w:rsidRDefault="002B11A6" w:rsidP="002B11A6">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2B11A6" w:rsidRPr="00234A61" w:rsidRDefault="002B11A6" w:rsidP="002B11A6">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B11A6" w:rsidRPr="00234A61" w:rsidRDefault="002B11A6" w:rsidP="002B11A6">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B11A6" w:rsidRPr="00234A61" w:rsidRDefault="002B11A6" w:rsidP="002B11A6">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B11A6" w:rsidRPr="00234A61" w:rsidRDefault="002B11A6" w:rsidP="002B11A6">
      <w:pPr>
        <w:widowControl w:val="0"/>
        <w:tabs>
          <w:tab w:val="left" w:pos="284"/>
        </w:tabs>
        <w:spacing w:after="0" w:line="192" w:lineRule="auto"/>
        <w:ind w:right="-91"/>
        <w:jc w:val="center"/>
        <w:rPr>
          <w:rFonts w:ascii="Times New Roman" w:hAnsi="Times New Roman"/>
          <w:bCs/>
          <w:snapToGrid w:val="0"/>
          <w:sz w:val="28"/>
          <w:szCs w:val="28"/>
        </w:rPr>
      </w:pPr>
    </w:p>
    <w:p w:rsidR="002B11A6" w:rsidRPr="00234A61" w:rsidRDefault="002B11A6" w:rsidP="002B11A6">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B11A6" w:rsidRPr="00234A61" w:rsidRDefault="002B11A6" w:rsidP="002B11A6">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B11A6" w:rsidRPr="00234A61" w:rsidRDefault="002B11A6" w:rsidP="002B11A6">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B11A6" w:rsidRPr="00234A61" w:rsidRDefault="002B11A6" w:rsidP="002B11A6">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B11A6" w:rsidRPr="00234A61" w:rsidRDefault="002B11A6" w:rsidP="002B11A6">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B11A6" w:rsidRPr="00234A61"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2.1. 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2B11A6" w:rsidRPr="0051389A" w:rsidRDefault="002B11A6" w:rsidP="002B11A6">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2B11A6" w:rsidRPr="0051389A" w:rsidRDefault="002B11A6" w:rsidP="009B7B80">
      <w:pPr>
        <w:pStyle w:val="33"/>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proofErr w:type="gramStart"/>
      <w:r w:rsidR="009B7B80" w:rsidRPr="00392886">
        <w:rPr>
          <w:rFonts w:ascii="Times New Roman" w:hAnsi="Times New Roman"/>
          <w:color w:val="000000"/>
          <w:sz w:val="28"/>
          <w:szCs w:val="28"/>
        </w:rPr>
        <w:t>Оплата за Объект производится Покупателем</w:t>
      </w:r>
      <w:r w:rsidR="009B7B80"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9B7B80" w:rsidRPr="003F7D12">
        <w:rPr>
          <w:rFonts w:ascii="Times New Roman" w:hAnsi="Times New Roman"/>
          <w:color w:val="000000"/>
          <w:spacing w:val="18"/>
          <w:sz w:val="28"/>
          <w:szCs w:val="28"/>
        </w:rPr>
        <w:t>.2</w:t>
      </w:r>
      <w:r w:rsidR="009B7B80" w:rsidRPr="00936973">
        <w:rPr>
          <w:rFonts w:ascii="Times New Roman" w:hAnsi="Times New Roman"/>
          <w:color w:val="000000"/>
          <w:spacing w:val="18"/>
          <w:sz w:val="28"/>
          <w:szCs w:val="28"/>
        </w:rPr>
        <w:t>. настоящего Договора по следующим реквизитам:</w:t>
      </w:r>
      <w:r w:rsidR="009B7B80" w:rsidRPr="00936973">
        <w:rPr>
          <w:rFonts w:ascii="Times New Roman" w:hAnsi="Times New Roman"/>
          <w:bCs/>
          <w:iCs/>
          <w:sz w:val="28"/>
          <w:szCs w:val="28"/>
        </w:rPr>
        <w:t xml:space="preserve"> расчетный счет № </w:t>
      </w:r>
      <w:r w:rsidR="009B7B80"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9B7B80" w:rsidRPr="00936973">
        <w:rPr>
          <w:rFonts w:ascii="Times New Roman" w:hAnsi="Times New Roman"/>
          <w:color w:val="000000"/>
          <w:spacing w:val="2"/>
          <w:sz w:val="28"/>
          <w:szCs w:val="28"/>
        </w:rPr>
        <w:t xml:space="preserve">Управление </w:t>
      </w:r>
      <w:r w:rsidR="009B7B80" w:rsidRPr="00936973">
        <w:rPr>
          <w:rFonts w:ascii="Times New Roman" w:hAnsi="Times New Roman"/>
          <w:color w:val="000000"/>
          <w:spacing w:val="2"/>
          <w:sz w:val="28"/>
          <w:szCs w:val="28"/>
        </w:rPr>
        <w:lastRenderedPageBreak/>
        <w:t>федерального казначейства по Красноярскому краю</w:t>
      </w:r>
      <w:r w:rsidR="009B7B80" w:rsidRPr="003F7D12">
        <w:rPr>
          <w:rFonts w:ascii="Times New Roman" w:hAnsi="Times New Roman"/>
          <w:color w:val="000000"/>
          <w:spacing w:val="2"/>
          <w:sz w:val="28"/>
          <w:szCs w:val="28"/>
        </w:rPr>
        <w:t xml:space="preserve"> (департамент</w:t>
      </w:r>
      <w:r w:rsidR="009B7B80" w:rsidRPr="00392886">
        <w:rPr>
          <w:rFonts w:ascii="Times New Roman" w:hAnsi="Times New Roman"/>
          <w:color w:val="000000"/>
          <w:spacing w:val="2"/>
          <w:sz w:val="28"/>
          <w:szCs w:val="28"/>
        </w:rPr>
        <w:t xml:space="preserve"> муниципального имущества и земельных отношений </w:t>
      </w:r>
      <w:r w:rsidR="009B7B80">
        <w:rPr>
          <w:rFonts w:ascii="Times New Roman" w:hAnsi="Times New Roman"/>
          <w:color w:val="000000"/>
          <w:spacing w:val="2"/>
          <w:sz w:val="28"/>
          <w:szCs w:val="28"/>
        </w:rPr>
        <w:t>а</w:t>
      </w:r>
      <w:r w:rsidR="009B7B80" w:rsidRPr="00392886">
        <w:rPr>
          <w:rFonts w:ascii="Times New Roman" w:hAnsi="Times New Roman"/>
          <w:color w:val="000000"/>
          <w:spacing w:val="2"/>
          <w:sz w:val="28"/>
          <w:szCs w:val="28"/>
        </w:rPr>
        <w:t>дминистрации гор.</w:t>
      </w:r>
      <w:proofErr w:type="gramEnd"/>
      <w:r w:rsidR="009B7B80" w:rsidRPr="00392886">
        <w:rPr>
          <w:rFonts w:ascii="Times New Roman" w:hAnsi="Times New Roman"/>
          <w:color w:val="000000"/>
          <w:spacing w:val="2"/>
          <w:sz w:val="28"/>
          <w:szCs w:val="28"/>
        </w:rPr>
        <w:t xml:space="preserve"> </w:t>
      </w:r>
      <w:proofErr w:type="gramStart"/>
      <w:r w:rsidR="009B7B80"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9B7B80" w:rsidRPr="00392886">
        <w:rPr>
          <w:rFonts w:ascii="Times New Roman" w:hAnsi="Times New Roman"/>
          <w:color w:val="000000"/>
          <w:spacing w:val="3"/>
          <w:sz w:val="28"/>
          <w:szCs w:val="28"/>
        </w:rPr>
        <w:t>оды от реализации</w:t>
      </w:r>
      <w:r w:rsidR="009B7B80" w:rsidRPr="00392886">
        <w:rPr>
          <w:rFonts w:ascii="Times New Roman" w:hAnsi="Times New Roman"/>
          <w:color w:val="000000"/>
          <w:spacing w:val="7"/>
          <w:sz w:val="28"/>
          <w:szCs w:val="28"/>
        </w:rPr>
        <w:t xml:space="preserve"> иного имущества, находящегося в собственности </w:t>
      </w:r>
      <w:r w:rsidR="009B7B80"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9B7B80" w:rsidRPr="00392886">
        <w:rPr>
          <w:rFonts w:ascii="Times New Roman" w:hAnsi="Times New Roman"/>
          <w:color w:val="000000"/>
          <w:sz w:val="28"/>
          <w:szCs w:val="28"/>
        </w:rPr>
        <w:t>имуществу», ОКТМО 04701000</w:t>
      </w:r>
      <w:r w:rsidR="009B7B80">
        <w:rPr>
          <w:rFonts w:ascii="Times New Roman" w:hAnsi="Times New Roman"/>
          <w:color w:val="000000"/>
          <w:sz w:val="28"/>
          <w:szCs w:val="28"/>
        </w:rPr>
        <w:t>.</w:t>
      </w:r>
      <w:proofErr w:type="gramEnd"/>
    </w:p>
    <w:p w:rsidR="002B11A6" w:rsidRPr="0051389A" w:rsidRDefault="002B11A6" w:rsidP="002B11A6">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2B11A6" w:rsidRPr="00234A61" w:rsidRDefault="002B11A6" w:rsidP="002B11A6">
      <w:pPr>
        <w:pStyle w:val="21"/>
        <w:tabs>
          <w:tab w:val="left" w:pos="284"/>
        </w:tabs>
        <w:spacing w:after="0" w:line="240" w:lineRule="auto"/>
        <w:ind w:left="284" w:right="-113" w:firstLine="709"/>
        <w:rPr>
          <w:rFonts w:ascii="Times New Roman" w:hAnsi="Times New Roman"/>
          <w:bCs/>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2B11A6" w:rsidRPr="0051389A"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B11A6" w:rsidRPr="0051389A" w:rsidRDefault="002B11A6" w:rsidP="002B11A6">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2B11A6" w:rsidRPr="0051389A" w:rsidRDefault="002B11A6" w:rsidP="002B11A6">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B11A6" w:rsidRPr="0051389A" w:rsidRDefault="002B11A6" w:rsidP="002B11A6">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B11A6" w:rsidRPr="00234A61" w:rsidRDefault="002B11A6" w:rsidP="002B11A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B11A6" w:rsidRPr="00234A61" w:rsidRDefault="002B11A6" w:rsidP="002B11A6">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B11A6" w:rsidRPr="00234A61" w:rsidRDefault="002B11A6" w:rsidP="002B11A6">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B11A6" w:rsidRPr="00234A61" w:rsidRDefault="002B11A6" w:rsidP="002B11A6">
      <w:pPr>
        <w:pStyle w:val="a7"/>
        <w:tabs>
          <w:tab w:val="left" w:pos="284"/>
        </w:tabs>
        <w:spacing w:after="0" w:line="192" w:lineRule="auto"/>
        <w:ind w:left="284" w:right="-113" w:firstLine="709"/>
        <w:jc w:val="both"/>
        <w:rPr>
          <w:rFonts w:ascii="Times New Roman" w:hAnsi="Times New Roman"/>
          <w:bCs/>
          <w:iCs/>
          <w:sz w:val="28"/>
          <w:szCs w:val="28"/>
        </w:rPr>
      </w:pPr>
    </w:p>
    <w:p w:rsidR="002B11A6" w:rsidRPr="00331681" w:rsidRDefault="002B11A6" w:rsidP="002B11A6">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 xml:space="preserve">Пени перечисляются в порядке, предусмотренном в п. 2.3 Договора. </w:t>
      </w:r>
    </w:p>
    <w:p w:rsidR="002B11A6" w:rsidRPr="00331681" w:rsidRDefault="002B11A6" w:rsidP="002B11A6">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2B11A6" w:rsidRPr="00331681" w:rsidRDefault="002B11A6" w:rsidP="002B11A6">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2B11A6" w:rsidRPr="00331681" w:rsidRDefault="002B11A6" w:rsidP="002B11A6">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2B11A6" w:rsidRPr="00331681" w:rsidRDefault="002B11A6" w:rsidP="002B11A6">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2B11A6" w:rsidRPr="00331681" w:rsidRDefault="002B11A6" w:rsidP="002B11A6">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B11A6" w:rsidRPr="00331681" w:rsidRDefault="002B11A6" w:rsidP="002B11A6">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B11A6" w:rsidRPr="00331681" w:rsidRDefault="002B11A6" w:rsidP="002B11A6">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B11A6" w:rsidRPr="00234A61" w:rsidRDefault="002B11A6" w:rsidP="002B11A6">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B11A6" w:rsidRPr="006D78F6" w:rsidRDefault="002B11A6" w:rsidP="002B11A6">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B11A6" w:rsidRPr="006D78F6" w:rsidRDefault="002B11A6" w:rsidP="002B11A6">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B11A6" w:rsidRPr="00234A61" w:rsidRDefault="002B11A6" w:rsidP="002B11A6">
      <w:pPr>
        <w:widowControl w:val="0"/>
        <w:tabs>
          <w:tab w:val="left" w:pos="284"/>
        </w:tabs>
        <w:spacing w:after="0" w:line="240" w:lineRule="auto"/>
        <w:ind w:left="284" w:right="-89" w:hanging="708"/>
        <w:jc w:val="center"/>
        <w:rPr>
          <w:rFonts w:ascii="Times New Roman" w:hAnsi="Times New Roman"/>
          <w:bCs/>
          <w:snapToGrid w:val="0"/>
          <w:sz w:val="28"/>
          <w:szCs w:val="28"/>
        </w:rPr>
      </w:pP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B11A6" w:rsidRPr="00234A61" w:rsidRDefault="002B11A6" w:rsidP="002B11A6">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Pr>
          <w:rFonts w:ascii="Times New Roman" w:hAnsi="Times New Roman"/>
          <w:bCs/>
          <w:sz w:val="28"/>
          <w:szCs w:val="28"/>
        </w:rPr>
        <w:t>________</w:t>
      </w:r>
      <w:r>
        <w:rPr>
          <w:rFonts w:ascii="Times New Roman" w:hAnsi="Times New Roman"/>
          <w:bCs/>
          <w:sz w:val="28"/>
          <w:szCs w:val="28"/>
        </w:rPr>
        <w:tab/>
        <w:t xml:space="preserve">                                         </w:t>
      </w:r>
      <w:r w:rsidRPr="00234A61">
        <w:rPr>
          <w:rFonts w:ascii="Times New Roman" w:hAnsi="Times New Roman"/>
          <w:bCs/>
          <w:sz w:val="28"/>
          <w:szCs w:val="28"/>
        </w:rPr>
        <w:t>__________</w:t>
      </w:r>
    </w:p>
    <w:p w:rsidR="002B11A6" w:rsidRPr="00331681" w:rsidRDefault="002B11A6" w:rsidP="002B11A6">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795D37" w:rsidRPr="00D90951" w:rsidRDefault="002B11A6" w:rsidP="00D90951">
      <w:pPr>
        <w:tabs>
          <w:tab w:val="left" w:pos="284"/>
        </w:tabs>
        <w:spacing w:after="0" w:line="192" w:lineRule="auto"/>
        <w:ind w:left="284" w:right="-91"/>
        <w:jc w:val="both"/>
        <w:rPr>
          <w:rFonts w:ascii="Times New Roman" w:hAnsi="Times New Roman"/>
          <w:sz w:val="24"/>
          <w:szCs w:val="24"/>
        </w:rPr>
      </w:pPr>
      <w:r w:rsidRPr="00331681">
        <w:rPr>
          <w:rFonts w:ascii="Times New Roman" w:hAnsi="Times New Roman"/>
          <w:bCs/>
          <w:sz w:val="16"/>
          <w:szCs w:val="16"/>
        </w:rPr>
        <w:t>**- абзац указывается в случае продажи юридическому лицу</w:t>
      </w:r>
      <w:r w:rsidR="00795D37" w:rsidRPr="006D71E7">
        <w:rPr>
          <w:rFonts w:ascii="Times New Roman" w:hAnsi="Times New Roman"/>
          <w:color w:val="FF0000"/>
          <w:sz w:val="24"/>
          <w:szCs w:val="24"/>
        </w:rPr>
        <w:t xml:space="preserve">                   </w:t>
      </w:r>
      <w:r w:rsidR="00D90951">
        <w:rPr>
          <w:rFonts w:ascii="Times New Roman" w:hAnsi="Times New Roman"/>
          <w:color w:val="FF0000"/>
          <w:sz w:val="24"/>
          <w:szCs w:val="24"/>
        </w:rPr>
        <w:t xml:space="preserve">          </w:t>
      </w:r>
    </w:p>
    <w:sectPr w:rsidR="00795D37" w:rsidRPr="00D90951" w:rsidSect="009B7B80">
      <w:pgSz w:w="11906" w:h="16838"/>
      <w:pgMar w:top="709" w:right="567" w:bottom="680"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D48FE">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3E1544F"/>
    <w:multiLevelType w:val="multilevel"/>
    <w:tmpl w:val="4F84E336"/>
    <w:lvl w:ilvl="0">
      <w:start w:val="9"/>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9">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6"/>
  </w:num>
  <w:num w:numId="2">
    <w:abstractNumId w:val="1"/>
  </w:num>
  <w:num w:numId="3">
    <w:abstractNumId w:val="10"/>
  </w:num>
  <w:num w:numId="4">
    <w:abstractNumId w:val="2"/>
  </w:num>
  <w:num w:numId="5">
    <w:abstractNumId w:val="4"/>
  </w:num>
  <w:num w:numId="6">
    <w:abstractNumId w:val="7"/>
  </w:num>
  <w:num w:numId="7">
    <w:abstractNumId w:val="5"/>
  </w:num>
  <w:num w:numId="8">
    <w:abstractNumId w:val="8"/>
  </w:num>
  <w:num w:numId="9">
    <w:abstractNumId w:val="0"/>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B1E"/>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83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308"/>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1A6"/>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2F53"/>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073"/>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77"/>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6DA6"/>
    <w:rsid w:val="009A783F"/>
    <w:rsid w:val="009B00CE"/>
    <w:rsid w:val="009B0E38"/>
    <w:rsid w:val="009B1A89"/>
    <w:rsid w:val="009B1F67"/>
    <w:rsid w:val="009B36FC"/>
    <w:rsid w:val="009B3E60"/>
    <w:rsid w:val="009B5AC0"/>
    <w:rsid w:val="009B689A"/>
    <w:rsid w:val="009B6EF7"/>
    <w:rsid w:val="009B79E3"/>
    <w:rsid w:val="009B7B80"/>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3DDB"/>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54A"/>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8FE"/>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51"/>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738"/>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3DC"/>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0ACE"/>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hyperlink" Target="http://www.roseltorg.ru" TargetMode="Externa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hyperlink" Target="http://www.admkrsk.ru" TargetMode="External"/><Relationship Id="rId28" Type="http://schemas.openxmlformats.org/officeDocument/2006/relationships/customXml" Target="../customXml/item4.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yperlink" Target="http://www.torgi.gov.ru" TargetMode="External"/><Relationship Id="rId27"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092D39A-B9A1-401C-8F85-C3845974E8A9}"/>
</file>

<file path=customXml/itemProps2.xml><?xml version="1.0" encoding="utf-8"?>
<ds:datastoreItem xmlns:ds="http://schemas.openxmlformats.org/officeDocument/2006/customXml" ds:itemID="{9E637833-ED81-4AC7-B5F0-5DF3CF8CA159}"/>
</file>

<file path=customXml/itemProps3.xml><?xml version="1.0" encoding="utf-8"?>
<ds:datastoreItem xmlns:ds="http://schemas.openxmlformats.org/officeDocument/2006/customXml" ds:itemID="{D6D2BAB5-B15F-4315-95FE-7BA64CD3EBB6}"/>
</file>

<file path=customXml/itemProps4.xml><?xml version="1.0" encoding="utf-8"?>
<ds:datastoreItem xmlns:ds="http://schemas.openxmlformats.org/officeDocument/2006/customXml" ds:itemID="{05432305-9C3D-4FA7-B3E3-A4A2DE5CE5EB}"/>
</file>

<file path=docProps/app.xml><?xml version="1.0" encoding="utf-8"?>
<Properties xmlns="http://schemas.openxmlformats.org/officeDocument/2006/extended-properties" xmlns:vt="http://schemas.openxmlformats.org/officeDocument/2006/docPropsVTypes">
  <Template>Normal.dotm</Template>
  <TotalTime>1377</TotalTime>
  <Pages>12</Pages>
  <Words>5239</Words>
  <Characters>29868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116</cp:revision>
  <cp:lastPrinted>2020-07-09T10:39:00Z</cp:lastPrinted>
  <dcterms:created xsi:type="dcterms:W3CDTF">2019-06-19T05:09:00Z</dcterms:created>
  <dcterms:modified xsi:type="dcterms:W3CDTF">2021-03-30T09:31:00Z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