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E45E30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0C3B9D">
        <w:rPr>
          <w:rFonts w:ascii="Times New Roman" w:hAnsi="Times New Roman" w:cs="Times New Roman"/>
          <w:b w:val="0"/>
          <w:sz w:val="28"/>
          <w:szCs w:val="28"/>
        </w:rPr>
        <w:t>9</w:t>
      </w:r>
    </w:p>
    <w:p w:rsidR="007F2A0B" w:rsidRPr="007F2A0B" w:rsidRDefault="007F2A0B" w:rsidP="00E45E30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E45E30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E45E30">
        <w:rPr>
          <w:sz w:val="28"/>
          <w:szCs w:val="28"/>
        </w:rPr>
        <w:t>29.03.2017</w:t>
      </w:r>
      <w:r w:rsidRPr="007F2A0B">
        <w:rPr>
          <w:sz w:val="28"/>
          <w:szCs w:val="28"/>
        </w:rPr>
        <w:t xml:space="preserve"> № </w:t>
      </w:r>
      <w:r w:rsidR="00E45E30">
        <w:rPr>
          <w:sz w:val="28"/>
          <w:szCs w:val="28"/>
        </w:rPr>
        <w:t>37-о</w:t>
      </w:r>
    </w:p>
    <w:p w:rsidR="00461F43" w:rsidRPr="007F2A0B" w:rsidRDefault="00461F43" w:rsidP="00E45E30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E45E30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0C3B9D" w:rsidRDefault="000C3B9D" w:rsidP="00E45E30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C3B9D" w:rsidRPr="00642F91" w:rsidRDefault="000C3B9D" w:rsidP="00E45E30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-ту им. газеты «Красноярский рабочий», д. 124, пом. 269</w:t>
      </w:r>
    </w:p>
    <w:p w:rsidR="009F2687" w:rsidRPr="007F2A0B" w:rsidRDefault="009F2687" w:rsidP="00E45E30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E45E30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E45E30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E45E30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E45E30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F2687" w:rsidRDefault="009F2687" w:rsidP="00E45E30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7A21E4">
        <w:rPr>
          <w:rFonts w:cs="Times New Roman"/>
          <w:sz w:val="28"/>
          <w:szCs w:val="28"/>
        </w:rPr>
        <w:t>постановление</w:t>
      </w:r>
      <w:r w:rsidR="005B5F97">
        <w:rPr>
          <w:rFonts w:cs="Times New Roman"/>
          <w:sz w:val="28"/>
          <w:szCs w:val="28"/>
        </w:rPr>
        <w:t xml:space="preserve"> ад</w:t>
      </w:r>
      <w:r w:rsidR="005B5F97" w:rsidRPr="00642F91">
        <w:rPr>
          <w:rFonts w:cs="Times New Roman"/>
          <w:sz w:val="28"/>
          <w:szCs w:val="28"/>
        </w:rPr>
        <w:t xml:space="preserve">министрации города Красноярска от </w:t>
      </w:r>
      <w:r w:rsidR="004E417B">
        <w:rPr>
          <w:rFonts w:cs="Times New Roman"/>
          <w:sz w:val="28"/>
          <w:szCs w:val="28"/>
        </w:rPr>
        <w:t xml:space="preserve">28.03.2017 </w:t>
      </w:r>
      <w:r w:rsidR="005B5F97" w:rsidRPr="00642F91">
        <w:rPr>
          <w:rFonts w:cs="Times New Roman"/>
          <w:sz w:val="28"/>
          <w:szCs w:val="28"/>
        </w:rPr>
        <w:t>№</w:t>
      </w:r>
      <w:r w:rsidR="004E417B">
        <w:rPr>
          <w:rFonts w:cs="Times New Roman"/>
          <w:sz w:val="28"/>
          <w:szCs w:val="28"/>
        </w:rPr>
        <w:t xml:space="preserve"> 189 </w:t>
      </w:r>
      <w:r w:rsidR="005B5F97">
        <w:rPr>
          <w:rFonts w:cs="Times New Roman"/>
          <w:sz w:val="28"/>
          <w:szCs w:val="28"/>
        </w:rPr>
        <w:t>«</w:t>
      </w:r>
      <w:r w:rsidR="000C3B9D" w:rsidRPr="00642F91">
        <w:rPr>
          <w:rFonts w:cs="Times New Roman"/>
          <w:sz w:val="28"/>
          <w:szCs w:val="28"/>
        </w:rPr>
        <w:t>О п</w:t>
      </w:r>
      <w:r w:rsidR="000C3B9D">
        <w:rPr>
          <w:rFonts w:cs="Times New Roman"/>
          <w:sz w:val="28"/>
          <w:szCs w:val="28"/>
        </w:rPr>
        <w:t xml:space="preserve">риватизации нежилого помещения </w:t>
      </w:r>
      <w:r w:rsidR="000C3B9D" w:rsidRPr="00642F91">
        <w:rPr>
          <w:rFonts w:cs="Times New Roman"/>
          <w:sz w:val="28"/>
          <w:szCs w:val="28"/>
        </w:rPr>
        <w:t xml:space="preserve">по </w:t>
      </w:r>
      <w:proofErr w:type="spellStart"/>
      <w:r w:rsidR="000C3B9D" w:rsidRPr="00642F91">
        <w:rPr>
          <w:rFonts w:cs="Times New Roman"/>
          <w:sz w:val="28"/>
          <w:szCs w:val="28"/>
        </w:rPr>
        <w:t>пр</w:t>
      </w:r>
      <w:proofErr w:type="spellEnd"/>
      <w:r w:rsidR="000C3B9D" w:rsidRPr="00642F91">
        <w:rPr>
          <w:rFonts w:cs="Times New Roman"/>
          <w:sz w:val="28"/>
          <w:szCs w:val="28"/>
        </w:rPr>
        <w:t>-ту им. газеты «Красноярский рабочий», д. 124, пом. 269</w:t>
      </w:r>
      <w:r w:rsidR="005B5F97">
        <w:rPr>
          <w:rFonts w:cs="Times New Roman"/>
          <w:sz w:val="28"/>
          <w:szCs w:val="28"/>
        </w:rPr>
        <w:t>»</w:t>
      </w:r>
      <w:r w:rsidR="005B5F97" w:rsidRPr="00642F91">
        <w:rPr>
          <w:rFonts w:cs="Times New Roman"/>
          <w:sz w:val="28"/>
          <w:szCs w:val="28"/>
        </w:rPr>
        <w:t>.</w:t>
      </w:r>
    </w:p>
    <w:p w:rsidR="009434C3" w:rsidRPr="007F2A0B" w:rsidRDefault="009434C3" w:rsidP="00E45E30">
      <w:pPr>
        <w:pStyle w:val="a7"/>
        <w:tabs>
          <w:tab w:val="left" w:pos="426"/>
          <w:tab w:val="right" w:pos="1134"/>
        </w:tabs>
        <w:suppressAutoHyphens/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E45E30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0C3B9D" w:rsidRPr="00642F91" w:rsidRDefault="000C3B9D" w:rsidP="00E45E30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ежило</w:t>
      </w:r>
      <w:r>
        <w:rPr>
          <w:rFonts w:ascii="Times New Roman" w:hAnsi="Times New Roman" w:cs="Times New Roman"/>
          <w:b w:val="0"/>
          <w:sz w:val="28"/>
          <w:szCs w:val="28"/>
        </w:rPr>
        <w:t>е помещение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общей площадью 145,3 кв. м,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расположенного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 адресу: г. Красноярск, пр-т им. газеты «Красноярский рабочий», д. 124, пом. 269.</w:t>
      </w:r>
    </w:p>
    <w:p w:rsidR="00696E92" w:rsidRPr="00642F91" w:rsidRDefault="000C3B9D" w:rsidP="00E45E30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Нежилое помещение находится в подвале двенадцатиэтажного крупнопанельного жилого дома 1976 года постройки. Отдельный вход имеется</w:t>
      </w:r>
      <w:r w:rsidR="004C0700" w:rsidRPr="007F2A0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B5F97" w:rsidRPr="007F2A0B" w:rsidRDefault="005B5F97" w:rsidP="00E45E30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Наличие или отсутствие обременения – обременения отсутствуют</w:t>
      </w:r>
      <w:r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5B5F97" w:rsidRPr="007F2A0B" w:rsidRDefault="005B5F97" w:rsidP="00E45E30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5B5F97" w:rsidRDefault="005B5F97" w:rsidP="00E45E30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собственность.</w:t>
      </w:r>
    </w:p>
    <w:p w:rsidR="007F2A0B" w:rsidRPr="007F2A0B" w:rsidRDefault="007F2A0B" w:rsidP="00E45E30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E45E3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E45E3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E45E30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E45E3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E45E30">
        <w:rPr>
          <w:rFonts w:cs="Times New Roman"/>
          <w:sz w:val="28"/>
          <w:szCs w:val="28"/>
        </w:rPr>
        <w:t>4 мая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E45E30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E45E30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E45E30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E45E30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E45E30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0C3B9D">
        <w:rPr>
          <w:rFonts w:ascii="Times New Roman" w:hAnsi="Times New Roman" w:cs="Times New Roman"/>
          <w:b w:val="0"/>
          <w:sz w:val="28"/>
          <w:szCs w:val="28"/>
        </w:rPr>
        <w:t>1 889</w:t>
      </w:r>
      <w:r w:rsidR="00696E9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B5F97"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 w:rsidR="000C3B9D">
        <w:rPr>
          <w:rFonts w:ascii="Times New Roman" w:hAnsi="Times New Roman" w:cs="Times New Roman"/>
          <w:b w:val="0"/>
          <w:sz w:val="28"/>
          <w:szCs w:val="28"/>
        </w:rPr>
        <w:t>один миллион восемьсот восемьдесят девять тысяч</w:t>
      </w:r>
      <w:r w:rsidR="005B5F97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9434C3" w:rsidRDefault="009434C3" w:rsidP="00E45E30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0C3B9D">
        <w:rPr>
          <w:rFonts w:ascii="Times New Roman" w:hAnsi="Times New Roman" w:cs="Times New Roman"/>
          <w:b w:val="0"/>
          <w:sz w:val="28"/>
          <w:szCs w:val="28"/>
        </w:rPr>
        <w:t>94 450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0C3B9D">
        <w:rPr>
          <w:rFonts w:ascii="Times New Roman" w:hAnsi="Times New Roman" w:cs="Times New Roman"/>
          <w:b w:val="0"/>
          <w:sz w:val="28"/>
          <w:szCs w:val="28"/>
        </w:rPr>
        <w:t>девяносто четыре тысячи четыреста пятьдесят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помещения и остается единым в течение всего аукциона.</w:t>
      </w:r>
    </w:p>
    <w:p w:rsidR="0071533A" w:rsidRDefault="0071533A" w:rsidP="00E45E30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E45E30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E45E30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0C3B9D">
        <w:rPr>
          <w:rFonts w:ascii="Times New Roman" w:hAnsi="Times New Roman" w:cs="Times New Roman"/>
          <w:b w:val="0"/>
          <w:sz w:val="28"/>
          <w:szCs w:val="28"/>
        </w:rPr>
        <w:t>377 800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0C3B9D">
        <w:rPr>
          <w:rFonts w:ascii="Times New Roman" w:hAnsi="Times New Roman" w:cs="Times New Roman"/>
          <w:b w:val="0"/>
          <w:sz w:val="28"/>
          <w:szCs w:val="28"/>
        </w:rPr>
        <w:t>триста семьдесят семь тысяч восемьсот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F41320" w:rsidRPr="00ED3863" w:rsidRDefault="007048FA" w:rsidP="00E45E30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E45E30">
        <w:rPr>
          <w:rFonts w:ascii="Times New Roman" w:hAnsi="Times New Roman" w:cs="Times New Roman"/>
          <w:b w:val="0"/>
          <w:sz w:val="28"/>
          <w:szCs w:val="28"/>
        </w:rPr>
        <w:t>31 марта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E45E30">
        <w:rPr>
          <w:rFonts w:ascii="Times New Roman" w:hAnsi="Times New Roman" w:cs="Times New Roman"/>
          <w:b w:val="0"/>
          <w:sz w:val="28"/>
          <w:szCs w:val="28"/>
        </w:rPr>
        <w:t>25 апреля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C3B9D"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0C3B9D" w:rsidRPr="00642F91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0C3B9D" w:rsidRPr="00642F91">
        <w:rPr>
          <w:rFonts w:ascii="Times New Roman" w:hAnsi="Times New Roman" w:cs="Times New Roman"/>
          <w:b w:val="0"/>
          <w:sz w:val="28"/>
          <w:szCs w:val="28"/>
        </w:rPr>
        <w:t>-ту им. газеты «Красноярский рабочий», д. 124, пом. 269</w:t>
      </w:r>
      <w:r w:rsidR="00F41320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E45E30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E45E3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</w:t>
      </w:r>
      <w:proofErr w:type="gramStart"/>
      <w:r>
        <w:rPr>
          <w:rFonts w:cs="Times New Roman"/>
          <w:sz w:val="28"/>
          <w:szCs w:val="28"/>
        </w:rPr>
        <w:t>,</w:t>
      </w:r>
      <w:proofErr w:type="gramEnd"/>
      <w:r>
        <w:rPr>
          <w:rFonts w:cs="Times New Roman"/>
          <w:sz w:val="28"/>
          <w:szCs w:val="28"/>
        </w:rPr>
        <w:t xml:space="preserve"> если задаток вносится за претендента третьим лицом, в назначении платежа указываются дополнительно номер и дата договора, заключенного между претендентом и третьим лицом, на основании которого осуществляется платеж.</w:t>
      </w:r>
    </w:p>
    <w:p w:rsidR="009434C3" w:rsidRPr="00ED3863" w:rsidRDefault="009434C3" w:rsidP="00E45E3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E45E30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E45E3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E45E3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E45E3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E45E3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E45E30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E45E30">
        <w:rPr>
          <w:rFonts w:cs="Times New Roman"/>
          <w:bCs/>
          <w:sz w:val="28"/>
          <w:szCs w:val="28"/>
        </w:rPr>
        <w:t>31 марта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E45E30">
        <w:rPr>
          <w:rFonts w:cs="Times New Roman"/>
          <w:bCs/>
          <w:sz w:val="28"/>
          <w:szCs w:val="28"/>
        </w:rPr>
        <w:t>25 апреля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E45E30">
        <w:rPr>
          <w:rFonts w:cs="Times New Roman"/>
          <w:bCs/>
          <w:sz w:val="28"/>
          <w:szCs w:val="28"/>
        </w:rPr>
        <w:t>10.00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E45E30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E45E30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E45E30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E45E30">
        <w:rPr>
          <w:rFonts w:cs="Times New Roman"/>
          <w:bCs/>
          <w:sz w:val="28"/>
          <w:szCs w:val="28"/>
        </w:rPr>
        <w:t>2</w:t>
      </w:r>
      <w:r w:rsidR="00A0756C">
        <w:rPr>
          <w:rFonts w:cs="Times New Roman"/>
          <w:bCs/>
          <w:sz w:val="28"/>
          <w:szCs w:val="28"/>
        </w:rPr>
        <w:t>8</w:t>
      </w:r>
      <w:bookmarkStart w:id="0" w:name="_GoBack"/>
      <w:bookmarkEnd w:id="0"/>
      <w:r w:rsidR="00E45E30">
        <w:rPr>
          <w:rFonts w:cs="Times New Roman"/>
          <w:bCs/>
          <w:sz w:val="28"/>
          <w:szCs w:val="28"/>
        </w:rPr>
        <w:t xml:space="preserve"> апреля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E45E30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E45E30" w:rsidRDefault="00E45E30" w:rsidP="00E45E30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E45E3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45E30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45E3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E45E30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45E30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45E30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E45E3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E45E3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E45E3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государственной регистрации юридического лица;</w:t>
      </w:r>
    </w:p>
    <w:p w:rsidR="007B1C34" w:rsidRPr="007F2A0B" w:rsidRDefault="007B1C34" w:rsidP="00E45E3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руководителем письмо);</w:t>
      </w:r>
    </w:p>
    <w:p w:rsidR="007B1C34" w:rsidRPr="007F2A0B" w:rsidRDefault="007B1C34" w:rsidP="00E45E3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E45E3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выданную Инспекцией Федеральной налоговой службы, не позднее, чем за десять дней до момента подачи заявки на торги;</w:t>
      </w:r>
    </w:p>
    <w:p w:rsidR="007B1C34" w:rsidRPr="007F2A0B" w:rsidRDefault="007B1C34" w:rsidP="00E45E3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E45E3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E45E3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</w:t>
      </w:r>
      <w:r w:rsidRPr="007F2A0B">
        <w:rPr>
          <w:rFonts w:cs="Times New Roman"/>
          <w:sz w:val="28"/>
          <w:szCs w:val="28"/>
        </w:rPr>
        <w:lastRenderedPageBreak/>
        <w:t xml:space="preserve">скреплены печатью претендента </w:t>
      </w:r>
      <w:r w:rsidR="009434C3">
        <w:rPr>
          <w:rFonts w:cs="Times New Roman"/>
          <w:sz w:val="28"/>
          <w:szCs w:val="28"/>
        </w:rPr>
        <w:t xml:space="preserve">при ее наличии </w:t>
      </w:r>
      <w:r w:rsidRPr="007F2A0B">
        <w:rPr>
          <w:rFonts w:cs="Times New Roman"/>
          <w:sz w:val="28"/>
          <w:szCs w:val="28"/>
        </w:rPr>
        <w:t>(для юридического лица) и подписаны претендентом или его представителем.</w:t>
      </w:r>
    </w:p>
    <w:p w:rsidR="007B1C34" w:rsidRPr="007F2A0B" w:rsidRDefault="007B1C34" w:rsidP="00E45E3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E45E3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E45E3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E45E3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E45E3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45E3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45E3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45E3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45E3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AD52A7" w:rsidP="00E45E3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E45E30">
        <w:rPr>
          <w:rFonts w:cs="Times New Roman"/>
          <w:bCs/>
          <w:sz w:val="28"/>
          <w:szCs w:val="28"/>
        </w:rPr>
        <w:t>31 марта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E45E30">
        <w:rPr>
          <w:rFonts w:cs="Times New Roman"/>
          <w:bCs/>
          <w:sz w:val="28"/>
          <w:szCs w:val="28"/>
        </w:rPr>
        <w:t>25 апреля</w:t>
      </w:r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E45E3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45E3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E45E30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 № 178-ФЗ «О приватизации государственного и муниципального имущества».</w:t>
      </w:r>
      <w:proofErr w:type="gramEnd"/>
    </w:p>
    <w:p w:rsidR="00896FBE" w:rsidRPr="007F2A0B" w:rsidRDefault="00896FBE" w:rsidP="00E45E30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71533A" w:rsidRPr="007F2A0B" w:rsidRDefault="0071533A" w:rsidP="00E45E30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45E3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E45E30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E45E30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A53B37" w:rsidRPr="007F2A0B" w:rsidRDefault="00A53B37" w:rsidP="00E45E3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E45E3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E45E3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E45E3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E45E30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E45E3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E45E3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Красноярск, ул. Карла Маркса, 95, кабинет 303.</w:t>
      </w:r>
    </w:p>
    <w:p w:rsidR="00A53B37" w:rsidRPr="007F2A0B" w:rsidRDefault="00A53B37" w:rsidP="00E45E3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E45E3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E45E3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E45E3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5B5F97" w:rsidRPr="005B5F97" w:rsidRDefault="005B5F97" w:rsidP="00E45E30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 w:rsidRPr="005B5F97">
        <w:rPr>
          <w:rFonts w:cs="Times New Roman"/>
          <w:sz w:val="28"/>
          <w:szCs w:val="28"/>
        </w:rPr>
        <w:t>Торги,</w:t>
      </w:r>
      <w:r w:rsidRPr="005B5F97">
        <w:rPr>
          <w:rFonts w:cs="Times New Roman"/>
          <w:b/>
          <w:sz w:val="26"/>
          <w:szCs w:val="26"/>
        </w:rPr>
        <w:t xml:space="preserve"> </w:t>
      </w:r>
      <w:r w:rsidRPr="005B5F97">
        <w:rPr>
          <w:rFonts w:cs="Times New Roman"/>
          <w:sz w:val="28"/>
          <w:szCs w:val="28"/>
        </w:rPr>
        <w:t xml:space="preserve">назначенные на </w:t>
      </w:r>
      <w:r w:rsidR="000C3B9D">
        <w:rPr>
          <w:rFonts w:cs="Times New Roman"/>
          <w:sz w:val="28"/>
          <w:szCs w:val="28"/>
        </w:rPr>
        <w:t>06.06</w:t>
      </w:r>
      <w:r w:rsidR="0059328C">
        <w:rPr>
          <w:rFonts w:cs="Times New Roman"/>
          <w:sz w:val="28"/>
          <w:szCs w:val="28"/>
        </w:rPr>
        <w:t>.2016, 2</w:t>
      </w:r>
      <w:r w:rsidR="000C3B9D">
        <w:rPr>
          <w:rFonts w:cs="Times New Roman"/>
          <w:sz w:val="28"/>
          <w:szCs w:val="28"/>
        </w:rPr>
        <w:t>3</w:t>
      </w:r>
      <w:r w:rsidR="004C0700">
        <w:rPr>
          <w:rFonts w:cs="Times New Roman"/>
          <w:sz w:val="28"/>
          <w:szCs w:val="28"/>
        </w:rPr>
        <w:t xml:space="preserve">.12.2016 </w:t>
      </w:r>
      <w:r w:rsidRPr="005B5F97">
        <w:rPr>
          <w:rFonts w:cs="Times New Roman"/>
          <w:sz w:val="28"/>
          <w:szCs w:val="28"/>
        </w:rPr>
        <w:t xml:space="preserve">признаны несостоявшимися в </w:t>
      </w:r>
      <w:r w:rsidR="007A21E4">
        <w:rPr>
          <w:rFonts w:cs="Times New Roman"/>
          <w:sz w:val="28"/>
          <w:szCs w:val="28"/>
        </w:rPr>
        <w:t>связи с отсутствием участников</w:t>
      </w:r>
      <w:r w:rsidRPr="005B5F97">
        <w:rPr>
          <w:rFonts w:cs="Times New Roman"/>
          <w:sz w:val="28"/>
          <w:szCs w:val="28"/>
        </w:rPr>
        <w:t>.</w:t>
      </w:r>
    </w:p>
    <w:p w:rsidR="0083208E" w:rsidRDefault="0083208E" w:rsidP="00E45E30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D5C27" w:rsidRDefault="006D5C27" w:rsidP="00E45E30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E45E30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E45E30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E45E30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E45E30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E45E30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E45E30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E45E30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36652B">
        <w:rPr>
          <w:rFonts w:cs="Times New Roman"/>
          <w:sz w:val="26"/>
          <w:szCs w:val="26"/>
        </w:rPr>
        <w:t xml:space="preserve">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5B5F97">
        <w:rPr>
          <w:rFonts w:cs="Times New Roman"/>
          <w:sz w:val="26"/>
          <w:szCs w:val="26"/>
        </w:rPr>
        <w:t xml:space="preserve">       М.М. Несанов</w:t>
      </w:r>
    </w:p>
    <w:p w:rsidR="00654449" w:rsidRDefault="00654449" w:rsidP="00E45E30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E45E30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E45E30">
      <w:pPr>
        <w:suppressAutoHyphens/>
        <w:jc w:val="right"/>
      </w:pPr>
    </w:p>
    <w:p w:rsidR="007A21E4" w:rsidRDefault="007A21E4" w:rsidP="00E45E30">
      <w:pPr>
        <w:suppressAutoHyphens/>
        <w:jc w:val="right"/>
      </w:pPr>
    </w:p>
    <w:p w:rsidR="007A21E4" w:rsidRDefault="007A21E4" w:rsidP="00E45E30">
      <w:pPr>
        <w:suppressAutoHyphens/>
        <w:jc w:val="right"/>
      </w:pPr>
    </w:p>
    <w:p w:rsidR="004C0700" w:rsidRDefault="004C0700" w:rsidP="00E45E30">
      <w:pPr>
        <w:suppressAutoHyphens/>
        <w:jc w:val="right"/>
      </w:pPr>
    </w:p>
    <w:p w:rsidR="00F920E0" w:rsidRDefault="00F920E0" w:rsidP="00E45E30">
      <w:pPr>
        <w:suppressAutoHyphens/>
        <w:jc w:val="right"/>
      </w:pPr>
    </w:p>
    <w:p w:rsidR="009434C3" w:rsidRPr="00E6233C" w:rsidRDefault="009434C3" w:rsidP="00E45E30">
      <w:pPr>
        <w:suppressAutoHyphens/>
        <w:jc w:val="right"/>
      </w:pPr>
      <w:r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E45E30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E45E30">
      <w:pPr>
        <w:suppressAutoHyphens/>
        <w:jc w:val="right"/>
      </w:pPr>
    </w:p>
    <w:p w:rsidR="009434C3" w:rsidRPr="0040079F" w:rsidRDefault="009434C3" w:rsidP="00E45E30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E45E30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E45E30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E45E30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E45E30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E45E30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E45E30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E45E30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E45E30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E45E30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E45E30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E45E30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E45E30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E45E30">
      <w:pPr>
        <w:suppressAutoHyphens/>
        <w:jc w:val="both"/>
        <w:rPr>
          <w:sz w:val="22"/>
          <w:szCs w:val="22"/>
        </w:rPr>
      </w:pPr>
    </w:p>
    <w:p w:rsidR="009434C3" w:rsidRDefault="009434C3" w:rsidP="00E45E30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E45E30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E45E30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E45E30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E45E30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E45E30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E45E30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E45E30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течение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E45E30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E45E30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E45E30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E45E30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E45E30">
      <w:pPr>
        <w:suppressAutoHyphens/>
        <w:jc w:val="both"/>
        <w:rPr>
          <w:sz w:val="22"/>
          <w:szCs w:val="22"/>
        </w:rPr>
      </w:pPr>
    </w:p>
    <w:p w:rsidR="009434C3" w:rsidRDefault="009434C3" w:rsidP="00E45E30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E45E30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E45E30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E45E30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E45E30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E45E30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E45E30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E45E30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E45E30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E45E30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E45E30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E45E30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E45E30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E45E30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E45E30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E45E30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E45E30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E45E30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E45E30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lastRenderedPageBreak/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E45E30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E45E30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E45E30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E45E30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E45E30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E45E30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E45E30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E45E30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E45E30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E45E30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E45E30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E45E30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E45E30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E45E30">
      <w:pPr>
        <w:widowControl w:val="0"/>
        <w:suppressAutoHyphens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E45E30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E45E30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E45E30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E45E30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E45E30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E45E30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E45E30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E45E30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E45E30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E45E30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E45E30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E45E30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составляет _________________________рублей.</w:t>
      </w:r>
    </w:p>
    <w:p w:rsidR="00A546F7" w:rsidRPr="00031271" w:rsidRDefault="00A546F7" w:rsidP="00E45E30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E45E30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E45E30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E45E30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E45E30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E45E30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E45E30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E45E30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E45E30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реализации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заключения настоящего договора.</w:t>
      </w:r>
    </w:p>
    <w:p w:rsidR="00A546F7" w:rsidRPr="00A546F7" w:rsidRDefault="00A546F7" w:rsidP="00E45E30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E45E30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E45E30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E45E30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E45E30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031271" w:rsidRDefault="00031271" w:rsidP="00E45E30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E45E30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E45E30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E45E30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E45E30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E45E30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E45E30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E45E30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 xml:space="preserve">За нарушение срока платежа, указанного Договоре, Покупатель </w:t>
      </w:r>
      <w:r w:rsidRPr="00A546F7">
        <w:rPr>
          <w:rFonts w:cs="Times New Roman"/>
          <w:iCs/>
          <w:sz w:val="28"/>
          <w:szCs w:val="22"/>
        </w:rPr>
        <w:lastRenderedPageBreak/>
        <w:t>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E45E30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E45E30">
      <w:pPr>
        <w:pStyle w:val="23"/>
        <w:suppressAutoHyphens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E45E30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E45E30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E45E30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E45E30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E45E30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рассматриваются в судебном порядке.</w:t>
      </w:r>
    </w:p>
    <w:p w:rsidR="00A546F7" w:rsidRPr="00A546F7" w:rsidRDefault="00A546F7" w:rsidP="00E45E30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E45E30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E45E30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E45E30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E45E30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E45E30">
      <w:pPr>
        <w:pStyle w:val="a3"/>
        <w:suppressAutoHyphens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E45E30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E45E30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E45E30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E45E30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E45E30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E45E30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E45E30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E45E30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E45E30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E45E30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E45E30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E45E30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lastRenderedPageBreak/>
        <w:t>Подписи сторон:</w:t>
      </w:r>
    </w:p>
    <w:p w:rsidR="00A546F7" w:rsidRPr="00A546F7" w:rsidRDefault="00A546F7" w:rsidP="00E45E30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E45E30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Default="00A546F7" w:rsidP="00E45E30">
      <w:pPr>
        <w:suppressAutoHyphens/>
        <w:ind w:right="-89"/>
        <w:jc w:val="both"/>
        <w:rPr>
          <w:bCs/>
          <w:sz w:val="28"/>
          <w:szCs w:val="22"/>
        </w:rPr>
      </w:pPr>
    </w:p>
    <w:sectPr w:rsidR="00A546F7" w:rsidSect="000C3B9D">
      <w:headerReference w:type="default" r:id="rId11"/>
      <w:pgSz w:w="11906" w:h="16838"/>
      <w:pgMar w:top="567" w:right="851" w:bottom="567" w:left="1701" w:header="709" w:footer="709" w:gutter="0"/>
      <w:pgNumType w:start="7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A0756C">
          <w:rPr>
            <w:noProof/>
          </w:rPr>
          <w:t>76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87565"/>
    <w:rsid w:val="000C0FBF"/>
    <w:rsid w:val="000C3B9D"/>
    <w:rsid w:val="000E38B6"/>
    <w:rsid w:val="00105DCC"/>
    <w:rsid w:val="00115943"/>
    <w:rsid w:val="0014433D"/>
    <w:rsid w:val="001952A1"/>
    <w:rsid w:val="001B6FD8"/>
    <w:rsid w:val="002039AB"/>
    <w:rsid w:val="00211B09"/>
    <w:rsid w:val="00225A59"/>
    <w:rsid w:val="00233BC8"/>
    <w:rsid w:val="002475CC"/>
    <w:rsid w:val="00285938"/>
    <w:rsid w:val="002A47AF"/>
    <w:rsid w:val="002F4BF8"/>
    <w:rsid w:val="0033013D"/>
    <w:rsid w:val="0036652B"/>
    <w:rsid w:val="003F5369"/>
    <w:rsid w:val="00461F43"/>
    <w:rsid w:val="00474685"/>
    <w:rsid w:val="004B3FD1"/>
    <w:rsid w:val="004B7700"/>
    <w:rsid w:val="004C0700"/>
    <w:rsid w:val="004E36B1"/>
    <w:rsid w:val="004E417B"/>
    <w:rsid w:val="004E50FB"/>
    <w:rsid w:val="004F1F4A"/>
    <w:rsid w:val="00502621"/>
    <w:rsid w:val="0050589F"/>
    <w:rsid w:val="0051233C"/>
    <w:rsid w:val="005244EB"/>
    <w:rsid w:val="0059328C"/>
    <w:rsid w:val="00595830"/>
    <w:rsid w:val="005B5F97"/>
    <w:rsid w:val="005D42F4"/>
    <w:rsid w:val="005E35D7"/>
    <w:rsid w:val="005E5A36"/>
    <w:rsid w:val="0060231C"/>
    <w:rsid w:val="00635E44"/>
    <w:rsid w:val="00640D9C"/>
    <w:rsid w:val="006537F2"/>
    <w:rsid w:val="00654449"/>
    <w:rsid w:val="00675E47"/>
    <w:rsid w:val="0069443D"/>
    <w:rsid w:val="00696E92"/>
    <w:rsid w:val="006D14C9"/>
    <w:rsid w:val="006D5C27"/>
    <w:rsid w:val="006E73CF"/>
    <w:rsid w:val="007048FA"/>
    <w:rsid w:val="0071533A"/>
    <w:rsid w:val="00723ACD"/>
    <w:rsid w:val="00740D08"/>
    <w:rsid w:val="00755D75"/>
    <w:rsid w:val="00766299"/>
    <w:rsid w:val="0077260C"/>
    <w:rsid w:val="007A21E4"/>
    <w:rsid w:val="007B1C34"/>
    <w:rsid w:val="007C0E2F"/>
    <w:rsid w:val="007C5BE4"/>
    <w:rsid w:val="007F133C"/>
    <w:rsid w:val="007F2A0B"/>
    <w:rsid w:val="00803CDF"/>
    <w:rsid w:val="00806B49"/>
    <w:rsid w:val="0083208E"/>
    <w:rsid w:val="00832427"/>
    <w:rsid w:val="008605F8"/>
    <w:rsid w:val="00874B6A"/>
    <w:rsid w:val="008836C0"/>
    <w:rsid w:val="008852B5"/>
    <w:rsid w:val="00892959"/>
    <w:rsid w:val="00893D88"/>
    <w:rsid w:val="00896FBE"/>
    <w:rsid w:val="008B10FB"/>
    <w:rsid w:val="008F321D"/>
    <w:rsid w:val="00925010"/>
    <w:rsid w:val="00925D2C"/>
    <w:rsid w:val="00931549"/>
    <w:rsid w:val="009369D1"/>
    <w:rsid w:val="009434C3"/>
    <w:rsid w:val="00951C19"/>
    <w:rsid w:val="00966327"/>
    <w:rsid w:val="009C3B9A"/>
    <w:rsid w:val="009E3FA2"/>
    <w:rsid w:val="009F2687"/>
    <w:rsid w:val="00A0756C"/>
    <w:rsid w:val="00A374AC"/>
    <w:rsid w:val="00A53B37"/>
    <w:rsid w:val="00A546F7"/>
    <w:rsid w:val="00A6217E"/>
    <w:rsid w:val="00A642E4"/>
    <w:rsid w:val="00A84404"/>
    <w:rsid w:val="00AC63FC"/>
    <w:rsid w:val="00AD097F"/>
    <w:rsid w:val="00AD0BDD"/>
    <w:rsid w:val="00AD14DB"/>
    <w:rsid w:val="00AD52A7"/>
    <w:rsid w:val="00AE13D8"/>
    <w:rsid w:val="00AE1417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BF0757"/>
    <w:rsid w:val="00BF56A7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E57A9"/>
    <w:rsid w:val="00E25A17"/>
    <w:rsid w:val="00E42CBD"/>
    <w:rsid w:val="00E45E30"/>
    <w:rsid w:val="00E556A4"/>
    <w:rsid w:val="00EC2AA2"/>
    <w:rsid w:val="00ED3863"/>
    <w:rsid w:val="00F10F26"/>
    <w:rsid w:val="00F41320"/>
    <w:rsid w:val="00F609A9"/>
    <w:rsid w:val="00F721AB"/>
    <w:rsid w:val="00F74270"/>
    <w:rsid w:val="00F81FCB"/>
    <w:rsid w:val="00F84DD5"/>
    <w:rsid w:val="00F920E0"/>
    <w:rsid w:val="00FA792A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395E12-6285-411D-9102-6F7C66EF84FD}"/>
</file>

<file path=customXml/itemProps2.xml><?xml version="1.0" encoding="utf-8"?>
<ds:datastoreItem xmlns:ds="http://schemas.openxmlformats.org/officeDocument/2006/customXml" ds:itemID="{DBBC043C-4335-4AB4-8790-CFB554FEF60D}"/>
</file>

<file path=customXml/itemProps3.xml><?xml version="1.0" encoding="utf-8"?>
<ds:datastoreItem xmlns:ds="http://schemas.openxmlformats.org/officeDocument/2006/customXml" ds:itemID="{0F6A1F29-4F91-4ED4-81A7-E3448EF1829B}"/>
</file>

<file path=customXml/itemProps4.xml><?xml version="1.0" encoding="utf-8"?>
<ds:datastoreItem xmlns:ds="http://schemas.openxmlformats.org/officeDocument/2006/customXml" ds:itemID="{2F59AC8B-4C13-4AFD-B728-E1A5920880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3116</Words>
  <Characters>17766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2</cp:revision>
  <cp:lastPrinted>2017-01-08T06:52:00Z</cp:lastPrinted>
  <dcterms:created xsi:type="dcterms:W3CDTF">2017-03-31T09:01:00Z</dcterms:created>
  <dcterms:modified xsi:type="dcterms:W3CDTF">2017-03-31T09:01:00Z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