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F08F2">
        <w:rPr>
          <w:rFonts w:ascii="Times New Roman" w:hAnsi="Times New Roman" w:cs="Times New Roman"/>
          <w:sz w:val="24"/>
          <w:szCs w:val="24"/>
        </w:rPr>
        <w:t>2603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8F2">
        <w:rPr>
          <w:rFonts w:ascii="Times New Roman" w:hAnsi="Times New Roman" w:cs="Times New Roman"/>
          <w:sz w:val="24"/>
          <w:szCs w:val="24"/>
        </w:rPr>
        <w:t>000019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F08F2">
        <w:rPr>
          <w:rFonts w:ascii="Times New Roman" w:hAnsi="Times New Roman" w:cs="Times New Roman"/>
          <w:bCs/>
          <w:snapToGrid w:val="0"/>
          <w:sz w:val="24"/>
          <w:szCs w:val="24"/>
        </w:rPr>
        <w:t>74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F08F2">
        <w:rPr>
          <w:rFonts w:ascii="Times New Roman" w:hAnsi="Times New Roman" w:cs="Times New Roman"/>
          <w:bCs/>
          <w:snapToGrid w:val="0"/>
          <w:sz w:val="24"/>
          <w:szCs w:val="24"/>
        </w:rPr>
        <w:t>06.05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№ </w:t>
      </w:r>
      <w:r w:rsidR="00492FAE">
        <w:rPr>
          <w:rFonts w:ascii="Times New Roman" w:hAnsi="Times New Roman" w:cs="Times New Roman"/>
          <w:sz w:val="24"/>
          <w:szCs w:val="24"/>
        </w:rPr>
        <w:t>161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92FAE">
        <w:rPr>
          <w:rFonts w:ascii="Times New Roman" w:hAnsi="Times New Roman" w:cs="Times New Roman"/>
          <w:sz w:val="24"/>
          <w:szCs w:val="24"/>
        </w:rPr>
        <w:t>161,00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492FAE">
        <w:rPr>
          <w:rFonts w:ascii="Times New Roman" w:hAnsi="Times New Roman" w:cs="Times New Roman"/>
          <w:sz w:val="24"/>
          <w:szCs w:val="24"/>
        </w:rPr>
        <w:t>Карла Маркса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492FAE">
        <w:rPr>
          <w:rFonts w:ascii="Times New Roman" w:hAnsi="Times New Roman" w:cs="Times New Roman"/>
          <w:sz w:val="24"/>
          <w:szCs w:val="24"/>
        </w:rPr>
        <w:t>47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F08F2">
        <w:rPr>
          <w:rFonts w:ascii="Times New Roman" w:hAnsi="Times New Roman" w:cs="Times New Roman"/>
          <w:sz w:val="24"/>
          <w:szCs w:val="24"/>
        </w:rPr>
        <w:t>26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08F2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08F2">
        <w:rPr>
          <w:rFonts w:ascii="Times New Roman" w:hAnsi="Times New Roman" w:cs="Times New Roman"/>
          <w:sz w:val="24"/>
          <w:szCs w:val="24"/>
        </w:rPr>
        <w:t>2603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9F08F2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A1019">
        <w:rPr>
          <w:bCs/>
        </w:rPr>
        <w:t>2</w:t>
      </w:r>
      <w:r w:rsidR="009F08F2">
        <w:rPr>
          <w:bCs/>
        </w:rPr>
        <w:t>7</w:t>
      </w:r>
      <w:r w:rsidR="0095096E">
        <w:rPr>
          <w:bCs/>
        </w:rPr>
        <w:t>.0</w:t>
      </w:r>
      <w:r w:rsidR="009F08F2">
        <w:rPr>
          <w:bCs/>
        </w:rPr>
        <w:t>3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F08F2">
        <w:rPr>
          <w:bCs/>
        </w:rPr>
        <w:t>29.04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08F2">
        <w:rPr>
          <w:bCs/>
        </w:rPr>
        <w:t>06.05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F08F2">
        <w:rPr>
          <w:bCs/>
        </w:rPr>
        <w:t>08.05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9A1019">
        <w:rPr>
          <w:bCs/>
        </w:rPr>
        <w:t>09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F08F2">
        <w:t>26032000019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1019"/>
    <w:rsid w:val="009A4F1A"/>
    <w:rsid w:val="009B7FD7"/>
    <w:rsid w:val="009F08F2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034EE2-D7EA-42BD-B25B-E9BC58CD845B}"/>
</file>

<file path=customXml/itemProps2.xml><?xml version="1.0" encoding="utf-8"?>
<ds:datastoreItem xmlns:ds="http://schemas.openxmlformats.org/officeDocument/2006/customXml" ds:itemID="{04734314-5B1A-420C-A853-CDB68CB8139D}"/>
</file>

<file path=customXml/itemProps3.xml><?xml version="1.0" encoding="utf-8"?>
<ds:datastoreItem xmlns:ds="http://schemas.openxmlformats.org/officeDocument/2006/customXml" ds:itemID="{59299408-75C0-477C-A804-B63F7300D5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33</cp:revision>
  <cp:lastPrinted>2019-10-04T02:07:00Z</cp:lastPrinted>
  <dcterms:created xsi:type="dcterms:W3CDTF">2019-10-03T12:27:00Z</dcterms:created>
  <dcterms:modified xsi:type="dcterms:W3CDTF">2020-05-06T03:57:00Z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