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2A0B" w:rsidRPr="007F2A0B" w:rsidRDefault="007F2A0B" w:rsidP="007F2A0B">
      <w:pPr>
        <w:pStyle w:val="1"/>
        <w:numPr>
          <w:ilvl w:val="0"/>
          <w:numId w:val="0"/>
        </w:numPr>
        <w:spacing w:line="240" w:lineRule="auto"/>
        <w:ind w:left="6237"/>
        <w:jc w:val="left"/>
        <w:rPr>
          <w:rFonts w:ascii="Times New Roman" w:hAnsi="Times New Roman" w:cs="Times New Roman"/>
          <w:b w:val="0"/>
          <w:sz w:val="28"/>
          <w:szCs w:val="28"/>
        </w:rPr>
      </w:pPr>
      <w:r w:rsidRPr="007F2A0B">
        <w:rPr>
          <w:rFonts w:ascii="Times New Roman" w:hAnsi="Times New Roman" w:cs="Times New Roman"/>
          <w:b w:val="0"/>
          <w:sz w:val="28"/>
          <w:szCs w:val="28"/>
        </w:rPr>
        <w:t xml:space="preserve">Приложение </w:t>
      </w:r>
      <w:r w:rsidR="00791C3E">
        <w:rPr>
          <w:rFonts w:ascii="Times New Roman" w:hAnsi="Times New Roman" w:cs="Times New Roman"/>
          <w:b w:val="0"/>
          <w:sz w:val="28"/>
          <w:szCs w:val="28"/>
        </w:rPr>
        <w:t>1</w:t>
      </w:r>
    </w:p>
    <w:p w:rsidR="007F2A0B" w:rsidRPr="007F2A0B" w:rsidRDefault="007F2A0B" w:rsidP="007F2A0B">
      <w:pPr>
        <w:ind w:left="6237"/>
        <w:rPr>
          <w:sz w:val="28"/>
          <w:szCs w:val="28"/>
        </w:rPr>
      </w:pPr>
      <w:r w:rsidRPr="007F2A0B">
        <w:rPr>
          <w:sz w:val="28"/>
          <w:szCs w:val="28"/>
        </w:rPr>
        <w:t>к приказу департамента</w:t>
      </w:r>
    </w:p>
    <w:p w:rsidR="007F2A0B" w:rsidRPr="007F2A0B" w:rsidRDefault="00541DAE" w:rsidP="007F2A0B">
      <w:pPr>
        <w:ind w:left="6237"/>
        <w:rPr>
          <w:sz w:val="28"/>
          <w:szCs w:val="28"/>
        </w:rPr>
      </w:pPr>
      <w:r w:rsidRPr="00541DAE">
        <w:rPr>
          <w:sz w:val="28"/>
          <w:szCs w:val="28"/>
        </w:rPr>
        <w:t>от 23.11.2017 № 213-о</w:t>
      </w:r>
    </w:p>
    <w:p w:rsidR="00461F43" w:rsidRPr="007F2A0B" w:rsidRDefault="00461F43" w:rsidP="000C0FBF">
      <w:pPr>
        <w:pStyle w:val="1"/>
        <w:numPr>
          <w:ilvl w:val="0"/>
          <w:numId w:val="2"/>
        </w:numPr>
        <w:spacing w:line="240" w:lineRule="auto"/>
        <w:ind w:left="0" w:firstLine="2"/>
        <w:rPr>
          <w:rFonts w:ascii="Times New Roman" w:hAnsi="Times New Roman" w:cs="Times New Roman"/>
          <w:b w:val="0"/>
          <w:sz w:val="28"/>
          <w:szCs w:val="28"/>
        </w:rPr>
      </w:pPr>
    </w:p>
    <w:p w:rsidR="006D14C9" w:rsidRDefault="006D14C9" w:rsidP="007F2A0B">
      <w:pPr>
        <w:pStyle w:val="1"/>
        <w:numPr>
          <w:ilvl w:val="0"/>
          <w:numId w:val="2"/>
        </w:numPr>
        <w:spacing w:line="240" w:lineRule="auto"/>
        <w:ind w:left="0" w:firstLine="2"/>
        <w:rPr>
          <w:rFonts w:ascii="Times New Roman" w:hAnsi="Times New Roman" w:cs="Times New Roman"/>
          <w:b w:val="0"/>
          <w:sz w:val="28"/>
          <w:szCs w:val="28"/>
        </w:rPr>
      </w:pPr>
    </w:p>
    <w:p w:rsidR="00DB1D28" w:rsidRPr="00540E1D" w:rsidRDefault="00DB1D28" w:rsidP="00540E1D">
      <w:pPr>
        <w:pStyle w:val="1"/>
        <w:numPr>
          <w:ilvl w:val="0"/>
          <w:numId w:val="2"/>
        </w:numPr>
        <w:spacing w:line="240" w:lineRule="auto"/>
        <w:ind w:left="0" w:firstLine="2"/>
        <w:rPr>
          <w:rFonts w:ascii="Times New Roman" w:hAnsi="Times New Roman" w:cs="Times New Roman"/>
          <w:b w:val="0"/>
          <w:sz w:val="28"/>
          <w:szCs w:val="28"/>
        </w:rPr>
      </w:pPr>
      <w:r w:rsidRPr="00642F91">
        <w:rPr>
          <w:rFonts w:ascii="Times New Roman" w:hAnsi="Times New Roman" w:cs="Times New Roman"/>
          <w:b w:val="0"/>
          <w:sz w:val="28"/>
          <w:szCs w:val="28"/>
        </w:rPr>
        <w:t xml:space="preserve">Информационное сообщение о </w:t>
      </w:r>
      <w:r w:rsidR="003F76D5" w:rsidRPr="00540E1D">
        <w:rPr>
          <w:rFonts w:ascii="Times New Roman" w:hAnsi="Times New Roman" w:cs="Times New Roman"/>
          <w:b w:val="0"/>
          <w:sz w:val="28"/>
          <w:szCs w:val="28"/>
        </w:rPr>
        <w:t>продаже муниципального имущества</w:t>
      </w:r>
      <w:r w:rsidR="00601992" w:rsidRPr="00540E1D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540E1D">
        <w:rPr>
          <w:rFonts w:ascii="Times New Roman" w:hAnsi="Times New Roman" w:cs="Times New Roman"/>
          <w:b w:val="0"/>
          <w:sz w:val="28"/>
          <w:szCs w:val="28"/>
        </w:rPr>
        <w:t xml:space="preserve">                </w:t>
      </w:r>
      <w:r w:rsidR="00601992" w:rsidRPr="00540E1D">
        <w:rPr>
          <w:rFonts w:ascii="Times New Roman" w:hAnsi="Times New Roman" w:cs="Times New Roman"/>
          <w:b w:val="0"/>
          <w:sz w:val="28"/>
          <w:szCs w:val="28"/>
        </w:rPr>
        <w:t xml:space="preserve">с земельным участком по ул. </w:t>
      </w:r>
      <w:proofErr w:type="spellStart"/>
      <w:r w:rsidR="00601992" w:rsidRPr="00540E1D">
        <w:rPr>
          <w:rFonts w:ascii="Times New Roman" w:hAnsi="Times New Roman" w:cs="Times New Roman"/>
          <w:b w:val="0"/>
          <w:sz w:val="28"/>
          <w:szCs w:val="28"/>
        </w:rPr>
        <w:t>Вейнбаума</w:t>
      </w:r>
      <w:proofErr w:type="spellEnd"/>
      <w:r w:rsidR="00601992" w:rsidRPr="00540E1D">
        <w:rPr>
          <w:rFonts w:ascii="Times New Roman" w:hAnsi="Times New Roman" w:cs="Times New Roman"/>
          <w:b w:val="0"/>
          <w:sz w:val="28"/>
          <w:szCs w:val="28"/>
        </w:rPr>
        <w:t xml:space="preserve">, 15 </w:t>
      </w:r>
      <w:r w:rsidR="00540E1D">
        <w:rPr>
          <w:rFonts w:ascii="Times New Roman" w:hAnsi="Times New Roman" w:cs="Times New Roman"/>
          <w:b w:val="0"/>
          <w:sz w:val="28"/>
          <w:szCs w:val="28"/>
        </w:rPr>
        <w:t>на конкурсе</w:t>
      </w:r>
      <w:r w:rsidR="00601992" w:rsidRPr="00540E1D">
        <w:rPr>
          <w:rFonts w:ascii="Times New Roman" w:hAnsi="Times New Roman" w:cs="Times New Roman"/>
          <w:b w:val="0"/>
          <w:sz w:val="28"/>
          <w:szCs w:val="28"/>
        </w:rPr>
        <w:t xml:space="preserve">              </w:t>
      </w:r>
    </w:p>
    <w:p w:rsidR="009F2687" w:rsidRPr="007F2A0B" w:rsidRDefault="009F2687" w:rsidP="00635E44">
      <w:pPr>
        <w:rPr>
          <w:rFonts w:cs="Times New Roman"/>
          <w:sz w:val="28"/>
          <w:szCs w:val="28"/>
        </w:rPr>
      </w:pPr>
    </w:p>
    <w:p w:rsidR="009F2687" w:rsidRPr="007F2A0B" w:rsidRDefault="009F2687" w:rsidP="007F2A0B">
      <w:pPr>
        <w:pStyle w:val="a7"/>
        <w:numPr>
          <w:ilvl w:val="0"/>
          <w:numId w:val="4"/>
        </w:numPr>
        <w:tabs>
          <w:tab w:val="right" w:pos="1134"/>
        </w:tabs>
        <w:ind w:left="0" w:firstLine="851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Организаторы торгов</w:t>
      </w:r>
      <w:r w:rsidR="007F2A0B" w:rsidRPr="007F2A0B">
        <w:rPr>
          <w:rFonts w:cs="Times New Roman"/>
          <w:sz w:val="28"/>
          <w:szCs w:val="28"/>
        </w:rPr>
        <w:t>.</w:t>
      </w:r>
    </w:p>
    <w:p w:rsidR="009F2687" w:rsidRPr="007F2A0B" w:rsidRDefault="009F2687" w:rsidP="007F2A0B">
      <w:pPr>
        <w:tabs>
          <w:tab w:val="right" w:pos="1134"/>
        </w:tabs>
        <w:autoSpaceDE w:val="0"/>
        <w:autoSpaceDN w:val="0"/>
        <w:adjustRightInd w:val="0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 xml:space="preserve">Департамент муниципального имущества и земельных отношений - </w:t>
      </w:r>
      <w:r w:rsidR="00161932">
        <w:rPr>
          <w:rFonts w:eastAsiaTheme="minorHAnsi" w:cs="Times New Roman"/>
          <w:sz w:val="28"/>
          <w:szCs w:val="28"/>
          <w:lang w:eastAsia="en-US"/>
        </w:rPr>
        <w:t xml:space="preserve">           </w:t>
      </w:r>
      <w:r w:rsidRPr="007F2A0B">
        <w:rPr>
          <w:rFonts w:eastAsiaTheme="minorHAnsi" w:cs="Times New Roman"/>
          <w:sz w:val="28"/>
          <w:szCs w:val="28"/>
          <w:lang w:eastAsia="en-US"/>
        </w:rPr>
        <w:t>в части организации торгов, координации деятельности органов администр</w:t>
      </w:r>
      <w:r w:rsidRPr="007F2A0B">
        <w:rPr>
          <w:rFonts w:eastAsiaTheme="minorHAnsi" w:cs="Times New Roman"/>
          <w:sz w:val="28"/>
          <w:szCs w:val="28"/>
          <w:lang w:eastAsia="en-US"/>
        </w:rPr>
        <w:t>а</w:t>
      </w:r>
      <w:r w:rsidRPr="007F2A0B">
        <w:rPr>
          <w:rFonts w:eastAsiaTheme="minorHAnsi" w:cs="Times New Roman"/>
          <w:sz w:val="28"/>
          <w:szCs w:val="28"/>
          <w:lang w:eastAsia="en-US"/>
        </w:rPr>
        <w:t>ции города при проведении торгов и заключения договоров купли-п</w:t>
      </w:r>
      <w:r w:rsidR="001D20F9">
        <w:rPr>
          <w:rFonts w:eastAsiaTheme="minorHAnsi" w:cs="Times New Roman"/>
          <w:sz w:val="28"/>
          <w:szCs w:val="28"/>
          <w:lang w:eastAsia="en-US"/>
        </w:rPr>
        <w:t xml:space="preserve">родажи муниципального имущества </w:t>
      </w:r>
      <w:r w:rsidRPr="007F2A0B">
        <w:rPr>
          <w:rFonts w:cs="Times New Roman"/>
          <w:bCs/>
          <w:color w:val="000000"/>
          <w:sz w:val="28"/>
          <w:szCs w:val="28"/>
          <w:lang w:eastAsia="ru-RU"/>
        </w:rPr>
        <w:t xml:space="preserve">г. Красноярск, ул. Карла Маркса, 75, </w:t>
      </w:r>
      <w:r w:rsidR="00161932">
        <w:rPr>
          <w:rFonts w:cs="Times New Roman"/>
          <w:bCs/>
          <w:color w:val="000000"/>
          <w:sz w:val="28"/>
          <w:szCs w:val="28"/>
          <w:lang w:eastAsia="ru-RU"/>
        </w:rPr>
        <w:t xml:space="preserve">                           </w:t>
      </w:r>
      <w:r w:rsidRPr="007F2A0B">
        <w:rPr>
          <w:rFonts w:cs="Times New Roman"/>
          <w:bCs/>
          <w:color w:val="000000"/>
          <w:sz w:val="28"/>
          <w:szCs w:val="28"/>
          <w:lang w:eastAsia="ru-RU"/>
        </w:rPr>
        <w:t>тел.</w:t>
      </w:r>
      <w:r w:rsidR="007F2A0B" w:rsidRPr="007F2A0B">
        <w:rPr>
          <w:rFonts w:cs="Times New Roman"/>
          <w:bCs/>
          <w:color w:val="000000"/>
          <w:sz w:val="28"/>
          <w:szCs w:val="28"/>
          <w:lang w:eastAsia="ru-RU"/>
        </w:rPr>
        <w:t xml:space="preserve"> 226-17-92, 226-17-93</w:t>
      </w:r>
    </w:p>
    <w:p w:rsidR="009F2687" w:rsidRDefault="009F2687" w:rsidP="007F2A0B">
      <w:pPr>
        <w:tabs>
          <w:tab w:val="right" w:pos="1134"/>
        </w:tabs>
        <w:autoSpaceDE w:val="0"/>
        <w:autoSpaceDN w:val="0"/>
        <w:adjustRightInd w:val="0"/>
        <w:ind w:firstLine="851"/>
        <w:jc w:val="both"/>
        <w:rPr>
          <w:rFonts w:cs="Times New Roman"/>
          <w:bCs/>
          <w:color w:val="000000"/>
          <w:sz w:val="28"/>
          <w:szCs w:val="28"/>
          <w:lang w:eastAsia="ru-RU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 xml:space="preserve">Департамент муниципального заказа - в части проведения торгов по приватизации муниципального имущества </w:t>
      </w:r>
      <w:r w:rsidRPr="007F2A0B">
        <w:rPr>
          <w:rFonts w:cs="Times New Roman"/>
          <w:bCs/>
          <w:color w:val="000000"/>
          <w:sz w:val="28"/>
          <w:szCs w:val="28"/>
          <w:lang w:eastAsia="ru-RU"/>
        </w:rPr>
        <w:t>г. Красноярск, ул. Карла Маркса, 95,  тел.</w:t>
      </w:r>
      <w:r w:rsidR="007F2A0B" w:rsidRPr="007F2A0B">
        <w:rPr>
          <w:rFonts w:cs="Times New Roman"/>
          <w:bCs/>
          <w:color w:val="000000"/>
          <w:sz w:val="28"/>
          <w:szCs w:val="28"/>
          <w:lang w:eastAsia="ru-RU"/>
        </w:rPr>
        <w:t xml:space="preserve"> </w:t>
      </w:r>
      <w:r w:rsidRPr="007F2A0B">
        <w:rPr>
          <w:rFonts w:cs="Times New Roman"/>
          <w:bCs/>
          <w:color w:val="000000"/>
          <w:sz w:val="28"/>
          <w:szCs w:val="28"/>
          <w:lang w:eastAsia="ru-RU"/>
        </w:rPr>
        <w:t>226-19-90</w:t>
      </w:r>
    </w:p>
    <w:p w:rsidR="009434C3" w:rsidRPr="007F2A0B" w:rsidRDefault="009434C3" w:rsidP="007F2A0B">
      <w:pPr>
        <w:tabs>
          <w:tab w:val="right" w:pos="1134"/>
        </w:tabs>
        <w:autoSpaceDE w:val="0"/>
        <w:autoSpaceDN w:val="0"/>
        <w:adjustRightInd w:val="0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</w:p>
    <w:p w:rsidR="002F0D21" w:rsidRPr="007F2A0B" w:rsidRDefault="009F2687" w:rsidP="002F0D21">
      <w:pPr>
        <w:pStyle w:val="a7"/>
        <w:numPr>
          <w:ilvl w:val="0"/>
          <w:numId w:val="4"/>
        </w:numPr>
        <w:tabs>
          <w:tab w:val="left" w:pos="426"/>
          <w:tab w:val="right" w:pos="1134"/>
        </w:tabs>
        <w:ind w:left="0"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 xml:space="preserve">Основание продажи – </w:t>
      </w:r>
      <w:r w:rsidR="003F76D5">
        <w:rPr>
          <w:rFonts w:cs="Times New Roman"/>
          <w:sz w:val="28"/>
          <w:szCs w:val="28"/>
        </w:rPr>
        <w:t>постановление</w:t>
      </w:r>
      <w:r w:rsidR="001717D5">
        <w:rPr>
          <w:rFonts w:cs="Times New Roman"/>
          <w:sz w:val="28"/>
          <w:szCs w:val="28"/>
        </w:rPr>
        <w:t xml:space="preserve"> ад</w:t>
      </w:r>
      <w:r w:rsidR="001717D5" w:rsidRPr="00642F91">
        <w:rPr>
          <w:rFonts w:cs="Times New Roman"/>
          <w:sz w:val="28"/>
          <w:szCs w:val="28"/>
        </w:rPr>
        <w:t>министрации города Кра</w:t>
      </w:r>
      <w:r w:rsidR="001717D5" w:rsidRPr="00642F91">
        <w:rPr>
          <w:rFonts w:cs="Times New Roman"/>
          <w:sz w:val="28"/>
          <w:szCs w:val="28"/>
        </w:rPr>
        <w:t>с</w:t>
      </w:r>
      <w:r w:rsidR="001717D5" w:rsidRPr="00642F91">
        <w:rPr>
          <w:rFonts w:cs="Times New Roman"/>
          <w:sz w:val="28"/>
          <w:szCs w:val="28"/>
        </w:rPr>
        <w:t xml:space="preserve">ноярска </w:t>
      </w:r>
      <w:r w:rsidR="001717D5" w:rsidRPr="005E35D7">
        <w:rPr>
          <w:rFonts w:cs="Times New Roman"/>
          <w:sz w:val="28"/>
          <w:szCs w:val="28"/>
        </w:rPr>
        <w:t xml:space="preserve">от </w:t>
      </w:r>
      <w:r w:rsidR="001D20F9">
        <w:rPr>
          <w:rFonts w:cs="Times New Roman"/>
          <w:sz w:val="28"/>
          <w:szCs w:val="28"/>
        </w:rPr>
        <w:t>20.11</w:t>
      </w:r>
      <w:r w:rsidR="003A3044">
        <w:rPr>
          <w:rFonts w:cs="Times New Roman"/>
          <w:sz w:val="28"/>
          <w:szCs w:val="28"/>
        </w:rPr>
        <w:t>.</w:t>
      </w:r>
      <w:r w:rsidR="001717D5">
        <w:rPr>
          <w:rFonts w:cs="Times New Roman"/>
          <w:sz w:val="28"/>
          <w:szCs w:val="28"/>
        </w:rPr>
        <w:t>2017</w:t>
      </w:r>
      <w:r w:rsidR="001717D5" w:rsidRPr="005E35D7">
        <w:rPr>
          <w:rFonts w:cs="Times New Roman"/>
          <w:sz w:val="28"/>
          <w:szCs w:val="28"/>
        </w:rPr>
        <w:t xml:space="preserve"> № </w:t>
      </w:r>
      <w:r w:rsidR="001D20F9">
        <w:rPr>
          <w:rFonts w:cs="Times New Roman"/>
          <w:sz w:val="28"/>
          <w:szCs w:val="28"/>
        </w:rPr>
        <w:t>747</w:t>
      </w:r>
      <w:r w:rsidR="001717D5">
        <w:rPr>
          <w:rFonts w:cs="Times New Roman"/>
          <w:sz w:val="28"/>
          <w:szCs w:val="28"/>
        </w:rPr>
        <w:t xml:space="preserve"> «О </w:t>
      </w:r>
      <w:r w:rsidR="001717D5" w:rsidRPr="00642F91">
        <w:rPr>
          <w:rFonts w:cs="Times New Roman"/>
          <w:sz w:val="28"/>
          <w:szCs w:val="28"/>
        </w:rPr>
        <w:t>приват</w:t>
      </w:r>
      <w:r w:rsidR="001717D5">
        <w:rPr>
          <w:rFonts w:cs="Times New Roman"/>
          <w:sz w:val="28"/>
          <w:szCs w:val="28"/>
        </w:rPr>
        <w:t xml:space="preserve">изации </w:t>
      </w:r>
      <w:r w:rsidR="003F76D5">
        <w:rPr>
          <w:rFonts w:cs="Times New Roman"/>
          <w:sz w:val="28"/>
          <w:szCs w:val="28"/>
        </w:rPr>
        <w:t xml:space="preserve">муниципального имущества с земельным участком по ул. </w:t>
      </w:r>
      <w:proofErr w:type="spellStart"/>
      <w:r w:rsidR="003F76D5">
        <w:rPr>
          <w:rFonts w:cs="Times New Roman"/>
          <w:sz w:val="28"/>
          <w:szCs w:val="28"/>
        </w:rPr>
        <w:t>Вейнбаума</w:t>
      </w:r>
      <w:proofErr w:type="spellEnd"/>
      <w:r w:rsidR="003F76D5">
        <w:rPr>
          <w:rFonts w:cs="Times New Roman"/>
          <w:sz w:val="28"/>
          <w:szCs w:val="28"/>
        </w:rPr>
        <w:t>, 15</w:t>
      </w:r>
      <w:r w:rsidR="001717D5" w:rsidRPr="00B55DB7">
        <w:rPr>
          <w:rFonts w:cs="Times New Roman"/>
          <w:sz w:val="28"/>
          <w:szCs w:val="28"/>
        </w:rPr>
        <w:t>».</w:t>
      </w:r>
    </w:p>
    <w:p w:rsidR="002F0D21" w:rsidRDefault="002F0D21" w:rsidP="007F2A0B">
      <w:pPr>
        <w:tabs>
          <w:tab w:val="left" w:pos="426"/>
        </w:tabs>
        <w:ind w:left="2" w:firstLine="849"/>
        <w:jc w:val="both"/>
        <w:rPr>
          <w:rFonts w:cs="Times New Roman"/>
          <w:bCs/>
          <w:color w:val="000000"/>
          <w:sz w:val="28"/>
          <w:szCs w:val="28"/>
          <w:lang w:eastAsia="ru-RU"/>
        </w:rPr>
      </w:pPr>
    </w:p>
    <w:p w:rsidR="009F2687" w:rsidRPr="007F2A0B" w:rsidRDefault="007F2A0B" w:rsidP="003F76D5">
      <w:pPr>
        <w:tabs>
          <w:tab w:val="left" w:pos="426"/>
        </w:tabs>
        <w:ind w:left="2" w:firstLine="849"/>
        <w:jc w:val="both"/>
        <w:rPr>
          <w:rFonts w:cs="Times New Roman"/>
          <w:lang w:eastAsia="ru-RU"/>
        </w:rPr>
      </w:pPr>
      <w:r w:rsidRPr="007F2A0B">
        <w:rPr>
          <w:rFonts w:cs="Times New Roman"/>
          <w:bCs/>
          <w:color w:val="000000"/>
          <w:sz w:val="28"/>
          <w:szCs w:val="28"/>
          <w:lang w:eastAsia="ru-RU"/>
        </w:rPr>
        <w:t xml:space="preserve">3. </w:t>
      </w:r>
      <w:r w:rsidR="009F2687" w:rsidRPr="007F2A0B">
        <w:rPr>
          <w:rFonts w:cs="Times New Roman"/>
          <w:bCs/>
          <w:color w:val="000000"/>
          <w:sz w:val="28"/>
          <w:szCs w:val="28"/>
          <w:lang w:eastAsia="ru-RU"/>
        </w:rPr>
        <w:t>Наименование и характеристика имущества.</w:t>
      </w:r>
    </w:p>
    <w:p w:rsidR="003F76D5" w:rsidRPr="00030F3A" w:rsidRDefault="003F76D5" w:rsidP="003F76D5">
      <w:pPr>
        <w:autoSpaceDE w:val="0"/>
        <w:autoSpaceDN w:val="0"/>
        <w:adjustRightInd w:val="0"/>
        <w:ind w:firstLine="849"/>
        <w:jc w:val="both"/>
        <w:rPr>
          <w:rFonts w:cs="Times New Roman"/>
          <w:sz w:val="28"/>
          <w:szCs w:val="28"/>
        </w:rPr>
      </w:pPr>
      <w:r>
        <w:rPr>
          <w:sz w:val="28"/>
          <w:szCs w:val="28"/>
        </w:rPr>
        <w:t>Н</w:t>
      </w:r>
      <w:r w:rsidRPr="00C50E25">
        <w:rPr>
          <w:sz w:val="28"/>
          <w:szCs w:val="28"/>
        </w:rPr>
        <w:t>ежило</w:t>
      </w:r>
      <w:r>
        <w:rPr>
          <w:sz w:val="28"/>
          <w:szCs w:val="28"/>
        </w:rPr>
        <w:t>е</w:t>
      </w:r>
      <w:r w:rsidRPr="00C50E25">
        <w:rPr>
          <w:sz w:val="28"/>
          <w:szCs w:val="28"/>
        </w:rPr>
        <w:t xml:space="preserve"> здани</w:t>
      </w:r>
      <w:r>
        <w:rPr>
          <w:sz w:val="28"/>
          <w:szCs w:val="28"/>
        </w:rPr>
        <w:t>е</w:t>
      </w:r>
      <w:r w:rsidRPr="00C50E25">
        <w:rPr>
          <w:sz w:val="28"/>
          <w:szCs w:val="28"/>
        </w:rPr>
        <w:t xml:space="preserve"> площадью 1682,4 кв. м, расположенно</w:t>
      </w:r>
      <w:r>
        <w:rPr>
          <w:sz w:val="28"/>
          <w:szCs w:val="28"/>
        </w:rPr>
        <w:t>е</w:t>
      </w:r>
      <w:r w:rsidRPr="00C50E25">
        <w:rPr>
          <w:sz w:val="28"/>
          <w:szCs w:val="28"/>
        </w:rPr>
        <w:t xml:space="preserve"> по адресу: г. Красноярск, ул. </w:t>
      </w:r>
      <w:proofErr w:type="spellStart"/>
      <w:r w:rsidRPr="00C50E25">
        <w:rPr>
          <w:sz w:val="28"/>
          <w:szCs w:val="28"/>
        </w:rPr>
        <w:t>Вейнбаума</w:t>
      </w:r>
      <w:proofErr w:type="spellEnd"/>
      <w:r w:rsidRPr="00C50E25">
        <w:rPr>
          <w:sz w:val="28"/>
          <w:szCs w:val="28"/>
        </w:rPr>
        <w:t>, 15, строение 4</w:t>
      </w:r>
      <w:r>
        <w:rPr>
          <w:sz w:val="28"/>
          <w:szCs w:val="28"/>
        </w:rPr>
        <w:t xml:space="preserve">, являющийся объектом </w:t>
      </w:r>
      <w:r w:rsidRPr="003F76D5">
        <w:rPr>
          <w:rFonts w:cs="Times New Roman"/>
          <w:sz w:val="28"/>
          <w:szCs w:val="28"/>
        </w:rPr>
        <w:t>культу</w:t>
      </w:r>
      <w:r w:rsidRPr="003F76D5">
        <w:rPr>
          <w:rFonts w:cs="Times New Roman"/>
          <w:sz w:val="28"/>
          <w:szCs w:val="28"/>
        </w:rPr>
        <w:t>р</w:t>
      </w:r>
      <w:r w:rsidRPr="003F76D5">
        <w:rPr>
          <w:rFonts w:cs="Times New Roman"/>
          <w:sz w:val="28"/>
          <w:szCs w:val="28"/>
        </w:rPr>
        <w:t xml:space="preserve">ного наследия (памятника истории и культуры) регионального значения «Главный </w:t>
      </w:r>
      <w:r w:rsidRPr="00030F3A">
        <w:rPr>
          <w:rFonts w:cs="Times New Roman"/>
          <w:sz w:val="28"/>
          <w:szCs w:val="28"/>
        </w:rPr>
        <w:t xml:space="preserve">больничный корпус, </w:t>
      </w:r>
      <w:r w:rsidRPr="00030F3A">
        <w:rPr>
          <w:rFonts w:cs="Times New Roman"/>
          <w:sz w:val="28"/>
          <w:szCs w:val="28"/>
          <w:lang w:val="en-US"/>
        </w:rPr>
        <w:t>II</w:t>
      </w:r>
      <w:r w:rsidRPr="00030F3A">
        <w:rPr>
          <w:rFonts w:cs="Times New Roman"/>
          <w:sz w:val="28"/>
          <w:szCs w:val="28"/>
        </w:rPr>
        <w:t xml:space="preserve"> пол. </w:t>
      </w:r>
      <w:r w:rsidRPr="00030F3A">
        <w:rPr>
          <w:rFonts w:cs="Times New Roman"/>
          <w:sz w:val="28"/>
          <w:szCs w:val="28"/>
          <w:lang w:val="en-US"/>
        </w:rPr>
        <w:t>XIX</w:t>
      </w:r>
      <w:r w:rsidRPr="00030F3A">
        <w:rPr>
          <w:rFonts w:cs="Times New Roman"/>
          <w:sz w:val="28"/>
          <w:szCs w:val="28"/>
        </w:rPr>
        <w:t xml:space="preserve"> в</w:t>
      </w:r>
      <w:proofErr w:type="gramStart"/>
      <w:r w:rsidRPr="00030F3A">
        <w:rPr>
          <w:rFonts w:cs="Times New Roman"/>
          <w:sz w:val="28"/>
          <w:szCs w:val="28"/>
        </w:rPr>
        <w:t>.»</w:t>
      </w:r>
      <w:proofErr w:type="gramEnd"/>
      <w:r w:rsidRPr="00030F3A">
        <w:rPr>
          <w:rFonts w:cs="Times New Roman"/>
          <w:sz w:val="28"/>
          <w:szCs w:val="28"/>
        </w:rPr>
        <w:t>, включенного в реестр объе</w:t>
      </w:r>
      <w:r w:rsidRPr="00030F3A">
        <w:rPr>
          <w:rFonts w:cs="Times New Roman"/>
          <w:sz w:val="28"/>
          <w:szCs w:val="28"/>
        </w:rPr>
        <w:t>к</w:t>
      </w:r>
      <w:r w:rsidRPr="00030F3A">
        <w:rPr>
          <w:rFonts w:cs="Times New Roman"/>
          <w:sz w:val="28"/>
          <w:szCs w:val="28"/>
        </w:rPr>
        <w:t>тов культурного наследия</w:t>
      </w:r>
      <w:r w:rsidR="00030F3A" w:rsidRPr="00030F3A">
        <w:rPr>
          <w:rFonts w:cs="Times New Roman"/>
          <w:sz w:val="28"/>
          <w:szCs w:val="28"/>
        </w:rPr>
        <w:t xml:space="preserve">. </w:t>
      </w:r>
      <w:r w:rsidR="00030F3A" w:rsidRPr="00030F3A">
        <w:rPr>
          <w:sz w:val="28"/>
          <w:szCs w:val="28"/>
        </w:rPr>
        <w:t>Приказом службы по государственной охране объектов культурного наследия Красноярского края от 21.01.2016 № 19 об</w:t>
      </w:r>
      <w:r w:rsidR="00030F3A" w:rsidRPr="00030F3A">
        <w:rPr>
          <w:sz w:val="28"/>
          <w:szCs w:val="28"/>
        </w:rPr>
        <w:t>ъ</w:t>
      </w:r>
      <w:r w:rsidR="00030F3A" w:rsidRPr="00030F3A">
        <w:rPr>
          <w:sz w:val="28"/>
          <w:szCs w:val="28"/>
        </w:rPr>
        <w:t xml:space="preserve">ект культурного наследия регионального значения «Главный больничный корпус», </w:t>
      </w:r>
      <w:r w:rsidR="00030F3A" w:rsidRPr="00030F3A">
        <w:rPr>
          <w:sz w:val="28"/>
          <w:szCs w:val="28"/>
          <w:lang w:val="en-US"/>
        </w:rPr>
        <w:t>II</w:t>
      </w:r>
      <w:r w:rsidR="00030F3A" w:rsidRPr="00030F3A">
        <w:rPr>
          <w:sz w:val="28"/>
          <w:szCs w:val="28"/>
        </w:rPr>
        <w:t xml:space="preserve"> пол. </w:t>
      </w:r>
      <w:r w:rsidR="00030F3A" w:rsidRPr="00030F3A">
        <w:rPr>
          <w:sz w:val="28"/>
          <w:szCs w:val="28"/>
          <w:lang w:val="en-US"/>
        </w:rPr>
        <w:t>XIX</w:t>
      </w:r>
      <w:r w:rsidR="00030F3A" w:rsidRPr="00030F3A">
        <w:rPr>
          <w:sz w:val="28"/>
          <w:szCs w:val="28"/>
        </w:rPr>
        <w:t xml:space="preserve"> </w:t>
      </w:r>
      <w:proofErr w:type="gramStart"/>
      <w:r w:rsidR="00030F3A" w:rsidRPr="00030F3A">
        <w:rPr>
          <w:sz w:val="28"/>
          <w:szCs w:val="28"/>
        </w:rPr>
        <w:t>в.,</w:t>
      </w:r>
      <w:proofErr w:type="gramEnd"/>
      <w:r w:rsidR="00030F3A" w:rsidRPr="00030F3A">
        <w:rPr>
          <w:sz w:val="28"/>
          <w:szCs w:val="28"/>
        </w:rPr>
        <w:t xml:space="preserve"> расположенный по адресу: г. Красноярск, ул. </w:t>
      </w:r>
      <w:proofErr w:type="spellStart"/>
      <w:r w:rsidR="00030F3A" w:rsidRPr="00030F3A">
        <w:rPr>
          <w:sz w:val="28"/>
          <w:szCs w:val="28"/>
        </w:rPr>
        <w:t>Вей</w:t>
      </w:r>
      <w:r w:rsidR="00030F3A" w:rsidRPr="00030F3A">
        <w:rPr>
          <w:sz w:val="28"/>
          <w:szCs w:val="28"/>
        </w:rPr>
        <w:t>н</w:t>
      </w:r>
      <w:r w:rsidR="00030F3A" w:rsidRPr="00030F3A">
        <w:rPr>
          <w:sz w:val="28"/>
          <w:szCs w:val="28"/>
        </w:rPr>
        <w:t>баума</w:t>
      </w:r>
      <w:proofErr w:type="spellEnd"/>
      <w:r w:rsidR="00030F3A" w:rsidRPr="00030F3A">
        <w:rPr>
          <w:sz w:val="28"/>
          <w:szCs w:val="28"/>
        </w:rPr>
        <w:t xml:space="preserve">, 15, стр. 4, </w:t>
      </w:r>
      <w:proofErr w:type="gramStart"/>
      <w:r w:rsidR="00030F3A" w:rsidRPr="00030F3A">
        <w:rPr>
          <w:sz w:val="28"/>
          <w:szCs w:val="28"/>
        </w:rPr>
        <w:t>признан</w:t>
      </w:r>
      <w:proofErr w:type="gramEnd"/>
      <w:r w:rsidR="00030F3A" w:rsidRPr="00030F3A">
        <w:rPr>
          <w:sz w:val="28"/>
          <w:szCs w:val="28"/>
        </w:rPr>
        <w:t xml:space="preserve"> находящимся в неудовлетворительном состоянии</w:t>
      </w:r>
      <w:r w:rsidR="00030F3A" w:rsidRPr="0045474E">
        <w:rPr>
          <w:sz w:val="28"/>
          <w:szCs w:val="28"/>
        </w:rPr>
        <w:t>;</w:t>
      </w:r>
    </w:p>
    <w:p w:rsidR="003F76D5" w:rsidRPr="003F76D5" w:rsidRDefault="003F76D5" w:rsidP="003F76D5">
      <w:pPr>
        <w:pStyle w:val="ConsPlusNormal"/>
        <w:keepNext/>
        <w:keepLines/>
        <w:ind w:firstLine="849"/>
        <w:jc w:val="both"/>
      </w:pPr>
      <w:r w:rsidRPr="003F76D5">
        <w:t xml:space="preserve">Нежилое здание площадью 1486,4 кв. м, расположенное по адресу: </w:t>
      </w:r>
      <w:proofErr w:type="gramStart"/>
      <w:r w:rsidRPr="003F76D5">
        <w:t>г</w:t>
      </w:r>
      <w:proofErr w:type="gramEnd"/>
      <w:r w:rsidRPr="003F76D5">
        <w:t xml:space="preserve">. Красноярск, ул. </w:t>
      </w:r>
      <w:proofErr w:type="spellStart"/>
      <w:r w:rsidRPr="003F76D5">
        <w:t>Вейнбаума</w:t>
      </w:r>
      <w:proofErr w:type="spellEnd"/>
      <w:r w:rsidRPr="003F76D5">
        <w:t xml:space="preserve">, </w:t>
      </w:r>
      <w:proofErr w:type="spellStart"/>
      <w:r w:rsidRPr="003F76D5">
        <w:t>зд</w:t>
      </w:r>
      <w:proofErr w:type="spellEnd"/>
      <w:r w:rsidRPr="003F76D5">
        <w:t>. 15, строен. 6, являющийся частью объекта культурного наследия (памятника истории и культуры) регионального знач</w:t>
      </w:r>
      <w:r w:rsidRPr="003F76D5">
        <w:t>е</w:t>
      </w:r>
      <w:r w:rsidRPr="003F76D5">
        <w:t>ния «Больничный корпус с флигелем, 1894-1898 гг., рек. 1900 гг.» - больни</w:t>
      </w:r>
      <w:r w:rsidRPr="003F76D5">
        <w:t>ч</w:t>
      </w:r>
      <w:r w:rsidRPr="003F76D5">
        <w:t>ного корпуса, включенного в реестр объектов культурного наследия;</w:t>
      </w:r>
    </w:p>
    <w:p w:rsidR="00DB1D28" w:rsidRPr="003F76D5" w:rsidRDefault="003F76D5" w:rsidP="003F76D5">
      <w:pPr>
        <w:pStyle w:val="a3"/>
        <w:ind w:firstLine="849"/>
        <w:rPr>
          <w:rFonts w:ascii="Times New Roman" w:hAnsi="Times New Roman" w:cs="Times New Roman"/>
          <w:b w:val="0"/>
          <w:sz w:val="28"/>
          <w:szCs w:val="28"/>
        </w:rPr>
      </w:pPr>
      <w:r w:rsidRPr="003F76D5">
        <w:rPr>
          <w:rFonts w:ascii="Times New Roman" w:hAnsi="Times New Roman" w:cs="Times New Roman"/>
          <w:b w:val="0"/>
          <w:sz w:val="28"/>
          <w:szCs w:val="28"/>
        </w:rPr>
        <w:t>Земельный участок площадью 3400 кв. м, с кадастровым номером 24:50:0300259:199,расположенн</w:t>
      </w:r>
      <w:r w:rsidR="001D20F9">
        <w:rPr>
          <w:rFonts w:ascii="Times New Roman" w:hAnsi="Times New Roman" w:cs="Times New Roman"/>
          <w:b w:val="0"/>
          <w:sz w:val="28"/>
          <w:szCs w:val="28"/>
        </w:rPr>
        <w:t>ый</w:t>
      </w:r>
      <w:r w:rsidRPr="003F76D5">
        <w:rPr>
          <w:rFonts w:ascii="Times New Roman" w:hAnsi="Times New Roman" w:cs="Times New Roman"/>
          <w:b w:val="0"/>
          <w:sz w:val="28"/>
          <w:szCs w:val="28"/>
        </w:rPr>
        <w:t xml:space="preserve"> по адресу: г. Красноярск, ул. </w:t>
      </w:r>
      <w:proofErr w:type="spellStart"/>
      <w:r w:rsidRPr="003F76D5">
        <w:rPr>
          <w:rFonts w:ascii="Times New Roman" w:hAnsi="Times New Roman" w:cs="Times New Roman"/>
          <w:b w:val="0"/>
          <w:sz w:val="28"/>
          <w:szCs w:val="28"/>
        </w:rPr>
        <w:t>Вейнбаума</w:t>
      </w:r>
      <w:proofErr w:type="spellEnd"/>
      <w:r w:rsidRPr="003F76D5">
        <w:rPr>
          <w:rFonts w:ascii="Times New Roman" w:hAnsi="Times New Roman" w:cs="Times New Roman"/>
          <w:b w:val="0"/>
          <w:sz w:val="28"/>
          <w:szCs w:val="28"/>
        </w:rPr>
        <w:t>, 15, (Участок 1), на котором расположены данные здания</w:t>
      </w:r>
      <w:r w:rsidR="00DB1D28" w:rsidRPr="003F76D5">
        <w:rPr>
          <w:rFonts w:ascii="Times New Roman" w:hAnsi="Times New Roman" w:cs="Times New Roman"/>
          <w:b w:val="0"/>
          <w:sz w:val="28"/>
          <w:szCs w:val="28"/>
        </w:rPr>
        <w:t>.</w:t>
      </w:r>
    </w:p>
    <w:p w:rsidR="00DB1D28" w:rsidRDefault="00DB1D28" w:rsidP="00DB1D28">
      <w:pPr>
        <w:ind w:firstLine="851"/>
        <w:jc w:val="both"/>
        <w:rPr>
          <w:sz w:val="28"/>
          <w:szCs w:val="28"/>
        </w:rPr>
      </w:pPr>
      <w:r w:rsidRPr="00766299">
        <w:rPr>
          <w:sz w:val="28"/>
          <w:szCs w:val="28"/>
        </w:rPr>
        <w:t xml:space="preserve">Наличие или отсутствие обременения – </w:t>
      </w:r>
      <w:r w:rsidR="00030F3A">
        <w:rPr>
          <w:sz w:val="28"/>
          <w:szCs w:val="28"/>
        </w:rPr>
        <w:t xml:space="preserve">нежилое здание по ул. </w:t>
      </w:r>
      <w:proofErr w:type="spellStart"/>
      <w:r w:rsidR="00030F3A">
        <w:rPr>
          <w:sz w:val="28"/>
          <w:szCs w:val="28"/>
        </w:rPr>
        <w:t>Вей</w:t>
      </w:r>
      <w:r w:rsidR="00030F3A">
        <w:rPr>
          <w:sz w:val="28"/>
          <w:szCs w:val="28"/>
        </w:rPr>
        <w:t>н</w:t>
      </w:r>
      <w:r w:rsidR="00030F3A">
        <w:rPr>
          <w:sz w:val="28"/>
          <w:szCs w:val="28"/>
        </w:rPr>
        <w:t>баума</w:t>
      </w:r>
      <w:proofErr w:type="spellEnd"/>
      <w:r w:rsidR="00030F3A">
        <w:rPr>
          <w:sz w:val="28"/>
          <w:szCs w:val="28"/>
        </w:rPr>
        <w:t xml:space="preserve">, 15, строение 4 </w:t>
      </w:r>
      <w:r w:rsidR="00030F3A">
        <w:rPr>
          <w:color w:val="000000"/>
          <w:sz w:val="28"/>
          <w:szCs w:val="28"/>
        </w:rPr>
        <w:t>обременено обязательствами по содержанию, сохран</w:t>
      </w:r>
      <w:r w:rsidR="00030F3A">
        <w:rPr>
          <w:color w:val="000000"/>
          <w:sz w:val="28"/>
          <w:szCs w:val="28"/>
        </w:rPr>
        <w:t>е</w:t>
      </w:r>
      <w:r w:rsidR="00030F3A">
        <w:rPr>
          <w:color w:val="000000"/>
          <w:sz w:val="28"/>
          <w:szCs w:val="28"/>
        </w:rPr>
        <w:t xml:space="preserve">нию и использованию объектов культурного наследия, включенных в реестр объектов культурного наследия, в соответствии с охранным обязательством от </w:t>
      </w:r>
      <w:r w:rsidR="00030F3A">
        <w:rPr>
          <w:sz w:val="28"/>
          <w:szCs w:val="28"/>
        </w:rPr>
        <w:t>22.01.2016 № 21 (</w:t>
      </w:r>
      <w:r w:rsidR="00030F3A" w:rsidRPr="00887516">
        <w:rPr>
          <w:sz w:val="28"/>
          <w:szCs w:val="28"/>
        </w:rPr>
        <w:t>приложение 1)</w:t>
      </w:r>
      <w:r w:rsidR="00030F3A" w:rsidRPr="00030F3A">
        <w:rPr>
          <w:sz w:val="28"/>
          <w:szCs w:val="28"/>
        </w:rPr>
        <w:t>;</w:t>
      </w:r>
    </w:p>
    <w:p w:rsidR="00030F3A" w:rsidRDefault="00030F3A" w:rsidP="00DB1D28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нежилое здание по ул. </w:t>
      </w:r>
      <w:proofErr w:type="spellStart"/>
      <w:r>
        <w:rPr>
          <w:sz w:val="28"/>
          <w:szCs w:val="28"/>
        </w:rPr>
        <w:t>Вейнбаума</w:t>
      </w:r>
      <w:proofErr w:type="spellEnd"/>
      <w:r>
        <w:rPr>
          <w:sz w:val="28"/>
          <w:szCs w:val="28"/>
        </w:rPr>
        <w:t xml:space="preserve">, 15, строение 6 </w:t>
      </w:r>
      <w:r>
        <w:rPr>
          <w:color w:val="000000"/>
          <w:sz w:val="28"/>
          <w:szCs w:val="28"/>
        </w:rPr>
        <w:t>обременено обяз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тельствами по содержанию, сохранению и использованию объектов культу</w:t>
      </w:r>
      <w:r>
        <w:rPr>
          <w:color w:val="000000"/>
          <w:sz w:val="28"/>
          <w:szCs w:val="28"/>
        </w:rPr>
        <w:t>р</w:t>
      </w:r>
      <w:r>
        <w:rPr>
          <w:color w:val="000000"/>
          <w:sz w:val="28"/>
          <w:szCs w:val="28"/>
        </w:rPr>
        <w:t>ного наследия, включенных в реестр объектов культурного наследия, в соо</w:t>
      </w:r>
      <w:r>
        <w:rPr>
          <w:color w:val="000000"/>
          <w:sz w:val="28"/>
          <w:szCs w:val="28"/>
        </w:rPr>
        <w:t>т</w:t>
      </w:r>
      <w:r>
        <w:rPr>
          <w:color w:val="000000"/>
          <w:sz w:val="28"/>
          <w:szCs w:val="28"/>
        </w:rPr>
        <w:t xml:space="preserve">ветствии с охранным обязательством от </w:t>
      </w:r>
      <w:r>
        <w:rPr>
          <w:sz w:val="28"/>
          <w:szCs w:val="28"/>
        </w:rPr>
        <w:t>22.01.2016 № 20 (</w:t>
      </w:r>
      <w:r w:rsidRPr="00887516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887516">
        <w:rPr>
          <w:sz w:val="28"/>
          <w:szCs w:val="28"/>
        </w:rPr>
        <w:t>)</w:t>
      </w:r>
      <w:r w:rsidR="00F348F4" w:rsidRPr="00F348F4">
        <w:rPr>
          <w:sz w:val="28"/>
          <w:szCs w:val="28"/>
        </w:rPr>
        <w:t>;</w:t>
      </w:r>
    </w:p>
    <w:p w:rsidR="00F348F4" w:rsidRDefault="00F348F4" w:rsidP="00F348F4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F348F4">
        <w:rPr>
          <w:sz w:val="28"/>
          <w:szCs w:val="28"/>
        </w:rPr>
        <w:t>емельный участок общей площадью 3400 кв. м</w:t>
      </w:r>
      <w:r w:rsidRPr="00B7339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B7339B">
        <w:rPr>
          <w:sz w:val="28"/>
          <w:szCs w:val="28"/>
        </w:rPr>
        <w:t xml:space="preserve">по ул. </w:t>
      </w:r>
      <w:proofErr w:type="spellStart"/>
      <w:r w:rsidRPr="00B7339B">
        <w:rPr>
          <w:sz w:val="28"/>
          <w:szCs w:val="28"/>
        </w:rPr>
        <w:t>Вейнбаума</w:t>
      </w:r>
      <w:proofErr w:type="spellEnd"/>
      <w:r w:rsidRPr="00B7339B">
        <w:rPr>
          <w:sz w:val="28"/>
          <w:szCs w:val="28"/>
        </w:rPr>
        <w:t xml:space="preserve">, 15, (Участок </w:t>
      </w:r>
      <w:r>
        <w:rPr>
          <w:sz w:val="28"/>
          <w:szCs w:val="28"/>
        </w:rPr>
        <w:t>1</w:t>
      </w:r>
      <w:r w:rsidRPr="00B7339B">
        <w:rPr>
          <w:sz w:val="28"/>
          <w:szCs w:val="28"/>
        </w:rPr>
        <w:t>)</w:t>
      </w:r>
      <w:r>
        <w:rPr>
          <w:sz w:val="28"/>
          <w:szCs w:val="28"/>
        </w:rPr>
        <w:t xml:space="preserve"> расположен в охранной зоне объектов культурного наследия. Требования к осуществлению деятельности в границах земельного участка установлены действующим законодательством Российской Федерации:</w:t>
      </w:r>
    </w:p>
    <w:p w:rsidR="00F348F4" w:rsidRDefault="00F348F4" w:rsidP="00F348F4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- Федеральным законом от 25.06.2002 № 73-ФЗ «Об объектах кул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турного наследия (памятниках истории и культуры) народов Российской Ф</w:t>
      </w:r>
      <w:r>
        <w:rPr>
          <w:sz w:val="28"/>
          <w:szCs w:val="28"/>
        </w:rPr>
        <w:t>е</w:t>
      </w:r>
      <w:r>
        <w:rPr>
          <w:sz w:val="28"/>
          <w:szCs w:val="28"/>
        </w:rPr>
        <w:t>дерации»</w:t>
      </w:r>
      <w:r w:rsidRPr="00AB7C9A">
        <w:rPr>
          <w:sz w:val="28"/>
          <w:szCs w:val="28"/>
        </w:rPr>
        <w:t>;</w:t>
      </w:r>
    </w:p>
    <w:p w:rsidR="00F348F4" w:rsidRDefault="00F348F4" w:rsidP="00F348F4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- Законом Красноярского края № 7-2555 от 04.12.2008 «Об утвержд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нии границ зон охраны объектов культурного наследия (памятников истории и культуры) регионального значения города Красноярска».  </w:t>
      </w:r>
    </w:p>
    <w:p w:rsidR="00DB1D28" w:rsidRPr="007F2A0B" w:rsidRDefault="00DB1D28" w:rsidP="00DB1D28">
      <w:pPr>
        <w:ind w:firstLine="851"/>
        <w:jc w:val="both"/>
        <w:rPr>
          <w:sz w:val="28"/>
          <w:szCs w:val="28"/>
        </w:rPr>
      </w:pPr>
      <w:r w:rsidRPr="007F2A0B">
        <w:rPr>
          <w:sz w:val="28"/>
          <w:szCs w:val="28"/>
        </w:rPr>
        <w:t>Тип имущества – нежил</w:t>
      </w:r>
      <w:r w:rsidR="00030F3A">
        <w:rPr>
          <w:sz w:val="28"/>
          <w:szCs w:val="28"/>
        </w:rPr>
        <w:t>ы</w:t>
      </w:r>
      <w:r w:rsidRPr="007F2A0B">
        <w:rPr>
          <w:sz w:val="28"/>
          <w:szCs w:val="28"/>
        </w:rPr>
        <w:t xml:space="preserve">е </w:t>
      </w:r>
      <w:r w:rsidR="00030F3A">
        <w:rPr>
          <w:sz w:val="28"/>
          <w:szCs w:val="28"/>
        </w:rPr>
        <w:t>здания с земельным участком</w:t>
      </w:r>
      <w:r w:rsidRPr="007F2A0B">
        <w:rPr>
          <w:sz w:val="28"/>
          <w:szCs w:val="28"/>
        </w:rPr>
        <w:t>.</w:t>
      </w:r>
    </w:p>
    <w:p w:rsidR="002F0D21" w:rsidRDefault="00DB1D28" w:rsidP="00DB1D28">
      <w:pPr>
        <w:ind w:firstLine="851"/>
        <w:jc w:val="both"/>
        <w:rPr>
          <w:sz w:val="28"/>
          <w:szCs w:val="28"/>
        </w:rPr>
      </w:pPr>
      <w:r w:rsidRPr="007F2A0B">
        <w:rPr>
          <w:sz w:val="28"/>
          <w:szCs w:val="28"/>
        </w:rPr>
        <w:t>Вид собственности – муниципальная собственность</w:t>
      </w:r>
      <w:r w:rsidR="00693D29" w:rsidRPr="007F2A0B">
        <w:rPr>
          <w:sz w:val="28"/>
          <w:szCs w:val="28"/>
        </w:rPr>
        <w:t>.</w:t>
      </w:r>
    </w:p>
    <w:p w:rsidR="009F2687" w:rsidRDefault="007F2A0B" w:rsidP="009F2687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4B7700">
        <w:rPr>
          <w:rFonts w:eastAsiaTheme="minorHAnsi" w:cs="Times New Roman"/>
          <w:sz w:val="28"/>
          <w:szCs w:val="28"/>
          <w:lang w:eastAsia="en-US"/>
        </w:rPr>
        <w:t xml:space="preserve">Способ приватизации имущества – </w:t>
      </w:r>
      <w:r w:rsidR="00654449" w:rsidRPr="004B7700">
        <w:rPr>
          <w:rFonts w:eastAsiaTheme="minorHAnsi" w:cs="Times New Roman"/>
          <w:sz w:val="28"/>
          <w:szCs w:val="28"/>
          <w:lang w:eastAsia="en-US"/>
        </w:rPr>
        <w:t>продажа имущества</w:t>
      </w:r>
      <w:r w:rsidR="00030F3A">
        <w:rPr>
          <w:rFonts w:eastAsiaTheme="minorHAnsi" w:cs="Times New Roman"/>
          <w:sz w:val="28"/>
          <w:szCs w:val="28"/>
          <w:lang w:eastAsia="en-US"/>
        </w:rPr>
        <w:t xml:space="preserve"> единым лотом</w:t>
      </w:r>
      <w:r w:rsidR="00654449" w:rsidRPr="004B7700">
        <w:rPr>
          <w:rFonts w:eastAsiaTheme="minorHAnsi" w:cs="Times New Roman"/>
          <w:sz w:val="28"/>
          <w:szCs w:val="28"/>
          <w:lang w:eastAsia="en-US"/>
        </w:rPr>
        <w:t xml:space="preserve"> на </w:t>
      </w:r>
      <w:r w:rsidR="000722F1">
        <w:rPr>
          <w:rFonts w:eastAsiaTheme="minorHAnsi" w:cs="Times New Roman"/>
          <w:sz w:val="28"/>
          <w:szCs w:val="28"/>
          <w:lang w:eastAsia="en-US"/>
        </w:rPr>
        <w:t xml:space="preserve">открытом по составу участников </w:t>
      </w:r>
      <w:r w:rsidR="00030F3A">
        <w:rPr>
          <w:rFonts w:eastAsiaTheme="minorHAnsi" w:cs="Times New Roman"/>
          <w:sz w:val="28"/>
          <w:szCs w:val="28"/>
          <w:lang w:eastAsia="en-US"/>
        </w:rPr>
        <w:t>конкурсе</w:t>
      </w:r>
      <w:r w:rsidRPr="004B7700">
        <w:rPr>
          <w:rFonts w:eastAsiaTheme="minorHAnsi" w:cs="Times New Roman"/>
          <w:sz w:val="28"/>
          <w:szCs w:val="28"/>
          <w:lang w:eastAsia="en-US"/>
        </w:rPr>
        <w:t>.</w:t>
      </w:r>
    </w:p>
    <w:p w:rsidR="000722F1" w:rsidRDefault="000722F1" w:rsidP="000722F1">
      <w:pPr>
        <w:pStyle w:val="a7"/>
        <w:autoSpaceDE w:val="0"/>
        <w:autoSpaceDN w:val="0"/>
        <w:adjustRightInd w:val="0"/>
        <w:ind w:left="851"/>
        <w:jc w:val="both"/>
        <w:rPr>
          <w:rFonts w:eastAsiaTheme="minorHAnsi" w:cs="Times New Roman"/>
          <w:sz w:val="28"/>
          <w:szCs w:val="28"/>
          <w:lang w:eastAsia="en-US"/>
        </w:rPr>
      </w:pPr>
    </w:p>
    <w:p w:rsidR="004A3949" w:rsidRPr="000722F1" w:rsidRDefault="004A3949" w:rsidP="000722F1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0722F1">
        <w:rPr>
          <w:rFonts w:eastAsiaTheme="minorHAnsi" w:cs="Times New Roman"/>
          <w:sz w:val="28"/>
          <w:szCs w:val="28"/>
          <w:lang w:eastAsia="en-US"/>
        </w:rPr>
        <w:t xml:space="preserve">Условия конкурса. </w:t>
      </w:r>
    </w:p>
    <w:p w:rsidR="004A3949" w:rsidRDefault="004A3949" w:rsidP="004A3949">
      <w:pPr>
        <w:jc w:val="center"/>
        <w:rPr>
          <w:sz w:val="28"/>
          <w:szCs w:val="28"/>
        </w:rPr>
      </w:pPr>
    </w:p>
    <w:p w:rsidR="004A3949" w:rsidRPr="00375D97" w:rsidRDefault="004A3949" w:rsidP="004A3949">
      <w:pPr>
        <w:jc w:val="center"/>
        <w:rPr>
          <w:sz w:val="28"/>
          <w:szCs w:val="28"/>
        </w:rPr>
      </w:pPr>
      <w:r w:rsidRPr="00375D97">
        <w:rPr>
          <w:sz w:val="28"/>
          <w:szCs w:val="28"/>
        </w:rPr>
        <w:t>Условия конкурса по продаже объекта культурного наследия</w:t>
      </w:r>
    </w:p>
    <w:p w:rsidR="004A3949" w:rsidRPr="00375D97" w:rsidRDefault="004A3949" w:rsidP="004A3949">
      <w:pPr>
        <w:jc w:val="center"/>
        <w:rPr>
          <w:sz w:val="28"/>
          <w:szCs w:val="28"/>
        </w:rPr>
      </w:pPr>
      <w:r w:rsidRPr="00375D97">
        <w:rPr>
          <w:sz w:val="28"/>
          <w:szCs w:val="28"/>
        </w:rPr>
        <w:t>(памятника истории и культуры) регионального значения</w:t>
      </w:r>
    </w:p>
    <w:p w:rsidR="004A3949" w:rsidRPr="00375D97" w:rsidRDefault="004A3949" w:rsidP="004A3949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375D97">
        <w:rPr>
          <w:noProof/>
          <w:sz w:val="28"/>
          <w:szCs w:val="28"/>
        </w:rPr>
        <w:t xml:space="preserve">«Главный больничный корпус», </w:t>
      </w:r>
      <w:r w:rsidRPr="00375D97">
        <w:rPr>
          <w:noProof/>
          <w:sz w:val="28"/>
          <w:szCs w:val="28"/>
          <w:lang w:val="en-US"/>
        </w:rPr>
        <w:t>II</w:t>
      </w:r>
      <w:r w:rsidRPr="00375D97">
        <w:rPr>
          <w:noProof/>
          <w:sz w:val="28"/>
          <w:szCs w:val="28"/>
        </w:rPr>
        <w:t xml:space="preserve"> пол. </w:t>
      </w:r>
      <w:r w:rsidRPr="00375D97">
        <w:rPr>
          <w:noProof/>
          <w:sz w:val="28"/>
          <w:szCs w:val="28"/>
          <w:lang w:val="en-US"/>
        </w:rPr>
        <w:t>XIX</w:t>
      </w:r>
      <w:r w:rsidRPr="00375D97">
        <w:rPr>
          <w:noProof/>
          <w:sz w:val="28"/>
          <w:szCs w:val="28"/>
        </w:rPr>
        <w:t xml:space="preserve"> в.,</w:t>
      </w:r>
    </w:p>
    <w:p w:rsidR="004A3949" w:rsidRPr="00375D97" w:rsidRDefault="004A3949" w:rsidP="004A3949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proofErr w:type="gramStart"/>
      <w:r w:rsidRPr="00375D97">
        <w:rPr>
          <w:sz w:val="28"/>
          <w:szCs w:val="28"/>
        </w:rPr>
        <w:t>расположенного</w:t>
      </w:r>
      <w:proofErr w:type="gramEnd"/>
      <w:r w:rsidRPr="00375D97">
        <w:rPr>
          <w:sz w:val="28"/>
          <w:szCs w:val="28"/>
        </w:rPr>
        <w:t xml:space="preserve"> по адресу: г. Красноярск, ул. </w:t>
      </w:r>
      <w:proofErr w:type="spellStart"/>
      <w:r w:rsidRPr="00375D97">
        <w:rPr>
          <w:sz w:val="28"/>
          <w:szCs w:val="28"/>
        </w:rPr>
        <w:t>Вейнбаума</w:t>
      </w:r>
      <w:proofErr w:type="spellEnd"/>
      <w:r w:rsidRPr="00375D97">
        <w:rPr>
          <w:sz w:val="28"/>
          <w:szCs w:val="28"/>
        </w:rPr>
        <w:t xml:space="preserve">, 15, строение 4 </w:t>
      </w:r>
    </w:p>
    <w:p w:rsidR="004A3949" w:rsidRPr="00375D97" w:rsidRDefault="004A3949" w:rsidP="004A3949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4A3949" w:rsidRPr="00375D97" w:rsidRDefault="004A3949" w:rsidP="004A3949">
      <w:pPr>
        <w:widowControl w:val="0"/>
        <w:autoSpaceDE w:val="0"/>
        <w:autoSpaceDN w:val="0"/>
        <w:adjustRightInd w:val="0"/>
        <w:ind w:firstLine="851"/>
        <w:jc w:val="both"/>
        <w:rPr>
          <w:rStyle w:val="af1"/>
        </w:rPr>
      </w:pPr>
      <w:r w:rsidRPr="00375D97">
        <w:rPr>
          <w:sz w:val="28"/>
          <w:szCs w:val="28"/>
        </w:rPr>
        <w:t>Требования в отношении объекта культурного наследия региональн</w:t>
      </w:r>
      <w:r w:rsidRPr="00375D97">
        <w:rPr>
          <w:sz w:val="28"/>
          <w:szCs w:val="28"/>
        </w:rPr>
        <w:t>о</w:t>
      </w:r>
      <w:r w:rsidRPr="00375D97">
        <w:rPr>
          <w:sz w:val="28"/>
          <w:szCs w:val="28"/>
        </w:rPr>
        <w:t>го значения</w:t>
      </w:r>
      <w:r w:rsidRPr="00375D97">
        <w:rPr>
          <w:i/>
          <w:sz w:val="28"/>
          <w:szCs w:val="28"/>
        </w:rPr>
        <w:t xml:space="preserve"> </w:t>
      </w:r>
      <w:r w:rsidRPr="00375D97">
        <w:rPr>
          <w:noProof/>
          <w:sz w:val="28"/>
          <w:szCs w:val="28"/>
        </w:rPr>
        <w:t xml:space="preserve">«Главный больничный корпус», </w:t>
      </w:r>
      <w:r w:rsidRPr="00375D97">
        <w:rPr>
          <w:noProof/>
          <w:sz w:val="28"/>
          <w:szCs w:val="28"/>
          <w:lang w:val="en-US"/>
        </w:rPr>
        <w:t>II</w:t>
      </w:r>
      <w:r w:rsidRPr="00375D97">
        <w:rPr>
          <w:noProof/>
          <w:sz w:val="28"/>
          <w:szCs w:val="28"/>
        </w:rPr>
        <w:t xml:space="preserve"> пол. </w:t>
      </w:r>
      <w:r w:rsidRPr="00375D97">
        <w:rPr>
          <w:noProof/>
          <w:sz w:val="28"/>
          <w:szCs w:val="28"/>
          <w:lang w:val="en-US"/>
        </w:rPr>
        <w:t>XIX</w:t>
      </w:r>
      <w:r w:rsidRPr="00375D97">
        <w:rPr>
          <w:noProof/>
          <w:sz w:val="28"/>
          <w:szCs w:val="28"/>
        </w:rPr>
        <w:t xml:space="preserve"> в., расположенного по адресу: </w:t>
      </w:r>
      <w:r w:rsidRPr="00375D97">
        <w:rPr>
          <w:sz w:val="28"/>
          <w:szCs w:val="28"/>
        </w:rPr>
        <w:t xml:space="preserve">г. Красноярск, ул. </w:t>
      </w:r>
      <w:proofErr w:type="spellStart"/>
      <w:r w:rsidRPr="00375D97">
        <w:rPr>
          <w:sz w:val="28"/>
          <w:szCs w:val="28"/>
        </w:rPr>
        <w:t>Вейнбаума</w:t>
      </w:r>
      <w:proofErr w:type="spellEnd"/>
      <w:r w:rsidRPr="00375D97">
        <w:rPr>
          <w:sz w:val="28"/>
          <w:szCs w:val="28"/>
        </w:rPr>
        <w:t>, 15, строение 4,</w:t>
      </w:r>
      <w:r w:rsidRPr="00375D97">
        <w:rPr>
          <w:i/>
          <w:sz w:val="28"/>
          <w:szCs w:val="28"/>
        </w:rPr>
        <w:t xml:space="preserve"> </w:t>
      </w:r>
      <w:r w:rsidRPr="00375D97">
        <w:rPr>
          <w:sz w:val="28"/>
          <w:szCs w:val="28"/>
        </w:rPr>
        <w:t>(требования к с</w:t>
      </w:r>
      <w:r w:rsidRPr="00375D97">
        <w:rPr>
          <w:sz w:val="28"/>
          <w:szCs w:val="28"/>
        </w:rPr>
        <w:t>о</w:t>
      </w:r>
      <w:r w:rsidRPr="00375D97">
        <w:rPr>
          <w:sz w:val="28"/>
          <w:szCs w:val="28"/>
        </w:rPr>
        <w:t>хранению, содержанию и использованию, к обеспечению доступа, к разм</w:t>
      </w:r>
      <w:r w:rsidRPr="00375D97">
        <w:rPr>
          <w:sz w:val="28"/>
          <w:szCs w:val="28"/>
        </w:rPr>
        <w:t>е</w:t>
      </w:r>
      <w:r w:rsidRPr="00375D97">
        <w:rPr>
          <w:sz w:val="28"/>
          <w:szCs w:val="28"/>
        </w:rPr>
        <w:t>щению наружной рекламы),</w:t>
      </w:r>
      <w:r w:rsidRPr="00375D97">
        <w:rPr>
          <w:i/>
          <w:sz w:val="28"/>
          <w:szCs w:val="28"/>
        </w:rPr>
        <w:t xml:space="preserve"> </w:t>
      </w:r>
      <w:r w:rsidRPr="00375D97">
        <w:rPr>
          <w:sz w:val="28"/>
          <w:szCs w:val="28"/>
        </w:rPr>
        <w:t>(далее в настоящем приложении – объект)</w:t>
      </w:r>
      <w:r w:rsidRPr="00375D97">
        <w:rPr>
          <w:noProof/>
          <w:sz w:val="28"/>
          <w:szCs w:val="28"/>
        </w:rPr>
        <w:t>,</w:t>
      </w:r>
      <w:r w:rsidRPr="00375D97">
        <w:rPr>
          <w:i/>
          <w:noProof/>
          <w:sz w:val="28"/>
          <w:szCs w:val="28"/>
        </w:rPr>
        <w:t xml:space="preserve"> </w:t>
      </w:r>
      <w:r w:rsidRPr="00375D97">
        <w:rPr>
          <w:sz w:val="28"/>
          <w:szCs w:val="28"/>
        </w:rPr>
        <w:t>уст</w:t>
      </w:r>
      <w:r w:rsidRPr="00375D97">
        <w:rPr>
          <w:sz w:val="28"/>
          <w:szCs w:val="28"/>
        </w:rPr>
        <w:t>а</w:t>
      </w:r>
      <w:r w:rsidRPr="00375D97">
        <w:rPr>
          <w:sz w:val="28"/>
          <w:szCs w:val="28"/>
        </w:rPr>
        <w:t>навливаются охранным обязательством, утвержденным приказом службы по государственной охране объектов культурного наследия Красноярского края от 22.01.2016 № 21.</w:t>
      </w:r>
    </w:p>
    <w:p w:rsidR="004A3949" w:rsidRPr="00375D97" w:rsidRDefault="004A3949" w:rsidP="004A3949">
      <w:pPr>
        <w:ind w:firstLine="851"/>
        <w:jc w:val="both"/>
        <w:rPr>
          <w:sz w:val="28"/>
          <w:szCs w:val="28"/>
        </w:rPr>
      </w:pPr>
      <w:r w:rsidRPr="00375D97">
        <w:rPr>
          <w:sz w:val="28"/>
          <w:szCs w:val="28"/>
        </w:rPr>
        <w:t>С целью сохранения объекта и создания надлежащих условий для его использования победитель конкурса обязан выполнить следующие условия конкурса:</w:t>
      </w:r>
    </w:p>
    <w:p w:rsidR="004A3949" w:rsidRPr="00375D97" w:rsidRDefault="004A3949" w:rsidP="004A3949">
      <w:pPr>
        <w:tabs>
          <w:tab w:val="left" w:pos="34"/>
          <w:tab w:val="left" w:pos="176"/>
        </w:tabs>
        <w:ind w:firstLine="851"/>
        <w:jc w:val="both"/>
        <w:rPr>
          <w:sz w:val="28"/>
          <w:szCs w:val="28"/>
        </w:rPr>
      </w:pPr>
      <w:r w:rsidRPr="00375D97">
        <w:rPr>
          <w:sz w:val="28"/>
          <w:szCs w:val="28"/>
        </w:rPr>
        <w:t xml:space="preserve">1. </w:t>
      </w:r>
      <w:proofErr w:type="gramStart"/>
      <w:r w:rsidRPr="00375D97">
        <w:rPr>
          <w:sz w:val="28"/>
          <w:szCs w:val="28"/>
        </w:rPr>
        <w:t>Подготовить и представить на согласование в уполномоченный в области сохранения, использования, популяризации и государственной охр</w:t>
      </w:r>
      <w:r w:rsidRPr="00375D97">
        <w:rPr>
          <w:sz w:val="28"/>
          <w:szCs w:val="28"/>
        </w:rPr>
        <w:t>а</w:t>
      </w:r>
      <w:r w:rsidRPr="00375D97">
        <w:rPr>
          <w:sz w:val="28"/>
          <w:szCs w:val="28"/>
        </w:rPr>
        <w:t>ны объектов культурного наследия орган проектную документацию на раб</w:t>
      </w:r>
      <w:r w:rsidRPr="00375D97">
        <w:rPr>
          <w:sz w:val="28"/>
          <w:szCs w:val="28"/>
        </w:rPr>
        <w:t>о</w:t>
      </w:r>
      <w:r w:rsidRPr="00375D97">
        <w:rPr>
          <w:sz w:val="28"/>
          <w:szCs w:val="28"/>
        </w:rPr>
        <w:t>ты по сохранению объекта с положительным заключением акта историко-культурной экспертизы проектной документации в срок, не превышающий двух лет от даты продажи на конкурсе.*</w:t>
      </w:r>
      <w:proofErr w:type="gramEnd"/>
    </w:p>
    <w:p w:rsidR="004A3949" w:rsidRDefault="004A3949" w:rsidP="004A3949">
      <w:pPr>
        <w:pStyle w:val="ConsPlusNormal"/>
        <w:ind w:firstLine="851"/>
        <w:jc w:val="both"/>
      </w:pPr>
      <w:r w:rsidRPr="00375D97">
        <w:t>2. Выполнить работы по сохранению объекта в соответствии с пр</w:t>
      </w:r>
      <w:r w:rsidRPr="00375D97">
        <w:t>о</w:t>
      </w:r>
      <w:r w:rsidRPr="00375D97">
        <w:t xml:space="preserve">ектной документацией, согласованной </w:t>
      </w:r>
      <w:proofErr w:type="gramStart"/>
      <w:r w:rsidRPr="00375D97">
        <w:t>органом</w:t>
      </w:r>
      <w:proofErr w:type="gramEnd"/>
      <w:r w:rsidRPr="00375D97">
        <w:t xml:space="preserve"> у</w:t>
      </w:r>
      <w:r w:rsidRPr="00375D97">
        <w:rPr>
          <w:rFonts w:eastAsia="Calibri"/>
        </w:rPr>
        <w:t>полномоченным в области сохранения, использования, популяризации и государственной охраны об</w:t>
      </w:r>
      <w:r w:rsidRPr="00375D97">
        <w:rPr>
          <w:rFonts w:eastAsia="Calibri"/>
        </w:rPr>
        <w:t>ъ</w:t>
      </w:r>
      <w:r w:rsidRPr="00375D97">
        <w:rPr>
          <w:rFonts w:eastAsia="Calibri"/>
        </w:rPr>
        <w:lastRenderedPageBreak/>
        <w:t xml:space="preserve">ектов культурного наследия, </w:t>
      </w:r>
      <w:r w:rsidRPr="00375D97">
        <w:t>в срок, не превышающий пяти лет от даты пр</w:t>
      </w:r>
      <w:r w:rsidRPr="00375D97">
        <w:t>о</w:t>
      </w:r>
      <w:r w:rsidRPr="00375D97">
        <w:t>дажи на конкурсе.**</w:t>
      </w:r>
    </w:p>
    <w:p w:rsidR="004A3949" w:rsidRPr="00375D97" w:rsidRDefault="004A3949" w:rsidP="004A3949">
      <w:pPr>
        <w:pStyle w:val="ConsPlusNormal"/>
        <w:ind w:firstLine="851"/>
        <w:jc w:val="both"/>
        <w:rPr>
          <w:b/>
        </w:rPr>
      </w:pPr>
      <w:r w:rsidRPr="00375D97">
        <w:t>3. Представить в уполномоченный орган администрации города по управлению муниципальным имуществом и землями акт приемки выполне</w:t>
      </w:r>
      <w:r w:rsidRPr="00375D97">
        <w:t>н</w:t>
      </w:r>
      <w:r w:rsidRPr="00375D97">
        <w:t>ных работ по сохранению объекта, выданный у</w:t>
      </w:r>
      <w:r w:rsidRPr="00375D97">
        <w:rPr>
          <w:rFonts w:eastAsia="Calibri"/>
        </w:rPr>
        <w:t>полномоченным в области с</w:t>
      </w:r>
      <w:r w:rsidRPr="00375D97">
        <w:rPr>
          <w:rFonts w:eastAsia="Calibri"/>
        </w:rPr>
        <w:t>о</w:t>
      </w:r>
      <w:r w:rsidRPr="00375D97">
        <w:rPr>
          <w:rFonts w:eastAsia="Calibri"/>
        </w:rPr>
        <w:t>хранения, использования, популяризации и государственной охраны объе</w:t>
      </w:r>
      <w:r w:rsidRPr="00375D97">
        <w:rPr>
          <w:rFonts w:eastAsia="Calibri"/>
        </w:rPr>
        <w:t>к</w:t>
      </w:r>
      <w:r w:rsidRPr="00375D97">
        <w:rPr>
          <w:rFonts w:eastAsia="Calibri"/>
        </w:rPr>
        <w:t>тов культурного наследия органом</w:t>
      </w:r>
      <w:r w:rsidRPr="00375D97">
        <w:rPr>
          <w:rFonts w:eastAsia="Calibri"/>
          <w:b/>
        </w:rPr>
        <w:t>,</w:t>
      </w:r>
      <w:r w:rsidRPr="00375D97">
        <w:rPr>
          <w:rFonts w:eastAsia="Calibri"/>
        </w:rPr>
        <w:t xml:space="preserve"> в течение 145 рабочих дней </w:t>
      </w:r>
      <w:proofErr w:type="gramStart"/>
      <w:r w:rsidRPr="00375D97">
        <w:rPr>
          <w:rFonts w:eastAsia="Calibri"/>
        </w:rPr>
        <w:t>с даты в</w:t>
      </w:r>
      <w:r w:rsidRPr="00375D97">
        <w:rPr>
          <w:rFonts w:eastAsia="Calibri"/>
        </w:rPr>
        <w:t>ы</w:t>
      </w:r>
      <w:r w:rsidRPr="00375D97">
        <w:rPr>
          <w:rFonts w:eastAsia="Calibri"/>
        </w:rPr>
        <w:t>полнения</w:t>
      </w:r>
      <w:proofErr w:type="gramEnd"/>
      <w:r w:rsidRPr="00375D97">
        <w:rPr>
          <w:rFonts w:eastAsia="Calibri"/>
        </w:rPr>
        <w:t xml:space="preserve"> работ.</w:t>
      </w:r>
    </w:p>
    <w:p w:rsidR="004A3949" w:rsidRPr="00375D97" w:rsidRDefault="004A3949" w:rsidP="004A3949">
      <w:pPr>
        <w:pStyle w:val="ConsPlusNormal"/>
        <w:ind w:firstLine="851"/>
        <w:jc w:val="both"/>
      </w:pPr>
      <w:r w:rsidRPr="00375D97">
        <w:t>4. По результатам конкурса с победителем конкурса заключается д</w:t>
      </w:r>
      <w:r w:rsidRPr="00375D97">
        <w:t>о</w:t>
      </w:r>
      <w:r w:rsidRPr="00375D97">
        <w:t>говор купли-продажи.</w:t>
      </w:r>
    </w:p>
    <w:p w:rsidR="004A3949" w:rsidRPr="00375D97" w:rsidRDefault="004A3949" w:rsidP="004A3949">
      <w:pPr>
        <w:pStyle w:val="ConsPlusNormal"/>
        <w:ind w:firstLine="851"/>
        <w:jc w:val="both"/>
      </w:pPr>
      <w:r w:rsidRPr="00375D97">
        <w:t>Периодичность и форма представления отчетных документов об             исполнении условий конкурса (далее – отчетные документы) победителем конкурса определяются договором купли-продажи с учетом того, что док</w:t>
      </w:r>
      <w:r w:rsidRPr="00375D97">
        <w:t>у</w:t>
      </w:r>
      <w:r w:rsidRPr="00375D97">
        <w:t>менты представляются не чаще одного раза в квартал.</w:t>
      </w:r>
    </w:p>
    <w:p w:rsidR="004A3949" w:rsidRPr="00375D97" w:rsidRDefault="004A3949" w:rsidP="004A3949">
      <w:pPr>
        <w:pStyle w:val="ConsPlusNormal"/>
        <w:ind w:firstLine="851"/>
        <w:jc w:val="both"/>
      </w:pPr>
      <w:r w:rsidRPr="00375D97">
        <w:t>Отчет о выполнении победителем конкурса условий конкурса, сво</w:t>
      </w:r>
      <w:r w:rsidRPr="00375D97">
        <w:t>д</w:t>
      </w:r>
      <w:r w:rsidRPr="00375D97">
        <w:t>ный (итоговый) отчет о выполнении победителем конкурса условий конку</w:t>
      </w:r>
      <w:r w:rsidRPr="00375D97">
        <w:t>р</w:t>
      </w:r>
      <w:r w:rsidRPr="00375D97">
        <w:t xml:space="preserve">са, а также отчетные документы, предусмотренные договором купли-продажи, представляются в уполномоченный орган администрации города по управлению муниципальным имуществом и землями в сроки, определенные указанным договором. </w:t>
      </w:r>
    </w:p>
    <w:p w:rsidR="004A3949" w:rsidRPr="00375D97" w:rsidRDefault="004A3949" w:rsidP="004A3949">
      <w:pPr>
        <w:autoSpaceDE w:val="0"/>
        <w:autoSpaceDN w:val="0"/>
        <w:adjustRightInd w:val="0"/>
        <w:ind w:firstLine="851"/>
        <w:jc w:val="both"/>
        <w:rPr>
          <w:sz w:val="28"/>
          <w:szCs w:val="28"/>
        </w:rPr>
      </w:pPr>
      <w:r w:rsidRPr="00375D97">
        <w:rPr>
          <w:sz w:val="28"/>
          <w:szCs w:val="28"/>
        </w:rPr>
        <w:t>Обязательства победителя конкурса по выполнению его условий сч</w:t>
      </w:r>
      <w:r w:rsidRPr="00375D97">
        <w:rPr>
          <w:sz w:val="28"/>
          <w:szCs w:val="28"/>
        </w:rPr>
        <w:t>и</w:t>
      </w:r>
      <w:r w:rsidRPr="00375D97">
        <w:rPr>
          <w:sz w:val="28"/>
          <w:szCs w:val="28"/>
        </w:rPr>
        <w:t>таются исполненными с момента утверждения акта о выполнении победит</w:t>
      </w:r>
      <w:r w:rsidRPr="00375D97">
        <w:rPr>
          <w:sz w:val="28"/>
          <w:szCs w:val="28"/>
        </w:rPr>
        <w:t>е</w:t>
      </w:r>
      <w:r w:rsidRPr="00375D97">
        <w:rPr>
          <w:sz w:val="28"/>
          <w:szCs w:val="28"/>
        </w:rPr>
        <w:t>лем конкурса условий конкурса.</w:t>
      </w:r>
    </w:p>
    <w:p w:rsidR="004A3949" w:rsidRPr="00375D97" w:rsidRDefault="004A3949" w:rsidP="004A3949">
      <w:pPr>
        <w:autoSpaceDE w:val="0"/>
        <w:autoSpaceDN w:val="0"/>
        <w:adjustRightInd w:val="0"/>
        <w:ind w:firstLine="851"/>
        <w:jc w:val="both"/>
        <w:rPr>
          <w:sz w:val="28"/>
          <w:szCs w:val="28"/>
        </w:rPr>
      </w:pPr>
      <w:r w:rsidRPr="00375D97">
        <w:rPr>
          <w:sz w:val="28"/>
          <w:szCs w:val="28"/>
        </w:rPr>
        <w:t>В случае непредставления победителем конкурса в определенный д</w:t>
      </w:r>
      <w:r w:rsidRPr="00375D97">
        <w:rPr>
          <w:sz w:val="28"/>
          <w:szCs w:val="28"/>
        </w:rPr>
        <w:t>о</w:t>
      </w:r>
      <w:r w:rsidRPr="00375D97">
        <w:rPr>
          <w:sz w:val="28"/>
          <w:szCs w:val="28"/>
        </w:rPr>
        <w:t xml:space="preserve">говором купли-продажи срок сводного (итогового) отчета условия конкурса признаются невыполненными. </w:t>
      </w:r>
    </w:p>
    <w:p w:rsidR="00522748" w:rsidRPr="00436E8C" w:rsidRDefault="00522748" w:rsidP="004A3949">
      <w:pPr>
        <w:tabs>
          <w:tab w:val="left" w:pos="34"/>
          <w:tab w:val="left" w:pos="176"/>
        </w:tabs>
        <w:ind w:firstLine="709"/>
        <w:jc w:val="both"/>
      </w:pPr>
    </w:p>
    <w:p w:rsidR="004A3949" w:rsidRPr="00375D97" w:rsidRDefault="004A3949" w:rsidP="004A3949">
      <w:pPr>
        <w:tabs>
          <w:tab w:val="left" w:pos="34"/>
          <w:tab w:val="left" w:pos="176"/>
        </w:tabs>
        <w:ind w:firstLine="709"/>
        <w:jc w:val="both"/>
      </w:pPr>
      <w:r w:rsidRPr="00375D97">
        <w:t>*Ориентировочная стоимость разработки проектной документации на работы по сохранению объекта культурного наследия составляет 10 500 000 рублей в ценах 2014 года.</w:t>
      </w:r>
    </w:p>
    <w:p w:rsidR="004A3949" w:rsidRPr="00375D97" w:rsidRDefault="004A3949" w:rsidP="004A3949">
      <w:pPr>
        <w:tabs>
          <w:tab w:val="left" w:pos="34"/>
          <w:tab w:val="left" w:pos="176"/>
        </w:tabs>
        <w:ind w:firstLine="709"/>
        <w:jc w:val="both"/>
      </w:pPr>
      <w:r w:rsidRPr="00375D97">
        <w:t>**Ориентировочная стоимость проведения работ по сохранению объекта культу</w:t>
      </w:r>
      <w:r w:rsidRPr="00375D97">
        <w:t>р</w:t>
      </w:r>
      <w:r w:rsidRPr="00375D97">
        <w:t>ного наследия составляет 111 500 000 рублей в ценах 2014 года.</w:t>
      </w:r>
    </w:p>
    <w:p w:rsidR="004A3949" w:rsidRDefault="004A3949" w:rsidP="004A3949">
      <w:pPr>
        <w:pStyle w:val="ConsPlusNormal"/>
        <w:ind w:left="5387" w:right="83"/>
      </w:pPr>
    </w:p>
    <w:p w:rsidR="004A3949" w:rsidRPr="00375D97" w:rsidRDefault="004A3949" w:rsidP="004A3949">
      <w:pPr>
        <w:jc w:val="center"/>
        <w:rPr>
          <w:sz w:val="28"/>
          <w:szCs w:val="28"/>
        </w:rPr>
      </w:pPr>
      <w:r w:rsidRPr="00375D97">
        <w:rPr>
          <w:sz w:val="28"/>
          <w:szCs w:val="28"/>
        </w:rPr>
        <w:t xml:space="preserve">Условия конкурса по продаже </w:t>
      </w:r>
      <w:r w:rsidRPr="00375D97">
        <w:rPr>
          <w:noProof/>
          <w:sz w:val="28"/>
          <w:szCs w:val="28"/>
        </w:rPr>
        <w:t xml:space="preserve">части </w:t>
      </w:r>
      <w:r w:rsidRPr="00375D97">
        <w:rPr>
          <w:sz w:val="28"/>
          <w:szCs w:val="28"/>
        </w:rPr>
        <w:t xml:space="preserve">объекта культурного наследия </w:t>
      </w:r>
    </w:p>
    <w:p w:rsidR="004A3949" w:rsidRPr="00375D97" w:rsidRDefault="004A3949" w:rsidP="004A3949">
      <w:pPr>
        <w:jc w:val="center"/>
        <w:rPr>
          <w:sz w:val="28"/>
          <w:szCs w:val="28"/>
        </w:rPr>
      </w:pPr>
      <w:r w:rsidRPr="00375D97">
        <w:rPr>
          <w:sz w:val="28"/>
          <w:szCs w:val="28"/>
        </w:rPr>
        <w:t xml:space="preserve">(памятника истории и культуры) регионального значения </w:t>
      </w:r>
    </w:p>
    <w:p w:rsidR="004A3949" w:rsidRPr="00375D97" w:rsidRDefault="004A3949" w:rsidP="004A3949">
      <w:pPr>
        <w:jc w:val="center"/>
        <w:rPr>
          <w:noProof/>
          <w:sz w:val="28"/>
          <w:szCs w:val="28"/>
        </w:rPr>
      </w:pPr>
      <w:r w:rsidRPr="00375D97">
        <w:rPr>
          <w:sz w:val="28"/>
          <w:szCs w:val="28"/>
        </w:rPr>
        <w:t>«</w:t>
      </w:r>
      <w:r w:rsidRPr="00375D97">
        <w:rPr>
          <w:noProof/>
          <w:sz w:val="28"/>
          <w:szCs w:val="28"/>
        </w:rPr>
        <w:t xml:space="preserve">Больничный корпус с флигелем», 1894–1898 гг., рек. 1900 гг. – больничного корпуса, расположенного по адресу: г. Красноярск, </w:t>
      </w:r>
    </w:p>
    <w:p w:rsidR="004A3949" w:rsidRPr="00375D97" w:rsidRDefault="004A3949" w:rsidP="004A3949">
      <w:pPr>
        <w:jc w:val="center"/>
        <w:rPr>
          <w:noProof/>
          <w:sz w:val="28"/>
          <w:szCs w:val="28"/>
        </w:rPr>
      </w:pPr>
      <w:r w:rsidRPr="00375D97">
        <w:rPr>
          <w:noProof/>
          <w:sz w:val="28"/>
          <w:szCs w:val="28"/>
        </w:rPr>
        <w:t>ул. Вейнбаума, зд. 15, строен. 6</w:t>
      </w:r>
    </w:p>
    <w:p w:rsidR="004A3949" w:rsidRPr="00375D97" w:rsidRDefault="004A3949" w:rsidP="004A3949">
      <w:pPr>
        <w:widowControl w:val="0"/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4A3949" w:rsidRPr="00375D97" w:rsidRDefault="004A3949" w:rsidP="004A3949">
      <w:pPr>
        <w:widowControl w:val="0"/>
        <w:autoSpaceDE w:val="0"/>
        <w:autoSpaceDN w:val="0"/>
        <w:adjustRightInd w:val="0"/>
        <w:ind w:firstLine="708"/>
        <w:jc w:val="both"/>
        <w:rPr>
          <w:rStyle w:val="af1"/>
        </w:rPr>
      </w:pPr>
      <w:proofErr w:type="gramStart"/>
      <w:r w:rsidRPr="00375D97">
        <w:rPr>
          <w:sz w:val="28"/>
          <w:szCs w:val="28"/>
        </w:rPr>
        <w:t>Требования в отношении части объекта культурного наследия реги</w:t>
      </w:r>
      <w:r w:rsidRPr="00375D97">
        <w:rPr>
          <w:sz w:val="28"/>
          <w:szCs w:val="28"/>
        </w:rPr>
        <w:t>о</w:t>
      </w:r>
      <w:r w:rsidRPr="00375D97">
        <w:rPr>
          <w:sz w:val="28"/>
          <w:szCs w:val="28"/>
        </w:rPr>
        <w:t>нального значения</w:t>
      </w:r>
      <w:r w:rsidRPr="00375D97">
        <w:rPr>
          <w:i/>
          <w:sz w:val="28"/>
          <w:szCs w:val="28"/>
        </w:rPr>
        <w:t xml:space="preserve"> </w:t>
      </w:r>
      <w:r w:rsidRPr="00375D97">
        <w:rPr>
          <w:sz w:val="28"/>
          <w:szCs w:val="28"/>
        </w:rPr>
        <w:t>«</w:t>
      </w:r>
      <w:r w:rsidRPr="00375D97">
        <w:rPr>
          <w:noProof/>
          <w:sz w:val="28"/>
          <w:szCs w:val="28"/>
        </w:rPr>
        <w:t>Больничный корпус с флигелем», 1894–1898 гг., рек. 1900 гг. – больничного корпуса, расположенного по адресу: г. Красноярск,                                ул. Вейнбаума, зд. 15, строен. 6,</w:t>
      </w:r>
      <w:r w:rsidRPr="00375D97">
        <w:rPr>
          <w:sz w:val="28"/>
          <w:szCs w:val="28"/>
        </w:rPr>
        <w:t xml:space="preserve"> (требования к сохранению, содержанию и использованию, к обеспечению доступа, к размещению наружной рекламы),</w:t>
      </w:r>
      <w:r w:rsidRPr="00375D97">
        <w:rPr>
          <w:i/>
          <w:sz w:val="28"/>
          <w:szCs w:val="28"/>
        </w:rPr>
        <w:t xml:space="preserve"> </w:t>
      </w:r>
      <w:r w:rsidRPr="00375D97">
        <w:rPr>
          <w:sz w:val="28"/>
          <w:szCs w:val="28"/>
        </w:rPr>
        <w:t>(далее в настоящем приложении – объект)</w:t>
      </w:r>
      <w:r w:rsidRPr="00375D97">
        <w:rPr>
          <w:noProof/>
          <w:sz w:val="28"/>
          <w:szCs w:val="28"/>
        </w:rPr>
        <w:t xml:space="preserve">, </w:t>
      </w:r>
      <w:r w:rsidRPr="00375D97">
        <w:rPr>
          <w:sz w:val="28"/>
          <w:szCs w:val="28"/>
        </w:rPr>
        <w:t>устанавливаются охранным об</w:t>
      </w:r>
      <w:r w:rsidRPr="00375D97">
        <w:rPr>
          <w:sz w:val="28"/>
          <w:szCs w:val="28"/>
        </w:rPr>
        <w:t>я</w:t>
      </w:r>
      <w:r w:rsidRPr="00375D97">
        <w:rPr>
          <w:sz w:val="28"/>
          <w:szCs w:val="28"/>
        </w:rPr>
        <w:t>зательством, утвержденным приказом службы по государственной охране объектов культурного</w:t>
      </w:r>
      <w:proofErr w:type="gramEnd"/>
      <w:r w:rsidRPr="00375D97">
        <w:rPr>
          <w:sz w:val="28"/>
          <w:szCs w:val="28"/>
        </w:rPr>
        <w:t xml:space="preserve"> наследия Красноярского края от 22.01.2016 № 20.</w:t>
      </w:r>
    </w:p>
    <w:p w:rsidR="004A3949" w:rsidRPr="00375D97" w:rsidRDefault="004A3949" w:rsidP="004A3949">
      <w:pPr>
        <w:ind w:firstLine="708"/>
        <w:jc w:val="both"/>
        <w:rPr>
          <w:sz w:val="28"/>
          <w:szCs w:val="28"/>
        </w:rPr>
      </w:pPr>
      <w:r w:rsidRPr="00375D97">
        <w:rPr>
          <w:sz w:val="28"/>
          <w:szCs w:val="28"/>
        </w:rPr>
        <w:lastRenderedPageBreak/>
        <w:t>С целью сохранения объекта и создания надлежащих условий для его использования победитель конкурса обязан выполнить следующие условия конкурса:</w:t>
      </w:r>
    </w:p>
    <w:p w:rsidR="004A3949" w:rsidRPr="00375D97" w:rsidRDefault="004A3949" w:rsidP="004A3949">
      <w:pPr>
        <w:tabs>
          <w:tab w:val="left" w:pos="34"/>
          <w:tab w:val="left" w:pos="176"/>
        </w:tabs>
        <w:ind w:firstLine="709"/>
        <w:jc w:val="both"/>
        <w:rPr>
          <w:sz w:val="28"/>
          <w:szCs w:val="28"/>
        </w:rPr>
      </w:pPr>
      <w:r w:rsidRPr="00375D97">
        <w:rPr>
          <w:sz w:val="28"/>
          <w:szCs w:val="28"/>
        </w:rPr>
        <w:t xml:space="preserve">1. </w:t>
      </w:r>
      <w:proofErr w:type="gramStart"/>
      <w:r w:rsidRPr="00375D97">
        <w:rPr>
          <w:sz w:val="28"/>
          <w:szCs w:val="28"/>
        </w:rPr>
        <w:t>Подготовить и представить на согласование в уполномоченный в о</w:t>
      </w:r>
      <w:r w:rsidRPr="00375D97">
        <w:rPr>
          <w:sz w:val="28"/>
          <w:szCs w:val="28"/>
        </w:rPr>
        <w:t>б</w:t>
      </w:r>
      <w:r w:rsidRPr="00375D97">
        <w:rPr>
          <w:sz w:val="28"/>
          <w:szCs w:val="28"/>
        </w:rPr>
        <w:t>ласти сохранения, использования, популяризации и государственной охраны объектов культурного наследия орган проектную документацию на работы по сохранению объекта с положительным заключением акта историко-культурной экспертизы проектной документации в срок, не превышающий двух лет от даты продажи на конкурсе.*</w:t>
      </w:r>
      <w:proofErr w:type="gramEnd"/>
    </w:p>
    <w:p w:rsidR="004A3949" w:rsidRPr="00375D97" w:rsidRDefault="004A3949" w:rsidP="004A3949">
      <w:pPr>
        <w:pStyle w:val="ConsPlusNormal"/>
        <w:ind w:firstLine="709"/>
        <w:jc w:val="both"/>
      </w:pPr>
      <w:r w:rsidRPr="00375D97">
        <w:t>2. Выполнить работы по сохранению объекта в соответствии с проек</w:t>
      </w:r>
      <w:r w:rsidRPr="00375D97">
        <w:t>т</w:t>
      </w:r>
      <w:r w:rsidRPr="00375D97">
        <w:t xml:space="preserve">ной документацией, согласованной </w:t>
      </w:r>
      <w:proofErr w:type="gramStart"/>
      <w:r w:rsidRPr="00375D97">
        <w:t>органом</w:t>
      </w:r>
      <w:proofErr w:type="gramEnd"/>
      <w:r w:rsidRPr="00375D97">
        <w:t xml:space="preserve"> у</w:t>
      </w:r>
      <w:r w:rsidRPr="00375D97">
        <w:rPr>
          <w:rFonts w:eastAsia="Calibri"/>
        </w:rPr>
        <w:t>полномоченным в области с</w:t>
      </w:r>
      <w:r w:rsidRPr="00375D97">
        <w:rPr>
          <w:rFonts w:eastAsia="Calibri"/>
        </w:rPr>
        <w:t>о</w:t>
      </w:r>
      <w:r w:rsidRPr="00375D97">
        <w:rPr>
          <w:rFonts w:eastAsia="Calibri"/>
        </w:rPr>
        <w:t>хранения, использования, популяризации и государственной охраны объе</w:t>
      </w:r>
      <w:r w:rsidRPr="00375D97">
        <w:rPr>
          <w:rFonts w:eastAsia="Calibri"/>
        </w:rPr>
        <w:t>к</w:t>
      </w:r>
      <w:r w:rsidRPr="00375D97">
        <w:rPr>
          <w:rFonts w:eastAsia="Calibri"/>
        </w:rPr>
        <w:t xml:space="preserve">тов культурного наследия, </w:t>
      </w:r>
      <w:r w:rsidRPr="00375D97">
        <w:t>в срок, не превышающий пяти лет от даты прод</w:t>
      </w:r>
      <w:r w:rsidRPr="00375D97">
        <w:t>а</w:t>
      </w:r>
      <w:r w:rsidRPr="00375D97">
        <w:t>жи на конкурсе.**</w:t>
      </w:r>
    </w:p>
    <w:p w:rsidR="004A3949" w:rsidRPr="00375D97" w:rsidRDefault="004A3949" w:rsidP="004A3949">
      <w:pPr>
        <w:pStyle w:val="ConsPlusNormal"/>
        <w:ind w:firstLine="709"/>
        <w:jc w:val="both"/>
        <w:rPr>
          <w:b/>
        </w:rPr>
      </w:pPr>
      <w:r w:rsidRPr="00375D97">
        <w:t>3. Представить в уполномоченный орган администрации города по управлению муниципальным имуществом и землями акт приемки выполне</w:t>
      </w:r>
      <w:r w:rsidRPr="00375D97">
        <w:t>н</w:t>
      </w:r>
      <w:r w:rsidRPr="00375D97">
        <w:t>ных работ по сохранению объекта, выданный у</w:t>
      </w:r>
      <w:r w:rsidRPr="00375D97">
        <w:rPr>
          <w:rFonts w:eastAsia="Calibri"/>
        </w:rPr>
        <w:t>полномоченным в области с</w:t>
      </w:r>
      <w:r w:rsidRPr="00375D97">
        <w:rPr>
          <w:rFonts w:eastAsia="Calibri"/>
        </w:rPr>
        <w:t>о</w:t>
      </w:r>
      <w:r w:rsidRPr="00375D97">
        <w:rPr>
          <w:rFonts w:eastAsia="Calibri"/>
        </w:rPr>
        <w:t>хранения, использования, популяризации и государственной охраны объе</w:t>
      </w:r>
      <w:r w:rsidRPr="00375D97">
        <w:rPr>
          <w:rFonts w:eastAsia="Calibri"/>
        </w:rPr>
        <w:t>к</w:t>
      </w:r>
      <w:r w:rsidRPr="00375D97">
        <w:rPr>
          <w:rFonts w:eastAsia="Calibri"/>
        </w:rPr>
        <w:t>тов культурного наследия органом</w:t>
      </w:r>
      <w:r w:rsidRPr="00375D97">
        <w:rPr>
          <w:rFonts w:eastAsia="Calibri"/>
          <w:b/>
        </w:rPr>
        <w:t>,</w:t>
      </w:r>
      <w:r w:rsidRPr="00375D97">
        <w:rPr>
          <w:rFonts w:eastAsia="Calibri"/>
        </w:rPr>
        <w:t xml:space="preserve"> в течение 145 рабочих дней </w:t>
      </w:r>
      <w:proofErr w:type="gramStart"/>
      <w:r w:rsidRPr="00375D97">
        <w:rPr>
          <w:rFonts w:eastAsia="Calibri"/>
        </w:rPr>
        <w:t>с даты в</w:t>
      </w:r>
      <w:r w:rsidRPr="00375D97">
        <w:rPr>
          <w:rFonts w:eastAsia="Calibri"/>
        </w:rPr>
        <w:t>ы</w:t>
      </w:r>
      <w:r w:rsidRPr="00375D97">
        <w:rPr>
          <w:rFonts w:eastAsia="Calibri"/>
        </w:rPr>
        <w:t>полнения</w:t>
      </w:r>
      <w:proofErr w:type="gramEnd"/>
      <w:r w:rsidRPr="00375D97">
        <w:rPr>
          <w:rFonts w:eastAsia="Calibri"/>
        </w:rPr>
        <w:t xml:space="preserve"> работ.</w:t>
      </w:r>
    </w:p>
    <w:p w:rsidR="004A3949" w:rsidRPr="00375D97" w:rsidRDefault="004A3949" w:rsidP="004A3949">
      <w:pPr>
        <w:pStyle w:val="ConsPlusNormal"/>
        <w:ind w:firstLine="709"/>
        <w:jc w:val="both"/>
      </w:pPr>
      <w:r w:rsidRPr="00375D97">
        <w:t>4. По результатам конкурса с победителем конкурса заключается дог</w:t>
      </w:r>
      <w:r w:rsidRPr="00375D97">
        <w:t>о</w:t>
      </w:r>
      <w:r w:rsidRPr="00375D97">
        <w:t>вор купли-продажи.</w:t>
      </w:r>
    </w:p>
    <w:p w:rsidR="004A3949" w:rsidRPr="00375D97" w:rsidRDefault="004A3949" w:rsidP="004A3949">
      <w:pPr>
        <w:pStyle w:val="ConsPlusNormal"/>
        <w:ind w:firstLine="709"/>
        <w:jc w:val="both"/>
      </w:pPr>
      <w:r w:rsidRPr="00375D97">
        <w:t>Периодичность и форма представления отчетных документов об             исполнении условий конкурса (далее – отчетные документы) победителем конкурса определяются договором купли-продажи с учетом того, что док</w:t>
      </w:r>
      <w:r w:rsidRPr="00375D97">
        <w:t>у</w:t>
      </w:r>
      <w:r w:rsidRPr="00375D97">
        <w:t>менты представляются не чаще одного раза в квартал.</w:t>
      </w:r>
    </w:p>
    <w:p w:rsidR="004A3949" w:rsidRPr="00375D97" w:rsidRDefault="004A3949" w:rsidP="004A3949">
      <w:pPr>
        <w:pStyle w:val="ConsPlusNormal"/>
        <w:ind w:firstLine="709"/>
        <w:jc w:val="both"/>
      </w:pPr>
      <w:r w:rsidRPr="00375D97">
        <w:t>Отчет о выполнении победителем конкурса условий конкурса, сводный (итоговый) отчет о выполнении победителем конкурса условий конкурса, а также отчетные документы, предусмотренные договором купли-продажи, представляются в уполномоченный орган администрации города по управл</w:t>
      </w:r>
      <w:r w:rsidRPr="00375D97">
        <w:t>е</w:t>
      </w:r>
      <w:r w:rsidRPr="00375D97">
        <w:t>нию муниципальным имуществом и землями в сроки, определенные указа</w:t>
      </w:r>
      <w:r w:rsidRPr="00375D97">
        <w:t>н</w:t>
      </w:r>
      <w:r w:rsidRPr="00375D97">
        <w:t xml:space="preserve">ным договором. </w:t>
      </w:r>
    </w:p>
    <w:p w:rsidR="004A3949" w:rsidRPr="00375D97" w:rsidRDefault="004A3949" w:rsidP="004A394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375D97">
        <w:rPr>
          <w:sz w:val="28"/>
          <w:szCs w:val="28"/>
        </w:rPr>
        <w:t>Обязательства победителя конкурса по выполнению его условий сч</w:t>
      </w:r>
      <w:r w:rsidRPr="00375D97">
        <w:rPr>
          <w:sz w:val="28"/>
          <w:szCs w:val="28"/>
        </w:rPr>
        <w:t>и</w:t>
      </w:r>
      <w:r w:rsidRPr="00375D97">
        <w:rPr>
          <w:sz w:val="28"/>
          <w:szCs w:val="28"/>
        </w:rPr>
        <w:t>таются исполненными с момента утверждения акта о выполнении победит</w:t>
      </w:r>
      <w:r w:rsidRPr="00375D97">
        <w:rPr>
          <w:sz w:val="28"/>
          <w:szCs w:val="28"/>
        </w:rPr>
        <w:t>е</w:t>
      </w:r>
      <w:r w:rsidRPr="00375D97">
        <w:rPr>
          <w:sz w:val="28"/>
          <w:szCs w:val="28"/>
        </w:rPr>
        <w:t>лем конкурса условий конкурса.</w:t>
      </w:r>
    </w:p>
    <w:p w:rsidR="004A3949" w:rsidRPr="00375D97" w:rsidRDefault="004A3949" w:rsidP="004A394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375D97">
        <w:rPr>
          <w:sz w:val="28"/>
          <w:szCs w:val="28"/>
        </w:rPr>
        <w:t>В случае непредставления победителем конкурса в определенный д</w:t>
      </w:r>
      <w:r w:rsidRPr="00375D97">
        <w:rPr>
          <w:sz w:val="28"/>
          <w:szCs w:val="28"/>
        </w:rPr>
        <w:t>о</w:t>
      </w:r>
      <w:r w:rsidRPr="00375D97">
        <w:rPr>
          <w:sz w:val="28"/>
          <w:szCs w:val="28"/>
        </w:rPr>
        <w:t xml:space="preserve">говором купли - продажи срок сводного (итогового) отчета условия конкурса признаются невыполненными. </w:t>
      </w:r>
    </w:p>
    <w:p w:rsidR="000722F1" w:rsidRDefault="000722F1" w:rsidP="004A3949">
      <w:pPr>
        <w:tabs>
          <w:tab w:val="left" w:pos="34"/>
          <w:tab w:val="left" w:pos="176"/>
        </w:tabs>
        <w:ind w:firstLine="709"/>
        <w:jc w:val="both"/>
      </w:pPr>
    </w:p>
    <w:p w:rsidR="004A3949" w:rsidRPr="00375D97" w:rsidRDefault="004A3949" w:rsidP="004A3949">
      <w:pPr>
        <w:tabs>
          <w:tab w:val="left" w:pos="34"/>
          <w:tab w:val="left" w:pos="176"/>
        </w:tabs>
        <w:ind w:firstLine="709"/>
        <w:jc w:val="both"/>
      </w:pPr>
      <w:r w:rsidRPr="00375D97">
        <w:t>*Ориентировочная стоимость разработки проектной документации на работы по сохранению объекта культурного наследия составляет 10 500 000 рублей в ценах 2014 г</w:t>
      </w:r>
      <w:r w:rsidRPr="00375D97">
        <w:t>о</w:t>
      </w:r>
      <w:r w:rsidRPr="00375D97">
        <w:t>да.</w:t>
      </w:r>
    </w:p>
    <w:p w:rsidR="009434C3" w:rsidRDefault="004A3949" w:rsidP="004A3949">
      <w:pPr>
        <w:widowControl w:val="0"/>
        <w:autoSpaceDE w:val="0"/>
        <w:autoSpaceDN w:val="0"/>
        <w:adjustRightInd w:val="0"/>
        <w:ind w:firstLine="708"/>
        <w:jc w:val="both"/>
      </w:pPr>
      <w:r w:rsidRPr="00375D97">
        <w:t>**Ориентировочная стоимость проведения работ по сохранению части объекта культурного наследия составляет 105 000 000 рублей в ценах 2014 года.</w:t>
      </w:r>
    </w:p>
    <w:p w:rsidR="000722F1" w:rsidRPr="009434C3" w:rsidRDefault="000722F1" w:rsidP="004A3949">
      <w:pPr>
        <w:widowControl w:val="0"/>
        <w:autoSpaceDE w:val="0"/>
        <w:autoSpaceDN w:val="0"/>
        <w:adjustRightInd w:val="0"/>
        <w:ind w:firstLine="708"/>
        <w:jc w:val="both"/>
        <w:rPr>
          <w:rFonts w:eastAsiaTheme="minorHAnsi" w:cs="Times New Roman"/>
          <w:sz w:val="28"/>
          <w:szCs w:val="28"/>
          <w:lang w:eastAsia="en-US"/>
        </w:rPr>
      </w:pPr>
    </w:p>
    <w:p w:rsidR="009434C3" w:rsidRPr="007F2A0B" w:rsidRDefault="009434C3" w:rsidP="009434C3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cs="Times New Roman"/>
          <w:sz w:val="28"/>
          <w:szCs w:val="28"/>
        </w:rPr>
      </w:pPr>
      <w:r>
        <w:rPr>
          <w:rFonts w:cs="Times New Roman"/>
          <w:bCs/>
          <w:color w:val="000000"/>
          <w:sz w:val="28"/>
          <w:szCs w:val="28"/>
          <w:lang w:eastAsia="ru-RU"/>
        </w:rPr>
        <w:t xml:space="preserve">Дата </w:t>
      </w:r>
      <w:r w:rsidR="00030F3A">
        <w:rPr>
          <w:rFonts w:cs="Times New Roman"/>
          <w:bCs/>
          <w:color w:val="000000"/>
          <w:sz w:val="28"/>
          <w:szCs w:val="28"/>
          <w:lang w:eastAsia="ru-RU"/>
        </w:rPr>
        <w:t xml:space="preserve">и время </w:t>
      </w:r>
      <w:r>
        <w:rPr>
          <w:rFonts w:cs="Times New Roman"/>
          <w:bCs/>
          <w:color w:val="000000"/>
          <w:sz w:val="28"/>
          <w:szCs w:val="28"/>
          <w:lang w:eastAsia="ru-RU"/>
        </w:rPr>
        <w:t xml:space="preserve">проведения </w:t>
      </w:r>
      <w:r w:rsidR="00030F3A">
        <w:rPr>
          <w:rFonts w:cs="Times New Roman"/>
          <w:bCs/>
          <w:color w:val="000000"/>
          <w:sz w:val="28"/>
          <w:szCs w:val="28"/>
          <w:lang w:eastAsia="ru-RU"/>
        </w:rPr>
        <w:t>конкурса</w:t>
      </w:r>
      <w:r>
        <w:rPr>
          <w:rFonts w:cs="Times New Roman"/>
          <w:bCs/>
          <w:color w:val="000000"/>
          <w:sz w:val="28"/>
          <w:szCs w:val="28"/>
          <w:lang w:eastAsia="ru-RU"/>
        </w:rPr>
        <w:t xml:space="preserve"> </w:t>
      </w:r>
      <w:r w:rsidR="00030F3A">
        <w:rPr>
          <w:rFonts w:cs="Times New Roman"/>
          <w:bCs/>
          <w:color w:val="000000"/>
          <w:sz w:val="28"/>
          <w:szCs w:val="28"/>
          <w:lang w:eastAsia="ru-RU"/>
        </w:rPr>
        <w:t>–</w:t>
      </w:r>
      <w:r>
        <w:rPr>
          <w:rFonts w:cs="Times New Roman"/>
          <w:bCs/>
          <w:color w:val="000000"/>
          <w:sz w:val="28"/>
          <w:szCs w:val="28"/>
          <w:lang w:eastAsia="ru-RU"/>
        </w:rPr>
        <w:t xml:space="preserve"> </w:t>
      </w:r>
      <w:r w:rsidR="00030F3A">
        <w:rPr>
          <w:rFonts w:cs="Times New Roman"/>
          <w:sz w:val="28"/>
          <w:szCs w:val="28"/>
        </w:rPr>
        <w:t>конкурс по продаже единым лотом муниципального имущества</w:t>
      </w:r>
      <w:r>
        <w:rPr>
          <w:rFonts w:cs="Times New Roman"/>
          <w:sz w:val="28"/>
          <w:szCs w:val="28"/>
        </w:rPr>
        <w:t xml:space="preserve"> </w:t>
      </w:r>
      <w:r w:rsidRPr="007F2A0B">
        <w:rPr>
          <w:rFonts w:cs="Times New Roman"/>
          <w:sz w:val="28"/>
          <w:szCs w:val="28"/>
        </w:rPr>
        <w:t xml:space="preserve">проводится </w:t>
      </w:r>
      <w:r w:rsidR="00541DAE">
        <w:rPr>
          <w:rFonts w:cs="Times New Roman"/>
          <w:sz w:val="28"/>
          <w:szCs w:val="28"/>
        </w:rPr>
        <w:t>10 января</w:t>
      </w:r>
      <w:r w:rsidRPr="007F2A0B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201</w:t>
      </w:r>
      <w:r w:rsidR="00541DAE">
        <w:rPr>
          <w:rFonts w:cs="Times New Roman"/>
          <w:sz w:val="28"/>
          <w:szCs w:val="28"/>
        </w:rPr>
        <w:t>8</w:t>
      </w:r>
      <w:r w:rsidRPr="007F2A0B">
        <w:rPr>
          <w:rFonts w:cs="Times New Roman"/>
          <w:sz w:val="28"/>
          <w:szCs w:val="28"/>
        </w:rPr>
        <w:t xml:space="preserve"> года</w:t>
      </w:r>
      <w:r>
        <w:rPr>
          <w:rFonts w:cs="Times New Roman"/>
          <w:sz w:val="28"/>
          <w:szCs w:val="28"/>
        </w:rPr>
        <w:t xml:space="preserve"> в </w:t>
      </w:r>
      <w:r w:rsidR="00541DAE">
        <w:rPr>
          <w:rFonts w:cs="Times New Roman"/>
          <w:sz w:val="28"/>
          <w:szCs w:val="28"/>
        </w:rPr>
        <w:t>14</w:t>
      </w:r>
      <w:r>
        <w:rPr>
          <w:rFonts w:cs="Times New Roman"/>
          <w:sz w:val="28"/>
          <w:szCs w:val="28"/>
        </w:rPr>
        <w:t xml:space="preserve"> ч</w:t>
      </w:r>
      <w:r>
        <w:rPr>
          <w:rFonts w:cs="Times New Roman"/>
          <w:sz w:val="28"/>
          <w:szCs w:val="28"/>
        </w:rPr>
        <w:t>а</w:t>
      </w:r>
      <w:r>
        <w:rPr>
          <w:rFonts w:cs="Times New Roman"/>
          <w:sz w:val="28"/>
          <w:szCs w:val="28"/>
        </w:rPr>
        <w:t xml:space="preserve">сов </w:t>
      </w:r>
      <w:r w:rsidR="00541DAE">
        <w:rPr>
          <w:rFonts w:cs="Times New Roman"/>
          <w:sz w:val="28"/>
          <w:szCs w:val="28"/>
        </w:rPr>
        <w:lastRenderedPageBreak/>
        <w:t>45</w:t>
      </w:r>
      <w:r>
        <w:rPr>
          <w:rFonts w:cs="Times New Roman"/>
          <w:sz w:val="28"/>
          <w:szCs w:val="28"/>
        </w:rPr>
        <w:t xml:space="preserve"> минут в </w:t>
      </w:r>
      <w:r w:rsidRPr="00CF5255">
        <w:rPr>
          <w:rFonts w:cs="Times New Roman"/>
          <w:bCs/>
          <w:color w:val="000000"/>
          <w:sz w:val="28"/>
          <w:szCs w:val="28"/>
          <w:lang w:eastAsia="ru-RU"/>
        </w:rPr>
        <w:t>департамент</w:t>
      </w:r>
      <w:r>
        <w:rPr>
          <w:rFonts w:cs="Times New Roman"/>
          <w:bCs/>
          <w:color w:val="000000"/>
          <w:sz w:val="28"/>
          <w:szCs w:val="28"/>
          <w:lang w:eastAsia="ru-RU"/>
        </w:rPr>
        <w:t>е</w:t>
      </w:r>
      <w:r w:rsidRPr="00CF5255">
        <w:rPr>
          <w:rFonts w:cs="Times New Roman"/>
          <w:bCs/>
          <w:color w:val="000000"/>
          <w:sz w:val="28"/>
          <w:szCs w:val="28"/>
          <w:lang w:eastAsia="ru-RU"/>
        </w:rPr>
        <w:t xml:space="preserve"> муниципального заказа администрации города Красноярска по адресу: г. Красноярск, ул. Карла Маркса, 95, кабинет 303</w:t>
      </w:r>
      <w:r>
        <w:rPr>
          <w:rFonts w:cs="Times New Roman"/>
          <w:bCs/>
          <w:color w:val="000000"/>
          <w:sz w:val="28"/>
          <w:szCs w:val="28"/>
          <w:lang w:eastAsia="ru-RU"/>
        </w:rPr>
        <w:t>.</w:t>
      </w:r>
    </w:p>
    <w:p w:rsidR="005B5F97" w:rsidRPr="007F2A0B" w:rsidRDefault="007F2A0B" w:rsidP="005B5F97">
      <w:pPr>
        <w:pStyle w:val="a3"/>
        <w:numPr>
          <w:ilvl w:val="0"/>
          <w:numId w:val="6"/>
        </w:numPr>
        <w:ind w:left="0" w:firstLine="851"/>
        <w:rPr>
          <w:rFonts w:ascii="Times New Roman" w:hAnsi="Times New Roman" w:cs="Times New Roman"/>
          <w:b w:val="0"/>
          <w:sz w:val="28"/>
          <w:szCs w:val="28"/>
        </w:rPr>
      </w:pPr>
      <w:r w:rsidRPr="007F2A0B">
        <w:rPr>
          <w:rFonts w:ascii="Times New Roman" w:hAnsi="Times New Roman" w:cs="Times New Roman"/>
          <w:b w:val="0"/>
          <w:sz w:val="28"/>
          <w:szCs w:val="28"/>
        </w:rPr>
        <w:t xml:space="preserve">Начальная цена продажи </w:t>
      </w:r>
      <w:r w:rsidR="004A3949">
        <w:rPr>
          <w:rFonts w:ascii="Times New Roman" w:hAnsi="Times New Roman" w:cs="Times New Roman"/>
          <w:b w:val="0"/>
          <w:sz w:val="28"/>
          <w:szCs w:val="28"/>
        </w:rPr>
        <w:t>нежилых зданий с земельным участком</w:t>
      </w:r>
      <w:r w:rsidRPr="007F2A0B">
        <w:rPr>
          <w:rFonts w:ascii="Times New Roman" w:hAnsi="Times New Roman" w:cs="Times New Roman"/>
          <w:b w:val="0"/>
          <w:sz w:val="28"/>
          <w:szCs w:val="28"/>
        </w:rPr>
        <w:t xml:space="preserve"> – </w:t>
      </w:r>
      <w:r w:rsidR="004A3949">
        <w:rPr>
          <w:rFonts w:ascii="Times New Roman" w:hAnsi="Times New Roman" w:cs="Times New Roman"/>
          <w:b w:val="0"/>
          <w:sz w:val="28"/>
          <w:szCs w:val="28"/>
        </w:rPr>
        <w:t>22 830 767</w:t>
      </w:r>
      <w:r w:rsidR="002F0D21" w:rsidRPr="00642F91">
        <w:rPr>
          <w:rFonts w:ascii="Times New Roman" w:hAnsi="Times New Roman" w:cs="Times New Roman"/>
          <w:b w:val="0"/>
          <w:sz w:val="28"/>
          <w:szCs w:val="28"/>
        </w:rPr>
        <w:t xml:space="preserve"> (</w:t>
      </w:r>
      <w:r w:rsidR="004A3949">
        <w:rPr>
          <w:rFonts w:ascii="Times New Roman" w:hAnsi="Times New Roman" w:cs="Times New Roman"/>
          <w:b w:val="0"/>
          <w:sz w:val="28"/>
          <w:szCs w:val="28"/>
        </w:rPr>
        <w:t>двадцать два миллиона восемьсот тридцать тысяч семьсот шестьдесят семь</w:t>
      </w:r>
      <w:r w:rsidR="002F0D21" w:rsidRPr="00642F91">
        <w:rPr>
          <w:rFonts w:ascii="Times New Roman" w:hAnsi="Times New Roman" w:cs="Times New Roman"/>
          <w:b w:val="0"/>
          <w:sz w:val="28"/>
          <w:szCs w:val="28"/>
        </w:rPr>
        <w:t xml:space="preserve">) рублей, </w:t>
      </w:r>
      <w:r w:rsidR="004A3949">
        <w:rPr>
          <w:rFonts w:ascii="Times New Roman" w:hAnsi="Times New Roman" w:cs="Times New Roman"/>
          <w:b w:val="0"/>
          <w:sz w:val="28"/>
          <w:szCs w:val="28"/>
        </w:rPr>
        <w:t>с учетом НДС для нежилых зданий, в том числе рыночная стоимость земельного участка 8 910 403 (восемь миллионов д</w:t>
      </w:r>
      <w:r w:rsidR="004A3949">
        <w:rPr>
          <w:rFonts w:ascii="Times New Roman" w:hAnsi="Times New Roman" w:cs="Times New Roman"/>
          <w:b w:val="0"/>
          <w:sz w:val="28"/>
          <w:szCs w:val="28"/>
        </w:rPr>
        <w:t>е</w:t>
      </w:r>
      <w:r w:rsidR="004A3949">
        <w:rPr>
          <w:rFonts w:ascii="Times New Roman" w:hAnsi="Times New Roman" w:cs="Times New Roman"/>
          <w:b w:val="0"/>
          <w:sz w:val="28"/>
          <w:szCs w:val="28"/>
        </w:rPr>
        <w:t>вятьсот десять тысяч четыреста три) рубля</w:t>
      </w:r>
      <w:r w:rsidR="002F0D21" w:rsidRPr="00642F91">
        <w:rPr>
          <w:rFonts w:ascii="Times New Roman" w:hAnsi="Times New Roman" w:cs="Times New Roman"/>
          <w:b w:val="0"/>
          <w:sz w:val="28"/>
          <w:szCs w:val="28"/>
        </w:rPr>
        <w:t>.</w:t>
      </w:r>
    </w:p>
    <w:p w:rsidR="009434C3" w:rsidRPr="007F2A0B" w:rsidRDefault="009434C3" w:rsidP="009434C3">
      <w:pPr>
        <w:pStyle w:val="a3"/>
        <w:numPr>
          <w:ilvl w:val="0"/>
          <w:numId w:val="6"/>
        </w:numPr>
        <w:ind w:left="0" w:firstLine="851"/>
        <w:rPr>
          <w:rFonts w:ascii="Times New Roman" w:hAnsi="Times New Roman" w:cs="Times New Roman"/>
          <w:b w:val="0"/>
          <w:sz w:val="28"/>
          <w:szCs w:val="28"/>
        </w:rPr>
      </w:pPr>
      <w:r w:rsidRPr="007F2A0B">
        <w:rPr>
          <w:rFonts w:ascii="Times New Roman" w:eastAsiaTheme="minorHAnsi" w:hAnsi="Times New Roman" w:cs="Times New Roman"/>
          <w:b w:val="0"/>
          <w:sz w:val="28"/>
          <w:szCs w:val="28"/>
          <w:lang w:eastAsia="en-US"/>
        </w:rPr>
        <w:t>Размер задатка, срок и порядок его внесения, необходимые ре</w:t>
      </w:r>
      <w:r w:rsidRPr="007F2A0B">
        <w:rPr>
          <w:rFonts w:ascii="Times New Roman" w:eastAsiaTheme="minorHAnsi" w:hAnsi="Times New Roman" w:cs="Times New Roman"/>
          <w:b w:val="0"/>
          <w:sz w:val="28"/>
          <w:szCs w:val="28"/>
          <w:lang w:eastAsia="en-US"/>
        </w:rPr>
        <w:t>к</w:t>
      </w:r>
      <w:r w:rsidRPr="007F2A0B">
        <w:rPr>
          <w:rFonts w:ascii="Times New Roman" w:eastAsiaTheme="minorHAnsi" w:hAnsi="Times New Roman" w:cs="Times New Roman"/>
          <w:b w:val="0"/>
          <w:sz w:val="28"/>
          <w:szCs w:val="28"/>
          <w:lang w:eastAsia="en-US"/>
        </w:rPr>
        <w:t>визиты счетов.</w:t>
      </w:r>
    </w:p>
    <w:p w:rsidR="007048FA" w:rsidRPr="00642F91" w:rsidRDefault="009434C3" w:rsidP="007048FA">
      <w:pPr>
        <w:pStyle w:val="a3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7F2A0B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 xml:space="preserve">Для участия в </w:t>
      </w:r>
      <w:r w:rsidR="004A3949">
        <w:rPr>
          <w:rFonts w:ascii="Times New Roman" w:hAnsi="Times New Roman" w:cs="Times New Roman"/>
          <w:b w:val="0"/>
          <w:sz w:val="28"/>
          <w:szCs w:val="28"/>
        </w:rPr>
        <w:t>конкурсе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 xml:space="preserve"> претендент вносит задаток в размере                </w:t>
      </w:r>
      <w:r w:rsidR="00B53E8A">
        <w:rPr>
          <w:rFonts w:ascii="Times New Roman" w:hAnsi="Times New Roman" w:cs="Times New Roman"/>
          <w:b w:val="0"/>
          <w:sz w:val="28"/>
          <w:szCs w:val="28"/>
        </w:rPr>
        <w:t>4 566 153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 xml:space="preserve"> (</w:t>
      </w:r>
      <w:r w:rsidR="00B53E8A">
        <w:rPr>
          <w:rFonts w:ascii="Times New Roman" w:hAnsi="Times New Roman" w:cs="Times New Roman"/>
          <w:b w:val="0"/>
          <w:sz w:val="28"/>
          <w:szCs w:val="28"/>
        </w:rPr>
        <w:t>четыре миллиона пятьсот шестьдесят шесть тысяч сто пятьдесят три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>) рубл</w:t>
      </w:r>
      <w:r w:rsidR="00B53E8A">
        <w:rPr>
          <w:rFonts w:ascii="Times New Roman" w:hAnsi="Times New Roman" w:cs="Times New Roman"/>
          <w:b w:val="0"/>
          <w:sz w:val="28"/>
          <w:szCs w:val="28"/>
        </w:rPr>
        <w:t>я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 xml:space="preserve">, составляющий 20 процентов начальной цены продажи </w:t>
      </w:r>
      <w:r w:rsidR="00B53E8A">
        <w:rPr>
          <w:rFonts w:ascii="Times New Roman" w:hAnsi="Times New Roman" w:cs="Times New Roman"/>
          <w:b w:val="0"/>
          <w:sz w:val="28"/>
          <w:szCs w:val="28"/>
        </w:rPr>
        <w:t>нежилых зданий с земельным участком</w:t>
      </w:r>
      <w:r w:rsidR="007048FA" w:rsidRPr="00642F91">
        <w:rPr>
          <w:rFonts w:ascii="Times New Roman" w:hAnsi="Times New Roman" w:cs="Times New Roman"/>
          <w:b w:val="0"/>
          <w:sz w:val="28"/>
          <w:szCs w:val="28"/>
        </w:rPr>
        <w:t>.</w:t>
      </w:r>
    </w:p>
    <w:p w:rsidR="00F41320" w:rsidRPr="00ED3863" w:rsidRDefault="007048FA" w:rsidP="007048FA">
      <w:pPr>
        <w:pStyle w:val="a3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642F91">
        <w:rPr>
          <w:rFonts w:ascii="Times New Roman" w:hAnsi="Times New Roman" w:cs="Times New Roman"/>
          <w:b w:val="0"/>
          <w:bCs w:val="0"/>
          <w:sz w:val="28"/>
          <w:szCs w:val="28"/>
        </w:rPr>
        <w:t>Задаток вносится претендентом</w:t>
      </w:r>
      <w:r w:rsidRPr="00642F91">
        <w:rPr>
          <w:rFonts w:ascii="Times New Roman" w:hAnsi="Times New Roman" w:cs="Times New Roman"/>
          <w:b w:val="0"/>
          <w:sz w:val="28"/>
          <w:szCs w:val="28"/>
        </w:rPr>
        <w:t xml:space="preserve"> в срок с </w:t>
      </w:r>
      <w:r w:rsidR="00541DAE" w:rsidRPr="00541DAE">
        <w:rPr>
          <w:rFonts w:ascii="Times New Roman" w:hAnsi="Times New Roman" w:cs="Times New Roman"/>
          <w:b w:val="0"/>
          <w:sz w:val="28"/>
          <w:szCs w:val="28"/>
        </w:rPr>
        <w:t>27 ноября 2017 года по 22 д</w:t>
      </w:r>
      <w:r w:rsidR="00541DAE" w:rsidRPr="00541DAE">
        <w:rPr>
          <w:rFonts w:ascii="Times New Roman" w:hAnsi="Times New Roman" w:cs="Times New Roman"/>
          <w:b w:val="0"/>
          <w:sz w:val="28"/>
          <w:szCs w:val="28"/>
        </w:rPr>
        <w:t>е</w:t>
      </w:r>
      <w:r w:rsidR="00541DAE" w:rsidRPr="00541DAE">
        <w:rPr>
          <w:rFonts w:ascii="Times New Roman" w:hAnsi="Times New Roman" w:cs="Times New Roman"/>
          <w:b w:val="0"/>
          <w:sz w:val="28"/>
          <w:szCs w:val="28"/>
        </w:rPr>
        <w:t>кабря 2017</w:t>
      </w:r>
      <w:r w:rsidRPr="00642F91">
        <w:rPr>
          <w:rFonts w:ascii="Times New Roman" w:hAnsi="Times New Roman" w:cs="Times New Roman"/>
          <w:b w:val="0"/>
          <w:sz w:val="28"/>
          <w:szCs w:val="28"/>
        </w:rPr>
        <w:t xml:space="preserve"> года. Назначение платежа – задаток для участия </w:t>
      </w:r>
      <w:r w:rsidR="00B53E8A">
        <w:rPr>
          <w:rFonts w:ascii="Times New Roman" w:hAnsi="Times New Roman" w:cs="Times New Roman"/>
          <w:b w:val="0"/>
          <w:sz w:val="28"/>
          <w:szCs w:val="28"/>
        </w:rPr>
        <w:t xml:space="preserve">в конкурсе по продаже муниципального имущества с земельным участком по ул. </w:t>
      </w:r>
      <w:proofErr w:type="spellStart"/>
      <w:r w:rsidR="00B53E8A">
        <w:rPr>
          <w:rFonts w:ascii="Times New Roman" w:hAnsi="Times New Roman" w:cs="Times New Roman"/>
          <w:b w:val="0"/>
          <w:sz w:val="28"/>
          <w:szCs w:val="28"/>
        </w:rPr>
        <w:t>Вейнба</w:t>
      </w:r>
      <w:r w:rsidR="00B53E8A">
        <w:rPr>
          <w:rFonts w:ascii="Times New Roman" w:hAnsi="Times New Roman" w:cs="Times New Roman"/>
          <w:b w:val="0"/>
          <w:sz w:val="28"/>
          <w:szCs w:val="28"/>
        </w:rPr>
        <w:t>у</w:t>
      </w:r>
      <w:r w:rsidR="00B53E8A">
        <w:rPr>
          <w:rFonts w:ascii="Times New Roman" w:hAnsi="Times New Roman" w:cs="Times New Roman"/>
          <w:b w:val="0"/>
          <w:sz w:val="28"/>
          <w:szCs w:val="28"/>
        </w:rPr>
        <w:t>ма</w:t>
      </w:r>
      <w:proofErr w:type="spellEnd"/>
      <w:r w:rsidR="00B53E8A">
        <w:rPr>
          <w:rFonts w:ascii="Times New Roman" w:hAnsi="Times New Roman" w:cs="Times New Roman"/>
          <w:b w:val="0"/>
          <w:sz w:val="28"/>
          <w:szCs w:val="28"/>
        </w:rPr>
        <w:t>, 15</w:t>
      </w:r>
      <w:r w:rsidR="00F41320" w:rsidRPr="00D005D5">
        <w:rPr>
          <w:rFonts w:ascii="Times New Roman" w:hAnsi="Times New Roman" w:cs="Times New Roman"/>
          <w:b w:val="0"/>
          <w:sz w:val="28"/>
          <w:szCs w:val="28"/>
        </w:rPr>
        <w:t>.</w:t>
      </w:r>
    </w:p>
    <w:p w:rsidR="009434C3" w:rsidRDefault="009434C3" w:rsidP="009434C3">
      <w:pPr>
        <w:pStyle w:val="a3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ED3863">
        <w:rPr>
          <w:rFonts w:ascii="Times New Roman" w:hAnsi="Times New Roman" w:cs="Times New Roman"/>
          <w:b w:val="0"/>
          <w:sz w:val="28"/>
          <w:szCs w:val="28"/>
        </w:rPr>
        <w:t xml:space="preserve">Задаток должен быть внесен на расчетный счет </w:t>
      </w:r>
      <w:r w:rsidR="00B15428">
        <w:rPr>
          <w:rFonts w:ascii="Times New Roman" w:hAnsi="Times New Roman" w:cs="Times New Roman"/>
          <w:b w:val="0"/>
          <w:sz w:val="28"/>
          <w:szCs w:val="28"/>
        </w:rPr>
        <w:t xml:space="preserve">                                             </w:t>
      </w:r>
      <w:r w:rsidRPr="00ED3863">
        <w:rPr>
          <w:rFonts w:ascii="Times New Roman" w:hAnsi="Times New Roman" w:cs="Times New Roman"/>
          <w:b w:val="0"/>
          <w:sz w:val="28"/>
          <w:szCs w:val="28"/>
        </w:rPr>
        <w:t>№ 40302810400003000062 в Отделении Красноярск г. Красноярск, БИК 040407001, получатель: ИНН 2466203803, КПП 246601001 УФК по Красн</w:t>
      </w:r>
      <w:r w:rsidRPr="00ED3863">
        <w:rPr>
          <w:rFonts w:ascii="Times New Roman" w:hAnsi="Times New Roman" w:cs="Times New Roman"/>
          <w:b w:val="0"/>
          <w:sz w:val="28"/>
          <w:szCs w:val="28"/>
        </w:rPr>
        <w:t>о</w:t>
      </w:r>
      <w:r w:rsidRPr="00ED3863">
        <w:rPr>
          <w:rFonts w:ascii="Times New Roman" w:hAnsi="Times New Roman" w:cs="Times New Roman"/>
          <w:b w:val="0"/>
          <w:sz w:val="28"/>
          <w:szCs w:val="28"/>
        </w:rPr>
        <w:t>ярскому краю (МР 190100062 Департамент муниципального заказа админ</w:t>
      </w:r>
      <w:r w:rsidRPr="00ED3863">
        <w:rPr>
          <w:rFonts w:ascii="Times New Roman" w:hAnsi="Times New Roman" w:cs="Times New Roman"/>
          <w:b w:val="0"/>
          <w:sz w:val="28"/>
          <w:szCs w:val="28"/>
        </w:rPr>
        <w:t>и</w:t>
      </w:r>
      <w:r w:rsidRPr="00ED3863">
        <w:rPr>
          <w:rFonts w:ascii="Times New Roman" w:hAnsi="Times New Roman" w:cs="Times New Roman"/>
          <w:b w:val="0"/>
          <w:sz w:val="28"/>
          <w:szCs w:val="28"/>
        </w:rPr>
        <w:t xml:space="preserve">страции города  </w:t>
      </w:r>
      <w:proofErr w:type="gramStart"/>
      <w:r w:rsidRPr="00ED3863">
        <w:rPr>
          <w:rFonts w:ascii="Times New Roman" w:hAnsi="Times New Roman" w:cs="Times New Roman"/>
          <w:b w:val="0"/>
          <w:sz w:val="28"/>
          <w:szCs w:val="28"/>
        </w:rPr>
        <w:t>л</w:t>
      </w:r>
      <w:proofErr w:type="gramEnd"/>
      <w:r w:rsidRPr="00ED3863">
        <w:rPr>
          <w:rFonts w:ascii="Times New Roman" w:hAnsi="Times New Roman" w:cs="Times New Roman"/>
          <w:b w:val="0"/>
          <w:sz w:val="28"/>
          <w:szCs w:val="28"/>
        </w:rPr>
        <w:t>/с 05193005770).</w:t>
      </w:r>
    </w:p>
    <w:p w:rsidR="009434C3" w:rsidRPr="00ED3863" w:rsidRDefault="009434C3" w:rsidP="009434C3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ED3863">
        <w:rPr>
          <w:rFonts w:cs="Times New Roman"/>
          <w:sz w:val="28"/>
          <w:szCs w:val="28"/>
        </w:rPr>
        <w:t>Документом, подтверждающим поступление задатка на счет прода</w:t>
      </w:r>
      <w:r w:rsidRPr="00ED3863">
        <w:rPr>
          <w:rFonts w:cs="Times New Roman"/>
          <w:sz w:val="28"/>
          <w:szCs w:val="28"/>
        </w:rPr>
        <w:t>в</w:t>
      </w:r>
      <w:r w:rsidRPr="00ED3863">
        <w:rPr>
          <w:rFonts w:cs="Times New Roman"/>
          <w:sz w:val="28"/>
          <w:szCs w:val="28"/>
        </w:rPr>
        <w:t>ца, является выписка со счета продавца.</w:t>
      </w:r>
    </w:p>
    <w:p w:rsidR="009434C3" w:rsidRPr="00ED3863" w:rsidRDefault="009434C3" w:rsidP="009434C3">
      <w:pPr>
        <w:pStyle w:val="a3"/>
        <w:ind w:firstLine="851"/>
        <w:rPr>
          <w:rFonts w:ascii="Times New Roman" w:hAnsi="Times New Roman" w:cs="Times New Roman"/>
          <w:b w:val="0"/>
          <w:sz w:val="28"/>
          <w:szCs w:val="28"/>
        </w:rPr>
      </w:pPr>
      <w:r w:rsidRPr="00ED3863">
        <w:rPr>
          <w:rFonts w:ascii="Times New Roman" w:hAnsi="Times New Roman" w:cs="Times New Roman"/>
          <w:b w:val="0"/>
          <w:sz w:val="28"/>
          <w:szCs w:val="28"/>
        </w:rPr>
        <w:t>Данное информационное сообщение является публичной офертой для заключения договора о задатке в соответствии со статьей 437 Гражданского кодекса Российской Федерации, а подача претендентом заявки и перечисл</w:t>
      </w:r>
      <w:r w:rsidRPr="00ED3863">
        <w:rPr>
          <w:rFonts w:ascii="Times New Roman" w:hAnsi="Times New Roman" w:cs="Times New Roman"/>
          <w:b w:val="0"/>
          <w:sz w:val="28"/>
          <w:szCs w:val="28"/>
        </w:rPr>
        <w:t>е</w:t>
      </w:r>
      <w:r w:rsidRPr="00ED3863">
        <w:rPr>
          <w:rFonts w:ascii="Times New Roman" w:hAnsi="Times New Roman" w:cs="Times New Roman"/>
          <w:b w:val="0"/>
          <w:sz w:val="28"/>
          <w:szCs w:val="28"/>
        </w:rPr>
        <w:t>ние задатка являются акцептом такой оферты, после чего договор о задатке считается заключенным в письменной форме.</w:t>
      </w:r>
    </w:p>
    <w:p w:rsidR="009434C3" w:rsidRPr="00ED3863" w:rsidRDefault="009434C3" w:rsidP="009434C3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ED3863">
        <w:rPr>
          <w:rFonts w:cs="Times New Roman"/>
          <w:sz w:val="28"/>
          <w:szCs w:val="28"/>
        </w:rPr>
        <w:t xml:space="preserve">Суммы задатков возвращаются участникам </w:t>
      </w:r>
      <w:r w:rsidR="00B53E8A">
        <w:rPr>
          <w:rFonts w:cs="Times New Roman"/>
          <w:sz w:val="28"/>
          <w:szCs w:val="28"/>
        </w:rPr>
        <w:t>конкурса</w:t>
      </w:r>
      <w:r w:rsidRPr="00ED3863">
        <w:rPr>
          <w:rFonts w:cs="Times New Roman"/>
          <w:sz w:val="28"/>
          <w:szCs w:val="28"/>
        </w:rPr>
        <w:t xml:space="preserve">, за исключением его победителя, в течение пяти дней от даты подведения итогов </w:t>
      </w:r>
      <w:r w:rsidR="00B53E8A">
        <w:rPr>
          <w:rFonts w:cs="Times New Roman"/>
          <w:sz w:val="28"/>
          <w:szCs w:val="28"/>
        </w:rPr>
        <w:t>конкурса</w:t>
      </w:r>
      <w:r>
        <w:rPr>
          <w:rFonts w:cs="Times New Roman"/>
          <w:sz w:val="28"/>
          <w:szCs w:val="28"/>
        </w:rPr>
        <w:t xml:space="preserve"> на счет, с которого денежные средства поступили</w:t>
      </w:r>
      <w:r w:rsidRPr="00ED3863">
        <w:rPr>
          <w:rFonts w:cs="Times New Roman"/>
          <w:sz w:val="28"/>
          <w:szCs w:val="28"/>
        </w:rPr>
        <w:t>.</w:t>
      </w:r>
    </w:p>
    <w:p w:rsidR="009434C3" w:rsidRDefault="009434C3" w:rsidP="009434C3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ED3863">
        <w:rPr>
          <w:rFonts w:cs="Times New Roman"/>
          <w:sz w:val="28"/>
          <w:szCs w:val="28"/>
        </w:rPr>
        <w:t xml:space="preserve">Внесенный победителем </w:t>
      </w:r>
      <w:r w:rsidR="00B53E8A">
        <w:rPr>
          <w:rFonts w:cs="Times New Roman"/>
          <w:sz w:val="28"/>
          <w:szCs w:val="28"/>
        </w:rPr>
        <w:t>конкурса</w:t>
      </w:r>
      <w:r w:rsidRPr="00ED3863">
        <w:rPr>
          <w:rFonts w:cs="Times New Roman"/>
          <w:sz w:val="28"/>
          <w:szCs w:val="28"/>
        </w:rPr>
        <w:t xml:space="preserve"> задаток засчитывается в счет опл</w:t>
      </w:r>
      <w:r w:rsidRPr="00ED3863">
        <w:rPr>
          <w:rFonts w:cs="Times New Roman"/>
          <w:sz w:val="28"/>
          <w:szCs w:val="28"/>
        </w:rPr>
        <w:t>а</w:t>
      </w:r>
      <w:r w:rsidRPr="00ED3863">
        <w:rPr>
          <w:rFonts w:cs="Times New Roman"/>
          <w:sz w:val="28"/>
          <w:szCs w:val="28"/>
        </w:rPr>
        <w:t>ты приобретаемого недвижимого имущества.</w:t>
      </w:r>
    </w:p>
    <w:p w:rsidR="009434C3" w:rsidRPr="007F2A0B" w:rsidRDefault="009434C3" w:rsidP="009434C3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Порядок, место, даты начала</w:t>
      </w:r>
      <w:r>
        <w:rPr>
          <w:rFonts w:eastAsiaTheme="minorHAnsi" w:cs="Times New Roman"/>
          <w:bCs/>
          <w:sz w:val="28"/>
          <w:szCs w:val="28"/>
          <w:lang w:eastAsia="en-US"/>
        </w:rPr>
        <w:t xml:space="preserve">, </w:t>
      </w:r>
      <w:r w:rsidRPr="007F2A0B">
        <w:rPr>
          <w:rFonts w:eastAsiaTheme="minorHAnsi" w:cs="Times New Roman"/>
          <w:bCs/>
          <w:sz w:val="28"/>
          <w:szCs w:val="28"/>
          <w:lang w:eastAsia="en-US"/>
        </w:rPr>
        <w:t>окончания подачи заявок.</w:t>
      </w:r>
    </w:p>
    <w:p w:rsidR="009434C3" w:rsidRDefault="009434C3" w:rsidP="009434C3">
      <w:pPr>
        <w:pStyle w:val="a7"/>
        <w:ind w:left="0" w:firstLine="851"/>
        <w:jc w:val="both"/>
        <w:rPr>
          <w:rFonts w:cs="Times New Roman"/>
          <w:bCs/>
          <w:sz w:val="28"/>
          <w:szCs w:val="28"/>
        </w:rPr>
      </w:pPr>
      <w:r w:rsidRPr="00ED3863">
        <w:rPr>
          <w:rFonts w:cs="Times New Roman"/>
          <w:bCs/>
          <w:sz w:val="28"/>
          <w:szCs w:val="28"/>
        </w:rPr>
        <w:t>Прием заявок</w:t>
      </w:r>
      <w:r w:rsidRPr="00ED3863">
        <w:rPr>
          <w:rFonts w:cs="Times New Roman"/>
          <w:sz w:val="28"/>
          <w:szCs w:val="28"/>
        </w:rPr>
        <w:t xml:space="preserve"> на участие в </w:t>
      </w:r>
      <w:r w:rsidR="00B53E8A">
        <w:rPr>
          <w:rFonts w:cs="Times New Roman"/>
          <w:sz w:val="28"/>
          <w:szCs w:val="28"/>
        </w:rPr>
        <w:t>конкурсе</w:t>
      </w:r>
      <w:r w:rsidRPr="00ED3863">
        <w:rPr>
          <w:rFonts w:cs="Times New Roman"/>
          <w:sz w:val="28"/>
          <w:szCs w:val="28"/>
        </w:rPr>
        <w:t xml:space="preserve"> осуществляется </w:t>
      </w:r>
      <w:r w:rsidRPr="00ED3863">
        <w:rPr>
          <w:rFonts w:cs="Times New Roman"/>
          <w:bCs/>
          <w:sz w:val="28"/>
          <w:szCs w:val="28"/>
        </w:rPr>
        <w:t>по адресу</w:t>
      </w:r>
      <w:r w:rsidRPr="00ED3863">
        <w:rPr>
          <w:rFonts w:cs="Times New Roman"/>
          <w:sz w:val="28"/>
          <w:szCs w:val="28"/>
        </w:rPr>
        <w:t xml:space="preserve">: </w:t>
      </w:r>
      <w:r>
        <w:rPr>
          <w:rFonts w:cs="Times New Roman"/>
          <w:sz w:val="28"/>
          <w:szCs w:val="28"/>
        </w:rPr>
        <w:t xml:space="preserve">                      </w:t>
      </w:r>
      <w:r w:rsidRPr="00ED3863">
        <w:rPr>
          <w:rFonts w:cs="Times New Roman"/>
          <w:sz w:val="28"/>
          <w:szCs w:val="28"/>
        </w:rPr>
        <w:t xml:space="preserve">г. Красноярск, ул. Карла Маркса, 95, </w:t>
      </w:r>
      <w:proofErr w:type="spellStart"/>
      <w:r w:rsidRPr="00ED3863">
        <w:rPr>
          <w:rFonts w:cs="Times New Roman"/>
          <w:sz w:val="28"/>
          <w:szCs w:val="28"/>
        </w:rPr>
        <w:t>каб</w:t>
      </w:r>
      <w:proofErr w:type="spellEnd"/>
      <w:r w:rsidRPr="00ED3863">
        <w:rPr>
          <w:rFonts w:cs="Times New Roman"/>
          <w:sz w:val="28"/>
          <w:szCs w:val="28"/>
        </w:rPr>
        <w:t xml:space="preserve">. 613а, департамент муниципального заказа администрации города Красноярска, тел. 226-19-90 в рабочие дни            </w:t>
      </w:r>
      <w:r w:rsidRPr="00ED3863">
        <w:rPr>
          <w:rFonts w:cs="Times New Roman"/>
          <w:bCs/>
          <w:sz w:val="28"/>
          <w:szCs w:val="28"/>
        </w:rPr>
        <w:t xml:space="preserve">с 09.00 до 18.00 часов (перерыв на обед с 13.00 до 14.00 часов) </w:t>
      </w:r>
      <w:r>
        <w:rPr>
          <w:rFonts w:cs="Times New Roman"/>
          <w:bCs/>
          <w:sz w:val="28"/>
          <w:szCs w:val="28"/>
        </w:rPr>
        <w:t xml:space="preserve">                                     </w:t>
      </w:r>
      <w:r w:rsidR="00541DAE" w:rsidRPr="00541DAE">
        <w:rPr>
          <w:rFonts w:cs="Times New Roman"/>
          <w:bCs/>
          <w:sz w:val="28"/>
          <w:szCs w:val="28"/>
        </w:rPr>
        <w:t>с 27 ноября 2017 года. Окончание приема заявок 22 декабря 2017 года в 10:00 часов.</w:t>
      </w:r>
      <w:r w:rsidRPr="00ED3863">
        <w:rPr>
          <w:rFonts w:cs="Times New Roman"/>
          <w:bCs/>
          <w:sz w:val="28"/>
          <w:szCs w:val="28"/>
        </w:rPr>
        <w:t xml:space="preserve"> </w:t>
      </w:r>
    </w:p>
    <w:p w:rsidR="009434C3" w:rsidRDefault="009434C3" w:rsidP="009434C3">
      <w:pPr>
        <w:pStyle w:val="a7"/>
        <w:ind w:left="0" w:firstLine="851"/>
        <w:jc w:val="both"/>
        <w:rPr>
          <w:rFonts w:cs="Times New Roman"/>
          <w:bCs/>
          <w:sz w:val="28"/>
          <w:szCs w:val="28"/>
        </w:rPr>
      </w:pPr>
    </w:p>
    <w:p w:rsidR="009434C3" w:rsidRPr="004B7700" w:rsidRDefault="009434C3" w:rsidP="009434C3">
      <w:pPr>
        <w:pStyle w:val="a7"/>
        <w:numPr>
          <w:ilvl w:val="0"/>
          <w:numId w:val="6"/>
        </w:numPr>
        <w:ind w:left="0" w:firstLine="851"/>
        <w:jc w:val="both"/>
        <w:rPr>
          <w:rFonts w:cs="Times New Roman"/>
          <w:sz w:val="28"/>
          <w:szCs w:val="28"/>
        </w:rPr>
      </w:pPr>
      <w:r>
        <w:rPr>
          <w:rFonts w:cs="Times New Roman"/>
          <w:bCs/>
          <w:sz w:val="28"/>
          <w:szCs w:val="28"/>
        </w:rPr>
        <w:t xml:space="preserve">Дата определения участников </w:t>
      </w:r>
      <w:r w:rsidR="00AB40F5">
        <w:rPr>
          <w:rFonts w:cs="Times New Roman"/>
          <w:bCs/>
          <w:sz w:val="28"/>
          <w:szCs w:val="28"/>
        </w:rPr>
        <w:t>конкурса</w:t>
      </w:r>
      <w:r>
        <w:rPr>
          <w:rFonts w:cs="Times New Roman"/>
          <w:bCs/>
          <w:sz w:val="28"/>
          <w:szCs w:val="28"/>
        </w:rPr>
        <w:t xml:space="preserve"> </w:t>
      </w:r>
      <w:r w:rsidR="00541DAE">
        <w:rPr>
          <w:rFonts w:cs="Times New Roman"/>
          <w:bCs/>
          <w:sz w:val="28"/>
          <w:szCs w:val="28"/>
        </w:rPr>
        <w:t>28 декабря</w:t>
      </w:r>
      <w:r>
        <w:rPr>
          <w:rFonts w:cs="Times New Roman"/>
          <w:bCs/>
          <w:sz w:val="28"/>
          <w:szCs w:val="28"/>
        </w:rPr>
        <w:t xml:space="preserve"> 2017 года.</w:t>
      </w:r>
    </w:p>
    <w:p w:rsidR="007B1C34" w:rsidRPr="007F2A0B" w:rsidRDefault="007B1C34" w:rsidP="007F2A0B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Условия и сроки платежа, необходимые реквизиты счетов</w:t>
      </w:r>
      <w:r w:rsidR="00AE13D8" w:rsidRPr="007F2A0B">
        <w:rPr>
          <w:rFonts w:eastAsiaTheme="minorHAnsi" w:cs="Times New Roman"/>
          <w:bCs/>
          <w:sz w:val="28"/>
          <w:szCs w:val="28"/>
          <w:lang w:eastAsia="en-US"/>
        </w:rPr>
        <w:t>.</w:t>
      </w:r>
    </w:p>
    <w:p w:rsidR="00AE13D8" w:rsidRPr="007F2A0B" w:rsidRDefault="00AE13D8" w:rsidP="00ED3863">
      <w:pPr>
        <w:pStyle w:val="a5"/>
        <w:spacing w:after="0"/>
        <w:ind w:left="2" w:firstLine="84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Оплата по договору купли-продажи недвижимого имущества прои</w:t>
      </w:r>
      <w:r w:rsidRPr="007F2A0B">
        <w:rPr>
          <w:rFonts w:cs="Times New Roman"/>
          <w:sz w:val="28"/>
          <w:szCs w:val="28"/>
        </w:rPr>
        <w:t>з</w:t>
      </w:r>
      <w:r w:rsidRPr="007F2A0B">
        <w:rPr>
          <w:rFonts w:cs="Times New Roman"/>
          <w:sz w:val="28"/>
          <w:szCs w:val="28"/>
        </w:rPr>
        <w:t xml:space="preserve">водится в течение десяти календарных дней со дня заключения договора </w:t>
      </w:r>
      <w:r w:rsidRPr="007F2A0B">
        <w:rPr>
          <w:rFonts w:cs="Times New Roman"/>
          <w:sz w:val="28"/>
          <w:szCs w:val="28"/>
        </w:rPr>
        <w:lastRenderedPageBreak/>
        <w:t>купли-продажи в валюте Российской Федерации на реквизиты, указанные в договоре купли-продажи.</w:t>
      </w:r>
    </w:p>
    <w:p w:rsidR="00AE13D8" w:rsidRPr="007F2A0B" w:rsidRDefault="00AE13D8" w:rsidP="00ED3863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 xml:space="preserve">При уклонении или отказе победителя </w:t>
      </w:r>
      <w:r w:rsidR="00B53E8A">
        <w:rPr>
          <w:rFonts w:cs="Times New Roman"/>
          <w:sz w:val="28"/>
          <w:szCs w:val="28"/>
        </w:rPr>
        <w:t>конкурса</w:t>
      </w:r>
      <w:r w:rsidRPr="007F2A0B">
        <w:rPr>
          <w:rFonts w:cs="Times New Roman"/>
          <w:sz w:val="28"/>
          <w:szCs w:val="28"/>
        </w:rPr>
        <w:t xml:space="preserve"> от заключения в установленный срок договора купли-продажи недвижимого имущества он утрачивает право на заключение указанного договора и задаток ему не во</w:t>
      </w:r>
      <w:r w:rsidRPr="007F2A0B">
        <w:rPr>
          <w:rFonts w:cs="Times New Roman"/>
          <w:sz w:val="28"/>
          <w:szCs w:val="28"/>
        </w:rPr>
        <w:t>з</w:t>
      </w:r>
      <w:r w:rsidRPr="007F2A0B">
        <w:rPr>
          <w:rFonts w:cs="Times New Roman"/>
          <w:sz w:val="28"/>
          <w:szCs w:val="28"/>
        </w:rPr>
        <w:t>вращается.</w:t>
      </w:r>
    </w:p>
    <w:p w:rsidR="007B1C34" w:rsidRPr="007F2A0B" w:rsidRDefault="007B1C34" w:rsidP="00ED3863">
      <w:pPr>
        <w:pStyle w:val="a5"/>
        <w:numPr>
          <w:ilvl w:val="0"/>
          <w:numId w:val="6"/>
        </w:numPr>
        <w:spacing w:after="0"/>
        <w:ind w:left="0" w:firstLine="851"/>
        <w:jc w:val="both"/>
        <w:rPr>
          <w:rFonts w:cs="Times New Roman"/>
          <w:bCs/>
          <w:sz w:val="28"/>
          <w:szCs w:val="28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>Перечень представляемых участниками торгов документов и тр</w:t>
      </w:r>
      <w:r w:rsidRPr="007F2A0B">
        <w:rPr>
          <w:rFonts w:eastAsiaTheme="minorHAnsi" w:cs="Times New Roman"/>
          <w:sz w:val="28"/>
          <w:szCs w:val="28"/>
          <w:lang w:eastAsia="en-US"/>
        </w:rPr>
        <w:t>е</w:t>
      </w:r>
      <w:r w:rsidRPr="007F2A0B">
        <w:rPr>
          <w:rFonts w:eastAsiaTheme="minorHAnsi" w:cs="Times New Roman"/>
          <w:sz w:val="28"/>
          <w:szCs w:val="28"/>
          <w:lang w:eastAsia="en-US"/>
        </w:rPr>
        <w:t>бования к их оформлению.</w:t>
      </w:r>
      <w:r w:rsidRPr="007F2A0B">
        <w:rPr>
          <w:rFonts w:cs="Times New Roman"/>
          <w:bCs/>
          <w:sz w:val="28"/>
          <w:szCs w:val="28"/>
        </w:rPr>
        <w:t xml:space="preserve"> </w:t>
      </w:r>
    </w:p>
    <w:p w:rsidR="007B1C34" w:rsidRPr="007F2A0B" w:rsidRDefault="00B53E8A" w:rsidP="00ED3863">
      <w:pPr>
        <w:pStyle w:val="a5"/>
        <w:spacing w:after="0"/>
        <w:ind w:firstLine="851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>Для участия в конкурсе</w:t>
      </w:r>
      <w:r w:rsidR="007B1C34" w:rsidRPr="007F2A0B">
        <w:rPr>
          <w:rFonts w:cs="Times New Roman"/>
          <w:bCs/>
          <w:sz w:val="28"/>
          <w:szCs w:val="28"/>
        </w:rPr>
        <w:t xml:space="preserve"> претендент представляет (лично или через своего полномочного представителя) в установленный срок заявку по утве</w:t>
      </w:r>
      <w:r w:rsidR="007B1C34" w:rsidRPr="007F2A0B">
        <w:rPr>
          <w:rFonts w:cs="Times New Roman"/>
          <w:bCs/>
          <w:sz w:val="28"/>
          <w:szCs w:val="28"/>
        </w:rPr>
        <w:t>р</w:t>
      </w:r>
      <w:r w:rsidR="0050589F" w:rsidRPr="007F2A0B">
        <w:rPr>
          <w:rFonts w:cs="Times New Roman"/>
          <w:bCs/>
          <w:sz w:val="28"/>
          <w:szCs w:val="28"/>
        </w:rPr>
        <w:t>жденной форме согласно приложению</w:t>
      </w:r>
      <w:r>
        <w:rPr>
          <w:rFonts w:cs="Times New Roman"/>
          <w:bCs/>
          <w:sz w:val="28"/>
          <w:szCs w:val="28"/>
        </w:rPr>
        <w:t xml:space="preserve"> (приложение 3)</w:t>
      </w:r>
      <w:r w:rsidR="0050589F" w:rsidRPr="007F2A0B">
        <w:rPr>
          <w:rFonts w:cs="Times New Roman"/>
          <w:bCs/>
          <w:sz w:val="28"/>
          <w:szCs w:val="28"/>
        </w:rPr>
        <w:t>.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Одновременно с заявкой претенденты представляют следующие док</w:t>
      </w:r>
      <w:r w:rsidRPr="007F2A0B">
        <w:rPr>
          <w:rFonts w:cs="Times New Roman"/>
          <w:sz w:val="28"/>
          <w:szCs w:val="28"/>
        </w:rPr>
        <w:t>у</w:t>
      </w:r>
      <w:r w:rsidRPr="007F2A0B">
        <w:rPr>
          <w:rFonts w:cs="Times New Roman"/>
          <w:sz w:val="28"/>
          <w:szCs w:val="28"/>
        </w:rPr>
        <w:t>менты: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  <w:u w:val="single"/>
        </w:rPr>
      </w:pPr>
      <w:r w:rsidRPr="007F2A0B">
        <w:rPr>
          <w:rFonts w:cs="Times New Roman"/>
          <w:sz w:val="28"/>
          <w:szCs w:val="28"/>
          <w:u w:val="single"/>
        </w:rPr>
        <w:t>юридические лица: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 xml:space="preserve">заверенные </w:t>
      </w:r>
      <w:r w:rsidR="00791C3E">
        <w:rPr>
          <w:rFonts w:cs="Times New Roman"/>
          <w:sz w:val="28"/>
          <w:szCs w:val="28"/>
        </w:rPr>
        <w:t>копии учредительных документов</w:t>
      </w:r>
      <w:r w:rsidRPr="007F2A0B">
        <w:rPr>
          <w:rFonts w:cs="Times New Roman"/>
          <w:sz w:val="28"/>
          <w:szCs w:val="28"/>
        </w:rPr>
        <w:t>;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документ, содержащий сведения о доле Российской Федерации, суб</w:t>
      </w:r>
      <w:r w:rsidRPr="007F2A0B">
        <w:rPr>
          <w:rFonts w:cs="Times New Roman"/>
          <w:sz w:val="28"/>
          <w:szCs w:val="28"/>
        </w:rPr>
        <w:t>ъ</w:t>
      </w:r>
      <w:r w:rsidRPr="007F2A0B">
        <w:rPr>
          <w:rFonts w:cs="Times New Roman"/>
          <w:sz w:val="28"/>
          <w:szCs w:val="28"/>
        </w:rPr>
        <w:t>екта Российской Федерации или муниципального образования в уставном капитале юридического лица (реестр владельцев акций, либо выписка из него или заверенное печатью юридического лица и подписанное его руководит</w:t>
      </w:r>
      <w:r w:rsidRPr="007F2A0B">
        <w:rPr>
          <w:rFonts w:cs="Times New Roman"/>
          <w:sz w:val="28"/>
          <w:szCs w:val="28"/>
        </w:rPr>
        <w:t>е</w:t>
      </w:r>
      <w:r w:rsidRPr="007F2A0B">
        <w:rPr>
          <w:rFonts w:cs="Times New Roman"/>
          <w:sz w:val="28"/>
          <w:szCs w:val="28"/>
        </w:rPr>
        <w:t>лем письмо);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документ, который подтверждает полномочия руководителя юридич</w:t>
      </w:r>
      <w:r w:rsidRPr="007F2A0B">
        <w:rPr>
          <w:rFonts w:cs="Times New Roman"/>
          <w:sz w:val="28"/>
          <w:szCs w:val="28"/>
        </w:rPr>
        <w:t>е</w:t>
      </w:r>
      <w:r w:rsidRPr="007F2A0B">
        <w:rPr>
          <w:rFonts w:cs="Times New Roman"/>
          <w:sz w:val="28"/>
          <w:szCs w:val="28"/>
        </w:rPr>
        <w:t>ского лица на осуществление действий от имени юридического лица (копия решения о назначении этого лица или о его избрании) и в соответствии с к</w:t>
      </w:r>
      <w:r w:rsidRPr="007F2A0B">
        <w:rPr>
          <w:rFonts w:cs="Times New Roman"/>
          <w:sz w:val="28"/>
          <w:szCs w:val="28"/>
        </w:rPr>
        <w:t>о</w:t>
      </w:r>
      <w:r w:rsidRPr="007F2A0B">
        <w:rPr>
          <w:rFonts w:cs="Times New Roman"/>
          <w:sz w:val="28"/>
          <w:szCs w:val="28"/>
        </w:rPr>
        <w:t>торым руководитель юридического лица обладает правом действовать от имени юридического лица без доверенности;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  <w:u w:val="single"/>
        </w:rPr>
        <w:t>физические лица</w:t>
      </w:r>
      <w:r w:rsidRPr="007F2A0B">
        <w:rPr>
          <w:rFonts w:cs="Times New Roman"/>
          <w:sz w:val="28"/>
          <w:szCs w:val="28"/>
        </w:rPr>
        <w:t xml:space="preserve"> предъявляют документ, удостоверяющий личность, или представляют копии всех его листов.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В случае</w:t>
      </w:r>
      <w:proofErr w:type="gramStart"/>
      <w:r w:rsidRPr="007F2A0B">
        <w:rPr>
          <w:rFonts w:cs="Times New Roman"/>
          <w:sz w:val="28"/>
          <w:szCs w:val="28"/>
        </w:rPr>
        <w:t>,</w:t>
      </w:r>
      <w:proofErr w:type="gramEnd"/>
      <w:r w:rsidRPr="007F2A0B">
        <w:rPr>
          <w:rFonts w:cs="Times New Roman"/>
          <w:sz w:val="28"/>
          <w:szCs w:val="28"/>
        </w:rPr>
        <w:t xml:space="preserve"> если от имени претендента действует его представитель по доверенности, к заявке должна быть приложена доверенность на осущест</w:t>
      </w:r>
      <w:r w:rsidRPr="007F2A0B">
        <w:rPr>
          <w:rFonts w:cs="Times New Roman"/>
          <w:sz w:val="28"/>
          <w:szCs w:val="28"/>
        </w:rPr>
        <w:t>в</w:t>
      </w:r>
      <w:r w:rsidRPr="007F2A0B">
        <w:rPr>
          <w:rFonts w:cs="Times New Roman"/>
          <w:sz w:val="28"/>
          <w:szCs w:val="28"/>
        </w:rPr>
        <w:t>ление действий от имени претендента, оформленная в установленном поря</w:t>
      </w:r>
      <w:r w:rsidRPr="007F2A0B">
        <w:rPr>
          <w:rFonts w:cs="Times New Roman"/>
          <w:sz w:val="28"/>
          <w:szCs w:val="28"/>
        </w:rPr>
        <w:t>д</w:t>
      </w:r>
      <w:r w:rsidRPr="007F2A0B">
        <w:rPr>
          <w:rFonts w:cs="Times New Roman"/>
          <w:sz w:val="28"/>
          <w:szCs w:val="28"/>
        </w:rPr>
        <w:t>ке, или нотариально заверенная копия такой доверенности. В случае</w:t>
      </w:r>
      <w:proofErr w:type="gramStart"/>
      <w:r w:rsidRPr="007F2A0B">
        <w:rPr>
          <w:rFonts w:cs="Times New Roman"/>
          <w:sz w:val="28"/>
          <w:szCs w:val="28"/>
        </w:rPr>
        <w:t>,</w:t>
      </w:r>
      <w:proofErr w:type="gramEnd"/>
      <w:r w:rsidRPr="007F2A0B">
        <w:rPr>
          <w:rFonts w:cs="Times New Roman"/>
          <w:sz w:val="28"/>
          <w:szCs w:val="28"/>
        </w:rPr>
        <w:t xml:space="preserve">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 xml:space="preserve">Все листы документов, представляемых одновременно с заявкой, либо отдельные тома данных документов должны быть прошиты, пронумерованы, скреплены печатью претендента </w:t>
      </w:r>
      <w:r w:rsidR="00791C3E">
        <w:rPr>
          <w:rFonts w:cs="Times New Roman"/>
          <w:sz w:val="28"/>
          <w:szCs w:val="28"/>
        </w:rPr>
        <w:t>(при наличии печати) (для юридического лица)</w:t>
      </w:r>
      <w:r w:rsidRPr="007F2A0B">
        <w:rPr>
          <w:rFonts w:cs="Times New Roman"/>
          <w:sz w:val="28"/>
          <w:szCs w:val="28"/>
        </w:rPr>
        <w:t xml:space="preserve"> и подписаны претендентом или его представителем.</w:t>
      </w:r>
    </w:p>
    <w:p w:rsidR="007B1C34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К данным документам (в том числе к каждому тому) также прилагается их опись. Заявка и такая опись составляются в двух экземплярах, один из к</w:t>
      </w:r>
      <w:r w:rsidRPr="007F2A0B">
        <w:rPr>
          <w:rFonts w:cs="Times New Roman"/>
          <w:sz w:val="28"/>
          <w:szCs w:val="28"/>
        </w:rPr>
        <w:t>о</w:t>
      </w:r>
      <w:r w:rsidRPr="007F2A0B">
        <w:rPr>
          <w:rFonts w:cs="Times New Roman"/>
          <w:sz w:val="28"/>
          <w:szCs w:val="28"/>
        </w:rPr>
        <w:t>торых остается у продавца, другой – у претендента.</w:t>
      </w:r>
    </w:p>
    <w:p w:rsidR="00B53E8A" w:rsidRDefault="00B53E8A" w:rsidP="00B53E8A">
      <w:pPr>
        <w:pStyle w:val="a5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Одно лицо может подавать только одну заявку на участие в конкурсе, а также только одно предложение о цене муниципального имущества.</w:t>
      </w:r>
    </w:p>
    <w:p w:rsidR="00B53E8A" w:rsidRPr="007F2A0B" w:rsidRDefault="00B53E8A" w:rsidP="00B53E8A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Предложение о цене муниципального имущества (приложение 4) под</w:t>
      </w:r>
      <w:r>
        <w:rPr>
          <w:rFonts w:cs="Times New Roman"/>
          <w:sz w:val="28"/>
          <w:szCs w:val="28"/>
        </w:rPr>
        <w:t>а</w:t>
      </w:r>
      <w:r>
        <w:rPr>
          <w:rFonts w:cs="Times New Roman"/>
          <w:sz w:val="28"/>
          <w:szCs w:val="28"/>
        </w:rPr>
        <w:t>ется участником конкурса в запечатанном конверте в день подведения итогов конкурса. По желанию претендента запечатанный конве</w:t>
      </w:r>
      <w:proofErr w:type="gramStart"/>
      <w:r>
        <w:rPr>
          <w:rFonts w:cs="Times New Roman"/>
          <w:sz w:val="28"/>
          <w:szCs w:val="28"/>
        </w:rPr>
        <w:t>рт с пр</w:t>
      </w:r>
      <w:proofErr w:type="gramEnd"/>
      <w:r>
        <w:rPr>
          <w:rFonts w:cs="Times New Roman"/>
          <w:sz w:val="28"/>
          <w:szCs w:val="28"/>
        </w:rPr>
        <w:t xml:space="preserve">едложением о </w:t>
      </w:r>
      <w:r>
        <w:rPr>
          <w:rFonts w:cs="Times New Roman"/>
          <w:sz w:val="28"/>
          <w:szCs w:val="28"/>
        </w:rPr>
        <w:lastRenderedPageBreak/>
        <w:t xml:space="preserve">цене продаваемого на </w:t>
      </w:r>
      <w:r w:rsidRPr="00806A43">
        <w:rPr>
          <w:rFonts w:cs="Times New Roman"/>
          <w:sz w:val="28"/>
          <w:szCs w:val="28"/>
        </w:rPr>
        <w:t>конкурсе имущества может быть подан при подаче з</w:t>
      </w:r>
      <w:r w:rsidRPr="00806A43">
        <w:rPr>
          <w:rFonts w:cs="Times New Roman"/>
          <w:sz w:val="28"/>
          <w:szCs w:val="28"/>
        </w:rPr>
        <w:t>а</w:t>
      </w:r>
      <w:r w:rsidRPr="00806A43">
        <w:rPr>
          <w:rFonts w:cs="Times New Roman"/>
          <w:sz w:val="28"/>
          <w:szCs w:val="28"/>
        </w:rPr>
        <w:t>явки</w:t>
      </w:r>
      <w:r>
        <w:rPr>
          <w:rFonts w:cs="Times New Roman"/>
          <w:sz w:val="28"/>
          <w:szCs w:val="28"/>
        </w:rPr>
        <w:t>.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Соблюдение претендентом указанных требований означает, что заявка и документы, представляемые одновременно с заявкой, поданы от имени претендента.</w:t>
      </w:r>
      <w:r w:rsidR="008336D3">
        <w:rPr>
          <w:rFonts w:cs="Times New Roman"/>
          <w:sz w:val="28"/>
          <w:szCs w:val="28"/>
        </w:rPr>
        <w:t xml:space="preserve"> При этом ненадлежащее исполнение претендентом требований о том, что все листы документов, представляемых одновременно с заявкой, или отдельные тома документов должны быть пронумерованы, не является основанием для отказа претенденту в участии в продаже.</w:t>
      </w:r>
    </w:p>
    <w:p w:rsidR="007B1C34" w:rsidRPr="007F2A0B" w:rsidRDefault="007B1C34" w:rsidP="007B1C34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Документы, предоставляемые иностранными лицами, должны быть л</w:t>
      </w:r>
      <w:r w:rsidRPr="007F2A0B">
        <w:rPr>
          <w:rFonts w:cs="Times New Roman"/>
          <w:sz w:val="28"/>
          <w:szCs w:val="28"/>
        </w:rPr>
        <w:t>е</w:t>
      </w:r>
      <w:r w:rsidRPr="007F2A0B">
        <w:rPr>
          <w:rFonts w:cs="Times New Roman"/>
          <w:sz w:val="28"/>
          <w:szCs w:val="28"/>
        </w:rPr>
        <w:t>гализованы в установленном порядке, и иметь нотариально заверенный пер</w:t>
      </w:r>
      <w:r w:rsidRPr="007F2A0B">
        <w:rPr>
          <w:rFonts w:cs="Times New Roman"/>
          <w:sz w:val="28"/>
          <w:szCs w:val="28"/>
        </w:rPr>
        <w:t>е</w:t>
      </w:r>
      <w:r w:rsidR="00AE13D8" w:rsidRPr="007F2A0B">
        <w:rPr>
          <w:rFonts w:cs="Times New Roman"/>
          <w:sz w:val="28"/>
          <w:szCs w:val="28"/>
        </w:rPr>
        <w:t>вод на русский язык.</w:t>
      </w:r>
    </w:p>
    <w:p w:rsidR="00AE13D8" w:rsidRPr="007F2A0B" w:rsidRDefault="00AE13D8" w:rsidP="00AE13D8">
      <w:pPr>
        <w:pStyle w:val="a5"/>
        <w:spacing w:after="0"/>
        <w:ind w:firstLine="709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Обязанность доказать свое право на приобретение муниципального имущества возлагается на претендента.</w:t>
      </w:r>
    </w:p>
    <w:p w:rsidR="007B1C34" w:rsidRPr="007F2A0B" w:rsidRDefault="007B1C34" w:rsidP="00ED3863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 xml:space="preserve"> Срок заключения договора купли-продажи такого имущества.</w:t>
      </w:r>
    </w:p>
    <w:p w:rsidR="007B1C34" w:rsidRDefault="007B1C34" w:rsidP="00ED3863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Договор купли-продажи недвижимого имущества заключается между департаментом муниципального имущества и земельных отношений админ</w:t>
      </w:r>
      <w:r w:rsidRPr="007F2A0B">
        <w:rPr>
          <w:rFonts w:cs="Times New Roman"/>
          <w:sz w:val="28"/>
          <w:szCs w:val="28"/>
        </w:rPr>
        <w:t>и</w:t>
      </w:r>
      <w:r w:rsidRPr="007F2A0B">
        <w:rPr>
          <w:rFonts w:cs="Times New Roman"/>
          <w:sz w:val="28"/>
          <w:szCs w:val="28"/>
        </w:rPr>
        <w:t xml:space="preserve">страции города и победителем </w:t>
      </w:r>
      <w:r w:rsidR="00B53E8A">
        <w:rPr>
          <w:rFonts w:cs="Times New Roman"/>
          <w:sz w:val="28"/>
          <w:szCs w:val="28"/>
        </w:rPr>
        <w:t>конкурса</w:t>
      </w:r>
      <w:r w:rsidRPr="007F2A0B">
        <w:rPr>
          <w:rFonts w:cs="Times New Roman"/>
          <w:sz w:val="28"/>
          <w:szCs w:val="28"/>
        </w:rPr>
        <w:t xml:space="preserve"> в течение пяти рабочих дней со дня подве</w:t>
      </w:r>
      <w:r w:rsidR="00B53E8A">
        <w:rPr>
          <w:rFonts w:cs="Times New Roman"/>
          <w:sz w:val="28"/>
          <w:szCs w:val="28"/>
        </w:rPr>
        <w:t>дения итогов конкурса</w:t>
      </w:r>
      <w:r w:rsidRPr="007F2A0B">
        <w:rPr>
          <w:rFonts w:cs="Times New Roman"/>
          <w:sz w:val="28"/>
          <w:szCs w:val="28"/>
        </w:rPr>
        <w:t xml:space="preserve"> по адресу: г. Красноярск, ул. Карла Маркса, 75, </w:t>
      </w:r>
      <w:proofErr w:type="spellStart"/>
      <w:r w:rsidRPr="007F2A0B">
        <w:rPr>
          <w:rFonts w:cs="Times New Roman"/>
          <w:sz w:val="28"/>
          <w:szCs w:val="28"/>
        </w:rPr>
        <w:t>каб</w:t>
      </w:r>
      <w:proofErr w:type="spellEnd"/>
      <w:r w:rsidRPr="007F2A0B">
        <w:rPr>
          <w:rFonts w:cs="Times New Roman"/>
          <w:sz w:val="28"/>
          <w:szCs w:val="28"/>
        </w:rPr>
        <w:t>. 406/1.</w:t>
      </w:r>
    </w:p>
    <w:p w:rsidR="007B1C34" w:rsidRPr="007F2A0B" w:rsidRDefault="007B1C34" w:rsidP="00ED3863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>Порядок ознакомления покупателей с иной информацией, усл</w:t>
      </w:r>
      <w:r w:rsidRPr="007F2A0B">
        <w:rPr>
          <w:rFonts w:eastAsiaTheme="minorHAnsi" w:cs="Times New Roman"/>
          <w:sz w:val="28"/>
          <w:szCs w:val="28"/>
          <w:lang w:eastAsia="en-US"/>
        </w:rPr>
        <w:t>о</w:t>
      </w:r>
      <w:r w:rsidRPr="007F2A0B">
        <w:rPr>
          <w:rFonts w:eastAsiaTheme="minorHAnsi" w:cs="Times New Roman"/>
          <w:sz w:val="28"/>
          <w:szCs w:val="28"/>
          <w:lang w:eastAsia="en-US"/>
        </w:rPr>
        <w:t>виями договора купли-продажи такого имущества.</w:t>
      </w:r>
    </w:p>
    <w:p w:rsidR="00ED3863" w:rsidRDefault="00EE77F6" w:rsidP="00ED3863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proofErr w:type="gramStart"/>
      <w:r>
        <w:rPr>
          <w:rFonts w:cs="Times New Roman"/>
          <w:sz w:val="28"/>
          <w:szCs w:val="28"/>
        </w:rPr>
        <w:t>Ознакомление с технической документацией объект</w:t>
      </w:r>
      <w:r w:rsidR="00B53E8A">
        <w:rPr>
          <w:rFonts w:cs="Times New Roman"/>
          <w:sz w:val="28"/>
          <w:szCs w:val="28"/>
        </w:rPr>
        <w:t>ов</w:t>
      </w:r>
      <w:r>
        <w:rPr>
          <w:rFonts w:cs="Times New Roman"/>
          <w:sz w:val="28"/>
          <w:szCs w:val="28"/>
        </w:rPr>
        <w:t xml:space="preserve"> недвижимости, условиями договора купли-продажи объект</w:t>
      </w:r>
      <w:r w:rsidR="001D20F9">
        <w:rPr>
          <w:rFonts w:cs="Times New Roman"/>
          <w:sz w:val="28"/>
          <w:szCs w:val="28"/>
        </w:rPr>
        <w:t>ов</w:t>
      </w:r>
      <w:r w:rsidR="006F7C06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 недвижимости</w:t>
      </w:r>
      <w:r w:rsidR="006C6FD6">
        <w:rPr>
          <w:rFonts w:cs="Times New Roman"/>
          <w:sz w:val="28"/>
          <w:szCs w:val="28"/>
        </w:rPr>
        <w:t>, условиями конкурса</w:t>
      </w:r>
      <w:r w:rsidR="00AB40F5"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</w:rPr>
        <w:t xml:space="preserve"> </w:t>
      </w:r>
      <w:r w:rsidR="00562ED7">
        <w:rPr>
          <w:rFonts w:cs="Times New Roman"/>
          <w:sz w:val="28"/>
          <w:szCs w:val="28"/>
        </w:rPr>
        <w:t>проектно-сметной документацией</w:t>
      </w:r>
      <w:r w:rsidR="00264B97">
        <w:rPr>
          <w:rFonts w:cs="Times New Roman"/>
          <w:sz w:val="28"/>
          <w:szCs w:val="28"/>
        </w:rPr>
        <w:t>,</w:t>
      </w:r>
      <w:r w:rsidR="00562ED7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осуществляется в рабочие дни </w:t>
      </w:r>
      <w:r>
        <w:rPr>
          <w:rFonts w:cs="Times New Roman"/>
          <w:bCs/>
          <w:sz w:val="28"/>
          <w:szCs w:val="28"/>
        </w:rPr>
        <w:t xml:space="preserve">с 09.00 до 12.45 часов с </w:t>
      </w:r>
      <w:r w:rsidR="00541DAE">
        <w:rPr>
          <w:rFonts w:cs="Times New Roman"/>
          <w:bCs/>
          <w:sz w:val="28"/>
          <w:szCs w:val="28"/>
        </w:rPr>
        <w:t xml:space="preserve">27 ноября </w:t>
      </w:r>
      <w:r>
        <w:rPr>
          <w:rFonts w:cs="Times New Roman"/>
          <w:bCs/>
          <w:sz w:val="28"/>
          <w:szCs w:val="28"/>
        </w:rPr>
        <w:t xml:space="preserve">2017 года по </w:t>
      </w:r>
      <w:r w:rsidR="00541DAE">
        <w:rPr>
          <w:rFonts w:cs="Times New Roman"/>
          <w:bCs/>
          <w:sz w:val="28"/>
          <w:szCs w:val="28"/>
        </w:rPr>
        <w:t>22 декабря</w:t>
      </w:r>
      <w:r>
        <w:rPr>
          <w:rFonts w:cs="Times New Roman"/>
          <w:bCs/>
          <w:sz w:val="28"/>
          <w:szCs w:val="28"/>
        </w:rPr>
        <w:t xml:space="preserve"> 2017 года по адресу</w:t>
      </w:r>
      <w:r>
        <w:rPr>
          <w:rFonts w:cs="Times New Roman"/>
          <w:sz w:val="28"/>
          <w:szCs w:val="28"/>
        </w:rPr>
        <w:t xml:space="preserve">: г. Красноярск, ул. Карла Маркса, 75, </w:t>
      </w:r>
      <w:proofErr w:type="spellStart"/>
      <w:r>
        <w:rPr>
          <w:rFonts w:cs="Times New Roman"/>
          <w:sz w:val="28"/>
          <w:szCs w:val="28"/>
        </w:rPr>
        <w:t>каб</w:t>
      </w:r>
      <w:proofErr w:type="spellEnd"/>
      <w:r>
        <w:rPr>
          <w:rFonts w:cs="Times New Roman"/>
          <w:sz w:val="28"/>
          <w:szCs w:val="28"/>
        </w:rPr>
        <w:t>. 406/1, департамент муниципального им</w:t>
      </w:r>
      <w:r>
        <w:rPr>
          <w:rFonts w:cs="Times New Roman"/>
          <w:sz w:val="28"/>
          <w:szCs w:val="28"/>
        </w:rPr>
        <w:t>у</w:t>
      </w:r>
      <w:r>
        <w:rPr>
          <w:rFonts w:cs="Times New Roman"/>
          <w:sz w:val="28"/>
          <w:szCs w:val="28"/>
        </w:rPr>
        <w:t>щества и земельных отношений администрации города Красноярска, тел. 226-17-92, 226-17-93</w:t>
      </w:r>
      <w:r w:rsidR="001717D5">
        <w:rPr>
          <w:rFonts w:cs="Times New Roman"/>
          <w:sz w:val="28"/>
          <w:szCs w:val="28"/>
        </w:rPr>
        <w:t>, 226-18-62</w:t>
      </w:r>
      <w:r w:rsidR="00ED3863">
        <w:rPr>
          <w:rFonts w:cs="Times New Roman"/>
          <w:sz w:val="28"/>
          <w:szCs w:val="28"/>
        </w:rPr>
        <w:t>.</w:t>
      </w:r>
      <w:proofErr w:type="gramEnd"/>
    </w:p>
    <w:p w:rsidR="00105DCC" w:rsidRPr="007F2A0B" w:rsidRDefault="00105DCC" w:rsidP="00ED3863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>Ограничения участия отдельных категорий физических лиц и юридических лиц в приватизации такого имущества.</w:t>
      </w:r>
    </w:p>
    <w:p w:rsidR="008336D3" w:rsidRPr="004E53A6" w:rsidRDefault="00ED3863" w:rsidP="008336D3">
      <w:pPr>
        <w:pStyle w:val="21"/>
        <w:spacing w:after="0" w:line="240" w:lineRule="auto"/>
        <w:ind w:firstLine="851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Покупателями </w:t>
      </w:r>
      <w:r w:rsidR="008336D3">
        <w:rPr>
          <w:sz w:val="28"/>
          <w:szCs w:val="28"/>
        </w:rPr>
        <w:t>муниципального имущества могут быть любые физ</w:t>
      </w:r>
      <w:r w:rsidR="008336D3">
        <w:rPr>
          <w:sz w:val="28"/>
          <w:szCs w:val="28"/>
        </w:rPr>
        <w:t>и</w:t>
      </w:r>
      <w:r w:rsidR="008336D3">
        <w:rPr>
          <w:sz w:val="28"/>
          <w:szCs w:val="28"/>
        </w:rPr>
        <w:t>ческие и юридические лица, за исключением: государственных и муниц</w:t>
      </w:r>
      <w:r w:rsidR="008336D3">
        <w:rPr>
          <w:sz w:val="28"/>
          <w:szCs w:val="28"/>
        </w:rPr>
        <w:t>и</w:t>
      </w:r>
      <w:r w:rsidR="008336D3">
        <w:rPr>
          <w:sz w:val="28"/>
          <w:szCs w:val="28"/>
        </w:rPr>
        <w:t>пальных унитарных предприятий, государственных и муниципальных учр</w:t>
      </w:r>
      <w:r w:rsidR="008336D3">
        <w:rPr>
          <w:sz w:val="28"/>
          <w:szCs w:val="28"/>
        </w:rPr>
        <w:t>е</w:t>
      </w:r>
      <w:r w:rsidR="008336D3">
        <w:rPr>
          <w:sz w:val="28"/>
          <w:szCs w:val="28"/>
        </w:rPr>
        <w:t>ждений</w:t>
      </w:r>
      <w:r w:rsidR="008336D3" w:rsidRPr="004E53A6">
        <w:rPr>
          <w:sz w:val="28"/>
          <w:szCs w:val="28"/>
        </w:rPr>
        <w:t>;</w:t>
      </w:r>
      <w:r w:rsidR="008336D3">
        <w:rPr>
          <w:sz w:val="28"/>
          <w:szCs w:val="28"/>
        </w:rPr>
        <w:t xml:space="preserve"> юридических лиц, в уставном капитале которых доля Российской Федерации, субъектов Российской Федерации и муниципальных образований превышает 25 процентов, кроме случаев, предусмотренных статьей 25 Фед</w:t>
      </w:r>
      <w:r w:rsidR="008336D3">
        <w:rPr>
          <w:sz w:val="28"/>
          <w:szCs w:val="28"/>
        </w:rPr>
        <w:t>е</w:t>
      </w:r>
      <w:r w:rsidR="008336D3">
        <w:rPr>
          <w:sz w:val="28"/>
          <w:szCs w:val="28"/>
        </w:rPr>
        <w:t>рального закона от 21.12.2001 № 178-ФЗ «О приватизации государственного и муниципального имущества»</w:t>
      </w:r>
      <w:r w:rsidR="008336D3" w:rsidRPr="004E53A6">
        <w:rPr>
          <w:sz w:val="28"/>
          <w:szCs w:val="28"/>
        </w:rPr>
        <w:t>;</w:t>
      </w:r>
      <w:proofErr w:type="gramEnd"/>
      <w:r w:rsidR="008336D3">
        <w:rPr>
          <w:sz w:val="28"/>
          <w:szCs w:val="28"/>
        </w:rPr>
        <w:t xml:space="preserve"> </w:t>
      </w:r>
      <w:proofErr w:type="gramStart"/>
      <w:r w:rsidR="008336D3">
        <w:rPr>
          <w:sz w:val="28"/>
          <w:szCs w:val="28"/>
        </w:rPr>
        <w:t>юридических лиц, местом регистрации кот</w:t>
      </w:r>
      <w:r w:rsidR="008336D3">
        <w:rPr>
          <w:sz w:val="28"/>
          <w:szCs w:val="28"/>
        </w:rPr>
        <w:t>о</w:t>
      </w:r>
      <w:r w:rsidR="008336D3">
        <w:rPr>
          <w:sz w:val="28"/>
          <w:szCs w:val="28"/>
        </w:rPr>
        <w:t>рых является государство или территория, включенные в утверждаемый М</w:t>
      </w:r>
      <w:r w:rsidR="008336D3">
        <w:rPr>
          <w:sz w:val="28"/>
          <w:szCs w:val="28"/>
        </w:rPr>
        <w:t>и</w:t>
      </w:r>
      <w:r w:rsidR="008336D3">
        <w:rPr>
          <w:sz w:val="28"/>
          <w:szCs w:val="28"/>
        </w:rPr>
        <w:t>нистерством финансов Российской Федерации перечень государств и терр</w:t>
      </w:r>
      <w:r w:rsidR="008336D3">
        <w:rPr>
          <w:sz w:val="28"/>
          <w:szCs w:val="28"/>
        </w:rPr>
        <w:t>и</w:t>
      </w:r>
      <w:r w:rsidR="008336D3">
        <w:rPr>
          <w:sz w:val="28"/>
          <w:szCs w:val="28"/>
        </w:rPr>
        <w:t>торий, предоставляющих льготный налоговый режим налогообложения и (или) не предусматривающих раскрытия и предоставления информации при проведении финансовых операций (офшорные зоны) (далее – офшорные компании)</w:t>
      </w:r>
      <w:r w:rsidR="008336D3" w:rsidRPr="004E53A6">
        <w:rPr>
          <w:sz w:val="28"/>
          <w:szCs w:val="28"/>
        </w:rPr>
        <w:t>;</w:t>
      </w:r>
      <w:r w:rsidR="008336D3">
        <w:rPr>
          <w:sz w:val="28"/>
          <w:szCs w:val="28"/>
        </w:rPr>
        <w:t xml:space="preserve"> юридических лиц, в отношении которых офшорной компанией или группой лиц, в которую входит офшорная компания, осуществляется контроль.</w:t>
      </w:r>
      <w:proofErr w:type="gramEnd"/>
    </w:p>
    <w:p w:rsidR="00896FBE" w:rsidRDefault="008336D3" w:rsidP="008336D3">
      <w:pPr>
        <w:pStyle w:val="21"/>
        <w:spacing w:after="0" w:line="240" w:lineRule="auto"/>
        <w:ind w:firstLine="851"/>
        <w:jc w:val="both"/>
        <w:rPr>
          <w:rFonts w:eastAsiaTheme="minorHAnsi" w:cs="Times New Roman"/>
          <w:sz w:val="28"/>
          <w:szCs w:val="28"/>
          <w:lang w:eastAsia="en-US"/>
        </w:rPr>
      </w:pPr>
      <w:proofErr w:type="gramStart"/>
      <w:r w:rsidRPr="007F2A0B">
        <w:rPr>
          <w:rFonts w:eastAsiaTheme="minorHAnsi" w:cs="Times New Roman"/>
          <w:sz w:val="28"/>
          <w:szCs w:val="28"/>
          <w:lang w:eastAsia="en-US"/>
        </w:rPr>
        <w:lastRenderedPageBreak/>
        <w:t>Ограничения, установленные настоящим пунктом, не распростран</w:t>
      </w:r>
      <w:r w:rsidRPr="007F2A0B">
        <w:rPr>
          <w:rFonts w:eastAsiaTheme="minorHAnsi" w:cs="Times New Roman"/>
          <w:sz w:val="28"/>
          <w:szCs w:val="28"/>
          <w:lang w:eastAsia="en-US"/>
        </w:rPr>
        <w:t>я</w:t>
      </w:r>
      <w:r w:rsidRPr="007F2A0B">
        <w:rPr>
          <w:rFonts w:eastAsiaTheme="minorHAnsi" w:cs="Times New Roman"/>
          <w:sz w:val="28"/>
          <w:szCs w:val="28"/>
          <w:lang w:eastAsia="en-US"/>
        </w:rPr>
        <w:t>ются на собственников объектов недвижимости, не являющихся самовол</w:t>
      </w:r>
      <w:r w:rsidRPr="007F2A0B">
        <w:rPr>
          <w:rFonts w:eastAsiaTheme="minorHAnsi" w:cs="Times New Roman"/>
          <w:sz w:val="28"/>
          <w:szCs w:val="28"/>
          <w:lang w:eastAsia="en-US"/>
        </w:rPr>
        <w:t>ь</w:t>
      </w:r>
      <w:r w:rsidRPr="007F2A0B">
        <w:rPr>
          <w:rFonts w:eastAsiaTheme="minorHAnsi" w:cs="Times New Roman"/>
          <w:sz w:val="28"/>
          <w:szCs w:val="28"/>
          <w:lang w:eastAsia="en-US"/>
        </w:rPr>
        <w:t>ными постройками и расположенных на относящихся к государственной или муниципальной собственности земельных участках, при приобретении ук</w:t>
      </w:r>
      <w:r w:rsidRPr="007F2A0B">
        <w:rPr>
          <w:rFonts w:eastAsiaTheme="minorHAnsi" w:cs="Times New Roman"/>
          <w:sz w:val="28"/>
          <w:szCs w:val="28"/>
          <w:lang w:eastAsia="en-US"/>
        </w:rPr>
        <w:t>а</w:t>
      </w:r>
      <w:r w:rsidRPr="007F2A0B">
        <w:rPr>
          <w:rFonts w:eastAsiaTheme="minorHAnsi" w:cs="Times New Roman"/>
          <w:sz w:val="28"/>
          <w:szCs w:val="28"/>
          <w:lang w:eastAsia="en-US"/>
        </w:rPr>
        <w:t>занными собственниками этих земельных</w:t>
      </w:r>
      <w:r w:rsidR="00896FBE" w:rsidRPr="007F2A0B">
        <w:rPr>
          <w:rFonts w:eastAsiaTheme="minorHAnsi" w:cs="Times New Roman"/>
          <w:sz w:val="28"/>
          <w:szCs w:val="28"/>
          <w:lang w:eastAsia="en-US"/>
        </w:rPr>
        <w:t xml:space="preserve"> участков.</w:t>
      </w:r>
      <w:proofErr w:type="gramEnd"/>
    </w:p>
    <w:p w:rsidR="00105DCC" w:rsidRPr="007F2A0B" w:rsidRDefault="00105DCC" w:rsidP="000722F1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Порядок определения победителей</w:t>
      </w:r>
      <w:r w:rsidR="00A53B37" w:rsidRPr="007F2A0B">
        <w:rPr>
          <w:rFonts w:eastAsiaTheme="minorHAnsi" w:cs="Times New Roman"/>
          <w:bCs/>
          <w:sz w:val="28"/>
          <w:szCs w:val="28"/>
          <w:lang w:eastAsia="en-US"/>
        </w:rPr>
        <w:t>.</w:t>
      </w:r>
    </w:p>
    <w:p w:rsidR="00455F55" w:rsidRDefault="00455F55" w:rsidP="000722F1">
      <w:pPr>
        <w:autoSpaceDE w:val="0"/>
        <w:autoSpaceDN w:val="0"/>
        <w:adjustRightInd w:val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Предложения о цене подаются участниками </w:t>
      </w:r>
      <w:r w:rsidR="00670A8A">
        <w:rPr>
          <w:sz w:val="28"/>
          <w:szCs w:val="28"/>
        </w:rPr>
        <w:t>конкурса</w:t>
      </w:r>
      <w:r>
        <w:rPr>
          <w:sz w:val="28"/>
          <w:szCs w:val="28"/>
        </w:rPr>
        <w:t xml:space="preserve"> в запечатанных конвертах.</w:t>
      </w:r>
    </w:p>
    <w:p w:rsidR="00455F55" w:rsidRPr="00806A43" w:rsidRDefault="00455F55" w:rsidP="000722F1">
      <w:pPr>
        <w:autoSpaceDE w:val="0"/>
        <w:autoSpaceDN w:val="0"/>
        <w:adjustRightInd w:val="0"/>
        <w:ind w:firstLine="851"/>
        <w:jc w:val="both"/>
        <w:rPr>
          <w:sz w:val="28"/>
          <w:szCs w:val="28"/>
        </w:rPr>
      </w:pPr>
      <w:r w:rsidRPr="00806A43">
        <w:rPr>
          <w:sz w:val="28"/>
          <w:szCs w:val="28"/>
        </w:rPr>
        <w:t xml:space="preserve">Перед вскрытием конвертов с </w:t>
      </w:r>
      <w:r>
        <w:rPr>
          <w:sz w:val="28"/>
          <w:szCs w:val="28"/>
        </w:rPr>
        <w:t>предложениями о цене имущества 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миссия</w:t>
      </w:r>
      <w:r w:rsidRPr="00806A43">
        <w:rPr>
          <w:sz w:val="28"/>
          <w:szCs w:val="28"/>
        </w:rPr>
        <w:t xml:space="preserve"> проверяет их целость, что фиксируется в протоколе об итогах ко</w:t>
      </w:r>
      <w:r w:rsidRPr="00806A43">
        <w:rPr>
          <w:sz w:val="28"/>
          <w:szCs w:val="28"/>
        </w:rPr>
        <w:t>н</w:t>
      </w:r>
      <w:r w:rsidRPr="00806A43">
        <w:rPr>
          <w:sz w:val="28"/>
          <w:szCs w:val="28"/>
        </w:rPr>
        <w:t>курса, после чего приступает к рассмотрению поданных участниками ко</w:t>
      </w:r>
      <w:r w:rsidRPr="00806A43">
        <w:rPr>
          <w:sz w:val="28"/>
          <w:szCs w:val="28"/>
        </w:rPr>
        <w:t>н</w:t>
      </w:r>
      <w:r w:rsidRPr="00806A43">
        <w:rPr>
          <w:sz w:val="28"/>
          <w:szCs w:val="28"/>
        </w:rPr>
        <w:t>курса предложений. Указанные предложения должны быть изложены на ру</w:t>
      </w:r>
      <w:r w:rsidRPr="00806A43">
        <w:rPr>
          <w:sz w:val="28"/>
          <w:szCs w:val="28"/>
        </w:rPr>
        <w:t>с</w:t>
      </w:r>
      <w:r w:rsidRPr="00806A43">
        <w:rPr>
          <w:sz w:val="28"/>
          <w:szCs w:val="28"/>
        </w:rPr>
        <w:t>ском языке, подписаны участником или его полномочным представителем. Цена указывается числом и прописью. В случае если числом и прописью ук</w:t>
      </w:r>
      <w:r w:rsidRPr="00806A43">
        <w:rPr>
          <w:sz w:val="28"/>
          <w:szCs w:val="28"/>
        </w:rPr>
        <w:t>а</w:t>
      </w:r>
      <w:r w:rsidRPr="00806A43">
        <w:rPr>
          <w:sz w:val="28"/>
          <w:szCs w:val="28"/>
        </w:rPr>
        <w:t>зываются разные цены, комиссия принимает во внимание цену, указанную прописью.</w:t>
      </w:r>
    </w:p>
    <w:p w:rsidR="00455F55" w:rsidRPr="00806A43" w:rsidRDefault="00455F55" w:rsidP="000722F1">
      <w:pPr>
        <w:autoSpaceDE w:val="0"/>
        <w:autoSpaceDN w:val="0"/>
        <w:adjustRightInd w:val="0"/>
        <w:ind w:firstLine="851"/>
        <w:jc w:val="both"/>
        <w:rPr>
          <w:sz w:val="28"/>
          <w:szCs w:val="28"/>
        </w:rPr>
      </w:pPr>
      <w:r w:rsidRPr="00806A43">
        <w:rPr>
          <w:sz w:val="28"/>
          <w:szCs w:val="28"/>
        </w:rPr>
        <w:t>Предложения, содержащие цену ниже начальной цены, не рассматр</w:t>
      </w:r>
      <w:r w:rsidRPr="00806A43">
        <w:rPr>
          <w:sz w:val="28"/>
          <w:szCs w:val="28"/>
        </w:rPr>
        <w:t>и</w:t>
      </w:r>
      <w:r w:rsidRPr="00806A43">
        <w:rPr>
          <w:sz w:val="28"/>
          <w:szCs w:val="28"/>
        </w:rPr>
        <w:t>ваются.</w:t>
      </w:r>
    </w:p>
    <w:p w:rsidR="00455F55" w:rsidRPr="00806A43" w:rsidRDefault="00455F55" w:rsidP="000722F1">
      <w:pPr>
        <w:autoSpaceDE w:val="0"/>
        <w:autoSpaceDN w:val="0"/>
        <w:adjustRightInd w:val="0"/>
        <w:ind w:firstLine="851"/>
        <w:jc w:val="both"/>
        <w:rPr>
          <w:sz w:val="28"/>
          <w:szCs w:val="28"/>
        </w:rPr>
      </w:pPr>
      <w:r w:rsidRPr="00806A43">
        <w:rPr>
          <w:sz w:val="28"/>
          <w:szCs w:val="28"/>
        </w:rPr>
        <w:t>При оглашении предложений помимо участника конкурса, предлож</w:t>
      </w:r>
      <w:r w:rsidRPr="00806A43">
        <w:rPr>
          <w:sz w:val="28"/>
          <w:szCs w:val="28"/>
        </w:rPr>
        <w:t>е</w:t>
      </w:r>
      <w:r w:rsidRPr="00806A43">
        <w:rPr>
          <w:sz w:val="28"/>
          <w:szCs w:val="28"/>
        </w:rPr>
        <w:t>ние которого рассматривается, могут присутствовать остальные участники конкурса или их полномочные представители, имеющие надлежащим обр</w:t>
      </w:r>
      <w:r w:rsidRPr="00806A43">
        <w:rPr>
          <w:sz w:val="28"/>
          <w:szCs w:val="28"/>
        </w:rPr>
        <w:t>а</w:t>
      </w:r>
      <w:r w:rsidRPr="00806A43">
        <w:rPr>
          <w:sz w:val="28"/>
          <w:szCs w:val="28"/>
        </w:rPr>
        <w:t>зом оформленную доверенность, а также с разрешения продавца представ</w:t>
      </w:r>
      <w:r w:rsidRPr="00806A43">
        <w:rPr>
          <w:sz w:val="28"/>
          <w:szCs w:val="28"/>
        </w:rPr>
        <w:t>и</w:t>
      </w:r>
      <w:r w:rsidRPr="00806A43">
        <w:rPr>
          <w:sz w:val="28"/>
          <w:szCs w:val="28"/>
        </w:rPr>
        <w:t>тели средств массовой информации.</w:t>
      </w:r>
    </w:p>
    <w:p w:rsidR="00455F55" w:rsidRPr="00806A43" w:rsidRDefault="00455F55" w:rsidP="000722F1">
      <w:pPr>
        <w:pStyle w:val="a5"/>
        <w:ind w:firstLine="851"/>
        <w:jc w:val="both"/>
        <w:rPr>
          <w:rFonts w:cs="Times New Roman"/>
          <w:bCs/>
          <w:sz w:val="28"/>
          <w:szCs w:val="28"/>
        </w:rPr>
      </w:pPr>
      <w:r w:rsidRPr="00806A43">
        <w:rPr>
          <w:rFonts w:cs="Times New Roman"/>
          <w:bCs/>
          <w:sz w:val="28"/>
          <w:szCs w:val="28"/>
        </w:rPr>
        <w:t>Право приобретения объектов недвижимости принадлежит покупат</w:t>
      </w:r>
      <w:r w:rsidRPr="00806A43">
        <w:rPr>
          <w:rFonts w:cs="Times New Roman"/>
          <w:bCs/>
          <w:sz w:val="28"/>
          <w:szCs w:val="28"/>
        </w:rPr>
        <w:t>е</w:t>
      </w:r>
      <w:r w:rsidRPr="00806A43">
        <w:rPr>
          <w:rFonts w:cs="Times New Roman"/>
          <w:bCs/>
          <w:sz w:val="28"/>
          <w:szCs w:val="28"/>
        </w:rPr>
        <w:t>лю, который предложит в ходе конкурса наиболее высокую цену за указа</w:t>
      </w:r>
      <w:r w:rsidRPr="00806A43">
        <w:rPr>
          <w:rFonts w:cs="Times New Roman"/>
          <w:bCs/>
          <w:sz w:val="28"/>
          <w:szCs w:val="28"/>
        </w:rPr>
        <w:t>н</w:t>
      </w:r>
      <w:r w:rsidRPr="00806A43">
        <w:rPr>
          <w:rFonts w:cs="Times New Roman"/>
          <w:bCs/>
          <w:sz w:val="28"/>
          <w:szCs w:val="28"/>
        </w:rPr>
        <w:t>ное имущество, при условии выполнения таким покупателем условий ко</w:t>
      </w:r>
      <w:r w:rsidRPr="00806A43">
        <w:rPr>
          <w:rFonts w:cs="Times New Roman"/>
          <w:bCs/>
          <w:sz w:val="28"/>
          <w:szCs w:val="28"/>
        </w:rPr>
        <w:t>н</w:t>
      </w:r>
      <w:r w:rsidRPr="00806A43">
        <w:rPr>
          <w:rFonts w:cs="Times New Roman"/>
          <w:bCs/>
          <w:sz w:val="28"/>
          <w:szCs w:val="28"/>
        </w:rPr>
        <w:t>курса.</w:t>
      </w:r>
    </w:p>
    <w:p w:rsidR="00455F55" w:rsidRPr="00806A43" w:rsidRDefault="00455F55" w:rsidP="000722F1">
      <w:pPr>
        <w:pStyle w:val="a5"/>
        <w:ind w:firstLine="851"/>
        <w:jc w:val="both"/>
        <w:rPr>
          <w:rFonts w:cs="Times New Roman"/>
          <w:sz w:val="28"/>
          <w:szCs w:val="28"/>
        </w:rPr>
      </w:pPr>
      <w:r w:rsidRPr="00806A43">
        <w:rPr>
          <w:rFonts w:cs="Times New Roman"/>
          <w:sz w:val="28"/>
          <w:szCs w:val="28"/>
        </w:rPr>
        <w:t>При равенстве двух и более предложений о цене муниципального имущества победителем признается тот участник, чья заявка была подана раньше других заявок.</w:t>
      </w:r>
    </w:p>
    <w:p w:rsidR="00455F55" w:rsidRPr="00806A43" w:rsidRDefault="00455F55" w:rsidP="000722F1">
      <w:pPr>
        <w:autoSpaceDE w:val="0"/>
        <w:autoSpaceDN w:val="0"/>
        <w:adjustRightInd w:val="0"/>
        <w:ind w:firstLine="851"/>
        <w:jc w:val="both"/>
        <w:rPr>
          <w:sz w:val="28"/>
          <w:szCs w:val="28"/>
        </w:rPr>
      </w:pPr>
      <w:r w:rsidRPr="00806A43">
        <w:rPr>
          <w:sz w:val="28"/>
          <w:szCs w:val="28"/>
        </w:rPr>
        <w:t>При уклонении или отказе победителя конкурса от заключения в установленный срок договора купли-продажи имущества конкурс признается несостоявшимся. Победитель конкурса утрачивает право на заключение ук</w:t>
      </w:r>
      <w:r w:rsidRPr="00806A43">
        <w:rPr>
          <w:sz w:val="28"/>
          <w:szCs w:val="28"/>
        </w:rPr>
        <w:t>а</w:t>
      </w:r>
      <w:r w:rsidRPr="00806A43">
        <w:rPr>
          <w:sz w:val="28"/>
          <w:szCs w:val="28"/>
        </w:rPr>
        <w:t xml:space="preserve">занного договора, а задаток ему не возвращается. </w:t>
      </w:r>
    </w:p>
    <w:p w:rsidR="00455F55" w:rsidRDefault="00455F55" w:rsidP="000722F1">
      <w:pPr>
        <w:pStyle w:val="a5"/>
        <w:spacing w:after="0"/>
        <w:ind w:left="2" w:firstLine="851"/>
        <w:jc w:val="both"/>
        <w:rPr>
          <w:sz w:val="28"/>
          <w:szCs w:val="28"/>
        </w:rPr>
      </w:pPr>
      <w:r w:rsidRPr="00806A43">
        <w:rPr>
          <w:sz w:val="28"/>
          <w:szCs w:val="28"/>
        </w:rPr>
        <w:t>В случае неисполнения победителем конкурса условий, а также н</w:t>
      </w:r>
      <w:r w:rsidRPr="00806A43">
        <w:rPr>
          <w:sz w:val="28"/>
          <w:szCs w:val="28"/>
        </w:rPr>
        <w:t>е</w:t>
      </w:r>
      <w:r w:rsidRPr="00806A43">
        <w:rPr>
          <w:sz w:val="28"/>
          <w:szCs w:val="28"/>
        </w:rPr>
        <w:t>надлежащего их исполнения, в том числе нарушения промежуточных или окончательных сроков исполнения таких условий и объема их исполнения, договор купли-продажи муниципального имущества расторгается по согл</w:t>
      </w:r>
      <w:r w:rsidRPr="00806A43">
        <w:rPr>
          <w:sz w:val="28"/>
          <w:szCs w:val="28"/>
        </w:rPr>
        <w:t>а</w:t>
      </w:r>
      <w:r w:rsidRPr="00806A43">
        <w:rPr>
          <w:sz w:val="28"/>
          <w:szCs w:val="28"/>
        </w:rPr>
        <w:t>шению сторон или в судебном порядке с одновременным взысканием с п</w:t>
      </w:r>
      <w:r w:rsidRPr="00806A43">
        <w:rPr>
          <w:sz w:val="28"/>
          <w:szCs w:val="28"/>
        </w:rPr>
        <w:t>о</w:t>
      </w:r>
      <w:r w:rsidRPr="00806A43">
        <w:rPr>
          <w:sz w:val="28"/>
          <w:szCs w:val="28"/>
        </w:rPr>
        <w:t>купателя неустойки. Указанное имущество остается в муниципальной со</w:t>
      </w:r>
      <w:r w:rsidRPr="00806A43">
        <w:rPr>
          <w:sz w:val="28"/>
          <w:szCs w:val="28"/>
        </w:rPr>
        <w:t>б</w:t>
      </w:r>
      <w:r w:rsidRPr="00806A43">
        <w:rPr>
          <w:sz w:val="28"/>
          <w:szCs w:val="28"/>
        </w:rPr>
        <w:t>ственности, а полномочия покупателя в отношении указанного имущества прекращаются. Помимо неустойки с покупателя также могут быть взысканы убытки, причиненные неисполнением договора купли-продажи, в размере, не покрытом неустойкой</w:t>
      </w:r>
      <w:r w:rsidR="00AB40F5">
        <w:rPr>
          <w:sz w:val="28"/>
          <w:szCs w:val="28"/>
        </w:rPr>
        <w:t>.</w:t>
      </w:r>
    </w:p>
    <w:p w:rsidR="00AB40F5" w:rsidRPr="007F2A0B" w:rsidRDefault="00AB40F5" w:rsidP="000722F1">
      <w:pPr>
        <w:pStyle w:val="a5"/>
        <w:spacing w:after="0"/>
        <w:ind w:firstLine="851"/>
        <w:jc w:val="both"/>
        <w:rPr>
          <w:rFonts w:cs="Times New Roman"/>
          <w:bCs/>
          <w:sz w:val="28"/>
          <w:szCs w:val="28"/>
        </w:rPr>
      </w:pPr>
      <w:r w:rsidRPr="007F2A0B">
        <w:rPr>
          <w:rFonts w:cs="Times New Roman"/>
          <w:bCs/>
          <w:sz w:val="28"/>
          <w:szCs w:val="28"/>
        </w:rPr>
        <w:lastRenderedPageBreak/>
        <w:t xml:space="preserve">Претендент не допускается к участию в </w:t>
      </w:r>
      <w:r>
        <w:rPr>
          <w:rFonts w:cs="Times New Roman"/>
          <w:bCs/>
          <w:sz w:val="28"/>
          <w:szCs w:val="28"/>
        </w:rPr>
        <w:t>конкурсе</w:t>
      </w:r>
      <w:r w:rsidRPr="007F2A0B">
        <w:rPr>
          <w:rFonts w:cs="Times New Roman"/>
          <w:bCs/>
          <w:sz w:val="28"/>
          <w:szCs w:val="28"/>
        </w:rPr>
        <w:t xml:space="preserve"> по следующим о</w:t>
      </w:r>
      <w:r w:rsidRPr="007F2A0B">
        <w:rPr>
          <w:rFonts w:cs="Times New Roman"/>
          <w:bCs/>
          <w:sz w:val="28"/>
          <w:szCs w:val="28"/>
        </w:rPr>
        <w:t>с</w:t>
      </w:r>
      <w:r w:rsidRPr="007F2A0B">
        <w:rPr>
          <w:rFonts w:cs="Times New Roman"/>
          <w:bCs/>
          <w:sz w:val="28"/>
          <w:szCs w:val="28"/>
        </w:rPr>
        <w:t>нованиям:</w:t>
      </w:r>
    </w:p>
    <w:p w:rsidR="00AB40F5" w:rsidRPr="007F2A0B" w:rsidRDefault="00AB40F5" w:rsidP="000722F1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представленные документы не подтверждают право претендента быть покупателем в соответствии с законодательством Российской Федерации;</w:t>
      </w:r>
    </w:p>
    <w:p w:rsidR="00AB40F5" w:rsidRPr="007F2A0B" w:rsidRDefault="00AB40F5" w:rsidP="000722F1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представлены не все документы в соответствии с перечнем, указа</w:t>
      </w:r>
      <w:r w:rsidRPr="007F2A0B">
        <w:rPr>
          <w:rFonts w:cs="Times New Roman"/>
          <w:sz w:val="28"/>
          <w:szCs w:val="28"/>
        </w:rPr>
        <w:t>н</w:t>
      </w:r>
      <w:r w:rsidRPr="007F2A0B">
        <w:rPr>
          <w:rFonts w:cs="Times New Roman"/>
          <w:sz w:val="28"/>
          <w:szCs w:val="28"/>
        </w:rPr>
        <w:t>ным в информационном сообщении, или оформление указанных документов не соответствует законодательству Российской Федерации;</w:t>
      </w:r>
    </w:p>
    <w:p w:rsidR="00AB40F5" w:rsidRPr="007F2A0B" w:rsidRDefault="00AB40F5" w:rsidP="000722F1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заявка подана лицом, не уполномоченным претендентом на осущест</w:t>
      </w:r>
      <w:r w:rsidRPr="007F2A0B">
        <w:rPr>
          <w:rFonts w:cs="Times New Roman"/>
          <w:sz w:val="28"/>
          <w:szCs w:val="28"/>
        </w:rPr>
        <w:t>в</w:t>
      </w:r>
      <w:r w:rsidRPr="007F2A0B">
        <w:rPr>
          <w:rFonts w:cs="Times New Roman"/>
          <w:sz w:val="28"/>
          <w:szCs w:val="28"/>
        </w:rPr>
        <w:t>ление таких действий;</w:t>
      </w:r>
    </w:p>
    <w:p w:rsidR="00AB40F5" w:rsidRPr="007F2A0B" w:rsidRDefault="00AB40F5" w:rsidP="000722F1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>не подтверждено поступление в установленный срок задатка на счет, указанный в информационном сообщении.</w:t>
      </w:r>
    </w:p>
    <w:p w:rsidR="00A53B37" w:rsidRPr="007F2A0B" w:rsidRDefault="00A53B37" w:rsidP="006D14C9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Место и срок подведения итогов продажи государственного или муниципального имущества.</w:t>
      </w:r>
    </w:p>
    <w:p w:rsidR="00A53B37" w:rsidRDefault="00A53B37" w:rsidP="006D14C9">
      <w:pPr>
        <w:pStyle w:val="a5"/>
        <w:spacing w:after="0"/>
        <w:ind w:firstLine="851"/>
        <w:jc w:val="both"/>
        <w:rPr>
          <w:rFonts w:cs="Times New Roman"/>
          <w:sz w:val="28"/>
          <w:szCs w:val="28"/>
        </w:rPr>
      </w:pPr>
      <w:r w:rsidRPr="007F2A0B">
        <w:rPr>
          <w:rFonts w:cs="Times New Roman"/>
          <w:sz w:val="28"/>
          <w:szCs w:val="28"/>
        </w:rPr>
        <w:t xml:space="preserve">Итоги </w:t>
      </w:r>
      <w:r w:rsidR="00455F55">
        <w:rPr>
          <w:rFonts w:cs="Times New Roman"/>
          <w:sz w:val="28"/>
          <w:szCs w:val="28"/>
        </w:rPr>
        <w:t>конкурса</w:t>
      </w:r>
      <w:r w:rsidRPr="007F2A0B">
        <w:rPr>
          <w:rFonts w:cs="Times New Roman"/>
          <w:sz w:val="28"/>
          <w:szCs w:val="28"/>
        </w:rPr>
        <w:t xml:space="preserve"> по продаже недвижимого имущества подводятся в день проведения </w:t>
      </w:r>
      <w:r w:rsidR="00670A8A">
        <w:rPr>
          <w:rFonts w:cs="Times New Roman"/>
          <w:sz w:val="28"/>
          <w:szCs w:val="28"/>
        </w:rPr>
        <w:t>конкурса</w:t>
      </w:r>
      <w:r w:rsidRPr="007F2A0B">
        <w:rPr>
          <w:rFonts w:cs="Times New Roman"/>
          <w:sz w:val="28"/>
          <w:szCs w:val="28"/>
        </w:rPr>
        <w:t xml:space="preserve"> после проведения торгов в департаменте муниц</w:t>
      </w:r>
      <w:r w:rsidRPr="007F2A0B">
        <w:rPr>
          <w:rFonts w:cs="Times New Roman"/>
          <w:sz w:val="28"/>
          <w:szCs w:val="28"/>
        </w:rPr>
        <w:t>и</w:t>
      </w:r>
      <w:r w:rsidRPr="007F2A0B">
        <w:rPr>
          <w:rFonts w:cs="Times New Roman"/>
          <w:sz w:val="28"/>
          <w:szCs w:val="28"/>
        </w:rPr>
        <w:t>пального заказа администрации города Красноярска по адресу: г. Красн</w:t>
      </w:r>
      <w:r w:rsidRPr="007F2A0B">
        <w:rPr>
          <w:rFonts w:cs="Times New Roman"/>
          <w:sz w:val="28"/>
          <w:szCs w:val="28"/>
        </w:rPr>
        <w:t>о</w:t>
      </w:r>
      <w:r w:rsidRPr="007F2A0B">
        <w:rPr>
          <w:rFonts w:cs="Times New Roman"/>
          <w:sz w:val="28"/>
          <w:szCs w:val="28"/>
        </w:rPr>
        <w:t>ярск, ул. Карла Маркса, 95, кабинет 303.</w:t>
      </w:r>
    </w:p>
    <w:p w:rsidR="00AB40F5" w:rsidRPr="00806A43" w:rsidRDefault="00AB40F5" w:rsidP="00AB40F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06A43">
        <w:rPr>
          <w:sz w:val="28"/>
          <w:szCs w:val="28"/>
        </w:rPr>
        <w:t>Решение продавца об определении победителя конкурса оформляется протоколом об итогах конкурса, составляемым в 2 экземплярах. Указанный протокол утверждается продавцом в день подведения итогов конкурса.</w:t>
      </w:r>
    </w:p>
    <w:p w:rsidR="00AB40F5" w:rsidRPr="00806A43" w:rsidRDefault="00AB40F5" w:rsidP="00AB40F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06A43">
        <w:rPr>
          <w:sz w:val="28"/>
          <w:szCs w:val="28"/>
        </w:rPr>
        <w:t>Подписанный продавцом протокол об итогах конкурса является док</w:t>
      </w:r>
      <w:r w:rsidRPr="00806A43">
        <w:rPr>
          <w:sz w:val="28"/>
          <w:szCs w:val="28"/>
        </w:rPr>
        <w:t>у</w:t>
      </w:r>
      <w:r w:rsidRPr="00806A43">
        <w:rPr>
          <w:sz w:val="28"/>
          <w:szCs w:val="28"/>
        </w:rPr>
        <w:t>ментом, удостоверяющим право победителя конкурса на заключение догов</w:t>
      </w:r>
      <w:r w:rsidRPr="00806A43">
        <w:rPr>
          <w:sz w:val="28"/>
          <w:szCs w:val="28"/>
        </w:rPr>
        <w:t>о</w:t>
      </w:r>
      <w:r w:rsidRPr="00806A43">
        <w:rPr>
          <w:sz w:val="28"/>
          <w:szCs w:val="28"/>
        </w:rPr>
        <w:t>ра купли-продажи имущества.</w:t>
      </w:r>
    </w:p>
    <w:p w:rsidR="00AB40F5" w:rsidRPr="00806A43" w:rsidRDefault="00AB40F5" w:rsidP="00AB40F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06A43">
        <w:rPr>
          <w:sz w:val="28"/>
          <w:szCs w:val="28"/>
        </w:rPr>
        <w:t>Протокол об итогах конкурса направляется победителю конкурса одн</w:t>
      </w:r>
      <w:r w:rsidRPr="00806A43">
        <w:rPr>
          <w:sz w:val="28"/>
          <w:szCs w:val="28"/>
        </w:rPr>
        <w:t>о</w:t>
      </w:r>
      <w:r w:rsidRPr="00806A43">
        <w:rPr>
          <w:sz w:val="28"/>
          <w:szCs w:val="28"/>
        </w:rPr>
        <w:t>временно с уведомлением о победе на конкурсе</w:t>
      </w:r>
      <w:r>
        <w:rPr>
          <w:sz w:val="28"/>
          <w:szCs w:val="28"/>
        </w:rPr>
        <w:t xml:space="preserve"> в день подведения итогов конкурса</w:t>
      </w:r>
      <w:r w:rsidRPr="00806A43">
        <w:rPr>
          <w:sz w:val="28"/>
          <w:szCs w:val="28"/>
        </w:rPr>
        <w:t>.</w:t>
      </w:r>
    </w:p>
    <w:p w:rsidR="00A53B37" w:rsidRPr="007F2A0B" w:rsidRDefault="00A53B37" w:rsidP="006D14C9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851"/>
        <w:jc w:val="both"/>
        <w:rPr>
          <w:rFonts w:eastAsiaTheme="minorHAnsi" w:cs="Times New Roman"/>
          <w:bCs/>
          <w:sz w:val="28"/>
          <w:szCs w:val="28"/>
          <w:lang w:eastAsia="en-US"/>
        </w:rPr>
      </w:pPr>
      <w:r w:rsidRPr="007F2A0B">
        <w:rPr>
          <w:rFonts w:eastAsiaTheme="minorHAnsi" w:cs="Times New Roman"/>
          <w:bCs/>
          <w:sz w:val="28"/>
          <w:szCs w:val="28"/>
          <w:lang w:eastAsia="en-US"/>
        </w:rPr>
        <w:t>Сведения обо всех предыдущих торгах по продаже такого им</w:t>
      </w:r>
      <w:r w:rsidRPr="007F2A0B">
        <w:rPr>
          <w:rFonts w:eastAsiaTheme="minorHAnsi" w:cs="Times New Roman"/>
          <w:bCs/>
          <w:sz w:val="28"/>
          <w:szCs w:val="28"/>
          <w:lang w:eastAsia="en-US"/>
        </w:rPr>
        <w:t>у</w:t>
      </w:r>
      <w:r w:rsidRPr="007F2A0B">
        <w:rPr>
          <w:rFonts w:eastAsiaTheme="minorHAnsi" w:cs="Times New Roman"/>
          <w:bCs/>
          <w:sz w:val="28"/>
          <w:szCs w:val="28"/>
          <w:lang w:eastAsia="en-US"/>
        </w:rPr>
        <w:t>щества.</w:t>
      </w:r>
    </w:p>
    <w:p w:rsidR="0083208E" w:rsidRDefault="00AB40F5" w:rsidP="0083208E">
      <w:pPr>
        <w:autoSpaceDE w:val="0"/>
        <w:autoSpaceDN w:val="0"/>
        <w:adjustRightInd w:val="0"/>
        <w:ind w:firstLine="708"/>
        <w:jc w:val="both"/>
        <w:rPr>
          <w:rFonts w:eastAsiaTheme="minorHAnsi" w:cs="Times New Roman"/>
          <w:sz w:val="28"/>
          <w:szCs w:val="28"/>
          <w:lang w:eastAsia="en-US"/>
        </w:rPr>
      </w:pPr>
      <w:r>
        <w:rPr>
          <w:rFonts w:cs="Times New Roman"/>
          <w:sz w:val="28"/>
          <w:szCs w:val="28"/>
        </w:rPr>
        <w:t>Конкурс</w:t>
      </w:r>
      <w:r w:rsidR="008336D3">
        <w:rPr>
          <w:rFonts w:cs="Times New Roman"/>
          <w:sz w:val="28"/>
          <w:szCs w:val="28"/>
        </w:rPr>
        <w:t xml:space="preserve">, назначенный на </w:t>
      </w:r>
      <w:r>
        <w:rPr>
          <w:rFonts w:cs="Times New Roman"/>
          <w:sz w:val="28"/>
          <w:szCs w:val="28"/>
        </w:rPr>
        <w:t>19.01</w:t>
      </w:r>
      <w:r w:rsidR="008336D3">
        <w:rPr>
          <w:rFonts w:cs="Times New Roman"/>
          <w:sz w:val="28"/>
          <w:szCs w:val="28"/>
        </w:rPr>
        <w:t>.201</w:t>
      </w:r>
      <w:r>
        <w:rPr>
          <w:rFonts w:cs="Times New Roman"/>
          <w:sz w:val="28"/>
          <w:szCs w:val="28"/>
        </w:rPr>
        <w:t>6</w:t>
      </w:r>
      <w:r w:rsidR="008336D3">
        <w:rPr>
          <w:rFonts w:cs="Times New Roman"/>
          <w:sz w:val="28"/>
          <w:szCs w:val="28"/>
        </w:rPr>
        <w:t xml:space="preserve">, признан несостоявшимся в связи с </w:t>
      </w:r>
      <w:r>
        <w:rPr>
          <w:rFonts w:cs="Times New Roman"/>
          <w:sz w:val="28"/>
          <w:szCs w:val="28"/>
        </w:rPr>
        <w:t>отсутствием участников</w:t>
      </w:r>
      <w:r w:rsidR="00D005D5">
        <w:rPr>
          <w:rFonts w:cs="Times New Roman"/>
          <w:sz w:val="28"/>
          <w:szCs w:val="28"/>
        </w:rPr>
        <w:t>.</w:t>
      </w:r>
    </w:p>
    <w:p w:rsidR="006D5C27" w:rsidRDefault="006D5C27" w:rsidP="0083208E">
      <w:pPr>
        <w:autoSpaceDE w:val="0"/>
        <w:autoSpaceDN w:val="0"/>
        <w:adjustRightInd w:val="0"/>
        <w:ind w:firstLine="708"/>
        <w:jc w:val="both"/>
        <w:rPr>
          <w:rFonts w:eastAsiaTheme="minorHAnsi" w:cs="Times New Roman"/>
          <w:sz w:val="28"/>
          <w:szCs w:val="28"/>
          <w:lang w:eastAsia="en-US"/>
        </w:rPr>
      </w:pPr>
    </w:p>
    <w:p w:rsidR="00522748" w:rsidRDefault="0050589F" w:rsidP="0050589F">
      <w:pPr>
        <w:autoSpaceDE w:val="0"/>
        <w:autoSpaceDN w:val="0"/>
        <w:adjustRightInd w:val="0"/>
        <w:jc w:val="both"/>
        <w:rPr>
          <w:rFonts w:eastAsiaTheme="minorHAnsi" w:cs="Times New Roman"/>
          <w:sz w:val="28"/>
          <w:szCs w:val="28"/>
          <w:lang w:eastAsia="en-US"/>
        </w:rPr>
      </w:pPr>
      <w:r w:rsidRPr="007F2A0B">
        <w:rPr>
          <w:rFonts w:eastAsiaTheme="minorHAnsi" w:cs="Times New Roman"/>
          <w:sz w:val="28"/>
          <w:szCs w:val="28"/>
          <w:lang w:eastAsia="en-US"/>
        </w:rPr>
        <w:t>Приложение</w:t>
      </w:r>
      <w:r w:rsidR="00522748" w:rsidRPr="00436E8C">
        <w:rPr>
          <w:rFonts w:eastAsiaTheme="minorHAnsi" w:cs="Times New Roman"/>
          <w:sz w:val="28"/>
          <w:szCs w:val="28"/>
          <w:lang w:eastAsia="en-US"/>
        </w:rPr>
        <w:t xml:space="preserve"> </w:t>
      </w:r>
      <w:r w:rsidR="00522748">
        <w:rPr>
          <w:rFonts w:eastAsiaTheme="minorHAnsi" w:cs="Times New Roman"/>
          <w:sz w:val="28"/>
          <w:szCs w:val="28"/>
          <w:lang w:eastAsia="en-US"/>
        </w:rPr>
        <w:t>к информационному сообщению</w:t>
      </w:r>
      <w:r w:rsidRPr="007F2A0B">
        <w:rPr>
          <w:rFonts w:eastAsiaTheme="minorHAnsi" w:cs="Times New Roman"/>
          <w:sz w:val="28"/>
          <w:szCs w:val="28"/>
          <w:lang w:eastAsia="en-US"/>
        </w:rPr>
        <w:t xml:space="preserve">: </w:t>
      </w:r>
    </w:p>
    <w:p w:rsidR="00522748" w:rsidRPr="00522748" w:rsidRDefault="00522748" w:rsidP="0050589F">
      <w:pPr>
        <w:autoSpaceDE w:val="0"/>
        <w:autoSpaceDN w:val="0"/>
        <w:adjustRightInd w:val="0"/>
        <w:jc w:val="both"/>
        <w:rPr>
          <w:rFonts w:eastAsiaTheme="minorHAnsi" w:cs="Times New Roman"/>
          <w:sz w:val="28"/>
          <w:szCs w:val="28"/>
          <w:lang w:eastAsia="en-US"/>
        </w:rPr>
      </w:pPr>
      <w:r>
        <w:rPr>
          <w:rFonts w:eastAsiaTheme="minorHAnsi" w:cs="Times New Roman"/>
          <w:sz w:val="28"/>
          <w:szCs w:val="28"/>
          <w:lang w:eastAsia="en-US"/>
        </w:rPr>
        <w:t>- приказ Службы по государственной охране объектов культурного наследия от 22.01.2016 № 21 (приложение № 1)</w:t>
      </w:r>
      <w:r w:rsidRPr="00522748">
        <w:rPr>
          <w:rFonts w:eastAsiaTheme="minorHAnsi" w:cs="Times New Roman"/>
          <w:sz w:val="28"/>
          <w:szCs w:val="28"/>
          <w:lang w:eastAsia="en-US"/>
        </w:rPr>
        <w:t>;</w:t>
      </w:r>
    </w:p>
    <w:p w:rsidR="00522748" w:rsidRDefault="00522748" w:rsidP="00522748">
      <w:pPr>
        <w:autoSpaceDE w:val="0"/>
        <w:autoSpaceDN w:val="0"/>
        <w:adjustRightInd w:val="0"/>
        <w:jc w:val="both"/>
        <w:rPr>
          <w:rFonts w:eastAsiaTheme="minorHAnsi" w:cs="Times New Roman"/>
          <w:sz w:val="28"/>
          <w:szCs w:val="28"/>
          <w:lang w:eastAsia="en-US"/>
        </w:rPr>
      </w:pPr>
      <w:r>
        <w:rPr>
          <w:rFonts w:eastAsiaTheme="minorHAnsi" w:cs="Times New Roman"/>
          <w:sz w:val="28"/>
          <w:szCs w:val="28"/>
          <w:lang w:eastAsia="en-US"/>
        </w:rPr>
        <w:t>- приказ Службы по государственной охране объектов культурного наследия от 22.01.2016 № 2</w:t>
      </w:r>
      <w:r w:rsidRPr="00522748">
        <w:rPr>
          <w:rFonts w:eastAsiaTheme="minorHAnsi" w:cs="Times New Roman"/>
          <w:sz w:val="28"/>
          <w:szCs w:val="28"/>
          <w:lang w:eastAsia="en-US"/>
        </w:rPr>
        <w:t>0</w:t>
      </w:r>
      <w:r>
        <w:rPr>
          <w:rFonts w:eastAsiaTheme="minorHAnsi" w:cs="Times New Roman"/>
          <w:sz w:val="28"/>
          <w:szCs w:val="28"/>
          <w:lang w:eastAsia="en-US"/>
        </w:rPr>
        <w:t xml:space="preserve"> (приложение № 2)</w:t>
      </w:r>
      <w:r w:rsidRPr="00522748">
        <w:rPr>
          <w:rFonts w:eastAsiaTheme="minorHAnsi" w:cs="Times New Roman"/>
          <w:sz w:val="28"/>
          <w:szCs w:val="28"/>
          <w:lang w:eastAsia="en-US"/>
        </w:rPr>
        <w:t>;</w:t>
      </w:r>
    </w:p>
    <w:p w:rsidR="00522748" w:rsidRDefault="00522748" w:rsidP="00522748">
      <w:pPr>
        <w:autoSpaceDE w:val="0"/>
        <w:autoSpaceDN w:val="0"/>
        <w:adjustRightInd w:val="0"/>
        <w:jc w:val="both"/>
        <w:rPr>
          <w:rFonts w:eastAsiaTheme="minorHAnsi" w:cs="Times New Roman"/>
          <w:sz w:val="28"/>
          <w:szCs w:val="28"/>
          <w:lang w:eastAsia="en-US"/>
        </w:rPr>
      </w:pPr>
      <w:r>
        <w:rPr>
          <w:rFonts w:eastAsiaTheme="minorHAnsi" w:cs="Times New Roman"/>
          <w:sz w:val="28"/>
          <w:szCs w:val="28"/>
          <w:lang w:eastAsia="en-US"/>
        </w:rPr>
        <w:t>- заявка на участие в конкурсе (приложение № 3)</w:t>
      </w:r>
      <w:r w:rsidRPr="00522748">
        <w:rPr>
          <w:rFonts w:eastAsiaTheme="minorHAnsi" w:cs="Times New Roman"/>
          <w:sz w:val="28"/>
          <w:szCs w:val="28"/>
          <w:lang w:eastAsia="en-US"/>
        </w:rPr>
        <w:t>;</w:t>
      </w:r>
    </w:p>
    <w:p w:rsidR="00522748" w:rsidRPr="00436E8C" w:rsidRDefault="00522748" w:rsidP="00522748">
      <w:pPr>
        <w:autoSpaceDE w:val="0"/>
        <w:autoSpaceDN w:val="0"/>
        <w:adjustRightInd w:val="0"/>
        <w:jc w:val="both"/>
        <w:rPr>
          <w:rFonts w:eastAsiaTheme="minorHAnsi" w:cs="Times New Roman"/>
          <w:sz w:val="28"/>
          <w:szCs w:val="28"/>
          <w:lang w:eastAsia="en-US"/>
        </w:rPr>
      </w:pPr>
      <w:r>
        <w:rPr>
          <w:rFonts w:eastAsiaTheme="minorHAnsi" w:cs="Times New Roman"/>
          <w:sz w:val="28"/>
          <w:szCs w:val="28"/>
          <w:lang w:eastAsia="en-US"/>
        </w:rPr>
        <w:t>- конкурсное предложение (приложение № 4)</w:t>
      </w:r>
      <w:r w:rsidRPr="00436E8C">
        <w:rPr>
          <w:rFonts w:eastAsiaTheme="minorHAnsi" w:cs="Times New Roman"/>
          <w:sz w:val="28"/>
          <w:szCs w:val="28"/>
          <w:lang w:eastAsia="en-US"/>
        </w:rPr>
        <w:t>.</w:t>
      </w:r>
    </w:p>
    <w:p w:rsidR="000722F1" w:rsidRPr="00436E8C" w:rsidRDefault="000722F1" w:rsidP="00635E44">
      <w:pPr>
        <w:pStyle w:val="a5"/>
        <w:spacing w:after="0"/>
        <w:jc w:val="both"/>
        <w:rPr>
          <w:rFonts w:cs="Times New Roman"/>
          <w:sz w:val="28"/>
          <w:szCs w:val="28"/>
        </w:rPr>
      </w:pPr>
    </w:p>
    <w:p w:rsidR="00522748" w:rsidRPr="00436E8C" w:rsidRDefault="00522748" w:rsidP="00635E44">
      <w:pPr>
        <w:pStyle w:val="a5"/>
        <w:spacing w:after="0"/>
        <w:jc w:val="both"/>
        <w:rPr>
          <w:rFonts w:cs="Times New Roman"/>
          <w:sz w:val="28"/>
          <w:szCs w:val="28"/>
        </w:rPr>
      </w:pPr>
    </w:p>
    <w:p w:rsidR="0045474E" w:rsidRDefault="00634DAD" w:rsidP="004B3FD1">
      <w:pPr>
        <w:pStyle w:val="a5"/>
        <w:spacing w:after="0" w:line="192" w:lineRule="auto"/>
        <w:rPr>
          <w:rFonts w:cs="Times New Roman"/>
          <w:sz w:val="28"/>
          <w:szCs w:val="28"/>
        </w:rPr>
      </w:pPr>
      <w:r w:rsidRPr="00B15428">
        <w:rPr>
          <w:rFonts w:cs="Times New Roman"/>
          <w:sz w:val="28"/>
          <w:szCs w:val="28"/>
        </w:rPr>
        <w:t>Заместитель</w:t>
      </w:r>
      <w:r w:rsidR="00175E04" w:rsidRPr="00B15428">
        <w:rPr>
          <w:rFonts w:cs="Times New Roman"/>
          <w:sz w:val="28"/>
          <w:szCs w:val="28"/>
        </w:rPr>
        <w:t xml:space="preserve"> руководителя </w:t>
      </w:r>
    </w:p>
    <w:p w:rsidR="0045474E" w:rsidRDefault="0045474E" w:rsidP="004B3FD1">
      <w:pPr>
        <w:pStyle w:val="a5"/>
        <w:spacing w:after="0" w:line="192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</w:t>
      </w:r>
      <w:r w:rsidR="00175E04" w:rsidRPr="00B15428">
        <w:rPr>
          <w:rFonts w:cs="Times New Roman"/>
          <w:sz w:val="28"/>
          <w:szCs w:val="28"/>
        </w:rPr>
        <w:t>епартамента</w:t>
      </w:r>
      <w:r>
        <w:rPr>
          <w:rFonts w:cs="Times New Roman"/>
          <w:sz w:val="28"/>
          <w:szCs w:val="28"/>
        </w:rPr>
        <w:t xml:space="preserve"> </w:t>
      </w:r>
      <w:r w:rsidR="004B3FD1" w:rsidRPr="00B15428">
        <w:rPr>
          <w:rFonts w:cs="Times New Roman"/>
          <w:sz w:val="28"/>
          <w:szCs w:val="28"/>
        </w:rPr>
        <w:t xml:space="preserve">муниципального </w:t>
      </w:r>
    </w:p>
    <w:p w:rsidR="004B3FD1" w:rsidRPr="00B15428" w:rsidRDefault="00175E04" w:rsidP="004B3FD1">
      <w:pPr>
        <w:pStyle w:val="a5"/>
        <w:spacing w:after="0" w:line="192" w:lineRule="auto"/>
        <w:rPr>
          <w:rFonts w:cs="Times New Roman"/>
          <w:sz w:val="28"/>
          <w:szCs w:val="28"/>
        </w:rPr>
      </w:pPr>
      <w:r w:rsidRPr="00B15428">
        <w:rPr>
          <w:rFonts w:cs="Times New Roman"/>
          <w:sz w:val="28"/>
          <w:szCs w:val="28"/>
        </w:rPr>
        <w:t>имущества</w:t>
      </w:r>
      <w:r w:rsidR="0045474E">
        <w:rPr>
          <w:rFonts w:cs="Times New Roman"/>
          <w:sz w:val="28"/>
          <w:szCs w:val="28"/>
        </w:rPr>
        <w:t xml:space="preserve"> и земельных отношений</w:t>
      </w:r>
      <w:r w:rsidR="0045474E">
        <w:rPr>
          <w:rFonts w:cs="Times New Roman"/>
          <w:sz w:val="28"/>
          <w:szCs w:val="28"/>
        </w:rPr>
        <w:tab/>
      </w:r>
      <w:r w:rsidR="0045474E">
        <w:rPr>
          <w:rFonts w:cs="Times New Roman"/>
          <w:sz w:val="28"/>
          <w:szCs w:val="28"/>
        </w:rPr>
        <w:tab/>
      </w:r>
      <w:r w:rsidR="0045474E">
        <w:rPr>
          <w:rFonts w:cs="Times New Roman"/>
          <w:sz w:val="28"/>
          <w:szCs w:val="28"/>
        </w:rPr>
        <w:tab/>
      </w:r>
      <w:r w:rsidR="0045474E">
        <w:rPr>
          <w:rFonts w:cs="Times New Roman"/>
          <w:sz w:val="28"/>
          <w:szCs w:val="28"/>
        </w:rPr>
        <w:tab/>
        <w:t xml:space="preserve">          И.А. Тюрина</w:t>
      </w:r>
    </w:p>
    <w:p w:rsidR="00654449" w:rsidRDefault="00654449" w:rsidP="004B3FD1">
      <w:pPr>
        <w:pStyle w:val="a5"/>
        <w:spacing w:after="0" w:line="192" w:lineRule="auto"/>
        <w:rPr>
          <w:rFonts w:cs="Times New Roman"/>
          <w:sz w:val="26"/>
          <w:szCs w:val="26"/>
        </w:rPr>
      </w:pPr>
    </w:p>
    <w:p w:rsidR="00522748" w:rsidRPr="00436E8C" w:rsidRDefault="00522748" w:rsidP="009434C3">
      <w:pPr>
        <w:jc w:val="right"/>
      </w:pPr>
    </w:p>
    <w:p w:rsidR="00541DAE" w:rsidRDefault="00541DAE" w:rsidP="009434C3">
      <w:pPr>
        <w:jc w:val="right"/>
      </w:pPr>
    </w:p>
    <w:p w:rsidR="00541DAE" w:rsidRDefault="00541DAE" w:rsidP="009434C3">
      <w:pPr>
        <w:jc w:val="right"/>
      </w:pPr>
    </w:p>
    <w:p w:rsidR="00541DAE" w:rsidRDefault="00541DAE" w:rsidP="009434C3">
      <w:pPr>
        <w:jc w:val="right"/>
      </w:pPr>
    </w:p>
    <w:p w:rsidR="00541DAE" w:rsidRDefault="00541DAE" w:rsidP="009434C3">
      <w:pPr>
        <w:jc w:val="right"/>
      </w:pPr>
    </w:p>
    <w:p w:rsidR="000722F1" w:rsidRDefault="000722F1" w:rsidP="009434C3">
      <w:pPr>
        <w:jc w:val="right"/>
      </w:pPr>
      <w:bookmarkStart w:id="0" w:name="_GoBack"/>
      <w:bookmarkEnd w:id="0"/>
      <w:r>
        <w:t xml:space="preserve">Приложение № 1 </w:t>
      </w:r>
    </w:p>
    <w:p w:rsidR="008336D3" w:rsidRDefault="000722F1" w:rsidP="009434C3">
      <w:pPr>
        <w:jc w:val="right"/>
      </w:pPr>
      <w:r>
        <w:t>к информационному сообщению</w:t>
      </w:r>
    </w:p>
    <w:p w:rsidR="00A546F7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6951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6951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0722F1" w:rsidRDefault="000722F1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  <w:r>
        <w:rPr>
          <w:rFonts w:cs="Times New Roman"/>
          <w:bCs/>
          <w:noProof/>
          <w:sz w:val="28"/>
          <w:szCs w:val="22"/>
          <w:lang w:eastAsia="ru-RU"/>
        </w:rPr>
        <w:drawing>
          <wp:inline distT="0" distB="0" distL="0" distR="0">
            <wp:extent cx="5939790" cy="8348663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83155E">
      <w:pPr>
        <w:jc w:val="right"/>
      </w:pPr>
      <w:r>
        <w:t xml:space="preserve">Приложение № 2 </w:t>
      </w:r>
    </w:p>
    <w:p w:rsidR="0083155E" w:rsidRDefault="0083155E" w:rsidP="0083155E">
      <w:pPr>
        <w:jc w:val="right"/>
      </w:pPr>
      <w:r>
        <w:t>к информационному сообщению</w:t>
      </w:r>
    </w:p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8663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6951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8663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8663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6951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8663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6951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6951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8663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8663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/>
    <w:p w:rsidR="0083155E" w:rsidRDefault="0083155E" w:rsidP="0083155E">
      <w:r>
        <w:rPr>
          <w:noProof/>
          <w:lang w:eastAsia="ru-RU"/>
        </w:rPr>
        <w:drawing>
          <wp:inline distT="0" distB="0" distL="0" distR="0">
            <wp:extent cx="5939790" cy="8348663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3155E" w:rsidRDefault="0083155E" w:rsidP="0083155E">
      <w:pPr>
        <w:jc w:val="right"/>
      </w:pPr>
      <w:r>
        <w:t xml:space="preserve">Приложение № </w:t>
      </w:r>
      <w:r w:rsidR="008733DD">
        <w:t>3</w:t>
      </w:r>
      <w:r>
        <w:t xml:space="preserve"> </w:t>
      </w:r>
    </w:p>
    <w:p w:rsidR="0083155E" w:rsidRDefault="0083155E" w:rsidP="0083155E">
      <w:pPr>
        <w:jc w:val="right"/>
      </w:pPr>
      <w:r>
        <w:t>к информационному сообщению</w:t>
      </w:r>
    </w:p>
    <w:p w:rsidR="0083155E" w:rsidRDefault="0083155E" w:rsidP="0083155E">
      <w:pPr>
        <w:jc w:val="right"/>
      </w:pPr>
    </w:p>
    <w:p w:rsidR="0083155E" w:rsidRPr="00E6233C" w:rsidRDefault="0083155E" w:rsidP="0083155E">
      <w:pPr>
        <w:jc w:val="right"/>
      </w:pPr>
      <w:r>
        <w:t>В д</w:t>
      </w:r>
      <w:r w:rsidRPr="00E6233C">
        <w:t xml:space="preserve">епартамент </w:t>
      </w:r>
      <w:r>
        <w:t>муниципального заказа</w:t>
      </w:r>
      <w:r w:rsidRPr="00E6233C">
        <w:t xml:space="preserve"> </w:t>
      </w:r>
    </w:p>
    <w:p w:rsidR="0083155E" w:rsidRDefault="0083155E" w:rsidP="0083155E">
      <w:pPr>
        <w:jc w:val="right"/>
      </w:pPr>
      <w:r>
        <w:t>а</w:t>
      </w:r>
      <w:r w:rsidRPr="00E6233C">
        <w:t xml:space="preserve">дминистрации города </w:t>
      </w:r>
      <w:r>
        <w:t>Красноярска</w:t>
      </w:r>
    </w:p>
    <w:p w:rsidR="0083155E" w:rsidRPr="00E6233C" w:rsidRDefault="0083155E" w:rsidP="0083155E">
      <w:pPr>
        <w:jc w:val="right"/>
      </w:pPr>
    </w:p>
    <w:p w:rsidR="0083155E" w:rsidRPr="0040079F" w:rsidRDefault="0083155E" w:rsidP="0083155E">
      <w:pPr>
        <w:pStyle w:val="ConsNonformat"/>
        <w:widowControl/>
        <w:jc w:val="center"/>
        <w:rPr>
          <w:rFonts w:ascii="Times New Roman" w:hAnsi="Times New Roman"/>
          <w:b/>
          <w:sz w:val="24"/>
          <w:szCs w:val="24"/>
        </w:rPr>
      </w:pPr>
      <w:r w:rsidRPr="0040079F">
        <w:rPr>
          <w:rFonts w:ascii="Times New Roman" w:hAnsi="Times New Roman"/>
          <w:b/>
          <w:sz w:val="24"/>
          <w:szCs w:val="24"/>
        </w:rPr>
        <w:t xml:space="preserve">ЗАЯВКА НА УЧАСТИЕ В </w:t>
      </w:r>
      <w:r w:rsidR="00D14AD4">
        <w:rPr>
          <w:rFonts w:ascii="Times New Roman" w:hAnsi="Times New Roman"/>
          <w:b/>
          <w:sz w:val="24"/>
          <w:szCs w:val="24"/>
        </w:rPr>
        <w:t>КОНКУРСЕ</w:t>
      </w:r>
    </w:p>
    <w:p w:rsidR="0083155E" w:rsidRPr="00A30E70" w:rsidRDefault="0083155E" w:rsidP="0083155E">
      <w:pPr>
        <w:pStyle w:val="ConsNonformat"/>
        <w:jc w:val="both"/>
        <w:rPr>
          <w:rFonts w:ascii="Times New Roman" w:hAnsi="Times New Roman"/>
          <w:sz w:val="24"/>
          <w:szCs w:val="24"/>
        </w:rPr>
      </w:pPr>
      <w:r w:rsidRPr="00A30E70">
        <w:rPr>
          <w:rFonts w:ascii="Times New Roman" w:hAnsi="Times New Roman"/>
          <w:sz w:val="24"/>
          <w:szCs w:val="24"/>
        </w:rPr>
        <w:t>________________________________________________________________________</w:t>
      </w:r>
      <w:r>
        <w:rPr>
          <w:rFonts w:ascii="Times New Roman" w:hAnsi="Times New Roman"/>
          <w:sz w:val="24"/>
          <w:szCs w:val="24"/>
        </w:rPr>
        <w:t>_____</w:t>
      </w:r>
    </w:p>
    <w:p w:rsidR="0083155E" w:rsidRDefault="0083155E" w:rsidP="0083155E">
      <w:pPr>
        <w:pStyle w:val="ConsNonformat"/>
        <w:jc w:val="both"/>
        <w:rPr>
          <w:rFonts w:ascii="Times New Roman" w:hAnsi="Times New Roman"/>
          <w:sz w:val="24"/>
          <w:szCs w:val="24"/>
        </w:rPr>
      </w:pPr>
      <w:r w:rsidRPr="00A30E70">
        <w:rPr>
          <w:rFonts w:ascii="Times New Roman" w:hAnsi="Times New Roman"/>
          <w:sz w:val="24"/>
          <w:szCs w:val="24"/>
        </w:rPr>
        <w:t>________________________________________________________________________</w:t>
      </w:r>
      <w:r>
        <w:rPr>
          <w:rFonts w:ascii="Times New Roman" w:hAnsi="Times New Roman"/>
          <w:sz w:val="24"/>
          <w:szCs w:val="24"/>
        </w:rPr>
        <w:t>_____</w:t>
      </w:r>
    </w:p>
    <w:p w:rsidR="0083155E" w:rsidRDefault="0083155E" w:rsidP="0083155E">
      <w:pPr>
        <w:pStyle w:val="ConsNonforma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_____________________________________________________________________________</w:t>
      </w:r>
    </w:p>
    <w:p w:rsidR="0083155E" w:rsidRDefault="0083155E" w:rsidP="0083155E">
      <w:pPr>
        <w:pStyle w:val="ConsNonforma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_____________________________________________________________________________</w:t>
      </w:r>
    </w:p>
    <w:p w:rsidR="0083155E" w:rsidRDefault="0083155E" w:rsidP="0083155E">
      <w:pPr>
        <w:pStyle w:val="ConsNonforma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_____________________________________________________________________________</w:t>
      </w:r>
    </w:p>
    <w:p w:rsidR="0083155E" w:rsidRPr="00A30E70" w:rsidRDefault="0083155E" w:rsidP="0083155E">
      <w:pPr>
        <w:pStyle w:val="ConsNonforma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_____________________________________________________________________________</w:t>
      </w:r>
    </w:p>
    <w:p w:rsidR="0083155E" w:rsidRDefault="0083155E" w:rsidP="0083155E">
      <w:pPr>
        <w:pStyle w:val="ConsNonformat"/>
        <w:jc w:val="center"/>
        <w:rPr>
          <w:rFonts w:ascii="Times New Roman" w:hAnsi="Times New Roman"/>
          <w:i/>
        </w:rPr>
      </w:pPr>
      <w:r w:rsidRPr="00FD17F7">
        <w:rPr>
          <w:rFonts w:ascii="Times New Roman" w:hAnsi="Times New Roman"/>
          <w:i/>
        </w:rPr>
        <w:t>(для юридического лица - полное наименование</w:t>
      </w:r>
      <w:r>
        <w:rPr>
          <w:rFonts w:ascii="Times New Roman" w:hAnsi="Times New Roman"/>
          <w:i/>
        </w:rPr>
        <w:t>, местонахождение, ИНН;</w:t>
      </w:r>
    </w:p>
    <w:p w:rsidR="0083155E" w:rsidRDefault="0083155E" w:rsidP="0083155E">
      <w:pPr>
        <w:pStyle w:val="ConsNonformat"/>
        <w:jc w:val="center"/>
        <w:rPr>
          <w:rFonts w:ascii="Times New Roman" w:hAnsi="Times New Roman"/>
          <w:i/>
        </w:rPr>
      </w:pPr>
      <w:r w:rsidRPr="00FD17F7">
        <w:rPr>
          <w:rFonts w:ascii="Times New Roman" w:hAnsi="Times New Roman"/>
          <w:i/>
        </w:rPr>
        <w:t xml:space="preserve"> </w:t>
      </w:r>
      <w:r>
        <w:rPr>
          <w:rFonts w:ascii="Times New Roman" w:hAnsi="Times New Roman"/>
          <w:i/>
        </w:rPr>
        <w:t xml:space="preserve">для физического лица - ФИО, место жительства, </w:t>
      </w:r>
      <w:r w:rsidRPr="00FD17F7">
        <w:rPr>
          <w:rFonts w:ascii="Times New Roman" w:hAnsi="Times New Roman"/>
          <w:i/>
        </w:rPr>
        <w:t xml:space="preserve">паспортные </w:t>
      </w:r>
      <w:r>
        <w:rPr>
          <w:rFonts w:ascii="Times New Roman" w:hAnsi="Times New Roman"/>
          <w:i/>
        </w:rPr>
        <w:t xml:space="preserve">данные; </w:t>
      </w:r>
    </w:p>
    <w:p w:rsidR="0083155E" w:rsidRPr="00F94436" w:rsidRDefault="0083155E" w:rsidP="0083155E">
      <w:pPr>
        <w:pStyle w:val="ConsNonformat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для всех – </w:t>
      </w:r>
      <w:r w:rsidRPr="00F94436">
        <w:rPr>
          <w:rFonts w:ascii="Times New Roman" w:hAnsi="Times New Roman"/>
          <w:b/>
        </w:rPr>
        <w:t>номер контактного телефона)</w:t>
      </w:r>
    </w:p>
    <w:p w:rsidR="0083155E" w:rsidRPr="00FD17F7" w:rsidRDefault="0083155E" w:rsidP="0083155E">
      <w:pPr>
        <w:pStyle w:val="ConsNonformat"/>
        <w:jc w:val="center"/>
        <w:rPr>
          <w:rFonts w:ascii="Times New Roman" w:hAnsi="Times New Roman"/>
          <w:i/>
        </w:rPr>
      </w:pPr>
    </w:p>
    <w:p w:rsidR="0083155E" w:rsidRPr="00894B40" w:rsidRDefault="0083155E" w:rsidP="0083155E">
      <w:pPr>
        <w:pStyle w:val="ConsNonformat"/>
        <w:jc w:val="both"/>
        <w:rPr>
          <w:rFonts w:ascii="Times New Roman" w:hAnsi="Times New Roman"/>
          <w:sz w:val="22"/>
          <w:szCs w:val="22"/>
        </w:rPr>
      </w:pPr>
      <w:r w:rsidRPr="00894B40">
        <w:rPr>
          <w:rFonts w:ascii="Times New Roman" w:hAnsi="Times New Roman"/>
          <w:sz w:val="22"/>
          <w:szCs w:val="22"/>
        </w:rPr>
        <w:t>(далее - Претендент), в лице _________</w:t>
      </w:r>
      <w:r>
        <w:rPr>
          <w:rFonts w:ascii="Times New Roman" w:hAnsi="Times New Roman"/>
          <w:sz w:val="22"/>
          <w:szCs w:val="22"/>
        </w:rPr>
        <w:t>______________________________</w:t>
      </w:r>
      <w:r w:rsidRPr="00894B40">
        <w:rPr>
          <w:rFonts w:ascii="Times New Roman" w:hAnsi="Times New Roman"/>
          <w:sz w:val="22"/>
          <w:szCs w:val="22"/>
        </w:rPr>
        <w:t>___</w:t>
      </w:r>
      <w:r>
        <w:rPr>
          <w:rFonts w:ascii="Times New Roman" w:hAnsi="Times New Roman"/>
          <w:sz w:val="22"/>
          <w:szCs w:val="22"/>
        </w:rPr>
        <w:t>_________</w:t>
      </w:r>
      <w:r w:rsidRPr="00894B40">
        <w:rPr>
          <w:rFonts w:ascii="Times New Roman" w:hAnsi="Times New Roman"/>
          <w:sz w:val="22"/>
          <w:szCs w:val="22"/>
        </w:rPr>
        <w:t>________,</w:t>
      </w:r>
    </w:p>
    <w:p w:rsidR="0083155E" w:rsidRDefault="0083155E" w:rsidP="0083155E">
      <w:pPr>
        <w:jc w:val="both"/>
        <w:rPr>
          <w:sz w:val="22"/>
          <w:szCs w:val="22"/>
        </w:rPr>
      </w:pPr>
      <w:proofErr w:type="gramStart"/>
      <w:r w:rsidRPr="00894B40">
        <w:rPr>
          <w:sz w:val="22"/>
          <w:szCs w:val="22"/>
        </w:rPr>
        <w:t>действующего</w:t>
      </w:r>
      <w:proofErr w:type="gramEnd"/>
      <w:r w:rsidRPr="00894B40">
        <w:rPr>
          <w:sz w:val="22"/>
          <w:szCs w:val="22"/>
        </w:rPr>
        <w:t xml:space="preserve"> на основании _________________________________________________</w:t>
      </w:r>
      <w:r>
        <w:rPr>
          <w:sz w:val="22"/>
          <w:szCs w:val="22"/>
        </w:rPr>
        <w:t>_______</w:t>
      </w:r>
      <w:r w:rsidRPr="00894B40">
        <w:rPr>
          <w:sz w:val="22"/>
          <w:szCs w:val="22"/>
        </w:rPr>
        <w:t>___</w:t>
      </w:r>
      <w:r>
        <w:rPr>
          <w:sz w:val="22"/>
          <w:szCs w:val="22"/>
        </w:rPr>
        <w:t xml:space="preserve">, </w:t>
      </w:r>
    </w:p>
    <w:p w:rsidR="0083155E" w:rsidRDefault="0083155E" w:rsidP="0083155E">
      <w:pPr>
        <w:jc w:val="both"/>
        <w:rPr>
          <w:sz w:val="22"/>
          <w:szCs w:val="22"/>
        </w:rPr>
      </w:pPr>
    </w:p>
    <w:p w:rsidR="0083155E" w:rsidRDefault="0083155E" w:rsidP="0083155E">
      <w:pPr>
        <w:jc w:val="both"/>
        <w:rPr>
          <w:sz w:val="22"/>
          <w:szCs w:val="22"/>
        </w:rPr>
      </w:pPr>
      <w:r>
        <w:rPr>
          <w:sz w:val="22"/>
          <w:szCs w:val="22"/>
        </w:rPr>
        <w:t>п</w:t>
      </w:r>
      <w:r w:rsidRPr="00654449">
        <w:rPr>
          <w:sz w:val="22"/>
          <w:szCs w:val="22"/>
        </w:rPr>
        <w:t xml:space="preserve">ринимая решение об участии в </w:t>
      </w:r>
      <w:r w:rsidR="00D14AD4">
        <w:rPr>
          <w:sz w:val="22"/>
          <w:szCs w:val="22"/>
        </w:rPr>
        <w:t xml:space="preserve">конкурсе </w:t>
      </w:r>
      <w:r w:rsidRPr="00654449">
        <w:rPr>
          <w:sz w:val="22"/>
          <w:szCs w:val="22"/>
        </w:rPr>
        <w:t>по продаже  ______</w:t>
      </w:r>
      <w:r>
        <w:rPr>
          <w:sz w:val="22"/>
          <w:szCs w:val="22"/>
        </w:rPr>
        <w:t>_______________________________</w:t>
      </w:r>
    </w:p>
    <w:p w:rsidR="0083155E" w:rsidRPr="00654449" w:rsidRDefault="0083155E" w:rsidP="0083155E">
      <w:pPr>
        <w:jc w:val="both"/>
        <w:rPr>
          <w:rFonts w:cs="Times New Roman"/>
          <w:sz w:val="22"/>
          <w:szCs w:val="22"/>
        </w:rPr>
      </w:pPr>
      <w:r w:rsidRPr="00654449">
        <w:rPr>
          <w:sz w:val="22"/>
          <w:szCs w:val="22"/>
        </w:rPr>
        <w:t>__________________________________________________________________________________</w:t>
      </w:r>
      <w:r>
        <w:rPr>
          <w:sz w:val="22"/>
          <w:szCs w:val="22"/>
        </w:rPr>
        <w:t>__</w:t>
      </w:r>
      <w:r w:rsidRPr="00654449">
        <w:rPr>
          <w:sz w:val="22"/>
          <w:szCs w:val="22"/>
        </w:rPr>
        <w:t>__</w:t>
      </w:r>
      <w:r w:rsidRPr="00654449">
        <w:rPr>
          <w:rFonts w:cs="Times New Roman"/>
          <w:sz w:val="22"/>
          <w:szCs w:val="22"/>
        </w:rPr>
        <w:t>_________________________________________________________________________________</w:t>
      </w:r>
      <w:r>
        <w:rPr>
          <w:rFonts w:cs="Times New Roman"/>
          <w:sz w:val="22"/>
          <w:szCs w:val="22"/>
        </w:rPr>
        <w:t>__</w:t>
      </w:r>
      <w:r w:rsidRPr="00654449">
        <w:rPr>
          <w:rFonts w:cs="Times New Roman"/>
          <w:sz w:val="22"/>
          <w:szCs w:val="22"/>
        </w:rPr>
        <w:t>___</w:t>
      </w:r>
      <w:r>
        <w:rPr>
          <w:rFonts w:cs="Times New Roman"/>
          <w:sz w:val="22"/>
          <w:szCs w:val="22"/>
        </w:rPr>
        <w:t>_________________</w:t>
      </w:r>
      <w:r w:rsidRPr="00654449">
        <w:rPr>
          <w:rFonts w:cs="Times New Roman"/>
          <w:sz w:val="22"/>
          <w:szCs w:val="22"/>
        </w:rPr>
        <w:t>___________________________________________________________</w:t>
      </w:r>
      <w:r>
        <w:rPr>
          <w:rFonts w:cs="Times New Roman"/>
          <w:sz w:val="22"/>
          <w:szCs w:val="22"/>
        </w:rPr>
        <w:t xml:space="preserve">______ </w:t>
      </w:r>
      <w:r w:rsidRPr="00654449">
        <w:rPr>
          <w:rFonts w:cs="Times New Roman"/>
          <w:sz w:val="22"/>
          <w:szCs w:val="22"/>
        </w:rPr>
        <w:t>,</w:t>
      </w:r>
    </w:p>
    <w:p w:rsidR="0083155E" w:rsidRDefault="0083155E" w:rsidP="0083155E">
      <w:pPr>
        <w:jc w:val="center"/>
        <w:rPr>
          <w:sz w:val="18"/>
          <w:szCs w:val="18"/>
        </w:rPr>
      </w:pPr>
      <w:r w:rsidRPr="0077260C">
        <w:rPr>
          <w:sz w:val="18"/>
          <w:szCs w:val="18"/>
        </w:rPr>
        <w:t xml:space="preserve">(наименование имущества, его основные характеристики, местонахождение) </w:t>
      </w:r>
    </w:p>
    <w:p w:rsidR="0083155E" w:rsidRPr="0077260C" w:rsidRDefault="0083155E" w:rsidP="0083155E">
      <w:pPr>
        <w:jc w:val="center"/>
        <w:rPr>
          <w:sz w:val="18"/>
          <w:szCs w:val="18"/>
        </w:rPr>
      </w:pPr>
    </w:p>
    <w:p w:rsidR="0083155E" w:rsidRPr="00B4385B" w:rsidRDefault="0083155E" w:rsidP="0083155E">
      <w:pPr>
        <w:rPr>
          <w:sz w:val="22"/>
          <w:szCs w:val="22"/>
        </w:rPr>
      </w:pPr>
      <w:r>
        <w:rPr>
          <w:sz w:val="22"/>
          <w:szCs w:val="22"/>
        </w:rPr>
        <w:t>о</w:t>
      </w:r>
      <w:r w:rsidRPr="00B4385B">
        <w:rPr>
          <w:sz w:val="22"/>
          <w:szCs w:val="22"/>
        </w:rPr>
        <w:t>знакомился с пакетом документов на продажу указанного имущества и обязуюсь:</w:t>
      </w:r>
    </w:p>
    <w:p w:rsidR="0083155E" w:rsidRPr="0077260C" w:rsidRDefault="0083155E" w:rsidP="0083155E">
      <w:pPr>
        <w:jc w:val="center"/>
        <w:rPr>
          <w:sz w:val="18"/>
          <w:szCs w:val="18"/>
        </w:rPr>
      </w:pPr>
    </w:p>
    <w:p w:rsidR="0083155E" w:rsidRPr="00654449" w:rsidRDefault="00D14AD4" w:rsidP="0083155E">
      <w:pPr>
        <w:jc w:val="both"/>
        <w:rPr>
          <w:sz w:val="22"/>
          <w:szCs w:val="22"/>
        </w:rPr>
      </w:pPr>
      <w:r>
        <w:rPr>
          <w:sz w:val="22"/>
          <w:szCs w:val="22"/>
        </w:rPr>
        <w:t>1. Соблюдать условия конкурса</w:t>
      </w:r>
      <w:r w:rsidR="0083155E" w:rsidRPr="00654449">
        <w:rPr>
          <w:sz w:val="22"/>
          <w:szCs w:val="22"/>
        </w:rPr>
        <w:t xml:space="preserve">, содержащиеся в информационном сообщении о проведении </w:t>
      </w:r>
      <w:r>
        <w:rPr>
          <w:sz w:val="22"/>
          <w:szCs w:val="22"/>
        </w:rPr>
        <w:t>ко</w:t>
      </w:r>
      <w:r>
        <w:rPr>
          <w:sz w:val="22"/>
          <w:szCs w:val="22"/>
        </w:rPr>
        <w:t>н</w:t>
      </w:r>
      <w:r>
        <w:rPr>
          <w:sz w:val="22"/>
          <w:szCs w:val="22"/>
        </w:rPr>
        <w:t>курса</w:t>
      </w:r>
      <w:r w:rsidR="0083155E" w:rsidRPr="00654449">
        <w:rPr>
          <w:sz w:val="22"/>
          <w:szCs w:val="22"/>
        </w:rPr>
        <w:t xml:space="preserve">, размещенном на сайтах: </w:t>
      </w:r>
      <w:hyperlink r:id="rId35" w:history="1">
        <w:r w:rsidR="0083155E" w:rsidRPr="00654449">
          <w:rPr>
            <w:rStyle w:val="ae"/>
            <w:sz w:val="22"/>
            <w:szCs w:val="22"/>
            <w:lang w:val="en-US"/>
          </w:rPr>
          <w:t>www</w:t>
        </w:r>
        <w:r w:rsidR="0083155E" w:rsidRPr="00654449">
          <w:rPr>
            <w:rStyle w:val="ae"/>
            <w:sz w:val="22"/>
            <w:szCs w:val="22"/>
          </w:rPr>
          <w:t>.</w:t>
        </w:r>
        <w:r w:rsidR="0083155E" w:rsidRPr="00654449">
          <w:rPr>
            <w:rStyle w:val="ae"/>
            <w:sz w:val="22"/>
            <w:szCs w:val="22"/>
            <w:lang w:val="en-US"/>
          </w:rPr>
          <w:t>admkrsk</w:t>
        </w:r>
        <w:r w:rsidR="0083155E" w:rsidRPr="00654449">
          <w:rPr>
            <w:rStyle w:val="ae"/>
            <w:sz w:val="22"/>
            <w:szCs w:val="22"/>
          </w:rPr>
          <w:t>.</w:t>
        </w:r>
        <w:r w:rsidR="0083155E" w:rsidRPr="00654449">
          <w:rPr>
            <w:rStyle w:val="ae"/>
            <w:sz w:val="22"/>
            <w:szCs w:val="22"/>
            <w:lang w:val="en-US"/>
          </w:rPr>
          <w:t>ru</w:t>
        </w:r>
      </w:hyperlink>
      <w:r w:rsidR="0083155E" w:rsidRPr="00654449">
        <w:rPr>
          <w:sz w:val="22"/>
          <w:szCs w:val="22"/>
        </w:rPr>
        <w:t xml:space="preserve">, </w:t>
      </w:r>
      <w:hyperlink r:id="rId36" w:history="1">
        <w:r w:rsidR="0083155E" w:rsidRPr="00654449">
          <w:rPr>
            <w:rStyle w:val="ae"/>
            <w:sz w:val="22"/>
            <w:szCs w:val="22"/>
            <w:lang w:val="en-US"/>
          </w:rPr>
          <w:t>www</w:t>
        </w:r>
        <w:r w:rsidR="0083155E" w:rsidRPr="00654449">
          <w:rPr>
            <w:rStyle w:val="ae"/>
            <w:sz w:val="22"/>
            <w:szCs w:val="22"/>
          </w:rPr>
          <w:t>.</w:t>
        </w:r>
        <w:r w:rsidR="0083155E" w:rsidRPr="00654449">
          <w:rPr>
            <w:rStyle w:val="ae"/>
            <w:sz w:val="22"/>
            <w:szCs w:val="22"/>
            <w:lang w:val="en-US"/>
          </w:rPr>
          <w:t>torgi</w:t>
        </w:r>
        <w:r w:rsidR="0083155E" w:rsidRPr="00654449">
          <w:rPr>
            <w:rStyle w:val="ae"/>
            <w:sz w:val="22"/>
            <w:szCs w:val="22"/>
          </w:rPr>
          <w:t>.</w:t>
        </w:r>
        <w:r w:rsidR="0083155E" w:rsidRPr="00654449">
          <w:rPr>
            <w:rStyle w:val="ae"/>
            <w:sz w:val="22"/>
            <w:szCs w:val="22"/>
            <w:lang w:val="en-US"/>
          </w:rPr>
          <w:t>gov</w:t>
        </w:r>
        <w:r w:rsidR="0083155E" w:rsidRPr="00654449">
          <w:rPr>
            <w:rStyle w:val="ae"/>
            <w:sz w:val="22"/>
            <w:szCs w:val="22"/>
          </w:rPr>
          <w:t>.</w:t>
        </w:r>
        <w:proofErr w:type="spellStart"/>
        <w:r w:rsidR="0083155E" w:rsidRPr="00654449">
          <w:rPr>
            <w:rStyle w:val="ae"/>
            <w:sz w:val="22"/>
            <w:szCs w:val="22"/>
            <w:lang w:val="en-US"/>
          </w:rPr>
          <w:t>ru</w:t>
        </w:r>
        <w:proofErr w:type="spellEnd"/>
      </w:hyperlink>
      <w:r w:rsidR="0083155E" w:rsidRPr="00654449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  <w:proofErr w:type="gramStart"/>
      <w:r w:rsidR="0083155E" w:rsidRPr="00654449">
        <w:rPr>
          <w:sz w:val="22"/>
          <w:szCs w:val="22"/>
        </w:rPr>
        <w:t>от</w:t>
      </w:r>
      <w:proofErr w:type="gramEnd"/>
      <w:r w:rsidR="0083155E" w:rsidRPr="00654449">
        <w:rPr>
          <w:sz w:val="22"/>
          <w:szCs w:val="22"/>
        </w:rPr>
        <w:t xml:space="preserve"> __________________, а также </w:t>
      </w:r>
      <w:proofErr w:type="gramStart"/>
      <w:r w:rsidR="0083155E" w:rsidRPr="00654449">
        <w:rPr>
          <w:sz w:val="22"/>
          <w:szCs w:val="22"/>
        </w:rPr>
        <w:t>порядок</w:t>
      </w:r>
      <w:proofErr w:type="gramEnd"/>
      <w:r w:rsidR="0083155E" w:rsidRPr="00654449">
        <w:rPr>
          <w:sz w:val="22"/>
          <w:szCs w:val="22"/>
        </w:rPr>
        <w:t xml:space="preserve"> проведения </w:t>
      </w:r>
      <w:r>
        <w:rPr>
          <w:sz w:val="22"/>
          <w:szCs w:val="22"/>
        </w:rPr>
        <w:t>конкурса</w:t>
      </w:r>
      <w:r w:rsidR="0083155E" w:rsidRPr="00654449">
        <w:rPr>
          <w:sz w:val="22"/>
          <w:szCs w:val="22"/>
        </w:rPr>
        <w:t xml:space="preserve">, установленный </w:t>
      </w:r>
      <w:r>
        <w:rPr>
          <w:sz w:val="22"/>
          <w:szCs w:val="22"/>
        </w:rPr>
        <w:t>Федеральным законом от 21.12.2001 № 178-ФЗ          «О приватизации государственного и муниципального имущества»</w:t>
      </w:r>
      <w:r w:rsidR="0083155E" w:rsidRPr="00654449">
        <w:rPr>
          <w:sz w:val="22"/>
          <w:szCs w:val="22"/>
        </w:rPr>
        <w:t>.</w:t>
      </w:r>
    </w:p>
    <w:p w:rsidR="0083155E" w:rsidRDefault="0083155E" w:rsidP="0083155E">
      <w:pPr>
        <w:jc w:val="both"/>
        <w:rPr>
          <w:sz w:val="22"/>
          <w:szCs w:val="22"/>
        </w:rPr>
      </w:pPr>
      <w:r w:rsidRPr="00654449">
        <w:rPr>
          <w:sz w:val="22"/>
          <w:szCs w:val="22"/>
        </w:rPr>
        <w:t xml:space="preserve">2. </w:t>
      </w:r>
      <w:proofErr w:type="gramStart"/>
      <w:r w:rsidRPr="00654449">
        <w:rPr>
          <w:sz w:val="22"/>
          <w:szCs w:val="22"/>
        </w:rPr>
        <w:t xml:space="preserve">В случае признания победителем </w:t>
      </w:r>
      <w:r w:rsidR="00D14AD4">
        <w:rPr>
          <w:sz w:val="22"/>
          <w:szCs w:val="22"/>
        </w:rPr>
        <w:t>конкурса</w:t>
      </w:r>
      <w:r w:rsidRPr="00654449">
        <w:rPr>
          <w:sz w:val="22"/>
          <w:szCs w:val="22"/>
        </w:rPr>
        <w:t xml:space="preserve"> заключить с </w:t>
      </w:r>
      <w:r>
        <w:rPr>
          <w:sz w:val="22"/>
          <w:szCs w:val="22"/>
        </w:rPr>
        <w:t>департаментом муниципального им</w:t>
      </w:r>
      <w:r>
        <w:rPr>
          <w:sz w:val="22"/>
          <w:szCs w:val="22"/>
        </w:rPr>
        <w:t>у</w:t>
      </w:r>
      <w:r>
        <w:rPr>
          <w:sz w:val="22"/>
          <w:szCs w:val="22"/>
        </w:rPr>
        <w:t xml:space="preserve">щества и земельных отношений администрации города Красноярска </w:t>
      </w:r>
      <w:r w:rsidRPr="00654449">
        <w:rPr>
          <w:sz w:val="22"/>
          <w:szCs w:val="22"/>
        </w:rPr>
        <w:t>договор купли-продажи</w:t>
      </w:r>
      <w:r w:rsidR="00D14AD4">
        <w:rPr>
          <w:sz w:val="22"/>
          <w:szCs w:val="22"/>
        </w:rPr>
        <w:t>, к</w:t>
      </w:r>
      <w:r w:rsidR="00D14AD4">
        <w:rPr>
          <w:sz w:val="22"/>
          <w:szCs w:val="22"/>
        </w:rPr>
        <w:t>о</w:t>
      </w:r>
      <w:r w:rsidR="00D14AD4">
        <w:rPr>
          <w:sz w:val="22"/>
          <w:szCs w:val="22"/>
        </w:rPr>
        <w:t>торый включает в себя порядок выполнения победителем конкурса условий конкурса,</w:t>
      </w:r>
      <w:r w:rsidRPr="00654449">
        <w:rPr>
          <w:sz w:val="22"/>
          <w:szCs w:val="22"/>
        </w:rPr>
        <w:t xml:space="preserve"> в течение пяти рабочих дней со дня подвед</w:t>
      </w:r>
      <w:r>
        <w:rPr>
          <w:sz w:val="22"/>
          <w:szCs w:val="22"/>
        </w:rPr>
        <w:t xml:space="preserve">ения итогов </w:t>
      </w:r>
      <w:r w:rsidR="00D14AD4">
        <w:rPr>
          <w:sz w:val="22"/>
          <w:szCs w:val="22"/>
        </w:rPr>
        <w:t>конкурса</w:t>
      </w:r>
      <w:r>
        <w:rPr>
          <w:sz w:val="22"/>
          <w:szCs w:val="22"/>
        </w:rPr>
        <w:t xml:space="preserve"> и уплатить </w:t>
      </w:r>
      <w:r w:rsidRPr="00654449">
        <w:rPr>
          <w:sz w:val="22"/>
          <w:szCs w:val="22"/>
        </w:rPr>
        <w:t>стоимость имущества</w:t>
      </w:r>
      <w:r>
        <w:rPr>
          <w:sz w:val="22"/>
          <w:szCs w:val="22"/>
        </w:rPr>
        <w:t>, устано</w:t>
      </w:r>
      <w:r>
        <w:rPr>
          <w:sz w:val="22"/>
          <w:szCs w:val="22"/>
        </w:rPr>
        <w:t>в</w:t>
      </w:r>
      <w:r>
        <w:rPr>
          <w:sz w:val="22"/>
          <w:szCs w:val="22"/>
        </w:rPr>
        <w:t xml:space="preserve">ленную по результатам </w:t>
      </w:r>
      <w:r w:rsidR="00D14AD4">
        <w:rPr>
          <w:sz w:val="22"/>
          <w:szCs w:val="22"/>
        </w:rPr>
        <w:t>конкурса</w:t>
      </w:r>
      <w:r>
        <w:rPr>
          <w:sz w:val="22"/>
          <w:szCs w:val="22"/>
        </w:rPr>
        <w:t>, в сроки, определяемые договором купли-продажи.</w:t>
      </w:r>
      <w:proofErr w:type="gramEnd"/>
    </w:p>
    <w:p w:rsidR="00D14AD4" w:rsidRDefault="00D14AD4" w:rsidP="0083155E">
      <w:pPr>
        <w:jc w:val="both"/>
        <w:rPr>
          <w:sz w:val="22"/>
          <w:szCs w:val="22"/>
        </w:rPr>
      </w:pPr>
      <w:r>
        <w:rPr>
          <w:sz w:val="22"/>
          <w:szCs w:val="22"/>
        </w:rPr>
        <w:t>3. Выполнить условия конкурса в соответствии со сроками, объемами и направлениями, пред</w:t>
      </w:r>
      <w:r>
        <w:rPr>
          <w:sz w:val="22"/>
          <w:szCs w:val="22"/>
        </w:rPr>
        <w:t>у</w:t>
      </w:r>
      <w:r>
        <w:rPr>
          <w:sz w:val="22"/>
          <w:szCs w:val="22"/>
        </w:rPr>
        <w:t>смотренными условиями конкурса.</w:t>
      </w:r>
    </w:p>
    <w:p w:rsidR="0083155E" w:rsidRDefault="0083155E" w:rsidP="0083155E">
      <w:pPr>
        <w:jc w:val="both"/>
        <w:rPr>
          <w:sz w:val="22"/>
          <w:szCs w:val="22"/>
        </w:rPr>
      </w:pPr>
    </w:p>
    <w:p w:rsidR="0083155E" w:rsidRPr="00654449" w:rsidRDefault="0083155E" w:rsidP="0083155E">
      <w:pPr>
        <w:jc w:val="both"/>
        <w:rPr>
          <w:sz w:val="22"/>
          <w:szCs w:val="22"/>
        </w:rPr>
      </w:pPr>
      <w:r>
        <w:rPr>
          <w:sz w:val="22"/>
          <w:szCs w:val="22"/>
        </w:rPr>
        <w:t>Настоящей заявкой подтверждаю, что претензий по состоянию недвижимого имущества не имее</w:t>
      </w:r>
      <w:r>
        <w:rPr>
          <w:sz w:val="22"/>
          <w:szCs w:val="22"/>
        </w:rPr>
        <w:t>т</w:t>
      </w:r>
      <w:r>
        <w:rPr>
          <w:sz w:val="22"/>
          <w:szCs w:val="22"/>
        </w:rPr>
        <w:t>ся.</w:t>
      </w:r>
    </w:p>
    <w:p w:rsidR="0083155E" w:rsidRDefault="0083155E" w:rsidP="0083155E">
      <w:pPr>
        <w:jc w:val="both"/>
        <w:rPr>
          <w:sz w:val="22"/>
          <w:szCs w:val="22"/>
        </w:rPr>
      </w:pPr>
      <w:r>
        <w:rPr>
          <w:sz w:val="22"/>
          <w:szCs w:val="22"/>
        </w:rPr>
        <w:t>Осведомлен, что в</w:t>
      </w:r>
      <w:r w:rsidRPr="00654449">
        <w:rPr>
          <w:sz w:val="22"/>
          <w:szCs w:val="22"/>
        </w:rPr>
        <w:t xml:space="preserve"> случае признания победителем </w:t>
      </w:r>
      <w:r w:rsidR="00D14AD4">
        <w:rPr>
          <w:sz w:val="22"/>
          <w:szCs w:val="22"/>
        </w:rPr>
        <w:t>конкурса</w:t>
      </w:r>
      <w:r w:rsidRPr="00654449">
        <w:rPr>
          <w:sz w:val="22"/>
          <w:szCs w:val="22"/>
        </w:rPr>
        <w:t xml:space="preserve"> и</w:t>
      </w:r>
      <w:r>
        <w:rPr>
          <w:sz w:val="22"/>
          <w:szCs w:val="22"/>
        </w:rPr>
        <w:t xml:space="preserve"> </w:t>
      </w:r>
      <w:r w:rsidRPr="00654449">
        <w:rPr>
          <w:sz w:val="22"/>
          <w:szCs w:val="22"/>
        </w:rPr>
        <w:t>отказа</w:t>
      </w:r>
      <w:r>
        <w:rPr>
          <w:sz w:val="22"/>
          <w:szCs w:val="22"/>
        </w:rPr>
        <w:t xml:space="preserve"> или уклонения</w:t>
      </w:r>
      <w:r w:rsidRPr="00654449">
        <w:rPr>
          <w:sz w:val="22"/>
          <w:szCs w:val="22"/>
        </w:rPr>
        <w:t xml:space="preserve"> от заключения договора купли-продажи, внесенный задаток не возвращается.</w:t>
      </w:r>
    </w:p>
    <w:p w:rsidR="0083155E" w:rsidRDefault="0083155E" w:rsidP="0083155E">
      <w:pPr>
        <w:ind w:firstLine="709"/>
        <w:jc w:val="both"/>
        <w:rPr>
          <w:sz w:val="22"/>
          <w:szCs w:val="22"/>
        </w:rPr>
      </w:pPr>
    </w:p>
    <w:p w:rsidR="0083155E" w:rsidRDefault="0083155E" w:rsidP="0083155E">
      <w:pPr>
        <w:jc w:val="both"/>
        <w:rPr>
          <w:sz w:val="22"/>
          <w:szCs w:val="22"/>
        </w:rPr>
      </w:pPr>
      <w:r w:rsidRPr="00894B40">
        <w:rPr>
          <w:sz w:val="22"/>
          <w:szCs w:val="22"/>
        </w:rPr>
        <w:t xml:space="preserve">Приложение: </w:t>
      </w:r>
      <w:r w:rsidRPr="00894B40">
        <w:rPr>
          <w:b/>
          <w:sz w:val="22"/>
          <w:szCs w:val="22"/>
        </w:rPr>
        <w:t>опись документов</w:t>
      </w:r>
      <w:r>
        <w:rPr>
          <w:b/>
          <w:sz w:val="22"/>
          <w:szCs w:val="22"/>
        </w:rPr>
        <w:t xml:space="preserve"> и том заявки с приложенными документами</w:t>
      </w:r>
      <w:r w:rsidRPr="00894B40">
        <w:rPr>
          <w:b/>
          <w:sz w:val="22"/>
          <w:szCs w:val="22"/>
        </w:rPr>
        <w:t xml:space="preserve"> на __________________________  листах.</w:t>
      </w:r>
    </w:p>
    <w:p w:rsidR="001A514A" w:rsidRDefault="001A514A" w:rsidP="0083155E">
      <w:pPr>
        <w:jc w:val="both"/>
        <w:rPr>
          <w:sz w:val="22"/>
          <w:szCs w:val="22"/>
        </w:rPr>
      </w:pPr>
    </w:p>
    <w:p w:rsidR="0083155E" w:rsidRPr="00654449" w:rsidRDefault="0083155E" w:rsidP="0083155E">
      <w:pPr>
        <w:jc w:val="both"/>
        <w:rPr>
          <w:sz w:val="22"/>
          <w:szCs w:val="22"/>
        </w:rPr>
      </w:pPr>
      <w:r w:rsidRPr="00654449">
        <w:rPr>
          <w:sz w:val="22"/>
          <w:szCs w:val="22"/>
        </w:rPr>
        <w:t xml:space="preserve">Подпись претендента </w:t>
      </w:r>
    </w:p>
    <w:p w:rsidR="0083155E" w:rsidRPr="00654449" w:rsidRDefault="0083155E" w:rsidP="0083155E">
      <w:pPr>
        <w:jc w:val="both"/>
        <w:rPr>
          <w:sz w:val="22"/>
          <w:szCs w:val="22"/>
        </w:rPr>
      </w:pPr>
      <w:r w:rsidRPr="00654449">
        <w:rPr>
          <w:sz w:val="22"/>
          <w:szCs w:val="22"/>
        </w:rPr>
        <w:t>(его полномочного представителя) _______________   ______</w:t>
      </w:r>
      <w:r>
        <w:rPr>
          <w:sz w:val="22"/>
          <w:szCs w:val="22"/>
        </w:rPr>
        <w:t>______________________</w:t>
      </w:r>
      <w:r w:rsidRPr="00654449">
        <w:rPr>
          <w:sz w:val="22"/>
          <w:szCs w:val="22"/>
        </w:rPr>
        <w:t>__________</w:t>
      </w:r>
    </w:p>
    <w:p w:rsidR="0083155E" w:rsidRPr="0077260C" w:rsidRDefault="0083155E" w:rsidP="0083155E">
      <w:pPr>
        <w:ind w:left="5664"/>
        <w:jc w:val="both"/>
        <w:rPr>
          <w:sz w:val="18"/>
          <w:szCs w:val="18"/>
        </w:rPr>
      </w:pPr>
      <w:r w:rsidRPr="0077260C">
        <w:rPr>
          <w:sz w:val="18"/>
          <w:szCs w:val="18"/>
        </w:rPr>
        <w:t xml:space="preserve"> </w:t>
      </w:r>
      <w:proofErr w:type="gramStart"/>
      <w:r w:rsidRPr="0077260C">
        <w:rPr>
          <w:sz w:val="18"/>
          <w:szCs w:val="18"/>
        </w:rPr>
        <w:t xml:space="preserve">(Ф.И.О., </w:t>
      </w:r>
      <w:r>
        <w:rPr>
          <w:sz w:val="18"/>
          <w:szCs w:val="18"/>
        </w:rPr>
        <w:t>(</w:t>
      </w:r>
      <w:r w:rsidRPr="0077260C">
        <w:rPr>
          <w:sz w:val="18"/>
          <w:szCs w:val="18"/>
        </w:rPr>
        <w:t>должность</w:t>
      </w:r>
      <w:r>
        <w:rPr>
          <w:sz w:val="18"/>
          <w:szCs w:val="18"/>
        </w:rPr>
        <w:t xml:space="preserve"> для юридических лиц</w:t>
      </w:r>
      <w:r w:rsidRPr="0077260C">
        <w:rPr>
          <w:sz w:val="18"/>
          <w:szCs w:val="18"/>
        </w:rPr>
        <w:t xml:space="preserve">) </w:t>
      </w:r>
      <w:proofErr w:type="gramEnd"/>
    </w:p>
    <w:p w:rsidR="0083155E" w:rsidRPr="00654449" w:rsidRDefault="0083155E" w:rsidP="0083155E">
      <w:pPr>
        <w:pStyle w:val="a5"/>
        <w:spacing w:after="0"/>
        <w:rPr>
          <w:rFonts w:cs="Times New Roman"/>
          <w:sz w:val="22"/>
          <w:szCs w:val="22"/>
        </w:rPr>
      </w:pPr>
      <w:r w:rsidRPr="00654449">
        <w:rPr>
          <w:rFonts w:cs="Times New Roman"/>
          <w:sz w:val="22"/>
          <w:szCs w:val="22"/>
        </w:rPr>
        <w:t>Дата «_____»___________________20____ г.</w:t>
      </w:r>
    </w:p>
    <w:p w:rsidR="0083155E" w:rsidRPr="006C00FD" w:rsidRDefault="0083155E" w:rsidP="0083155E">
      <w:pPr>
        <w:jc w:val="both"/>
        <w:rPr>
          <w:sz w:val="18"/>
          <w:szCs w:val="18"/>
        </w:rPr>
      </w:pPr>
      <w:r w:rsidRPr="00654449">
        <w:rPr>
          <w:sz w:val="22"/>
          <w:szCs w:val="22"/>
        </w:rPr>
        <w:t>М.П.</w:t>
      </w:r>
      <w:r>
        <w:rPr>
          <w:sz w:val="22"/>
          <w:szCs w:val="22"/>
        </w:rPr>
        <w:t xml:space="preserve"> </w:t>
      </w:r>
      <w:r>
        <w:rPr>
          <w:sz w:val="18"/>
          <w:szCs w:val="18"/>
        </w:rPr>
        <w:t>(при наличии печати)</w:t>
      </w:r>
    </w:p>
    <w:p w:rsidR="0083155E" w:rsidRDefault="0083155E" w:rsidP="0083155E">
      <w:pPr>
        <w:pStyle w:val="a5"/>
        <w:spacing w:after="0" w:line="192" w:lineRule="auto"/>
        <w:rPr>
          <w:rFonts w:cs="Times New Roman"/>
          <w:sz w:val="22"/>
          <w:szCs w:val="22"/>
        </w:rPr>
      </w:pPr>
    </w:p>
    <w:p w:rsidR="0083155E" w:rsidRDefault="0083155E" w:rsidP="0083155E">
      <w:pPr>
        <w:pStyle w:val="a5"/>
        <w:spacing w:after="0" w:line="192" w:lineRule="auto"/>
        <w:rPr>
          <w:rFonts w:cs="Times New Roman"/>
          <w:sz w:val="22"/>
          <w:szCs w:val="22"/>
        </w:rPr>
      </w:pPr>
    </w:p>
    <w:p w:rsidR="0083155E" w:rsidRPr="00654449" w:rsidRDefault="0083155E" w:rsidP="0083155E">
      <w:pPr>
        <w:pStyle w:val="a5"/>
        <w:spacing w:after="0" w:line="192" w:lineRule="auto"/>
        <w:rPr>
          <w:rFonts w:cs="Times New Roman"/>
          <w:sz w:val="22"/>
          <w:szCs w:val="22"/>
        </w:rPr>
      </w:pPr>
      <w:r w:rsidRPr="00654449">
        <w:rPr>
          <w:rFonts w:cs="Times New Roman"/>
          <w:sz w:val="22"/>
          <w:szCs w:val="22"/>
        </w:rPr>
        <w:t>Заявка принята</w:t>
      </w:r>
    </w:p>
    <w:p w:rsidR="0083155E" w:rsidRDefault="0083155E" w:rsidP="0083155E">
      <w:pPr>
        <w:spacing w:line="192" w:lineRule="auto"/>
        <w:jc w:val="both"/>
        <w:rPr>
          <w:sz w:val="22"/>
          <w:szCs w:val="22"/>
        </w:rPr>
      </w:pPr>
      <w:r w:rsidRPr="00654449">
        <w:rPr>
          <w:sz w:val="22"/>
          <w:szCs w:val="22"/>
        </w:rPr>
        <w:t>«______»__________________ 20___ г. в _________ час</w:t>
      </w:r>
      <w:proofErr w:type="gramStart"/>
      <w:r w:rsidRPr="00654449">
        <w:rPr>
          <w:sz w:val="22"/>
          <w:szCs w:val="22"/>
        </w:rPr>
        <w:t>.</w:t>
      </w:r>
      <w:proofErr w:type="gramEnd"/>
      <w:r w:rsidRPr="00654449">
        <w:rPr>
          <w:sz w:val="22"/>
          <w:szCs w:val="22"/>
        </w:rPr>
        <w:t xml:space="preserve"> _________ </w:t>
      </w:r>
      <w:proofErr w:type="gramStart"/>
      <w:r w:rsidRPr="00654449">
        <w:rPr>
          <w:sz w:val="22"/>
          <w:szCs w:val="22"/>
        </w:rPr>
        <w:t>м</w:t>
      </w:r>
      <w:proofErr w:type="gramEnd"/>
      <w:r w:rsidRPr="00654449">
        <w:rPr>
          <w:sz w:val="22"/>
          <w:szCs w:val="22"/>
        </w:rPr>
        <w:t>ин.</w:t>
      </w:r>
    </w:p>
    <w:p w:rsidR="0083155E" w:rsidRPr="00654449" w:rsidRDefault="0083155E" w:rsidP="0083155E">
      <w:pPr>
        <w:spacing w:line="192" w:lineRule="auto"/>
        <w:jc w:val="both"/>
        <w:rPr>
          <w:sz w:val="22"/>
          <w:szCs w:val="22"/>
        </w:rPr>
      </w:pPr>
      <w:r w:rsidRPr="00654449">
        <w:rPr>
          <w:sz w:val="22"/>
          <w:szCs w:val="22"/>
        </w:rPr>
        <w:t xml:space="preserve">Подпись уполномоченного лица, </w:t>
      </w:r>
    </w:p>
    <w:p w:rsidR="0083155E" w:rsidRPr="00654449" w:rsidRDefault="0083155E" w:rsidP="0083155E">
      <w:pPr>
        <w:spacing w:line="192" w:lineRule="auto"/>
        <w:jc w:val="both"/>
        <w:rPr>
          <w:sz w:val="22"/>
          <w:szCs w:val="22"/>
        </w:rPr>
      </w:pPr>
      <w:proofErr w:type="gramStart"/>
      <w:r w:rsidRPr="00654449">
        <w:rPr>
          <w:sz w:val="22"/>
          <w:szCs w:val="22"/>
        </w:rPr>
        <w:t>принявшего</w:t>
      </w:r>
      <w:proofErr w:type="gramEnd"/>
      <w:r w:rsidRPr="00654449">
        <w:rPr>
          <w:sz w:val="22"/>
          <w:szCs w:val="22"/>
        </w:rPr>
        <w:t xml:space="preserve"> заявку </w:t>
      </w:r>
      <w:r w:rsidRPr="00654449">
        <w:rPr>
          <w:sz w:val="22"/>
          <w:szCs w:val="22"/>
        </w:rPr>
        <w:tab/>
      </w:r>
      <w:r w:rsidRPr="00654449">
        <w:rPr>
          <w:sz w:val="22"/>
          <w:szCs w:val="22"/>
        </w:rPr>
        <w:tab/>
      </w:r>
      <w:r w:rsidRPr="00654449">
        <w:rPr>
          <w:sz w:val="22"/>
          <w:szCs w:val="22"/>
        </w:rPr>
        <w:tab/>
        <w:t>_____________________   __</w:t>
      </w:r>
      <w:r>
        <w:rPr>
          <w:sz w:val="22"/>
          <w:szCs w:val="22"/>
        </w:rPr>
        <w:t>________________________</w:t>
      </w:r>
    </w:p>
    <w:p w:rsidR="0083155E" w:rsidRDefault="0083155E" w:rsidP="0083155E">
      <w:pPr>
        <w:spacing w:line="192" w:lineRule="auto"/>
        <w:ind w:left="5664" w:firstLine="708"/>
        <w:jc w:val="both"/>
        <w:rPr>
          <w:sz w:val="22"/>
          <w:szCs w:val="22"/>
        </w:rPr>
      </w:pPr>
      <w:r w:rsidRPr="00654449">
        <w:rPr>
          <w:sz w:val="22"/>
          <w:szCs w:val="22"/>
        </w:rPr>
        <w:lastRenderedPageBreak/>
        <w:t xml:space="preserve">      (</w:t>
      </w:r>
      <w:r w:rsidRPr="0077260C">
        <w:rPr>
          <w:sz w:val="18"/>
          <w:szCs w:val="18"/>
        </w:rPr>
        <w:t>Ф.И.О., должность)</w:t>
      </w:r>
      <w:r w:rsidRPr="00654449">
        <w:rPr>
          <w:sz w:val="22"/>
          <w:szCs w:val="22"/>
        </w:rPr>
        <w:t xml:space="preserve"> </w:t>
      </w:r>
    </w:p>
    <w:p w:rsidR="008733DD" w:rsidRDefault="008733DD" w:rsidP="008733DD">
      <w:pPr>
        <w:jc w:val="right"/>
      </w:pPr>
      <w:r>
        <w:t xml:space="preserve">Приложение № 4 </w:t>
      </w:r>
    </w:p>
    <w:p w:rsidR="008733DD" w:rsidRDefault="008733DD" w:rsidP="008733DD">
      <w:pPr>
        <w:jc w:val="right"/>
      </w:pPr>
      <w:r>
        <w:t>к информационному сообщению</w:t>
      </w:r>
    </w:p>
    <w:p w:rsidR="0083155E" w:rsidRDefault="0083155E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932D26" w:rsidRPr="00954353" w:rsidRDefault="00932D26" w:rsidP="00932D26">
      <w:pPr>
        <w:pStyle w:val="ConsPlusNormal"/>
        <w:jc w:val="center"/>
        <w:rPr>
          <w:b/>
          <w:sz w:val="30"/>
          <w:szCs w:val="30"/>
        </w:rPr>
      </w:pPr>
    </w:p>
    <w:p w:rsidR="00932D26" w:rsidRPr="00954353" w:rsidRDefault="00932D26" w:rsidP="00932D26">
      <w:pPr>
        <w:pStyle w:val="ConsPlusNormal"/>
        <w:jc w:val="center"/>
        <w:rPr>
          <w:sz w:val="30"/>
          <w:szCs w:val="30"/>
        </w:rPr>
      </w:pPr>
      <w:r w:rsidRPr="00954353">
        <w:rPr>
          <w:sz w:val="30"/>
          <w:szCs w:val="30"/>
        </w:rPr>
        <w:t>КОНКУРСНОЕ ПРЕДЛОЖЕНИЕ</w:t>
      </w:r>
    </w:p>
    <w:p w:rsidR="00932D26" w:rsidRPr="00954353" w:rsidRDefault="00932D26" w:rsidP="00932D26">
      <w:pPr>
        <w:pStyle w:val="ConsPlusNormal"/>
        <w:jc w:val="center"/>
        <w:rPr>
          <w:b/>
          <w:sz w:val="30"/>
          <w:szCs w:val="30"/>
        </w:rPr>
      </w:pPr>
    </w:p>
    <w:p w:rsidR="00932D26" w:rsidRPr="00954353" w:rsidRDefault="00932D26" w:rsidP="00932D26">
      <w:pPr>
        <w:pStyle w:val="ConsPlusNormal"/>
        <w:jc w:val="both"/>
        <w:rPr>
          <w:sz w:val="30"/>
          <w:szCs w:val="30"/>
        </w:rPr>
      </w:pPr>
      <w:r w:rsidRPr="00954353">
        <w:rPr>
          <w:sz w:val="30"/>
          <w:szCs w:val="30"/>
        </w:rPr>
        <w:t>для участия в открытом конкурсе по прод</w:t>
      </w:r>
      <w:r w:rsidRPr="00954353">
        <w:rPr>
          <w:sz w:val="30"/>
          <w:szCs w:val="30"/>
        </w:rPr>
        <w:t>а</w:t>
      </w:r>
      <w:r w:rsidRPr="00954353">
        <w:rPr>
          <w:sz w:val="30"/>
          <w:szCs w:val="30"/>
        </w:rPr>
        <w:t>ж</w:t>
      </w:r>
      <w:r>
        <w:rPr>
          <w:sz w:val="30"/>
          <w:szCs w:val="30"/>
        </w:rPr>
        <w:t>е</w:t>
      </w:r>
      <w:r w:rsidRPr="00954353">
        <w:rPr>
          <w:sz w:val="30"/>
          <w:szCs w:val="30"/>
        </w:rPr>
        <w:t>______________________________________________________________________________________________________________________________________________________</w:t>
      </w:r>
      <w:r>
        <w:rPr>
          <w:sz w:val="30"/>
          <w:szCs w:val="30"/>
        </w:rPr>
        <w:t>__________________________</w:t>
      </w:r>
    </w:p>
    <w:p w:rsidR="00932D26" w:rsidRPr="00954353" w:rsidRDefault="00932D26" w:rsidP="00932D26">
      <w:pPr>
        <w:pStyle w:val="ConsPlusNormal"/>
        <w:jc w:val="center"/>
        <w:rPr>
          <w:sz w:val="22"/>
          <w:szCs w:val="22"/>
        </w:rPr>
      </w:pPr>
      <w:r w:rsidRPr="00954353">
        <w:rPr>
          <w:sz w:val="22"/>
          <w:szCs w:val="22"/>
        </w:rPr>
        <w:t>(объект продажи, адрес)</w:t>
      </w:r>
    </w:p>
    <w:p w:rsidR="00932D26" w:rsidRPr="00954353" w:rsidRDefault="00932D26" w:rsidP="00932D26">
      <w:pPr>
        <w:pStyle w:val="ConsPlusTitle"/>
        <w:widowControl/>
        <w:jc w:val="both"/>
        <w:rPr>
          <w:rFonts w:ascii="Times New Roman" w:hAnsi="Times New Roman" w:cs="Times New Roman"/>
          <w:b w:val="0"/>
          <w:sz w:val="30"/>
          <w:szCs w:val="30"/>
        </w:rPr>
      </w:pPr>
    </w:p>
    <w:p w:rsidR="00932D26" w:rsidRPr="00954353" w:rsidRDefault="00932D26" w:rsidP="00932D26">
      <w:pPr>
        <w:pStyle w:val="ConsPlusNormal"/>
        <w:spacing w:line="200" w:lineRule="atLeast"/>
        <w:jc w:val="both"/>
        <w:rPr>
          <w:sz w:val="30"/>
          <w:szCs w:val="30"/>
        </w:rPr>
      </w:pPr>
      <w:r w:rsidRPr="00954353">
        <w:rPr>
          <w:sz w:val="30"/>
          <w:szCs w:val="30"/>
        </w:rPr>
        <w:t>Прете</w:t>
      </w:r>
      <w:r w:rsidRPr="00954353">
        <w:rPr>
          <w:sz w:val="30"/>
          <w:szCs w:val="30"/>
        </w:rPr>
        <w:t>н</w:t>
      </w:r>
      <w:r w:rsidRPr="00954353">
        <w:rPr>
          <w:sz w:val="30"/>
          <w:szCs w:val="30"/>
        </w:rPr>
        <w:t>дент___________________________________________________________________________________________________________________________________________________________________________________</w:t>
      </w:r>
    </w:p>
    <w:p w:rsidR="00932D26" w:rsidRPr="00954353" w:rsidRDefault="00932D26" w:rsidP="00932D26">
      <w:pPr>
        <w:pStyle w:val="ConsPlusNormal"/>
        <w:spacing w:line="200" w:lineRule="atLeast"/>
        <w:jc w:val="both"/>
        <w:rPr>
          <w:sz w:val="22"/>
          <w:szCs w:val="22"/>
        </w:rPr>
      </w:pPr>
      <w:r w:rsidRPr="00954353">
        <w:rPr>
          <w:sz w:val="22"/>
          <w:szCs w:val="22"/>
        </w:rPr>
        <w:t>(полное наименование юридического лица, либо ФИО и паспортные данные физического лица, подавшего заявку)</w:t>
      </w:r>
    </w:p>
    <w:p w:rsidR="00932D26" w:rsidRDefault="00932D26" w:rsidP="00932D26">
      <w:pPr>
        <w:pStyle w:val="ConsPlusNormal"/>
        <w:spacing w:line="200" w:lineRule="atLeast"/>
        <w:jc w:val="both"/>
        <w:rPr>
          <w:sz w:val="30"/>
          <w:szCs w:val="30"/>
        </w:rPr>
      </w:pPr>
    </w:p>
    <w:p w:rsidR="00932D26" w:rsidRPr="00954353" w:rsidRDefault="00932D26" w:rsidP="00932D26">
      <w:pPr>
        <w:pStyle w:val="ConsPlusNormal"/>
        <w:spacing w:line="200" w:lineRule="atLeast"/>
        <w:jc w:val="both"/>
        <w:rPr>
          <w:sz w:val="30"/>
          <w:szCs w:val="30"/>
        </w:rPr>
      </w:pPr>
      <w:r w:rsidRPr="00954353">
        <w:rPr>
          <w:sz w:val="30"/>
          <w:szCs w:val="30"/>
        </w:rPr>
        <w:t>делает организатору конкурса предложение заключить договор купли-продажи имущества на следующих условиях:</w:t>
      </w:r>
    </w:p>
    <w:p w:rsidR="00932D26" w:rsidRPr="00954353" w:rsidRDefault="00932D26" w:rsidP="00932D26">
      <w:pPr>
        <w:pStyle w:val="ConsPlusNormal"/>
        <w:spacing w:line="200" w:lineRule="atLeast"/>
        <w:jc w:val="both"/>
        <w:rPr>
          <w:sz w:val="30"/>
          <w:szCs w:val="30"/>
        </w:rPr>
      </w:pPr>
    </w:p>
    <w:p w:rsidR="00932D26" w:rsidRPr="00954353" w:rsidRDefault="00932D26" w:rsidP="00932D26">
      <w:pPr>
        <w:pStyle w:val="ConsPlusNormal"/>
        <w:spacing w:line="200" w:lineRule="atLeast"/>
        <w:jc w:val="both"/>
        <w:rPr>
          <w:sz w:val="30"/>
          <w:szCs w:val="30"/>
        </w:rPr>
      </w:pPr>
      <w:r w:rsidRPr="00954353">
        <w:rPr>
          <w:sz w:val="30"/>
          <w:szCs w:val="30"/>
        </w:rPr>
        <w:t>Це</w:t>
      </w:r>
      <w:r>
        <w:rPr>
          <w:sz w:val="30"/>
          <w:szCs w:val="30"/>
        </w:rPr>
        <w:t>на приобретения имущества _____________________</w:t>
      </w:r>
      <w:r w:rsidRPr="00954353">
        <w:rPr>
          <w:sz w:val="30"/>
          <w:szCs w:val="30"/>
        </w:rPr>
        <w:t xml:space="preserve"> руб. ______ коп.</w:t>
      </w:r>
    </w:p>
    <w:p w:rsidR="00932D26" w:rsidRDefault="00932D26" w:rsidP="00932D26">
      <w:pPr>
        <w:spacing w:line="200" w:lineRule="atLeast"/>
        <w:rPr>
          <w:sz w:val="30"/>
          <w:szCs w:val="30"/>
        </w:rPr>
      </w:pPr>
    </w:p>
    <w:p w:rsidR="00932D26" w:rsidRPr="00954353" w:rsidRDefault="00932D26" w:rsidP="00932D26">
      <w:pPr>
        <w:spacing w:line="200" w:lineRule="atLeast"/>
        <w:rPr>
          <w:sz w:val="30"/>
          <w:szCs w:val="30"/>
        </w:rPr>
      </w:pPr>
    </w:p>
    <w:p w:rsidR="00932D26" w:rsidRPr="00954353" w:rsidRDefault="00932D26" w:rsidP="00932D26">
      <w:pPr>
        <w:rPr>
          <w:sz w:val="30"/>
          <w:szCs w:val="30"/>
        </w:rPr>
      </w:pPr>
      <w:r w:rsidRPr="00954353">
        <w:rPr>
          <w:sz w:val="30"/>
          <w:szCs w:val="30"/>
        </w:rPr>
        <w:t>Претендент (его представитель):</w:t>
      </w:r>
    </w:p>
    <w:p w:rsidR="00932D26" w:rsidRDefault="00932D26" w:rsidP="00932D26">
      <w:pPr>
        <w:rPr>
          <w:sz w:val="30"/>
          <w:szCs w:val="30"/>
        </w:rPr>
      </w:pPr>
      <w:r w:rsidRPr="00954353">
        <w:rPr>
          <w:sz w:val="30"/>
          <w:szCs w:val="30"/>
        </w:rPr>
        <w:t xml:space="preserve"> __________________________________</w:t>
      </w:r>
      <w:r>
        <w:rPr>
          <w:sz w:val="30"/>
          <w:szCs w:val="30"/>
        </w:rPr>
        <w:t>________________</w:t>
      </w:r>
      <w:r w:rsidRPr="00954353">
        <w:rPr>
          <w:sz w:val="30"/>
          <w:szCs w:val="30"/>
        </w:rPr>
        <w:t>_______</w:t>
      </w:r>
      <w:r>
        <w:rPr>
          <w:sz w:val="30"/>
          <w:szCs w:val="30"/>
        </w:rPr>
        <w:t>__</w:t>
      </w:r>
      <w:r w:rsidRPr="00954353">
        <w:rPr>
          <w:sz w:val="30"/>
          <w:szCs w:val="30"/>
        </w:rPr>
        <w:t xml:space="preserve">__ </w:t>
      </w:r>
      <w:r>
        <w:rPr>
          <w:sz w:val="30"/>
          <w:szCs w:val="30"/>
        </w:rPr>
        <w:t xml:space="preserve">  </w:t>
      </w:r>
    </w:p>
    <w:p w:rsidR="00932D26" w:rsidRDefault="00932D26" w:rsidP="00932D26">
      <w:r>
        <w:rPr>
          <w:sz w:val="30"/>
          <w:szCs w:val="30"/>
        </w:rPr>
        <w:t xml:space="preserve">               (</w:t>
      </w:r>
      <w:r w:rsidRPr="00954353">
        <w:t xml:space="preserve">подпись) </w:t>
      </w:r>
      <w:r>
        <w:t xml:space="preserve">                                         </w:t>
      </w:r>
      <w:r w:rsidRPr="00954353">
        <w:t>(Ф.И.О.)</w:t>
      </w:r>
      <w:r>
        <w:t xml:space="preserve">                                                           </w:t>
      </w:r>
    </w:p>
    <w:p w:rsidR="00932D26" w:rsidRPr="00954353" w:rsidRDefault="00932D26" w:rsidP="00932D26">
      <w:proofErr w:type="spellStart"/>
      <w:r w:rsidRPr="00954353">
        <w:rPr>
          <w:sz w:val="30"/>
          <w:szCs w:val="30"/>
        </w:rPr>
        <w:t>м.п</w:t>
      </w:r>
      <w:proofErr w:type="spellEnd"/>
      <w:r w:rsidRPr="00954353">
        <w:rPr>
          <w:sz w:val="30"/>
          <w:szCs w:val="30"/>
        </w:rPr>
        <w:t>.</w:t>
      </w:r>
      <w:r w:rsidRPr="00954353">
        <w:rPr>
          <w:color w:val="000000"/>
          <w:position w:val="-2"/>
          <w:sz w:val="30"/>
          <w:szCs w:val="30"/>
        </w:rPr>
        <w:t xml:space="preserve"> </w:t>
      </w:r>
    </w:p>
    <w:p w:rsidR="00932D26" w:rsidRPr="00954353" w:rsidRDefault="00932D26" w:rsidP="00932D26">
      <w:pPr>
        <w:spacing w:line="200" w:lineRule="atLeast"/>
        <w:rPr>
          <w:sz w:val="30"/>
          <w:szCs w:val="30"/>
        </w:rPr>
      </w:pPr>
      <w:r w:rsidRPr="00954353">
        <w:rPr>
          <w:sz w:val="30"/>
          <w:szCs w:val="30"/>
        </w:rPr>
        <w:t xml:space="preserve"> </w:t>
      </w:r>
    </w:p>
    <w:p w:rsidR="00932D26" w:rsidRPr="00954353" w:rsidRDefault="00932D26" w:rsidP="00932D26">
      <w:pPr>
        <w:spacing w:line="200" w:lineRule="atLeast"/>
        <w:rPr>
          <w:sz w:val="30"/>
          <w:szCs w:val="30"/>
        </w:rPr>
      </w:pPr>
      <w:r w:rsidRPr="00954353">
        <w:rPr>
          <w:sz w:val="30"/>
          <w:szCs w:val="30"/>
        </w:rPr>
        <w:t xml:space="preserve">« _____» ______________________ </w:t>
      </w:r>
      <w:proofErr w:type="gramStart"/>
      <w:r w:rsidRPr="00954353">
        <w:rPr>
          <w:sz w:val="30"/>
          <w:szCs w:val="30"/>
        </w:rPr>
        <w:t>г</w:t>
      </w:r>
      <w:proofErr w:type="gramEnd"/>
      <w:r w:rsidRPr="00954353">
        <w:rPr>
          <w:sz w:val="30"/>
          <w:szCs w:val="30"/>
        </w:rPr>
        <w:t>.</w:t>
      </w: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Default="008733DD" w:rsidP="00A546F7">
      <w:pPr>
        <w:pStyle w:val="21"/>
        <w:spacing w:after="0" w:line="240" w:lineRule="auto"/>
        <w:ind w:right="-89"/>
        <w:rPr>
          <w:rFonts w:cs="Times New Roman"/>
          <w:bCs/>
          <w:sz w:val="28"/>
          <w:szCs w:val="22"/>
        </w:rPr>
      </w:pPr>
    </w:p>
    <w:p w:rsidR="008733DD" w:rsidRPr="007F2A0B" w:rsidRDefault="008733DD" w:rsidP="008733DD">
      <w:pPr>
        <w:pStyle w:val="1"/>
        <w:numPr>
          <w:ilvl w:val="0"/>
          <w:numId w:val="0"/>
        </w:numPr>
        <w:spacing w:line="240" w:lineRule="auto"/>
        <w:ind w:left="6237"/>
        <w:jc w:val="left"/>
        <w:rPr>
          <w:rFonts w:ascii="Times New Roman" w:hAnsi="Times New Roman" w:cs="Times New Roman"/>
          <w:b w:val="0"/>
          <w:sz w:val="28"/>
          <w:szCs w:val="28"/>
        </w:rPr>
      </w:pPr>
      <w:r w:rsidRPr="007F2A0B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 w:val="0"/>
          <w:sz w:val="28"/>
          <w:szCs w:val="28"/>
        </w:rPr>
        <w:t>2</w:t>
      </w:r>
    </w:p>
    <w:p w:rsidR="008733DD" w:rsidRPr="007F2A0B" w:rsidRDefault="008733DD" w:rsidP="008733DD">
      <w:pPr>
        <w:ind w:left="6237"/>
        <w:rPr>
          <w:sz w:val="28"/>
          <w:szCs w:val="28"/>
        </w:rPr>
      </w:pPr>
      <w:r w:rsidRPr="007F2A0B">
        <w:rPr>
          <w:sz w:val="28"/>
          <w:szCs w:val="28"/>
        </w:rPr>
        <w:t>к приказу департамента</w:t>
      </w:r>
    </w:p>
    <w:p w:rsidR="008733DD" w:rsidRPr="007F2A0B" w:rsidRDefault="008733DD" w:rsidP="008733DD">
      <w:pPr>
        <w:ind w:left="6237"/>
        <w:rPr>
          <w:sz w:val="28"/>
          <w:szCs w:val="28"/>
        </w:rPr>
      </w:pPr>
      <w:r w:rsidRPr="007F2A0B">
        <w:rPr>
          <w:sz w:val="28"/>
          <w:szCs w:val="28"/>
        </w:rPr>
        <w:t>от _________ № ______</w:t>
      </w:r>
    </w:p>
    <w:p w:rsidR="008733DD" w:rsidRDefault="008733DD" w:rsidP="008733DD">
      <w:pPr>
        <w:pStyle w:val="af"/>
        <w:spacing w:line="360" w:lineRule="auto"/>
        <w:rPr>
          <w:rFonts w:ascii="Times New Roman" w:hAnsi="Times New Roman"/>
          <w:b w:val="0"/>
          <w:bCs/>
          <w:sz w:val="28"/>
        </w:rPr>
      </w:pPr>
    </w:p>
    <w:p w:rsidR="008733DD" w:rsidRDefault="008733DD" w:rsidP="008733DD">
      <w:pPr>
        <w:pStyle w:val="af"/>
        <w:spacing w:line="360" w:lineRule="auto"/>
        <w:jc w:val="right"/>
        <w:rPr>
          <w:rFonts w:ascii="Times New Roman" w:hAnsi="Times New Roman"/>
          <w:b w:val="0"/>
          <w:bCs/>
          <w:sz w:val="28"/>
        </w:rPr>
      </w:pPr>
      <w:r>
        <w:rPr>
          <w:rFonts w:ascii="Times New Roman" w:hAnsi="Times New Roman"/>
          <w:b w:val="0"/>
          <w:bCs/>
          <w:sz w:val="28"/>
        </w:rPr>
        <w:t>Проект</w:t>
      </w:r>
    </w:p>
    <w:p w:rsidR="008733DD" w:rsidRPr="008733DD" w:rsidRDefault="008733DD" w:rsidP="008733DD">
      <w:pPr>
        <w:pStyle w:val="af"/>
        <w:spacing w:line="240" w:lineRule="auto"/>
        <w:rPr>
          <w:rFonts w:ascii="Times New Roman" w:hAnsi="Times New Roman"/>
          <w:b w:val="0"/>
          <w:bCs/>
          <w:sz w:val="28"/>
          <w:szCs w:val="28"/>
        </w:rPr>
      </w:pPr>
      <w:r w:rsidRPr="008733DD">
        <w:rPr>
          <w:rFonts w:ascii="Times New Roman" w:hAnsi="Times New Roman"/>
          <w:b w:val="0"/>
          <w:bCs/>
          <w:sz w:val="28"/>
          <w:szCs w:val="28"/>
        </w:rPr>
        <w:t xml:space="preserve">Д О Г О В О </w:t>
      </w:r>
      <w:proofErr w:type="gramStart"/>
      <w:r w:rsidRPr="008733DD">
        <w:rPr>
          <w:rFonts w:ascii="Times New Roman" w:hAnsi="Times New Roman"/>
          <w:b w:val="0"/>
          <w:bCs/>
          <w:sz w:val="28"/>
          <w:szCs w:val="28"/>
        </w:rPr>
        <w:t>Р</w:t>
      </w:r>
      <w:proofErr w:type="gramEnd"/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купли-продажи недвижимого имущества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г. Красноярск</w:t>
      </w:r>
      <w:r w:rsidRPr="008733DD">
        <w:rPr>
          <w:rFonts w:cs="Times New Roman"/>
          <w:bCs/>
          <w:snapToGrid w:val="0"/>
          <w:sz w:val="28"/>
          <w:szCs w:val="28"/>
        </w:rPr>
        <w:tab/>
      </w:r>
      <w:r w:rsidRPr="008733DD">
        <w:rPr>
          <w:rFonts w:cs="Times New Roman"/>
          <w:bCs/>
          <w:snapToGrid w:val="0"/>
          <w:sz w:val="28"/>
          <w:szCs w:val="28"/>
        </w:rPr>
        <w:tab/>
      </w:r>
      <w:r w:rsidRPr="008733DD">
        <w:rPr>
          <w:rFonts w:cs="Times New Roman"/>
          <w:bCs/>
          <w:snapToGrid w:val="0"/>
          <w:sz w:val="28"/>
          <w:szCs w:val="28"/>
        </w:rPr>
        <w:tab/>
        <w:t xml:space="preserve">  № _______</w:t>
      </w:r>
      <w:r w:rsidRPr="008733DD">
        <w:rPr>
          <w:rFonts w:cs="Times New Roman"/>
          <w:bCs/>
          <w:snapToGrid w:val="0"/>
          <w:sz w:val="28"/>
          <w:szCs w:val="28"/>
        </w:rPr>
        <w:tab/>
      </w:r>
      <w:r w:rsidRPr="008733DD">
        <w:rPr>
          <w:rFonts w:cs="Times New Roman"/>
          <w:bCs/>
          <w:snapToGrid w:val="0"/>
          <w:sz w:val="28"/>
          <w:szCs w:val="28"/>
        </w:rPr>
        <w:tab/>
        <w:t>«___» __________ 2017 года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</w:p>
    <w:p w:rsidR="008733DD" w:rsidRPr="008733DD" w:rsidRDefault="008733DD" w:rsidP="008733DD">
      <w:pPr>
        <w:widowControl w:val="0"/>
        <w:ind w:firstLine="708"/>
        <w:jc w:val="both"/>
        <w:rPr>
          <w:rFonts w:cs="Times New Roman"/>
          <w:bCs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Департамент муниципального имущества и земельных отношений а</w:t>
      </w:r>
      <w:r w:rsidRPr="008733DD">
        <w:rPr>
          <w:rFonts w:cs="Times New Roman"/>
          <w:bCs/>
          <w:snapToGrid w:val="0"/>
          <w:sz w:val="28"/>
          <w:szCs w:val="28"/>
        </w:rPr>
        <w:t>д</w:t>
      </w:r>
      <w:r w:rsidRPr="008733DD">
        <w:rPr>
          <w:rFonts w:cs="Times New Roman"/>
          <w:bCs/>
          <w:snapToGrid w:val="0"/>
          <w:sz w:val="28"/>
          <w:szCs w:val="28"/>
        </w:rPr>
        <w:t>министрации г. Красноярска,</w:t>
      </w:r>
      <w:r w:rsidRPr="008733DD">
        <w:rPr>
          <w:rFonts w:cs="Times New Roman"/>
          <w:snapToGrid w:val="0"/>
          <w:sz w:val="28"/>
          <w:szCs w:val="28"/>
        </w:rPr>
        <w:t xml:space="preserve"> именуемый в дальнейшем «Продавец»,</w:t>
      </w:r>
      <w:r w:rsidRPr="008733DD">
        <w:rPr>
          <w:rFonts w:cs="Times New Roman"/>
          <w:bCs/>
          <w:snapToGrid w:val="0"/>
          <w:sz w:val="28"/>
          <w:szCs w:val="28"/>
        </w:rPr>
        <w:t xml:space="preserve"> в лице __________________________________________________________________</w:t>
      </w:r>
      <w:r w:rsidRPr="008733DD">
        <w:rPr>
          <w:rFonts w:cs="Times New Roman"/>
          <w:bCs/>
          <w:sz w:val="28"/>
          <w:szCs w:val="28"/>
        </w:rPr>
        <w:t>,</w:t>
      </w:r>
    </w:p>
    <w:p w:rsidR="008733DD" w:rsidRPr="008733DD" w:rsidRDefault="008733DD" w:rsidP="008733DD">
      <w:pPr>
        <w:widowControl w:val="0"/>
        <w:ind w:firstLine="709"/>
        <w:jc w:val="both"/>
        <w:rPr>
          <w:rFonts w:cs="Times New Roman"/>
          <w:bCs/>
          <w:sz w:val="16"/>
          <w:szCs w:val="16"/>
        </w:rPr>
      </w:pPr>
      <w:r w:rsidRPr="008733DD">
        <w:rPr>
          <w:rFonts w:cs="Times New Roman"/>
          <w:bCs/>
          <w:sz w:val="28"/>
          <w:szCs w:val="28"/>
        </w:rPr>
        <w:tab/>
      </w:r>
      <w:r w:rsidRPr="008733DD">
        <w:rPr>
          <w:rFonts w:cs="Times New Roman"/>
          <w:bCs/>
          <w:sz w:val="28"/>
          <w:szCs w:val="28"/>
        </w:rPr>
        <w:tab/>
      </w:r>
      <w:r w:rsidRPr="008733DD">
        <w:rPr>
          <w:rFonts w:cs="Times New Roman"/>
          <w:bCs/>
          <w:sz w:val="28"/>
          <w:szCs w:val="28"/>
        </w:rPr>
        <w:tab/>
      </w:r>
      <w:r w:rsidRPr="008733DD">
        <w:rPr>
          <w:rFonts w:cs="Times New Roman"/>
          <w:bCs/>
          <w:sz w:val="28"/>
          <w:szCs w:val="28"/>
        </w:rPr>
        <w:tab/>
      </w:r>
      <w:r w:rsidRPr="008733DD">
        <w:rPr>
          <w:rFonts w:cs="Times New Roman"/>
          <w:bCs/>
          <w:sz w:val="16"/>
          <w:szCs w:val="16"/>
        </w:rPr>
        <w:t>(Ф.И.О., должность)</w:t>
      </w:r>
    </w:p>
    <w:p w:rsidR="008733DD" w:rsidRPr="008733DD" w:rsidRDefault="008733DD" w:rsidP="008733DD">
      <w:pPr>
        <w:widowControl w:val="0"/>
        <w:jc w:val="both"/>
        <w:rPr>
          <w:rFonts w:cs="Times New Roman"/>
          <w:snapToGrid w:val="0"/>
          <w:sz w:val="28"/>
          <w:szCs w:val="28"/>
        </w:rPr>
      </w:pPr>
      <w:r w:rsidRPr="008733DD">
        <w:rPr>
          <w:rFonts w:cs="Times New Roman"/>
          <w:sz w:val="28"/>
          <w:szCs w:val="28"/>
        </w:rPr>
        <w:t xml:space="preserve">действующего на основании Положения о департаменте муниципального имущества и земельных отношений администрации г. Красноярска, с одной стороны, </w:t>
      </w:r>
      <w:r w:rsidRPr="008733DD">
        <w:rPr>
          <w:rFonts w:cs="Times New Roman"/>
          <w:snapToGrid w:val="0"/>
          <w:sz w:val="28"/>
          <w:szCs w:val="28"/>
        </w:rPr>
        <w:t>и __________________________________________</w:t>
      </w:r>
      <w:r>
        <w:rPr>
          <w:rFonts w:cs="Times New Roman"/>
          <w:snapToGrid w:val="0"/>
          <w:sz w:val="28"/>
          <w:szCs w:val="28"/>
        </w:rPr>
        <w:t>___</w:t>
      </w:r>
      <w:r w:rsidRPr="008733DD">
        <w:rPr>
          <w:rFonts w:cs="Times New Roman"/>
          <w:snapToGrid w:val="0"/>
          <w:sz w:val="28"/>
          <w:szCs w:val="28"/>
        </w:rPr>
        <w:t>___________,</w:t>
      </w:r>
    </w:p>
    <w:p w:rsidR="008733DD" w:rsidRPr="008733DD" w:rsidRDefault="008733DD" w:rsidP="008733DD">
      <w:pPr>
        <w:widowControl w:val="0"/>
        <w:jc w:val="both"/>
        <w:rPr>
          <w:rFonts w:cs="Times New Roman"/>
          <w:snapToGrid w:val="0"/>
          <w:sz w:val="16"/>
          <w:szCs w:val="16"/>
        </w:rPr>
      </w:pPr>
      <w:r w:rsidRPr="008733DD">
        <w:rPr>
          <w:rFonts w:cs="Times New Roman"/>
          <w:snapToGrid w:val="0"/>
          <w:sz w:val="28"/>
          <w:szCs w:val="28"/>
        </w:rPr>
        <w:tab/>
      </w:r>
      <w:r w:rsidRPr="008733DD">
        <w:rPr>
          <w:rFonts w:cs="Times New Roman"/>
          <w:snapToGrid w:val="0"/>
          <w:sz w:val="28"/>
          <w:szCs w:val="28"/>
        </w:rPr>
        <w:tab/>
      </w:r>
      <w:r w:rsidRPr="008733DD">
        <w:rPr>
          <w:rFonts w:cs="Times New Roman"/>
          <w:snapToGrid w:val="0"/>
          <w:sz w:val="28"/>
          <w:szCs w:val="28"/>
        </w:rPr>
        <w:tab/>
      </w:r>
      <w:r w:rsidRPr="008733DD">
        <w:rPr>
          <w:rFonts w:cs="Times New Roman"/>
          <w:snapToGrid w:val="0"/>
          <w:sz w:val="16"/>
          <w:szCs w:val="16"/>
        </w:rPr>
        <w:t xml:space="preserve">(для юридических лиц – полное наименование организации, </w:t>
      </w:r>
      <w:r w:rsidRPr="008733DD">
        <w:rPr>
          <w:rFonts w:cs="Times New Roman"/>
          <w:sz w:val="16"/>
          <w:szCs w:val="16"/>
        </w:rPr>
        <w:t>для физических лиц – Ф.И.О.)</w:t>
      </w:r>
    </w:p>
    <w:p w:rsidR="008733DD" w:rsidRPr="008733DD" w:rsidRDefault="008733DD" w:rsidP="008733DD">
      <w:pPr>
        <w:widowControl w:val="0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именуемый в дальнейшем «Покупатель»</w:t>
      </w:r>
      <w:r w:rsidRPr="008733DD">
        <w:rPr>
          <w:rFonts w:cs="Times New Roman"/>
          <w:snapToGrid w:val="0"/>
          <w:sz w:val="28"/>
          <w:szCs w:val="28"/>
        </w:rPr>
        <w:t xml:space="preserve">, </w:t>
      </w:r>
      <w:r w:rsidRPr="008733DD">
        <w:rPr>
          <w:rFonts w:cs="Times New Roman"/>
          <w:sz w:val="28"/>
          <w:szCs w:val="28"/>
        </w:rPr>
        <w:t>в ли</w:t>
      </w:r>
      <w:r>
        <w:rPr>
          <w:rFonts w:cs="Times New Roman"/>
          <w:sz w:val="28"/>
          <w:szCs w:val="28"/>
        </w:rPr>
        <w:t>це________________</w:t>
      </w:r>
      <w:r w:rsidRPr="008733DD">
        <w:rPr>
          <w:rFonts w:cs="Times New Roman"/>
          <w:sz w:val="28"/>
          <w:szCs w:val="28"/>
        </w:rPr>
        <w:t>________,</w:t>
      </w:r>
    </w:p>
    <w:p w:rsidR="008733DD" w:rsidRPr="008733DD" w:rsidRDefault="008733DD" w:rsidP="008733DD">
      <w:pPr>
        <w:widowControl w:val="0"/>
        <w:jc w:val="both"/>
        <w:rPr>
          <w:rFonts w:cs="Times New Roman"/>
          <w:sz w:val="16"/>
          <w:szCs w:val="16"/>
        </w:rPr>
      </w:pP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>
        <w:rPr>
          <w:rFonts w:cs="Times New Roman"/>
          <w:sz w:val="28"/>
          <w:szCs w:val="28"/>
        </w:rPr>
        <w:tab/>
      </w:r>
      <w:r w:rsidRPr="008733DD">
        <w:rPr>
          <w:rFonts w:cs="Times New Roman"/>
          <w:sz w:val="16"/>
          <w:szCs w:val="16"/>
        </w:rPr>
        <w:t>(Ф.И.О., должность)</w:t>
      </w:r>
    </w:p>
    <w:p w:rsidR="008733DD" w:rsidRPr="008733DD" w:rsidRDefault="008733DD" w:rsidP="008733DD">
      <w:pPr>
        <w:widowControl w:val="0"/>
        <w:jc w:val="both"/>
        <w:rPr>
          <w:rFonts w:cs="Times New Roman"/>
          <w:sz w:val="28"/>
          <w:szCs w:val="28"/>
        </w:rPr>
      </w:pPr>
      <w:proofErr w:type="gramStart"/>
      <w:r w:rsidRPr="008733DD">
        <w:rPr>
          <w:rFonts w:cs="Times New Roman"/>
          <w:sz w:val="28"/>
          <w:szCs w:val="28"/>
        </w:rPr>
        <w:t>действующего</w:t>
      </w:r>
      <w:proofErr w:type="gramEnd"/>
      <w:r w:rsidRPr="008733DD">
        <w:rPr>
          <w:rFonts w:cs="Times New Roman"/>
          <w:sz w:val="28"/>
          <w:szCs w:val="28"/>
        </w:rPr>
        <w:t xml:space="preserve"> на основании ____________, с другой стороны, заключили настоящий договор о нижеследующем.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  <w:proofErr w:type="gramStart"/>
      <w:r w:rsidRPr="008733DD">
        <w:rPr>
          <w:rFonts w:cs="Times New Roman"/>
          <w:bCs/>
          <w:snapToGrid w:val="0"/>
          <w:sz w:val="28"/>
          <w:szCs w:val="28"/>
          <w:lang w:val="en-US"/>
        </w:rPr>
        <w:t>I</w:t>
      </w:r>
      <w:r w:rsidRPr="008733DD">
        <w:rPr>
          <w:rFonts w:cs="Times New Roman"/>
          <w:bCs/>
          <w:snapToGrid w:val="0"/>
          <w:sz w:val="28"/>
          <w:szCs w:val="28"/>
        </w:rPr>
        <w:t>.  ПРЕДМЕТ</w:t>
      </w:r>
      <w:proofErr w:type="gramEnd"/>
      <w:r w:rsidRPr="008733DD">
        <w:rPr>
          <w:rFonts w:cs="Times New Roman"/>
          <w:bCs/>
          <w:snapToGrid w:val="0"/>
          <w:sz w:val="28"/>
          <w:szCs w:val="28"/>
        </w:rPr>
        <w:t xml:space="preserve">    ДОГОВОРА</w:t>
      </w: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</w:p>
    <w:p w:rsidR="008733DD" w:rsidRPr="008733DD" w:rsidRDefault="008733DD" w:rsidP="008733DD">
      <w:pPr>
        <w:pStyle w:val="a5"/>
        <w:spacing w:after="0"/>
        <w:ind w:firstLine="720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 xml:space="preserve">1.1. Согласно протоколу </w:t>
      </w:r>
      <w:proofErr w:type="gramStart"/>
      <w:r w:rsidRPr="008733DD">
        <w:rPr>
          <w:rFonts w:cs="Times New Roman"/>
          <w:bCs/>
          <w:iCs/>
          <w:sz w:val="28"/>
          <w:szCs w:val="28"/>
        </w:rPr>
        <w:t>от</w:t>
      </w:r>
      <w:proofErr w:type="gramEnd"/>
      <w:r w:rsidRPr="008733DD">
        <w:rPr>
          <w:rFonts w:cs="Times New Roman"/>
          <w:bCs/>
          <w:iCs/>
          <w:sz w:val="28"/>
          <w:szCs w:val="28"/>
        </w:rPr>
        <w:t xml:space="preserve"> «____</w:t>
      </w:r>
      <w:r>
        <w:rPr>
          <w:rFonts w:cs="Times New Roman"/>
          <w:bCs/>
          <w:iCs/>
          <w:sz w:val="28"/>
          <w:szCs w:val="28"/>
        </w:rPr>
        <w:t>»________ «_________________</w:t>
      </w:r>
      <w:r w:rsidRPr="008733DD">
        <w:rPr>
          <w:rFonts w:cs="Times New Roman"/>
          <w:bCs/>
          <w:iCs/>
          <w:sz w:val="28"/>
          <w:szCs w:val="28"/>
        </w:rPr>
        <w:t>__», Продавец продает, а Покупатель покупает:</w:t>
      </w:r>
    </w:p>
    <w:p w:rsidR="008733DD" w:rsidRPr="008733DD" w:rsidRDefault="008733DD" w:rsidP="008733DD">
      <w:pPr>
        <w:pStyle w:val="a5"/>
        <w:spacing w:after="0"/>
        <w:ind w:firstLine="720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>- нежилое здание площадью  1 682,4 кв. м, кадастровый номер 24:50:0000000:13481, являющееся объектом культурного наследия реги</w:t>
      </w:r>
      <w:r w:rsidRPr="008733DD">
        <w:rPr>
          <w:rFonts w:cs="Times New Roman"/>
          <w:bCs/>
          <w:iCs/>
          <w:sz w:val="28"/>
          <w:szCs w:val="28"/>
        </w:rPr>
        <w:t>о</w:t>
      </w:r>
      <w:r w:rsidRPr="008733DD">
        <w:rPr>
          <w:rFonts w:cs="Times New Roman"/>
          <w:bCs/>
          <w:iCs/>
          <w:sz w:val="28"/>
          <w:szCs w:val="28"/>
        </w:rPr>
        <w:t xml:space="preserve">нального значения «Главный больничный корпус», </w:t>
      </w:r>
      <w:r w:rsidRPr="008733DD">
        <w:rPr>
          <w:rFonts w:cs="Times New Roman"/>
          <w:bCs/>
          <w:iCs/>
          <w:sz w:val="28"/>
          <w:szCs w:val="28"/>
          <w:lang w:val="en-US"/>
        </w:rPr>
        <w:t>II</w:t>
      </w:r>
      <w:r w:rsidRPr="008733DD">
        <w:rPr>
          <w:rFonts w:cs="Times New Roman"/>
          <w:bCs/>
          <w:iCs/>
          <w:sz w:val="28"/>
          <w:szCs w:val="28"/>
        </w:rPr>
        <w:t xml:space="preserve"> пол. </w:t>
      </w:r>
      <w:r w:rsidRPr="008733DD">
        <w:rPr>
          <w:rFonts w:cs="Times New Roman"/>
          <w:bCs/>
          <w:iCs/>
          <w:sz w:val="28"/>
          <w:szCs w:val="28"/>
          <w:lang w:val="en-US"/>
        </w:rPr>
        <w:t>XIX</w:t>
      </w:r>
      <w:r w:rsidRPr="008733DD">
        <w:rPr>
          <w:rFonts w:cs="Times New Roman"/>
          <w:bCs/>
          <w:iCs/>
          <w:sz w:val="28"/>
          <w:szCs w:val="28"/>
        </w:rPr>
        <w:t xml:space="preserve"> </w:t>
      </w:r>
      <w:proofErr w:type="gramStart"/>
      <w:r w:rsidRPr="008733DD">
        <w:rPr>
          <w:rFonts w:cs="Times New Roman"/>
          <w:bCs/>
          <w:iCs/>
          <w:sz w:val="28"/>
          <w:szCs w:val="28"/>
        </w:rPr>
        <w:t>в.,</w:t>
      </w:r>
      <w:proofErr w:type="gramEnd"/>
      <w:r w:rsidRPr="008733DD">
        <w:rPr>
          <w:rFonts w:cs="Times New Roman"/>
          <w:bCs/>
          <w:iCs/>
          <w:sz w:val="28"/>
          <w:szCs w:val="28"/>
        </w:rPr>
        <w:t xml:space="preserve"> распол</w:t>
      </w:r>
      <w:r w:rsidRPr="008733DD">
        <w:rPr>
          <w:rFonts w:cs="Times New Roman"/>
          <w:bCs/>
          <w:iCs/>
          <w:sz w:val="28"/>
          <w:szCs w:val="28"/>
        </w:rPr>
        <w:t>о</w:t>
      </w:r>
      <w:r w:rsidRPr="008733DD">
        <w:rPr>
          <w:rFonts w:cs="Times New Roman"/>
          <w:bCs/>
          <w:iCs/>
          <w:sz w:val="28"/>
          <w:szCs w:val="28"/>
        </w:rPr>
        <w:t xml:space="preserve">женное по адресу: г. Красноярск, ул. </w:t>
      </w:r>
      <w:proofErr w:type="spellStart"/>
      <w:r w:rsidRPr="008733DD">
        <w:rPr>
          <w:rFonts w:cs="Times New Roman"/>
          <w:bCs/>
          <w:iCs/>
          <w:sz w:val="28"/>
          <w:szCs w:val="28"/>
        </w:rPr>
        <w:t>Вейнбаума</w:t>
      </w:r>
      <w:proofErr w:type="spellEnd"/>
      <w:r w:rsidRPr="008733DD">
        <w:rPr>
          <w:rFonts w:cs="Times New Roman"/>
          <w:bCs/>
          <w:iCs/>
          <w:sz w:val="28"/>
          <w:szCs w:val="28"/>
        </w:rPr>
        <w:t>, 15, строение 4;</w:t>
      </w:r>
    </w:p>
    <w:p w:rsidR="008733DD" w:rsidRPr="008733DD" w:rsidRDefault="008733DD" w:rsidP="008733DD">
      <w:pPr>
        <w:pStyle w:val="a5"/>
        <w:spacing w:after="0"/>
        <w:ind w:firstLine="720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>- нежилое здание площадью 1 486,4 кв. м, кадастровый номер 24:50:0300259:127, являющееся объектом культурного наследия регионал</w:t>
      </w:r>
      <w:r w:rsidRPr="008733DD">
        <w:rPr>
          <w:rFonts w:cs="Times New Roman"/>
          <w:bCs/>
          <w:iCs/>
          <w:sz w:val="28"/>
          <w:szCs w:val="28"/>
        </w:rPr>
        <w:t>ь</w:t>
      </w:r>
      <w:r w:rsidRPr="008733DD">
        <w:rPr>
          <w:rFonts w:cs="Times New Roman"/>
          <w:bCs/>
          <w:iCs/>
          <w:sz w:val="28"/>
          <w:szCs w:val="28"/>
        </w:rPr>
        <w:t xml:space="preserve">ного значения «Больничный корпус с флигелем», 1894-1898 гг. рек. 1900 гг. – больничного корпуса, расположенное по адресу: г. Красноярск, ул. </w:t>
      </w:r>
      <w:proofErr w:type="spellStart"/>
      <w:r w:rsidRPr="008733DD">
        <w:rPr>
          <w:rFonts w:cs="Times New Roman"/>
          <w:bCs/>
          <w:iCs/>
          <w:sz w:val="28"/>
          <w:szCs w:val="28"/>
        </w:rPr>
        <w:t>Вейнба</w:t>
      </w:r>
      <w:r w:rsidRPr="008733DD">
        <w:rPr>
          <w:rFonts w:cs="Times New Roman"/>
          <w:bCs/>
          <w:iCs/>
          <w:sz w:val="28"/>
          <w:szCs w:val="28"/>
        </w:rPr>
        <w:t>у</w:t>
      </w:r>
      <w:r w:rsidRPr="008733DD">
        <w:rPr>
          <w:rFonts w:cs="Times New Roman"/>
          <w:bCs/>
          <w:iCs/>
          <w:sz w:val="28"/>
          <w:szCs w:val="28"/>
        </w:rPr>
        <w:t>ма</w:t>
      </w:r>
      <w:proofErr w:type="spellEnd"/>
      <w:r w:rsidRPr="008733DD">
        <w:rPr>
          <w:rFonts w:cs="Times New Roman"/>
          <w:bCs/>
          <w:iCs/>
          <w:sz w:val="28"/>
          <w:szCs w:val="28"/>
        </w:rPr>
        <w:t xml:space="preserve">, </w:t>
      </w:r>
      <w:proofErr w:type="spellStart"/>
      <w:r w:rsidRPr="008733DD">
        <w:rPr>
          <w:rFonts w:cs="Times New Roman"/>
          <w:bCs/>
          <w:iCs/>
          <w:sz w:val="28"/>
          <w:szCs w:val="28"/>
        </w:rPr>
        <w:t>зд</w:t>
      </w:r>
      <w:proofErr w:type="spellEnd"/>
      <w:r w:rsidRPr="008733DD">
        <w:rPr>
          <w:rFonts w:cs="Times New Roman"/>
          <w:bCs/>
          <w:iCs/>
          <w:sz w:val="28"/>
          <w:szCs w:val="28"/>
        </w:rPr>
        <w:t>. 15, строен. 6;</w:t>
      </w:r>
    </w:p>
    <w:p w:rsidR="008733DD" w:rsidRPr="008733DD" w:rsidRDefault="008733DD" w:rsidP="008733DD">
      <w:pPr>
        <w:shd w:val="clear" w:color="auto" w:fill="FFFFFF"/>
        <w:tabs>
          <w:tab w:val="left" w:leader="underscore" w:pos="567"/>
        </w:tabs>
        <w:ind w:right="-89" w:firstLine="709"/>
        <w:jc w:val="both"/>
        <w:rPr>
          <w:rFonts w:cs="Times New Roman"/>
          <w:spacing w:val="-4"/>
          <w:w w:val="101"/>
          <w:sz w:val="28"/>
          <w:szCs w:val="28"/>
        </w:rPr>
      </w:pPr>
      <w:proofErr w:type="gramStart"/>
      <w:r w:rsidRPr="008733DD">
        <w:rPr>
          <w:rFonts w:cs="Times New Roman"/>
          <w:sz w:val="28"/>
          <w:szCs w:val="28"/>
        </w:rPr>
        <w:t>-</w:t>
      </w:r>
      <w:r w:rsidRPr="008733DD">
        <w:rPr>
          <w:rFonts w:cs="Times New Roman"/>
          <w:spacing w:val="-2"/>
          <w:w w:val="101"/>
          <w:sz w:val="28"/>
          <w:szCs w:val="28"/>
        </w:rPr>
        <w:t>земельный участок, категория земель: земли населенных пунктов, ра</w:t>
      </w:r>
      <w:r w:rsidRPr="008733DD">
        <w:rPr>
          <w:rFonts w:cs="Times New Roman"/>
          <w:spacing w:val="-2"/>
          <w:w w:val="101"/>
          <w:sz w:val="28"/>
          <w:szCs w:val="28"/>
        </w:rPr>
        <w:t>з</w:t>
      </w:r>
      <w:r w:rsidRPr="008733DD">
        <w:rPr>
          <w:rFonts w:cs="Times New Roman"/>
          <w:spacing w:val="-2"/>
          <w:w w:val="101"/>
          <w:sz w:val="28"/>
          <w:szCs w:val="28"/>
        </w:rPr>
        <w:t xml:space="preserve">решенное использование: размещение административных объектов, площадью 3 400 кв. м, кадастровый номер 24:50:0300259:199, расположенный по адресу:                г. Красноярск, ул. </w:t>
      </w:r>
      <w:proofErr w:type="spellStart"/>
      <w:r w:rsidRPr="008733DD">
        <w:rPr>
          <w:rFonts w:cs="Times New Roman"/>
          <w:spacing w:val="-2"/>
          <w:w w:val="101"/>
          <w:sz w:val="28"/>
          <w:szCs w:val="28"/>
        </w:rPr>
        <w:t>Вейнбаума</w:t>
      </w:r>
      <w:proofErr w:type="spellEnd"/>
      <w:r w:rsidRPr="008733DD">
        <w:rPr>
          <w:rFonts w:cs="Times New Roman"/>
          <w:spacing w:val="-2"/>
          <w:w w:val="101"/>
          <w:sz w:val="28"/>
          <w:szCs w:val="28"/>
        </w:rPr>
        <w:t>, 15 (Участок 1), в границах, указанных в кадас</w:t>
      </w:r>
      <w:r w:rsidRPr="008733DD">
        <w:rPr>
          <w:rFonts w:cs="Times New Roman"/>
          <w:spacing w:val="-2"/>
          <w:w w:val="101"/>
          <w:sz w:val="28"/>
          <w:szCs w:val="28"/>
        </w:rPr>
        <w:t>т</w:t>
      </w:r>
      <w:r w:rsidRPr="008733DD">
        <w:rPr>
          <w:rFonts w:cs="Times New Roman"/>
          <w:spacing w:val="-2"/>
          <w:w w:val="101"/>
          <w:sz w:val="28"/>
          <w:szCs w:val="28"/>
        </w:rPr>
        <w:t xml:space="preserve">ровом паспорте земельного участка от 16 сентября 2015 г. № 24/15-657586, прилагаемом к настоящему договору и являющимся его неотъемлемой частью (Приложение 1) </w:t>
      </w:r>
      <w:r w:rsidRPr="008733DD">
        <w:rPr>
          <w:rFonts w:cs="Times New Roman"/>
          <w:spacing w:val="-4"/>
          <w:w w:val="101"/>
          <w:sz w:val="28"/>
          <w:szCs w:val="28"/>
        </w:rPr>
        <w:t>(далее</w:t>
      </w:r>
      <w:proofErr w:type="gramEnd"/>
      <w:r w:rsidRPr="008733DD">
        <w:rPr>
          <w:rFonts w:cs="Times New Roman"/>
          <w:spacing w:val="-4"/>
          <w:w w:val="101"/>
          <w:sz w:val="28"/>
          <w:szCs w:val="28"/>
        </w:rPr>
        <w:t xml:space="preserve"> по тексту договора - Объекты).</w:t>
      </w:r>
    </w:p>
    <w:p w:rsidR="008733DD" w:rsidRPr="008733DD" w:rsidRDefault="008733DD" w:rsidP="008733DD">
      <w:pPr>
        <w:pStyle w:val="a5"/>
        <w:spacing w:after="0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ab/>
        <w:t>1.2. Объекты купли-продажи принадлежат Продавцу на праве со</w:t>
      </w:r>
      <w:r w:rsidRPr="008733DD">
        <w:rPr>
          <w:rFonts w:cs="Times New Roman"/>
          <w:bCs/>
          <w:iCs/>
          <w:sz w:val="28"/>
          <w:szCs w:val="28"/>
        </w:rPr>
        <w:t>б</w:t>
      </w:r>
      <w:r w:rsidRPr="008733DD">
        <w:rPr>
          <w:rFonts w:cs="Times New Roman"/>
          <w:bCs/>
          <w:iCs/>
          <w:sz w:val="28"/>
          <w:szCs w:val="28"/>
        </w:rPr>
        <w:t>ственности, что подтверждается записью о государственной регистрации права:</w:t>
      </w:r>
    </w:p>
    <w:p w:rsidR="008733DD" w:rsidRPr="008733DD" w:rsidRDefault="008733DD" w:rsidP="008733DD">
      <w:pPr>
        <w:pStyle w:val="a5"/>
        <w:spacing w:after="0"/>
        <w:ind w:firstLine="709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lastRenderedPageBreak/>
        <w:t>- № 24-24-01/094/2006-824 от 02.03.2015, № 24-24-01/094/2006-823 от 24.04.2015 для нежилых зданий;</w:t>
      </w:r>
    </w:p>
    <w:p w:rsidR="008733DD" w:rsidRPr="008733DD" w:rsidRDefault="008733DD" w:rsidP="008733DD">
      <w:pPr>
        <w:pStyle w:val="a5"/>
        <w:spacing w:after="0"/>
        <w:ind w:firstLine="709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>- № 24-24/001-24/001/032/2015-1626/1 от 28.08.2015 для земельного участка.</w:t>
      </w:r>
    </w:p>
    <w:p w:rsidR="008733DD" w:rsidRPr="008733DD" w:rsidRDefault="008733DD" w:rsidP="008733DD">
      <w:pPr>
        <w:pStyle w:val="a5"/>
        <w:spacing w:after="0"/>
        <w:ind w:firstLine="567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>1.3. Продавец гарантирует, что Объекты никому не проданы, не залож</w:t>
      </w:r>
      <w:r w:rsidRPr="008733DD">
        <w:rPr>
          <w:rFonts w:cs="Times New Roman"/>
          <w:bCs/>
          <w:iCs/>
          <w:sz w:val="28"/>
          <w:szCs w:val="28"/>
        </w:rPr>
        <w:t>е</w:t>
      </w:r>
      <w:r w:rsidRPr="008733DD">
        <w:rPr>
          <w:rFonts w:cs="Times New Roman"/>
          <w:bCs/>
          <w:iCs/>
          <w:sz w:val="28"/>
          <w:szCs w:val="28"/>
        </w:rPr>
        <w:t xml:space="preserve">ны, в споре, под арестом и запретом не </w:t>
      </w:r>
      <w:proofErr w:type="gramStart"/>
      <w:r w:rsidRPr="008733DD">
        <w:rPr>
          <w:rFonts w:cs="Times New Roman"/>
          <w:bCs/>
          <w:iCs/>
          <w:sz w:val="28"/>
          <w:szCs w:val="28"/>
        </w:rPr>
        <w:t>состоят и на них нет</w:t>
      </w:r>
      <w:proofErr w:type="gramEnd"/>
      <w:r w:rsidRPr="008733DD">
        <w:rPr>
          <w:rFonts w:cs="Times New Roman"/>
          <w:bCs/>
          <w:iCs/>
          <w:sz w:val="28"/>
          <w:szCs w:val="28"/>
        </w:rPr>
        <w:t xml:space="preserve"> прав третьих лиц.</w:t>
      </w:r>
    </w:p>
    <w:p w:rsidR="008733DD" w:rsidRPr="008733DD" w:rsidRDefault="008733DD" w:rsidP="008733DD">
      <w:pPr>
        <w:pStyle w:val="a5"/>
        <w:spacing w:after="0"/>
        <w:ind w:firstLine="567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>1.5. Ограничения, обременения объекта:</w:t>
      </w:r>
    </w:p>
    <w:p w:rsidR="008733DD" w:rsidRPr="008733DD" w:rsidRDefault="008733DD" w:rsidP="008733DD">
      <w:pPr>
        <w:pStyle w:val="a5"/>
        <w:spacing w:after="0"/>
        <w:ind w:firstLine="567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>- нежилые здания обременены по содержанию, сохранению и использ</w:t>
      </w:r>
      <w:r w:rsidRPr="008733DD">
        <w:rPr>
          <w:rFonts w:cs="Times New Roman"/>
          <w:bCs/>
          <w:iCs/>
          <w:sz w:val="28"/>
          <w:szCs w:val="28"/>
        </w:rPr>
        <w:t>о</w:t>
      </w:r>
      <w:r w:rsidRPr="008733DD">
        <w:rPr>
          <w:rFonts w:cs="Times New Roman"/>
          <w:bCs/>
          <w:iCs/>
          <w:sz w:val="28"/>
          <w:szCs w:val="28"/>
        </w:rPr>
        <w:t>ванию объектов, согласно охранным обязательствам, утвержденным прик</w:t>
      </w:r>
      <w:r w:rsidRPr="008733DD">
        <w:rPr>
          <w:rFonts w:cs="Times New Roman"/>
          <w:bCs/>
          <w:iCs/>
          <w:sz w:val="28"/>
          <w:szCs w:val="28"/>
        </w:rPr>
        <w:t>а</w:t>
      </w:r>
      <w:r w:rsidRPr="008733DD">
        <w:rPr>
          <w:rFonts w:cs="Times New Roman"/>
          <w:bCs/>
          <w:iCs/>
          <w:sz w:val="28"/>
          <w:szCs w:val="28"/>
        </w:rPr>
        <w:t>зами службы по государственной охране объектов культурного наследия Красноярского края от  22.01.2016 № 20, № 21 (далее – охранные обязател</w:t>
      </w:r>
      <w:r w:rsidRPr="008733DD">
        <w:rPr>
          <w:rFonts w:cs="Times New Roman"/>
          <w:bCs/>
          <w:iCs/>
          <w:sz w:val="28"/>
          <w:szCs w:val="28"/>
        </w:rPr>
        <w:t>ь</w:t>
      </w:r>
      <w:r w:rsidRPr="008733DD">
        <w:rPr>
          <w:rFonts w:cs="Times New Roman"/>
          <w:bCs/>
          <w:iCs/>
          <w:sz w:val="28"/>
          <w:szCs w:val="28"/>
        </w:rPr>
        <w:t>ства, служба). Условия охранных обязательств являются существенными условиями договора;</w:t>
      </w:r>
    </w:p>
    <w:p w:rsidR="008733DD" w:rsidRPr="008733DD" w:rsidRDefault="008733DD" w:rsidP="008733DD">
      <w:pPr>
        <w:pStyle w:val="a5"/>
        <w:spacing w:after="0"/>
        <w:ind w:firstLine="567"/>
        <w:jc w:val="both"/>
        <w:rPr>
          <w:rFonts w:cs="Times New Roman"/>
          <w:bCs/>
          <w:sz w:val="28"/>
          <w:szCs w:val="28"/>
        </w:rPr>
      </w:pPr>
      <w:proofErr w:type="gramStart"/>
      <w:r w:rsidRPr="008733DD">
        <w:rPr>
          <w:rFonts w:cs="Times New Roman"/>
          <w:bCs/>
          <w:iCs/>
          <w:sz w:val="28"/>
          <w:szCs w:val="28"/>
        </w:rPr>
        <w:t>- земельный участок ограничен в соответствии с требованиями Фед</w:t>
      </w:r>
      <w:r w:rsidRPr="008733DD">
        <w:rPr>
          <w:rFonts w:cs="Times New Roman"/>
          <w:bCs/>
          <w:iCs/>
          <w:sz w:val="28"/>
          <w:szCs w:val="28"/>
        </w:rPr>
        <w:t>е</w:t>
      </w:r>
      <w:r w:rsidRPr="008733DD">
        <w:rPr>
          <w:rFonts w:cs="Times New Roman"/>
          <w:bCs/>
          <w:iCs/>
          <w:sz w:val="28"/>
          <w:szCs w:val="28"/>
        </w:rPr>
        <w:t xml:space="preserve">рального закона </w:t>
      </w:r>
      <w:r w:rsidRPr="008733DD">
        <w:rPr>
          <w:rFonts w:cs="Times New Roman"/>
          <w:bCs/>
          <w:sz w:val="28"/>
          <w:szCs w:val="28"/>
        </w:rPr>
        <w:t>от 25.06.2002 № 73-ФЗ «Об объектах культурного наследия (памятниках истории и культуры народов Российской федерации».</w:t>
      </w:r>
      <w:proofErr w:type="gramEnd"/>
    </w:p>
    <w:p w:rsidR="008733DD" w:rsidRPr="008733DD" w:rsidRDefault="008733DD" w:rsidP="008733DD">
      <w:pPr>
        <w:pStyle w:val="a5"/>
        <w:spacing w:after="0"/>
        <w:ind w:firstLine="567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sz w:val="28"/>
          <w:szCs w:val="28"/>
        </w:rPr>
        <w:t>Данные обременения сохраняются при всех сделках с этим имуществом.</w:t>
      </w: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  <w:r w:rsidRPr="008733DD">
        <w:rPr>
          <w:rFonts w:cs="Times New Roman"/>
          <w:bCs/>
          <w:iCs/>
          <w:snapToGrid w:val="0"/>
          <w:sz w:val="28"/>
          <w:szCs w:val="28"/>
          <w:lang w:val="en-US"/>
        </w:rPr>
        <w:t>II</w:t>
      </w:r>
      <w:proofErr w:type="gramStart"/>
      <w:r w:rsidRPr="008733DD">
        <w:rPr>
          <w:rFonts w:cs="Times New Roman"/>
          <w:bCs/>
          <w:iCs/>
          <w:snapToGrid w:val="0"/>
          <w:sz w:val="28"/>
          <w:szCs w:val="28"/>
        </w:rPr>
        <w:t>.  ЦЕНА</w:t>
      </w:r>
      <w:proofErr w:type="gramEnd"/>
      <w:r w:rsidRPr="008733DD">
        <w:rPr>
          <w:rFonts w:cs="Times New Roman"/>
          <w:bCs/>
          <w:iCs/>
          <w:snapToGrid w:val="0"/>
          <w:sz w:val="28"/>
          <w:szCs w:val="28"/>
        </w:rPr>
        <w:t xml:space="preserve">  ДОГОВОРА  И  ПОРЯДОК  РАСЧЕТОВ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iCs/>
          <w:snapToGrid w:val="0"/>
          <w:sz w:val="28"/>
          <w:szCs w:val="28"/>
        </w:rPr>
      </w:pPr>
    </w:p>
    <w:p w:rsidR="008733DD" w:rsidRPr="008733DD" w:rsidRDefault="008733DD" w:rsidP="008733DD">
      <w:pPr>
        <w:pStyle w:val="a5"/>
        <w:spacing w:after="0"/>
        <w:ind w:right="-89" w:firstLine="567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>2.1. Цена продажи Объектов, являющихся предметом настоящего дог</w:t>
      </w:r>
      <w:r w:rsidRPr="008733DD">
        <w:rPr>
          <w:rFonts w:cs="Times New Roman"/>
          <w:bCs/>
          <w:iCs/>
          <w:sz w:val="28"/>
          <w:szCs w:val="28"/>
        </w:rPr>
        <w:t>о</w:t>
      </w:r>
      <w:r w:rsidRPr="008733DD">
        <w:rPr>
          <w:rFonts w:cs="Times New Roman"/>
          <w:bCs/>
          <w:iCs/>
          <w:sz w:val="28"/>
          <w:szCs w:val="28"/>
        </w:rPr>
        <w:t>вора, определилась на конкурсе и составляет</w:t>
      </w:r>
      <w:proofErr w:type="gramStart"/>
      <w:r>
        <w:rPr>
          <w:rFonts w:cs="Times New Roman"/>
          <w:bCs/>
          <w:iCs/>
          <w:sz w:val="28"/>
          <w:szCs w:val="28"/>
        </w:rPr>
        <w:t xml:space="preserve"> </w:t>
      </w:r>
      <w:r w:rsidRPr="008733DD">
        <w:rPr>
          <w:rFonts w:cs="Times New Roman"/>
          <w:bCs/>
          <w:iCs/>
          <w:sz w:val="28"/>
          <w:szCs w:val="28"/>
        </w:rPr>
        <w:t xml:space="preserve">_________ (_________________) </w:t>
      </w:r>
      <w:proofErr w:type="gramEnd"/>
      <w:r w:rsidRPr="008733DD">
        <w:rPr>
          <w:rFonts w:cs="Times New Roman"/>
          <w:bCs/>
          <w:iCs/>
          <w:sz w:val="28"/>
          <w:szCs w:val="28"/>
        </w:rPr>
        <w:t>рублей, в том числе НДС для нежилых зданий, в том числе</w:t>
      </w:r>
      <w:r w:rsidRPr="008733DD">
        <w:rPr>
          <w:rFonts w:cs="Times New Roman"/>
          <w:w w:val="101"/>
          <w:sz w:val="28"/>
          <w:szCs w:val="28"/>
        </w:rPr>
        <w:t xml:space="preserve"> цена продажи </w:t>
      </w:r>
      <w:r w:rsidRPr="008733DD">
        <w:rPr>
          <w:rFonts w:cs="Times New Roman"/>
          <w:spacing w:val="-1"/>
          <w:w w:val="101"/>
          <w:sz w:val="28"/>
          <w:szCs w:val="28"/>
        </w:rPr>
        <w:t>з</w:t>
      </w:r>
      <w:r w:rsidRPr="008733DD">
        <w:rPr>
          <w:rFonts w:cs="Times New Roman"/>
          <w:spacing w:val="-1"/>
          <w:w w:val="101"/>
          <w:sz w:val="28"/>
          <w:szCs w:val="28"/>
        </w:rPr>
        <w:t>е</w:t>
      </w:r>
      <w:r w:rsidRPr="008733DD">
        <w:rPr>
          <w:rFonts w:cs="Times New Roman"/>
          <w:spacing w:val="-1"/>
          <w:w w:val="101"/>
          <w:sz w:val="28"/>
          <w:szCs w:val="28"/>
        </w:rPr>
        <w:t>мельного участка</w:t>
      </w:r>
      <w:r w:rsidRPr="008733DD">
        <w:rPr>
          <w:rFonts w:cs="Times New Roman"/>
          <w:w w:val="101"/>
          <w:sz w:val="28"/>
          <w:szCs w:val="28"/>
        </w:rPr>
        <w:t xml:space="preserve"> </w:t>
      </w:r>
      <w:r w:rsidRPr="008733DD">
        <w:rPr>
          <w:rFonts w:cs="Times New Roman"/>
          <w:spacing w:val="-1"/>
          <w:w w:val="101"/>
          <w:sz w:val="28"/>
          <w:szCs w:val="28"/>
        </w:rPr>
        <w:t>____________</w:t>
      </w:r>
      <w:r w:rsidRPr="008733DD">
        <w:rPr>
          <w:rFonts w:cs="Times New Roman"/>
          <w:bCs/>
          <w:spacing w:val="-8"/>
          <w:sz w:val="28"/>
          <w:szCs w:val="28"/>
        </w:rPr>
        <w:t xml:space="preserve"> (___________) рублей.</w:t>
      </w:r>
    </w:p>
    <w:p w:rsidR="008733DD" w:rsidRPr="008733DD" w:rsidRDefault="008733DD" w:rsidP="008733DD">
      <w:pPr>
        <w:pStyle w:val="a5"/>
        <w:spacing w:after="0"/>
        <w:ind w:right="-89" w:firstLine="567"/>
        <w:jc w:val="both"/>
        <w:rPr>
          <w:rFonts w:cs="Times New Roman"/>
          <w:w w:val="101"/>
          <w:sz w:val="28"/>
          <w:szCs w:val="28"/>
        </w:rPr>
      </w:pPr>
      <w:r w:rsidRPr="008733DD">
        <w:rPr>
          <w:rFonts w:cs="Times New Roman"/>
          <w:w w:val="101"/>
          <w:sz w:val="28"/>
          <w:szCs w:val="28"/>
        </w:rPr>
        <w:t>Сумма, которую Покупатель обязан уплатить Продавцу за нежилые  здания по реквизитам, указанным в п. 2.3 настоящего договора, составляет</w:t>
      </w:r>
      <w:proofErr w:type="gramStart"/>
      <w:r w:rsidRPr="008733DD">
        <w:rPr>
          <w:rFonts w:cs="Times New Roman"/>
          <w:w w:val="101"/>
          <w:sz w:val="28"/>
          <w:szCs w:val="28"/>
        </w:rPr>
        <w:t xml:space="preserve"> ___________ (__________________) </w:t>
      </w:r>
      <w:proofErr w:type="gramEnd"/>
      <w:r w:rsidRPr="008733DD">
        <w:rPr>
          <w:rFonts w:cs="Times New Roman"/>
          <w:w w:val="101"/>
          <w:sz w:val="28"/>
          <w:szCs w:val="28"/>
        </w:rPr>
        <w:t>рублей.</w:t>
      </w:r>
    </w:p>
    <w:p w:rsidR="008733DD" w:rsidRPr="008733DD" w:rsidRDefault="008733DD" w:rsidP="008733DD">
      <w:pPr>
        <w:pStyle w:val="a5"/>
        <w:spacing w:after="0"/>
        <w:ind w:right="-89" w:firstLine="567"/>
        <w:jc w:val="both"/>
        <w:rPr>
          <w:rFonts w:cs="Times New Roman"/>
          <w:w w:val="101"/>
          <w:sz w:val="28"/>
          <w:szCs w:val="28"/>
        </w:rPr>
      </w:pPr>
      <w:r w:rsidRPr="008733DD">
        <w:rPr>
          <w:rFonts w:cs="Times New Roman"/>
          <w:w w:val="101"/>
          <w:sz w:val="28"/>
          <w:szCs w:val="28"/>
        </w:rPr>
        <w:t>Сумма, которую Покупатель обязан уплатить Продавцу за земельный участок по реквизитам, указанным в п. 2.3 настоящего договора, составляет</w:t>
      </w:r>
      <w:proofErr w:type="gramStart"/>
      <w:r w:rsidRPr="008733DD">
        <w:rPr>
          <w:rFonts w:cs="Times New Roman"/>
          <w:w w:val="101"/>
          <w:sz w:val="28"/>
          <w:szCs w:val="28"/>
        </w:rPr>
        <w:t xml:space="preserve">              </w:t>
      </w:r>
      <w:r w:rsidRPr="008733DD">
        <w:rPr>
          <w:rFonts w:cs="Times New Roman"/>
          <w:spacing w:val="-1"/>
          <w:w w:val="101"/>
          <w:sz w:val="28"/>
          <w:szCs w:val="28"/>
        </w:rPr>
        <w:t>__________</w:t>
      </w:r>
      <w:r w:rsidRPr="008733DD">
        <w:rPr>
          <w:rFonts w:cs="Times New Roman"/>
          <w:bCs/>
          <w:spacing w:val="-8"/>
          <w:sz w:val="28"/>
          <w:szCs w:val="28"/>
        </w:rPr>
        <w:t xml:space="preserve"> (___________________) </w:t>
      </w:r>
      <w:proofErr w:type="gramEnd"/>
      <w:r w:rsidRPr="008733DD">
        <w:rPr>
          <w:rFonts w:cs="Times New Roman"/>
          <w:bCs/>
          <w:spacing w:val="-8"/>
          <w:sz w:val="28"/>
          <w:szCs w:val="28"/>
        </w:rPr>
        <w:t>рублей</w:t>
      </w:r>
      <w:r w:rsidRPr="008733DD">
        <w:rPr>
          <w:rFonts w:cs="Times New Roman"/>
          <w:w w:val="101"/>
          <w:sz w:val="28"/>
          <w:szCs w:val="28"/>
        </w:rPr>
        <w:t>.</w:t>
      </w:r>
    </w:p>
    <w:p w:rsidR="008733DD" w:rsidRPr="008733DD" w:rsidRDefault="008733DD" w:rsidP="008733DD">
      <w:pPr>
        <w:pStyle w:val="3"/>
        <w:spacing w:after="0"/>
        <w:ind w:right="-91" w:firstLine="567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2.2. Оплата за Объекты недвижимости производится Покупателем в ру</w:t>
      </w:r>
      <w:r w:rsidRPr="008733DD">
        <w:rPr>
          <w:rFonts w:cs="Times New Roman"/>
          <w:sz w:val="28"/>
          <w:szCs w:val="28"/>
        </w:rPr>
        <w:t>б</w:t>
      </w:r>
      <w:r w:rsidRPr="008733DD">
        <w:rPr>
          <w:rFonts w:cs="Times New Roman"/>
          <w:sz w:val="28"/>
          <w:szCs w:val="28"/>
        </w:rPr>
        <w:t>лях в течение 10 календарных дней со дня заключения настоящего договора. Днем зачисления платежа считается день поступления денежных средств на единый счет бюджета города.</w:t>
      </w:r>
    </w:p>
    <w:p w:rsidR="008733DD" w:rsidRPr="008733DD" w:rsidRDefault="008733DD" w:rsidP="008733DD">
      <w:pPr>
        <w:shd w:val="clear" w:color="auto" w:fill="FFFFFF"/>
        <w:ind w:right="-91" w:firstLine="567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 xml:space="preserve">2.3. </w:t>
      </w:r>
      <w:proofErr w:type="gramStart"/>
      <w:r w:rsidRPr="008733DD">
        <w:rPr>
          <w:rFonts w:cs="Times New Roman"/>
          <w:sz w:val="28"/>
          <w:szCs w:val="28"/>
        </w:rPr>
        <w:t>Оплата за Объекты производится Покупателем</w:t>
      </w:r>
      <w:r w:rsidRPr="008733DD">
        <w:rPr>
          <w:rFonts w:cs="Times New Roman"/>
          <w:iCs/>
          <w:sz w:val="28"/>
          <w:szCs w:val="28"/>
        </w:rPr>
        <w:t xml:space="preserve"> </w:t>
      </w:r>
      <w:r w:rsidRPr="008733DD">
        <w:rPr>
          <w:rFonts w:cs="Times New Roman"/>
          <w:spacing w:val="18"/>
          <w:sz w:val="28"/>
          <w:szCs w:val="28"/>
        </w:rPr>
        <w:t xml:space="preserve"> путем перечисл</w:t>
      </w:r>
      <w:r w:rsidRPr="008733DD">
        <w:rPr>
          <w:rFonts w:cs="Times New Roman"/>
          <w:spacing w:val="18"/>
          <w:sz w:val="28"/>
          <w:szCs w:val="28"/>
        </w:rPr>
        <w:t>е</w:t>
      </w:r>
      <w:r w:rsidRPr="008733DD">
        <w:rPr>
          <w:rFonts w:cs="Times New Roman"/>
          <w:spacing w:val="18"/>
          <w:sz w:val="28"/>
          <w:szCs w:val="28"/>
        </w:rPr>
        <w:t>ния денежных средств в полном объеме в соответствии со сроками, указанными в п. 2.2 настоящего договора по следующим реквиз</w:t>
      </w:r>
      <w:r w:rsidRPr="008733DD">
        <w:rPr>
          <w:rFonts w:cs="Times New Roman"/>
          <w:spacing w:val="18"/>
          <w:sz w:val="28"/>
          <w:szCs w:val="28"/>
        </w:rPr>
        <w:t>и</w:t>
      </w:r>
      <w:r w:rsidRPr="008733DD">
        <w:rPr>
          <w:rFonts w:cs="Times New Roman"/>
          <w:spacing w:val="18"/>
          <w:sz w:val="28"/>
          <w:szCs w:val="28"/>
        </w:rPr>
        <w:t>там:</w:t>
      </w:r>
      <w:r w:rsidRPr="008733DD">
        <w:rPr>
          <w:rFonts w:cs="Times New Roman"/>
          <w:sz w:val="28"/>
          <w:szCs w:val="28"/>
        </w:rPr>
        <w:t xml:space="preserve"> расчетный счет № 40101810600000010001 в Отделении Красноярск г. Красноярск, БИК 040407001, получатель </w:t>
      </w:r>
      <w:r w:rsidRPr="008733DD">
        <w:rPr>
          <w:rFonts w:cs="Times New Roman"/>
          <w:spacing w:val="2"/>
          <w:sz w:val="28"/>
          <w:szCs w:val="28"/>
        </w:rPr>
        <w:t>Управление федерального казначе</w:t>
      </w:r>
      <w:r w:rsidRPr="008733DD">
        <w:rPr>
          <w:rFonts w:cs="Times New Roman"/>
          <w:spacing w:val="2"/>
          <w:sz w:val="28"/>
          <w:szCs w:val="28"/>
        </w:rPr>
        <w:t>й</w:t>
      </w:r>
      <w:r w:rsidRPr="008733DD">
        <w:rPr>
          <w:rFonts w:cs="Times New Roman"/>
          <w:spacing w:val="2"/>
          <w:sz w:val="28"/>
          <w:szCs w:val="28"/>
        </w:rPr>
        <w:t>ства по Красноярскому краю (департамент муниципального имущества и з</w:t>
      </w:r>
      <w:r w:rsidRPr="008733DD">
        <w:rPr>
          <w:rFonts w:cs="Times New Roman"/>
          <w:spacing w:val="2"/>
          <w:sz w:val="28"/>
          <w:szCs w:val="28"/>
        </w:rPr>
        <w:t>е</w:t>
      </w:r>
      <w:r w:rsidRPr="008733DD">
        <w:rPr>
          <w:rFonts w:cs="Times New Roman"/>
          <w:spacing w:val="2"/>
          <w:sz w:val="28"/>
          <w:szCs w:val="28"/>
        </w:rPr>
        <w:t>мельных отношений администрации гор.</w:t>
      </w:r>
      <w:proofErr w:type="gramEnd"/>
      <w:r w:rsidRPr="008733DD">
        <w:rPr>
          <w:rFonts w:cs="Times New Roman"/>
          <w:spacing w:val="2"/>
          <w:sz w:val="28"/>
          <w:szCs w:val="28"/>
        </w:rPr>
        <w:t xml:space="preserve"> </w:t>
      </w:r>
      <w:proofErr w:type="gramStart"/>
      <w:r w:rsidRPr="008733DD">
        <w:rPr>
          <w:rFonts w:cs="Times New Roman"/>
          <w:sz w:val="28"/>
          <w:szCs w:val="28"/>
        </w:rPr>
        <w:t>Красноярска), ИНН 2466010657, КПП 246601001, ОКТМО 04701000.</w:t>
      </w:r>
      <w:proofErr w:type="gramEnd"/>
    </w:p>
    <w:p w:rsidR="008733DD" w:rsidRPr="008733DD" w:rsidRDefault="008733DD" w:rsidP="008733DD">
      <w:pPr>
        <w:shd w:val="clear" w:color="auto" w:fill="FFFFFF"/>
        <w:ind w:right="-91" w:firstLine="567"/>
        <w:jc w:val="both"/>
        <w:rPr>
          <w:rFonts w:cs="Times New Roman"/>
          <w:sz w:val="28"/>
          <w:szCs w:val="28"/>
        </w:rPr>
      </w:pPr>
      <w:proofErr w:type="gramStart"/>
      <w:r w:rsidRPr="008733DD">
        <w:rPr>
          <w:rFonts w:cs="Times New Roman"/>
          <w:sz w:val="28"/>
          <w:szCs w:val="28"/>
        </w:rPr>
        <w:t>Код бюджетной классификации для оплаты за нежилые здания - 905 1 14 02043 04 0000 410 – «дох</w:t>
      </w:r>
      <w:r w:rsidRPr="008733DD">
        <w:rPr>
          <w:rFonts w:cs="Times New Roman"/>
          <w:spacing w:val="3"/>
          <w:sz w:val="28"/>
          <w:szCs w:val="28"/>
        </w:rPr>
        <w:t>оды от реализации</w:t>
      </w:r>
      <w:r w:rsidRPr="008733DD">
        <w:rPr>
          <w:rFonts w:cs="Times New Roman"/>
          <w:spacing w:val="7"/>
          <w:sz w:val="28"/>
          <w:szCs w:val="28"/>
        </w:rPr>
        <w:t xml:space="preserve"> иного имущества, находящег</w:t>
      </w:r>
      <w:r w:rsidRPr="008733DD">
        <w:rPr>
          <w:rFonts w:cs="Times New Roman"/>
          <w:spacing w:val="7"/>
          <w:sz w:val="28"/>
          <w:szCs w:val="28"/>
        </w:rPr>
        <w:t>о</w:t>
      </w:r>
      <w:r w:rsidRPr="008733DD">
        <w:rPr>
          <w:rFonts w:cs="Times New Roman"/>
          <w:spacing w:val="7"/>
          <w:sz w:val="28"/>
          <w:szCs w:val="28"/>
        </w:rPr>
        <w:t xml:space="preserve">ся в собственности </w:t>
      </w:r>
      <w:r w:rsidRPr="008733DD">
        <w:rPr>
          <w:rFonts w:cs="Times New Roman"/>
          <w:spacing w:val="4"/>
          <w:sz w:val="28"/>
          <w:szCs w:val="28"/>
        </w:rPr>
        <w:t>городских округов (за исключением имущества мун</w:t>
      </w:r>
      <w:r w:rsidRPr="008733DD">
        <w:rPr>
          <w:rFonts w:cs="Times New Roman"/>
          <w:spacing w:val="4"/>
          <w:sz w:val="28"/>
          <w:szCs w:val="28"/>
        </w:rPr>
        <w:t>и</w:t>
      </w:r>
      <w:r w:rsidRPr="008733DD">
        <w:rPr>
          <w:rFonts w:cs="Times New Roman"/>
          <w:spacing w:val="4"/>
          <w:sz w:val="28"/>
          <w:szCs w:val="28"/>
        </w:rPr>
        <w:lastRenderedPageBreak/>
        <w:t>ципальных бюджетных и автономных учреждений, а также имущества м</w:t>
      </w:r>
      <w:r w:rsidRPr="008733DD">
        <w:rPr>
          <w:rFonts w:cs="Times New Roman"/>
          <w:spacing w:val="4"/>
          <w:sz w:val="28"/>
          <w:szCs w:val="28"/>
        </w:rPr>
        <w:t>у</w:t>
      </w:r>
      <w:r w:rsidRPr="008733DD">
        <w:rPr>
          <w:rFonts w:cs="Times New Roman"/>
          <w:spacing w:val="4"/>
          <w:sz w:val="28"/>
          <w:szCs w:val="28"/>
        </w:rPr>
        <w:t>ниципальных унитарных предприятий, в том числе казенных), в части ре</w:t>
      </w:r>
      <w:r w:rsidRPr="008733DD">
        <w:rPr>
          <w:rFonts w:cs="Times New Roman"/>
          <w:spacing w:val="4"/>
          <w:sz w:val="28"/>
          <w:szCs w:val="28"/>
        </w:rPr>
        <w:t>а</w:t>
      </w:r>
      <w:r w:rsidRPr="008733DD">
        <w:rPr>
          <w:rFonts w:cs="Times New Roman"/>
          <w:spacing w:val="4"/>
          <w:sz w:val="28"/>
          <w:szCs w:val="28"/>
        </w:rPr>
        <w:t xml:space="preserve">лизации основных средств по указанному </w:t>
      </w:r>
      <w:r w:rsidRPr="008733DD">
        <w:rPr>
          <w:rFonts w:cs="Times New Roman"/>
          <w:sz w:val="28"/>
          <w:szCs w:val="28"/>
        </w:rPr>
        <w:t>имуществу».</w:t>
      </w:r>
      <w:proofErr w:type="gramEnd"/>
    </w:p>
    <w:p w:rsidR="008733DD" w:rsidRPr="008733DD" w:rsidRDefault="008733DD" w:rsidP="008733DD">
      <w:pPr>
        <w:shd w:val="clear" w:color="auto" w:fill="FFFFFF"/>
        <w:ind w:right="-89" w:firstLine="567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bCs/>
          <w:sz w:val="28"/>
          <w:szCs w:val="28"/>
        </w:rPr>
        <w:t>Код бюджетной классификации для оплаты за земельный участок - 905 1 14 06024 04 0000 430 «Доходы от продажи земельных участков, находящиеся в собственности городских округов (за исключением земельных участков м</w:t>
      </w:r>
      <w:r w:rsidRPr="008733DD">
        <w:rPr>
          <w:rFonts w:cs="Times New Roman"/>
          <w:bCs/>
          <w:sz w:val="28"/>
          <w:szCs w:val="28"/>
        </w:rPr>
        <w:t>у</w:t>
      </w:r>
      <w:r w:rsidRPr="008733DD">
        <w:rPr>
          <w:rFonts w:cs="Times New Roman"/>
          <w:bCs/>
          <w:sz w:val="28"/>
          <w:szCs w:val="28"/>
        </w:rPr>
        <w:t>ниципальных автономных учреждений)».</w:t>
      </w:r>
    </w:p>
    <w:p w:rsidR="008733DD" w:rsidRPr="008733DD" w:rsidRDefault="008733DD" w:rsidP="008733DD">
      <w:pPr>
        <w:shd w:val="clear" w:color="auto" w:fill="FFFFFF"/>
        <w:ind w:right="-89" w:firstLine="567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В платежном поручении в графе «назначение платежа» Покупатель об</w:t>
      </w:r>
      <w:r w:rsidRPr="008733DD">
        <w:rPr>
          <w:rFonts w:cs="Times New Roman"/>
          <w:sz w:val="28"/>
          <w:szCs w:val="28"/>
        </w:rPr>
        <w:t>я</w:t>
      </w:r>
      <w:r w:rsidRPr="008733DD">
        <w:rPr>
          <w:rFonts w:cs="Times New Roman"/>
          <w:sz w:val="28"/>
          <w:szCs w:val="28"/>
        </w:rPr>
        <w:t xml:space="preserve">зан </w:t>
      </w:r>
      <w:r w:rsidRPr="008733DD">
        <w:rPr>
          <w:rFonts w:cs="Times New Roman"/>
          <w:spacing w:val="19"/>
          <w:sz w:val="28"/>
          <w:szCs w:val="28"/>
        </w:rPr>
        <w:t>указать: адрес объекта, номер и дату настоящего договора</w:t>
      </w:r>
      <w:r w:rsidRPr="008733DD">
        <w:rPr>
          <w:rFonts w:cs="Times New Roman"/>
          <w:sz w:val="28"/>
          <w:szCs w:val="28"/>
        </w:rPr>
        <w:t>.</w:t>
      </w:r>
    </w:p>
    <w:p w:rsidR="008733DD" w:rsidRPr="008733DD" w:rsidRDefault="008733DD" w:rsidP="008733DD">
      <w:pPr>
        <w:pStyle w:val="a5"/>
        <w:spacing w:after="0"/>
        <w:ind w:firstLine="720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sz w:val="28"/>
          <w:szCs w:val="28"/>
        </w:rPr>
        <w:t>2.4. Задаток, внесенный Покупателем на счет Продавца в размере</w:t>
      </w:r>
      <w:proofErr w:type="gramStart"/>
      <w:r w:rsidRPr="008733DD">
        <w:rPr>
          <w:rFonts w:cs="Times New Roman"/>
          <w:bCs/>
          <w:sz w:val="28"/>
          <w:szCs w:val="28"/>
        </w:rPr>
        <w:t xml:space="preserve">                       ______________(_________________) </w:t>
      </w:r>
      <w:proofErr w:type="gramEnd"/>
      <w:r w:rsidRPr="008733DD">
        <w:rPr>
          <w:rFonts w:cs="Times New Roman"/>
          <w:bCs/>
          <w:sz w:val="28"/>
          <w:szCs w:val="28"/>
        </w:rPr>
        <w:t>рублей, входит в цену продажи неж</w:t>
      </w:r>
      <w:r w:rsidRPr="008733DD">
        <w:rPr>
          <w:rFonts w:cs="Times New Roman"/>
          <w:bCs/>
          <w:sz w:val="28"/>
          <w:szCs w:val="28"/>
        </w:rPr>
        <w:t>и</w:t>
      </w:r>
      <w:r w:rsidRPr="008733DD">
        <w:rPr>
          <w:rFonts w:cs="Times New Roman"/>
          <w:bCs/>
          <w:sz w:val="28"/>
          <w:szCs w:val="28"/>
        </w:rPr>
        <w:t>лых зданий и засчитывается в счет их оплаты.</w:t>
      </w: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  <w:lang w:val="en-US"/>
        </w:rPr>
        <w:t>III</w:t>
      </w:r>
      <w:proofErr w:type="gramStart"/>
      <w:r w:rsidRPr="008733DD">
        <w:rPr>
          <w:rFonts w:cs="Times New Roman"/>
          <w:bCs/>
          <w:snapToGrid w:val="0"/>
          <w:sz w:val="28"/>
          <w:szCs w:val="28"/>
        </w:rPr>
        <w:t>.  ПРАВА</w:t>
      </w:r>
      <w:proofErr w:type="gramEnd"/>
      <w:r w:rsidRPr="008733DD">
        <w:rPr>
          <w:rFonts w:cs="Times New Roman"/>
          <w:bCs/>
          <w:snapToGrid w:val="0"/>
          <w:sz w:val="28"/>
          <w:szCs w:val="28"/>
        </w:rPr>
        <w:t xml:space="preserve">  И  ОБЯЗАННОСТИ СТОРОН</w:t>
      </w:r>
    </w:p>
    <w:p w:rsidR="008733DD" w:rsidRPr="008733DD" w:rsidRDefault="008733DD" w:rsidP="008733DD">
      <w:pPr>
        <w:pStyle w:val="3"/>
        <w:spacing w:after="0"/>
        <w:rPr>
          <w:rFonts w:cs="Times New Roman"/>
          <w:sz w:val="28"/>
          <w:szCs w:val="28"/>
        </w:rPr>
      </w:pPr>
    </w:p>
    <w:p w:rsidR="008733DD" w:rsidRPr="008733DD" w:rsidRDefault="008733DD" w:rsidP="008733DD">
      <w:pPr>
        <w:pStyle w:val="3"/>
        <w:spacing w:after="0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ab/>
        <w:t>3.1. Продавец обязуется:</w:t>
      </w:r>
    </w:p>
    <w:p w:rsidR="008733DD" w:rsidRPr="008733DD" w:rsidRDefault="008733DD" w:rsidP="008733DD">
      <w:pPr>
        <w:pStyle w:val="a5"/>
        <w:spacing w:after="0"/>
        <w:jc w:val="both"/>
        <w:rPr>
          <w:rFonts w:cs="Times New Roman"/>
          <w:bCs/>
          <w:sz w:val="28"/>
          <w:szCs w:val="28"/>
        </w:rPr>
      </w:pPr>
      <w:r w:rsidRPr="008733DD">
        <w:rPr>
          <w:rFonts w:cs="Times New Roman"/>
          <w:bCs/>
          <w:sz w:val="28"/>
          <w:szCs w:val="28"/>
        </w:rPr>
        <w:tab/>
        <w:t>3.1.1. Передать Объекты продажи Покупателю по акту приема – пер</w:t>
      </w:r>
      <w:r w:rsidRPr="008733DD">
        <w:rPr>
          <w:rFonts w:cs="Times New Roman"/>
          <w:bCs/>
          <w:sz w:val="28"/>
          <w:szCs w:val="28"/>
        </w:rPr>
        <w:t>е</w:t>
      </w:r>
      <w:r w:rsidRPr="008733DD">
        <w:rPr>
          <w:rFonts w:cs="Times New Roman"/>
          <w:bCs/>
          <w:sz w:val="28"/>
          <w:szCs w:val="28"/>
        </w:rPr>
        <w:t>дачи в течение десяти дней после полной оплаты по договору.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ab/>
        <w:t xml:space="preserve">3.1.2. Направить полномочного представителя в </w:t>
      </w:r>
      <w:r w:rsidRPr="008733DD">
        <w:rPr>
          <w:rFonts w:cs="Times New Roman"/>
          <w:spacing w:val="1"/>
          <w:sz w:val="28"/>
          <w:szCs w:val="28"/>
        </w:rPr>
        <w:t>Управление Фед</w:t>
      </w:r>
      <w:r w:rsidRPr="008733DD">
        <w:rPr>
          <w:rFonts w:cs="Times New Roman"/>
          <w:spacing w:val="1"/>
          <w:sz w:val="28"/>
          <w:szCs w:val="28"/>
        </w:rPr>
        <w:t>е</w:t>
      </w:r>
      <w:r w:rsidRPr="008733DD">
        <w:rPr>
          <w:rFonts w:cs="Times New Roman"/>
          <w:spacing w:val="1"/>
          <w:sz w:val="28"/>
          <w:szCs w:val="28"/>
        </w:rPr>
        <w:t xml:space="preserve">ральной </w:t>
      </w:r>
      <w:r w:rsidRPr="008733DD">
        <w:rPr>
          <w:rFonts w:cs="Times New Roman"/>
          <w:spacing w:val="5"/>
          <w:sz w:val="28"/>
          <w:szCs w:val="28"/>
        </w:rPr>
        <w:t>службы государственной регистрации, кадастра и картографии по Красноярскому краю</w:t>
      </w:r>
      <w:r w:rsidRPr="008733DD">
        <w:rPr>
          <w:rFonts w:cs="Times New Roman"/>
          <w:bCs/>
          <w:snapToGrid w:val="0"/>
          <w:sz w:val="28"/>
          <w:szCs w:val="28"/>
        </w:rPr>
        <w:t xml:space="preserve"> для государственной регистрации перехода права со</w:t>
      </w:r>
      <w:r w:rsidRPr="008733DD">
        <w:rPr>
          <w:rFonts w:cs="Times New Roman"/>
          <w:bCs/>
          <w:snapToGrid w:val="0"/>
          <w:sz w:val="28"/>
          <w:szCs w:val="28"/>
        </w:rPr>
        <w:t>б</w:t>
      </w:r>
      <w:r w:rsidRPr="008733DD">
        <w:rPr>
          <w:rFonts w:cs="Times New Roman"/>
          <w:bCs/>
          <w:snapToGrid w:val="0"/>
          <w:sz w:val="28"/>
          <w:szCs w:val="28"/>
        </w:rPr>
        <w:t>ственности Покупателю на Объекты купли-продажи.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ab/>
        <w:t>3.2. Покупатель обязуется:</w:t>
      </w:r>
    </w:p>
    <w:p w:rsidR="008733DD" w:rsidRPr="008733DD" w:rsidRDefault="008733DD" w:rsidP="008733DD">
      <w:pPr>
        <w:pStyle w:val="a5"/>
        <w:spacing w:after="0"/>
        <w:ind w:firstLine="720"/>
        <w:jc w:val="both"/>
        <w:rPr>
          <w:rFonts w:cs="Times New Roman"/>
          <w:bCs/>
          <w:sz w:val="28"/>
          <w:szCs w:val="28"/>
        </w:rPr>
      </w:pPr>
      <w:r w:rsidRPr="008733DD">
        <w:rPr>
          <w:rFonts w:cs="Times New Roman"/>
          <w:bCs/>
          <w:sz w:val="28"/>
          <w:szCs w:val="28"/>
        </w:rPr>
        <w:t xml:space="preserve">3.2.1. </w:t>
      </w:r>
      <w:proofErr w:type="gramStart"/>
      <w:r w:rsidRPr="008733DD">
        <w:rPr>
          <w:rFonts w:cs="Times New Roman"/>
          <w:bCs/>
          <w:sz w:val="28"/>
          <w:szCs w:val="28"/>
        </w:rPr>
        <w:t>Оплатить стоимость Объектов</w:t>
      </w:r>
      <w:proofErr w:type="gramEnd"/>
      <w:r w:rsidRPr="008733DD">
        <w:rPr>
          <w:rFonts w:cs="Times New Roman"/>
          <w:bCs/>
          <w:sz w:val="28"/>
          <w:szCs w:val="28"/>
        </w:rPr>
        <w:t xml:space="preserve"> в размере и в сроки, предусмо</w:t>
      </w:r>
      <w:r w:rsidRPr="008733DD">
        <w:rPr>
          <w:rFonts w:cs="Times New Roman"/>
          <w:bCs/>
          <w:sz w:val="28"/>
          <w:szCs w:val="28"/>
        </w:rPr>
        <w:t>т</w:t>
      </w:r>
      <w:r w:rsidRPr="008733DD">
        <w:rPr>
          <w:rFonts w:cs="Times New Roman"/>
          <w:bCs/>
          <w:sz w:val="28"/>
          <w:szCs w:val="28"/>
        </w:rPr>
        <w:t xml:space="preserve">ренные в разделе </w:t>
      </w:r>
      <w:r w:rsidRPr="008733DD">
        <w:rPr>
          <w:rFonts w:cs="Times New Roman"/>
          <w:bCs/>
          <w:sz w:val="28"/>
          <w:szCs w:val="28"/>
          <w:lang w:val="en-US"/>
        </w:rPr>
        <w:t>II</w:t>
      </w:r>
      <w:r w:rsidRPr="008733DD">
        <w:rPr>
          <w:rFonts w:cs="Times New Roman"/>
          <w:bCs/>
          <w:sz w:val="28"/>
          <w:szCs w:val="28"/>
        </w:rPr>
        <w:t xml:space="preserve"> настоящего договора.</w:t>
      </w:r>
    </w:p>
    <w:p w:rsidR="008733DD" w:rsidRPr="008733DD" w:rsidRDefault="008733DD" w:rsidP="008733DD">
      <w:pPr>
        <w:pStyle w:val="a5"/>
        <w:spacing w:after="0"/>
        <w:ind w:firstLine="720"/>
        <w:jc w:val="both"/>
        <w:rPr>
          <w:rFonts w:cs="Times New Roman"/>
          <w:bCs/>
          <w:sz w:val="28"/>
          <w:szCs w:val="28"/>
        </w:rPr>
      </w:pPr>
      <w:r w:rsidRPr="008733DD">
        <w:rPr>
          <w:rFonts w:cs="Times New Roman"/>
          <w:bCs/>
          <w:sz w:val="28"/>
          <w:szCs w:val="28"/>
        </w:rPr>
        <w:t>3.2.2. Обязательство покупателя по оплате считается исполненным с момента поступления денежных средств единый счет бюджета города.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ab/>
        <w:t>3.2.3. Предоставить Продавцу копию платежного документа, завере</w:t>
      </w:r>
      <w:r w:rsidRPr="008733DD">
        <w:rPr>
          <w:rFonts w:cs="Times New Roman"/>
          <w:bCs/>
          <w:snapToGrid w:val="0"/>
          <w:sz w:val="28"/>
          <w:szCs w:val="28"/>
        </w:rPr>
        <w:t>н</w:t>
      </w:r>
      <w:r w:rsidRPr="008733DD">
        <w:rPr>
          <w:rFonts w:cs="Times New Roman"/>
          <w:bCs/>
          <w:snapToGrid w:val="0"/>
          <w:sz w:val="28"/>
          <w:szCs w:val="28"/>
        </w:rPr>
        <w:t>ную банком плательщика, подтверждающую оплату за Объекты в трехдне</w:t>
      </w:r>
      <w:r w:rsidRPr="008733DD">
        <w:rPr>
          <w:rFonts w:cs="Times New Roman"/>
          <w:bCs/>
          <w:snapToGrid w:val="0"/>
          <w:sz w:val="28"/>
          <w:szCs w:val="28"/>
        </w:rPr>
        <w:t>в</w:t>
      </w:r>
      <w:r w:rsidRPr="008733DD">
        <w:rPr>
          <w:rFonts w:cs="Times New Roman"/>
          <w:bCs/>
          <w:snapToGrid w:val="0"/>
          <w:sz w:val="28"/>
          <w:szCs w:val="28"/>
        </w:rPr>
        <w:t>ный срок со дня оплаты.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ab/>
        <w:t>3.2.4. Принять имущество в порядке и в сроки, установленные догов</w:t>
      </w:r>
      <w:r w:rsidRPr="008733DD">
        <w:rPr>
          <w:rFonts w:cs="Times New Roman"/>
          <w:bCs/>
          <w:snapToGrid w:val="0"/>
          <w:sz w:val="28"/>
          <w:szCs w:val="28"/>
        </w:rPr>
        <w:t>о</w:t>
      </w:r>
      <w:r w:rsidRPr="008733DD">
        <w:rPr>
          <w:rFonts w:cs="Times New Roman"/>
          <w:bCs/>
          <w:snapToGrid w:val="0"/>
          <w:sz w:val="28"/>
          <w:szCs w:val="28"/>
        </w:rPr>
        <w:t>ром.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ab/>
        <w:t>3.2.5. Выполнять требования, опре</w:t>
      </w:r>
      <w:r w:rsidR="00436E8C">
        <w:rPr>
          <w:rFonts w:cs="Times New Roman"/>
          <w:bCs/>
          <w:snapToGrid w:val="0"/>
          <w:sz w:val="28"/>
          <w:szCs w:val="28"/>
        </w:rPr>
        <w:t>деленные пунктами 1,3 статьи 47.</w:t>
      </w:r>
      <w:r w:rsidRPr="008733DD">
        <w:rPr>
          <w:rFonts w:cs="Times New Roman"/>
          <w:bCs/>
          <w:snapToGrid w:val="0"/>
          <w:sz w:val="28"/>
          <w:szCs w:val="28"/>
        </w:rPr>
        <w:t>3 Федерального закона от 25.06.2002 № 73-ФЗ «Об объектах культурного наследия (памятниках истории и культуры) народов Российской федерации».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ab/>
        <w:t>3.2.6. Выполнять требования охранных обязательств, предусмотренных статьей 47.6 Федерального закона от 25.06.2002 № 73-ФЗ «Об объектах кул</w:t>
      </w:r>
      <w:r w:rsidRPr="008733DD">
        <w:rPr>
          <w:rFonts w:cs="Times New Roman"/>
          <w:bCs/>
          <w:snapToGrid w:val="0"/>
          <w:sz w:val="28"/>
          <w:szCs w:val="28"/>
        </w:rPr>
        <w:t>ь</w:t>
      </w:r>
      <w:r w:rsidRPr="008733DD">
        <w:rPr>
          <w:rFonts w:cs="Times New Roman"/>
          <w:bCs/>
          <w:snapToGrid w:val="0"/>
          <w:sz w:val="28"/>
          <w:szCs w:val="28"/>
        </w:rPr>
        <w:t>турного наследия (памятниках истории и культуры) народов Российской ф</w:t>
      </w:r>
      <w:r w:rsidRPr="008733DD">
        <w:rPr>
          <w:rFonts w:cs="Times New Roman"/>
          <w:bCs/>
          <w:snapToGrid w:val="0"/>
          <w:sz w:val="28"/>
          <w:szCs w:val="28"/>
        </w:rPr>
        <w:t>е</w:t>
      </w:r>
      <w:r w:rsidRPr="008733DD">
        <w:rPr>
          <w:rFonts w:cs="Times New Roman"/>
          <w:bCs/>
          <w:snapToGrid w:val="0"/>
          <w:sz w:val="28"/>
          <w:szCs w:val="28"/>
        </w:rPr>
        <w:t>дерации».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ab/>
        <w:t>3.2.7. Выполнять в срок и в полном объеме условия конкурса, пред</w:t>
      </w:r>
      <w:r w:rsidRPr="008733DD">
        <w:rPr>
          <w:rFonts w:cs="Times New Roman"/>
          <w:bCs/>
          <w:snapToGrid w:val="0"/>
          <w:sz w:val="28"/>
          <w:szCs w:val="28"/>
        </w:rPr>
        <w:t>у</w:t>
      </w:r>
      <w:r w:rsidRPr="008733DD">
        <w:rPr>
          <w:rFonts w:cs="Times New Roman"/>
          <w:bCs/>
          <w:snapToGrid w:val="0"/>
          <w:sz w:val="28"/>
          <w:szCs w:val="28"/>
        </w:rPr>
        <w:t xml:space="preserve">смотренные в разделе </w:t>
      </w:r>
      <w:r w:rsidRPr="008733DD">
        <w:rPr>
          <w:rFonts w:cs="Times New Roman"/>
          <w:bCs/>
          <w:snapToGrid w:val="0"/>
          <w:sz w:val="28"/>
          <w:szCs w:val="28"/>
          <w:lang w:val="en-US"/>
        </w:rPr>
        <w:t>IV</w:t>
      </w:r>
      <w:r w:rsidRPr="008733DD">
        <w:rPr>
          <w:rFonts w:cs="Times New Roman"/>
          <w:bCs/>
          <w:snapToGrid w:val="0"/>
          <w:sz w:val="28"/>
          <w:szCs w:val="28"/>
        </w:rPr>
        <w:t xml:space="preserve"> Договора.</w:t>
      </w:r>
    </w:p>
    <w:p w:rsidR="008733DD" w:rsidRPr="008733DD" w:rsidRDefault="008733DD" w:rsidP="008733DD">
      <w:pPr>
        <w:widowControl w:val="0"/>
        <w:ind w:firstLine="709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3.2.9. Нести расходы по оплате государственной регистрации права собственности по настоящему договору.</w:t>
      </w: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</w:p>
    <w:p w:rsidR="008733DD" w:rsidRPr="008733DD" w:rsidRDefault="008733DD" w:rsidP="008733DD">
      <w:pPr>
        <w:autoSpaceDE w:val="0"/>
        <w:autoSpaceDN w:val="0"/>
        <w:adjustRightInd w:val="0"/>
        <w:ind w:firstLine="567"/>
        <w:jc w:val="center"/>
        <w:rPr>
          <w:rFonts w:cs="Times New Roman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  <w:lang w:val="en-US"/>
        </w:rPr>
        <w:lastRenderedPageBreak/>
        <w:t>IV</w:t>
      </w:r>
      <w:r w:rsidRPr="008733DD">
        <w:rPr>
          <w:rFonts w:cs="Times New Roman"/>
          <w:bCs/>
          <w:snapToGrid w:val="0"/>
          <w:sz w:val="28"/>
          <w:szCs w:val="28"/>
        </w:rPr>
        <w:t>.</w:t>
      </w:r>
      <w:r w:rsidRPr="008733DD">
        <w:rPr>
          <w:rFonts w:cs="Times New Roman"/>
          <w:sz w:val="28"/>
          <w:szCs w:val="28"/>
        </w:rPr>
        <w:t xml:space="preserve"> УСЛОВИЯ КОНКУРСА, ПОРЯДОК ИХ ВЫПОЛНЕНИЯ, ПО</w:t>
      </w:r>
      <w:r w:rsidRPr="008733DD">
        <w:rPr>
          <w:rFonts w:cs="Times New Roman"/>
          <w:sz w:val="28"/>
          <w:szCs w:val="28"/>
        </w:rPr>
        <w:t>Д</w:t>
      </w:r>
      <w:r w:rsidRPr="008733DD">
        <w:rPr>
          <w:rFonts w:cs="Times New Roman"/>
          <w:sz w:val="28"/>
          <w:szCs w:val="28"/>
        </w:rPr>
        <w:t xml:space="preserve">ТВЕРЖДЕНИЕ ИХ ВЫПОЛНЕНИЯ И КОНТРОЛЬ </w:t>
      </w:r>
      <w:proofErr w:type="gramStart"/>
      <w:r w:rsidRPr="008733DD">
        <w:rPr>
          <w:rFonts w:cs="Times New Roman"/>
          <w:sz w:val="28"/>
          <w:szCs w:val="28"/>
        </w:rPr>
        <w:t>ЗА  ИХ</w:t>
      </w:r>
      <w:proofErr w:type="gramEnd"/>
      <w:r>
        <w:rPr>
          <w:rFonts w:cs="Times New Roman"/>
          <w:sz w:val="28"/>
          <w:szCs w:val="28"/>
        </w:rPr>
        <w:t xml:space="preserve">                                   </w:t>
      </w:r>
      <w:r w:rsidRPr="008733DD">
        <w:rPr>
          <w:rFonts w:cs="Times New Roman"/>
          <w:sz w:val="28"/>
          <w:szCs w:val="28"/>
        </w:rPr>
        <w:t xml:space="preserve"> ВЫПОЛНЕНИЕМ</w:t>
      </w:r>
    </w:p>
    <w:p w:rsidR="008733DD" w:rsidRPr="008733DD" w:rsidRDefault="008733DD" w:rsidP="008733DD">
      <w:pPr>
        <w:autoSpaceDE w:val="0"/>
        <w:autoSpaceDN w:val="0"/>
        <w:adjustRightInd w:val="0"/>
        <w:ind w:firstLine="567"/>
        <w:jc w:val="center"/>
        <w:rPr>
          <w:rFonts w:cs="Times New Roman"/>
          <w:sz w:val="28"/>
          <w:szCs w:val="28"/>
        </w:rPr>
      </w:pPr>
    </w:p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4.1. Условия конкурса.</w:t>
      </w:r>
    </w:p>
    <w:p w:rsidR="008733DD" w:rsidRPr="008733DD" w:rsidRDefault="008733DD" w:rsidP="008733DD">
      <w:pPr>
        <w:pStyle w:val="a5"/>
        <w:spacing w:after="0"/>
        <w:ind w:firstLine="539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 xml:space="preserve">4.1.1. </w:t>
      </w:r>
      <w:proofErr w:type="gramStart"/>
      <w:r w:rsidRPr="008733DD">
        <w:rPr>
          <w:rFonts w:cs="Times New Roman"/>
          <w:sz w:val="28"/>
          <w:szCs w:val="28"/>
        </w:rPr>
        <w:t>Подготовить и представить на согласование в уполномоченный в области сохранения, использования, популяризации и государственной охр</w:t>
      </w:r>
      <w:r w:rsidRPr="008733DD">
        <w:rPr>
          <w:rFonts w:cs="Times New Roman"/>
          <w:sz w:val="28"/>
          <w:szCs w:val="28"/>
        </w:rPr>
        <w:t>а</w:t>
      </w:r>
      <w:r w:rsidRPr="008733DD">
        <w:rPr>
          <w:rFonts w:cs="Times New Roman"/>
          <w:sz w:val="28"/>
          <w:szCs w:val="28"/>
        </w:rPr>
        <w:t>ны объектов культурного наследия орган проектную документацию на раб</w:t>
      </w:r>
      <w:r w:rsidRPr="008733DD">
        <w:rPr>
          <w:rFonts w:cs="Times New Roman"/>
          <w:sz w:val="28"/>
          <w:szCs w:val="28"/>
        </w:rPr>
        <w:t>о</w:t>
      </w:r>
      <w:r w:rsidRPr="008733DD">
        <w:rPr>
          <w:rFonts w:cs="Times New Roman"/>
          <w:sz w:val="28"/>
          <w:szCs w:val="28"/>
        </w:rPr>
        <w:t>ты по сохранению объекта с положительным заключением акта историко-культурной экспертизы проектной документации в срок, не превышающий двух лет от даты продажи на конкурсе.</w:t>
      </w:r>
      <w:proofErr w:type="gramEnd"/>
    </w:p>
    <w:p w:rsidR="008733DD" w:rsidRPr="008733DD" w:rsidRDefault="008733DD" w:rsidP="008733DD">
      <w:pPr>
        <w:pStyle w:val="a5"/>
        <w:spacing w:after="0"/>
        <w:ind w:firstLine="539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4.1.2. Выполнить работы по сохранению объекта в соответствии с пр</w:t>
      </w:r>
      <w:r w:rsidRPr="008733DD">
        <w:rPr>
          <w:rFonts w:cs="Times New Roman"/>
          <w:sz w:val="28"/>
          <w:szCs w:val="28"/>
        </w:rPr>
        <w:t>о</w:t>
      </w:r>
      <w:r w:rsidRPr="008733DD">
        <w:rPr>
          <w:rFonts w:cs="Times New Roman"/>
          <w:sz w:val="28"/>
          <w:szCs w:val="28"/>
        </w:rPr>
        <w:t>ектной документацией, согласованной органом, у</w:t>
      </w:r>
      <w:r w:rsidRPr="008733DD">
        <w:rPr>
          <w:rFonts w:eastAsia="Calibri" w:cs="Times New Roman"/>
          <w:sz w:val="28"/>
          <w:szCs w:val="28"/>
        </w:rPr>
        <w:t>полномоченным в области сохранения, использования, популяризации и государственной охраны об</w:t>
      </w:r>
      <w:r w:rsidRPr="008733DD">
        <w:rPr>
          <w:rFonts w:eastAsia="Calibri" w:cs="Times New Roman"/>
          <w:sz w:val="28"/>
          <w:szCs w:val="28"/>
        </w:rPr>
        <w:t>ъ</w:t>
      </w:r>
      <w:r w:rsidRPr="008733DD">
        <w:rPr>
          <w:rFonts w:eastAsia="Calibri" w:cs="Times New Roman"/>
          <w:sz w:val="28"/>
          <w:szCs w:val="28"/>
        </w:rPr>
        <w:t xml:space="preserve">ектов культурного наследия, </w:t>
      </w:r>
      <w:r w:rsidRPr="008733DD">
        <w:rPr>
          <w:rFonts w:cs="Times New Roman"/>
          <w:sz w:val="28"/>
          <w:szCs w:val="28"/>
        </w:rPr>
        <w:t>в срок, не превышающий пяти лет от даты пр</w:t>
      </w:r>
      <w:r w:rsidRPr="008733DD">
        <w:rPr>
          <w:rFonts w:cs="Times New Roman"/>
          <w:sz w:val="28"/>
          <w:szCs w:val="28"/>
        </w:rPr>
        <w:t>о</w:t>
      </w:r>
      <w:r w:rsidRPr="008733DD">
        <w:rPr>
          <w:rFonts w:cs="Times New Roman"/>
          <w:sz w:val="28"/>
          <w:szCs w:val="28"/>
        </w:rPr>
        <w:t>дажи на конкурсе;</w:t>
      </w:r>
    </w:p>
    <w:p w:rsidR="008733DD" w:rsidRPr="008733DD" w:rsidRDefault="008733DD" w:rsidP="008733DD">
      <w:pPr>
        <w:pStyle w:val="a5"/>
        <w:spacing w:after="0"/>
        <w:ind w:firstLine="539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4.1.3. Представить в уполномоченный орган администрации города по управлению муниципальным имуществом и землями акт приемки выполне</w:t>
      </w:r>
      <w:r w:rsidRPr="008733DD">
        <w:rPr>
          <w:rFonts w:cs="Times New Roman"/>
          <w:sz w:val="28"/>
          <w:szCs w:val="28"/>
        </w:rPr>
        <w:t>н</w:t>
      </w:r>
      <w:r w:rsidRPr="008733DD">
        <w:rPr>
          <w:rFonts w:cs="Times New Roman"/>
          <w:sz w:val="28"/>
          <w:szCs w:val="28"/>
        </w:rPr>
        <w:t>ных работ по сохранению объекта, выданный у</w:t>
      </w:r>
      <w:r w:rsidRPr="008733DD">
        <w:rPr>
          <w:rFonts w:eastAsia="Calibri" w:cs="Times New Roman"/>
          <w:sz w:val="28"/>
          <w:szCs w:val="28"/>
        </w:rPr>
        <w:t>полномоченным в области с</w:t>
      </w:r>
      <w:r w:rsidRPr="008733DD">
        <w:rPr>
          <w:rFonts w:eastAsia="Calibri" w:cs="Times New Roman"/>
          <w:sz w:val="28"/>
          <w:szCs w:val="28"/>
        </w:rPr>
        <w:t>о</w:t>
      </w:r>
      <w:r w:rsidRPr="008733DD">
        <w:rPr>
          <w:rFonts w:eastAsia="Calibri" w:cs="Times New Roman"/>
          <w:sz w:val="28"/>
          <w:szCs w:val="28"/>
        </w:rPr>
        <w:t>хранения, использования, популяризации и государственной охраны объе</w:t>
      </w:r>
      <w:r w:rsidRPr="008733DD">
        <w:rPr>
          <w:rFonts w:eastAsia="Calibri" w:cs="Times New Roman"/>
          <w:sz w:val="28"/>
          <w:szCs w:val="28"/>
        </w:rPr>
        <w:t>к</w:t>
      </w:r>
      <w:r w:rsidRPr="008733DD">
        <w:rPr>
          <w:rFonts w:eastAsia="Calibri" w:cs="Times New Roman"/>
          <w:sz w:val="28"/>
          <w:szCs w:val="28"/>
        </w:rPr>
        <w:t xml:space="preserve">тов культурного наследия органом, в течение 145 рабочих дней </w:t>
      </w:r>
      <w:proofErr w:type="gramStart"/>
      <w:r w:rsidRPr="008733DD">
        <w:rPr>
          <w:rFonts w:eastAsia="Calibri" w:cs="Times New Roman"/>
          <w:sz w:val="28"/>
          <w:szCs w:val="28"/>
        </w:rPr>
        <w:t>с даты в</w:t>
      </w:r>
      <w:r w:rsidRPr="008733DD">
        <w:rPr>
          <w:rFonts w:eastAsia="Calibri" w:cs="Times New Roman"/>
          <w:sz w:val="28"/>
          <w:szCs w:val="28"/>
        </w:rPr>
        <w:t>ы</w:t>
      </w:r>
      <w:r w:rsidRPr="008733DD">
        <w:rPr>
          <w:rFonts w:eastAsia="Calibri" w:cs="Times New Roman"/>
          <w:sz w:val="28"/>
          <w:szCs w:val="28"/>
        </w:rPr>
        <w:t>полнения</w:t>
      </w:r>
      <w:proofErr w:type="gramEnd"/>
      <w:r w:rsidRPr="008733DD">
        <w:rPr>
          <w:rFonts w:eastAsia="Calibri" w:cs="Times New Roman"/>
          <w:sz w:val="28"/>
          <w:szCs w:val="28"/>
        </w:rPr>
        <w:t xml:space="preserve"> работ.</w:t>
      </w:r>
    </w:p>
    <w:p w:rsidR="008733DD" w:rsidRPr="008733DD" w:rsidRDefault="008733DD" w:rsidP="008733DD">
      <w:pPr>
        <w:pStyle w:val="a5"/>
        <w:spacing w:after="0"/>
        <w:ind w:firstLine="539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4.2. Порядок и документы, подтверждающие исполнение условий ко</w:t>
      </w:r>
      <w:r w:rsidRPr="008733DD">
        <w:rPr>
          <w:rFonts w:cs="Times New Roman"/>
          <w:sz w:val="28"/>
          <w:szCs w:val="28"/>
        </w:rPr>
        <w:t>н</w:t>
      </w:r>
      <w:r w:rsidRPr="008733DD">
        <w:rPr>
          <w:rFonts w:cs="Times New Roman"/>
          <w:sz w:val="28"/>
          <w:szCs w:val="28"/>
        </w:rPr>
        <w:t>курса Покупателем.</w:t>
      </w:r>
    </w:p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4.2.1. В течение 40 рабочих дней до даты истечения срока, указанного в пункте 4.1.1 Договора, Покупатель представляет Продавцу промежуточный отчет о выполнении им условий конкурса с приложением письма службы о согласовании проектной документации на работы по сохранению объекта культурного наследия.</w:t>
      </w:r>
    </w:p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eastAsia="Calibri"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 xml:space="preserve">4.2.2. В течение 145 рабочих дней </w:t>
      </w:r>
      <w:proofErr w:type="gramStart"/>
      <w:r w:rsidRPr="008733DD">
        <w:rPr>
          <w:rFonts w:cs="Times New Roman"/>
          <w:sz w:val="28"/>
          <w:szCs w:val="28"/>
        </w:rPr>
        <w:t xml:space="preserve">с даты </w:t>
      </w:r>
      <w:r w:rsidRPr="008733DD">
        <w:rPr>
          <w:rFonts w:eastAsia="Calibri" w:cs="Times New Roman"/>
          <w:sz w:val="28"/>
          <w:szCs w:val="28"/>
        </w:rPr>
        <w:t>выполнения</w:t>
      </w:r>
      <w:proofErr w:type="gramEnd"/>
      <w:r w:rsidRPr="008733DD">
        <w:rPr>
          <w:rFonts w:eastAsia="Calibri" w:cs="Times New Roman"/>
          <w:sz w:val="28"/>
          <w:szCs w:val="28"/>
        </w:rPr>
        <w:t xml:space="preserve"> работ по сохран</w:t>
      </w:r>
      <w:r w:rsidRPr="008733DD">
        <w:rPr>
          <w:rFonts w:eastAsia="Calibri" w:cs="Times New Roman"/>
          <w:sz w:val="28"/>
          <w:szCs w:val="28"/>
        </w:rPr>
        <w:t>е</w:t>
      </w:r>
      <w:r w:rsidRPr="008733DD">
        <w:rPr>
          <w:rFonts w:eastAsia="Calibri" w:cs="Times New Roman"/>
          <w:sz w:val="28"/>
          <w:szCs w:val="28"/>
        </w:rPr>
        <w:t>нию объекта культурного наследия Покупатель представляет Продавцу сво</w:t>
      </w:r>
      <w:r w:rsidRPr="008733DD">
        <w:rPr>
          <w:rFonts w:eastAsia="Calibri" w:cs="Times New Roman"/>
          <w:sz w:val="28"/>
          <w:szCs w:val="28"/>
        </w:rPr>
        <w:t>д</w:t>
      </w:r>
      <w:r w:rsidRPr="008733DD">
        <w:rPr>
          <w:rFonts w:eastAsia="Calibri" w:cs="Times New Roman"/>
          <w:sz w:val="28"/>
          <w:szCs w:val="28"/>
        </w:rPr>
        <w:t>ный (итоговый) отчет о выполнении им условий конкурса с приложением а</w:t>
      </w:r>
      <w:r w:rsidRPr="008733DD">
        <w:rPr>
          <w:rFonts w:eastAsia="Calibri" w:cs="Times New Roman"/>
          <w:sz w:val="28"/>
          <w:szCs w:val="28"/>
        </w:rPr>
        <w:t>к</w:t>
      </w:r>
      <w:r w:rsidRPr="008733DD">
        <w:rPr>
          <w:rFonts w:eastAsia="Calibri" w:cs="Times New Roman"/>
          <w:sz w:val="28"/>
          <w:szCs w:val="28"/>
        </w:rPr>
        <w:t>та-приемки выполненных работ по сохранению объекта культурного насл</w:t>
      </w:r>
      <w:r w:rsidRPr="008733DD">
        <w:rPr>
          <w:rFonts w:eastAsia="Calibri" w:cs="Times New Roman"/>
          <w:sz w:val="28"/>
          <w:szCs w:val="28"/>
        </w:rPr>
        <w:t>е</w:t>
      </w:r>
      <w:r w:rsidRPr="008733DD">
        <w:rPr>
          <w:rFonts w:eastAsia="Calibri" w:cs="Times New Roman"/>
          <w:sz w:val="28"/>
          <w:szCs w:val="28"/>
        </w:rPr>
        <w:t>дия:</w:t>
      </w:r>
    </w:p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eastAsia="Calibri"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 xml:space="preserve">- в течение 90 рабочих дней </w:t>
      </w:r>
      <w:proofErr w:type="gramStart"/>
      <w:r w:rsidRPr="008733DD">
        <w:rPr>
          <w:rFonts w:cs="Times New Roman"/>
          <w:sz w:val="28"/>
          <w:szCs w:val="28"/>
        </w:rPr>
        <w:t xml:space="preserve">с даты </w:t>
      </w:r>
      <w:r w:rsidRPr="008733DD">
        <w:rPr>
          <w:rFonts w:eastAsia="Calibri" w:cs="Times New Roman"/>
          <w:sz w:val="28"/>
          <w:szCs w:val="28"/>
        </w:rPr>
        <w:t>выполнения</w:t>
      </w:r>
      <w:proofErr w:type="gramEnd"/>
      <w:r w:rsidRPr="008733DD">
        <w:rPr>
          <w:rFonts w:eastAsia="Calibri" w:cs="Times New Roman"/>
          <w:sz w:val="28"/>
          <w:szCs w:val="28"/>
        </w:rPr>
        <w:t xml:space="preserve"> работ по сохранению объекта культурного наследия лицо, осуществляющее научное руководство за проведением этих работ и авторский надзор за их проведением предста</w:t>
      </w:r>
      <w:r w:rsidRPr="008733DD">
        <w:rPr>
          <w:rFonts w:eastAsia="Calibri" w:cs="Times New Roman"/>
          <w:sz w:val="28"/>
          <w:szCs w:val="28"/>
        </w:rPr>
        <w:t>в</w:t>
      </w:r>
      <w:r w:rsidRPr="008733DD">
        <w:rPr>
          <w:rFonts w:eastAsia="Calibri" w:cs="Times New Roman"/>
          <w:sz w:val="28"/>
          <w:szCs w:val="28"/>
        </w:rPr>
        <w:t>ляет в службу отчетную документацию, включая научный отчет о выполне</w:t>
      </w:r>
      <w:r w:rsidRPr="008733DD">
        <w:rPr>
          <w:rFonts w:eastAsia="Calibri" w:cs="Times New Roman"/>
          <w:sz w:val="28"/>
          <w:szCs w:val="28"/>
        </w:rPr>
        <w:t>н</w:t>
      </w:r>
      <w:r w:rsidRPr="008733DD">
        <w:rPr>
          <w:rFonts w:eastAsia="Calibri" w:cs="Times New Roman"/>
          <w:sz w:val="28"/>
          <w:szCs w:val="28"/>
        </w:rPr>
        <w:t>ных работах;</w:t>
      </w:r>
    </w:p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eastAsia="Calibri" w:cs="Times New Roman"/>
          <w:sz w:val="28"/>
          <w:szCs w:val="28"/>
        </w:rPr>
      </w:pPr>
      <w:r w:rsidRPr="008733DD">
        <w:rPr>
          <w:rFonts w:eastAsia="Calibri" w:cs="Times New Roman"/>
          <w:sz w:val="28"/>
          <w:szCs w:val="28"/>
        </w:rPr>
        <w:t>- в течение 30 рабочих дней со дня представления отчетной документ</w:t>
      </w:r>
      <w:r w:rsidRPr="008733DD">
        <w:rPr>
          <w:rFonts w:eastAsia="Calibri" w:cs="Times New Roman"/>
          <w:sz w:val="28"/>
          <w:szCs w:val="28"/>
        </w:rPr>
        <w:t>а</w:t>
      </w:r>
      <w:r w:rsidRPr="008733DD">
        <w:rPr>
          <w:rFonts w:eastAsia="Calibri" w:cs="Times New Roman"/>
          <w:sz w:val="28"/>
          <w:szCs w:val="28"/>
        </w:rPr>
        <w:t>ции служба утверждает представленную отчетную документацию;</w:t>
      </w:r>
    </w:p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eastAsia="Calibri" w:cs="Times New Roman"/>
          <w:sz w:val="28"/>
          <w:szCs w:val="28"/>
        </w:rPr>
      </w:pPr>
      <w:r w:rsidRPr="008733DD">
        <w:rPr>
          <w:rFonts w:eastAsia="Calibri" w:cs="Times New Roman"/>
          <w:sz w:val="28"/>
          <w:szCs w:val="28"/>
        </w:rPr>
        <w:t>- в течение 15 рабочих дней после утверждения отчетной документации служба выдает акт приемки выполненных работ по сохранению  объекта;</w:t>
      </w:r>
    </w:p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  <w:r w:rsidRPr="008733DD">
        <w:rPr>
          <w:rFonts w:eastAsia="Calibri" w:cs="Times New Roman"/>
          <w:sz w:val="28"/>
          <w:szCs w:val="28"/>
        </w:rPr>
        <w:t xml:space="preserve">- в течение 10 рабочих дней сводный (итоговый) отчет </w:t>
      </w:r>
      <w:r w:rsidR="00436E8C">
        <w:rPr>
          <w:rFonts w:eastAsia="Calibri" w:cs="Times New Roman"/>
          <w:sz w:val="28"/>
          <w:szCs w:val="28"/>
        </w:rPr>
        <w:t xml:space="preserve">по </w:t>
      </w:r>
      <w:r w:rsidRPr="008733DD">
        <w:rPr>
          <w:rFonts w:cs="Times New Roman"/>
          <w:sz w:val="28"/>
          <w:szCs w:val="28"/>
        </w:rPr>
        <w:t>выполнению работ по сохранению объектов культурного наследия в соответствии с пр</w:t>
      </w:r>
      <w:r w:rsidRPr="008733DD">
        <w:rPr>
          <w:rFonts w:cs="Times New Roman"/>
          <w:sz w:val="28"/>
          <w:szCs w:val="28"/>
        </w:rPr>
        <w:t>о</w:t>
      </w:r>
      <w:r w:rsidRPr="008733DD">
        <w:rPr>
          <w:rFonts w:cs="Times New Roman"/>
          <w:sz w:val="28"/>
          <w:szCs w:val="28"/>
        </w:rPr>
        <w:t>ектной документацией, согласованной со службой, с приложением акта пр</w:t>
      </w:r>
      <w:r w:rsidRPr="008733DD">
        <w:rPr>
          <w:rFonts w:cs="Times New Roman"/>
          <w:sz w:val="28"/>
          <w:szCs w:val="28"/>
        </w:rPr>
        <w:t>и</w:t>
      </w:r>
      <w:r w:rsidRPr="008733DD">
        <w:rPr>
          <w:rFonts w:cs="Times New Roman"/>
          <w:sz w:val="28"/>
          <w:szCs w:val="28"/>
        </w:rPr>
        <w:lastRenderedPageBreak/>
        <w:t>емки выполненных работ по сохранению объекта культурного наследия, в</w:t>
      </w:r>
      <w:r w:rsidRPr="008733DD">
        <w:rPr>
          <w:rFonts w:cs="Times New Roman"/>
          <w:sz w:val="28"/>
          <w:szCs w:val="28"/>
        </w:rPr>
        <w:t>ы</w:t>
      </w:r>
      <w:r w:rsidRPr="008733DD">
        <w:rPr>
          <w:rFonts w:cs="Times New Roman"/>
          <w:sz w:val="28"/>
          <w:szCs w:val="28"/>
        </w:rPr>
        <w:t>данного службой Покупателю.</w:t>
      </w:r>
    </w:p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4.2.3. Перечень документов, подтверждающих исполнение условий ко</w:t>
      </w:r>
      <w:r w:rsidRPr="008733DD">
        <w:rPr>
          <w:rFonts w:cs="Times New Roman"/>
          <w:sz w:val="28"/>
          <w:szCs w:val="28"/>
        </w:rPr>
        <w:t>н</w:t>
      </w:r>
      <w:r w:rsidRPr="008733DD">
        <w:rPr>
          <w:rFonts w:cs="Times New Roman"/>
          <w:sz w:val="28"/>
          <w:szCs w:val="28"/>
        </w:rPr>
        <w:t>курса, срок их предоставления:</w:t>
      </w:r>
    </w:p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3119"/>
        <w:gridCol w:w="3118"/>
        <w:gridCol w:w="2410"/>
      </w:tblGrid>
      <w:tr w:rsidR="008733DD" w:rsidRPr="008733DD" w:rsidTr="008733DD">
        <w:tc>
          <w:tcPr>
            <w:tcW w:w="817" w:type="dxa"/>
            <w:shd w:val="clear" w:color="auto" w:fill="auto"/>
          </w:tcPr>
          <w:p w:rsidR="008733DD" w:rsidRPr="008733DD" w:rsidRDefault="008733DD" w:rsidP="008733D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 xml:space="preserve">№ </w:t>
            </w:r>
            <w:proofErr w:type="gramStart"/>
            <w:r w:rsidRPr="008733DD">
              <w:rPr>
                <w:rFonts w:cs="Times New Roman"/>
                <w:sz w:val="28"/>
                <w:szCs w:val="28"/>
              </w:rPr>
              <w:t>п</w:t>
            </w:r>
            <w:proofErr w:type="gramEnd"/>
            <w:r w:rsidRPr="008733DD">
              <w:rPr>
                <w:rFonts w:cs="Times New Roman"/>
                <w:sz w:val="28"/>
                <w:szCs w:val="28"/>
              </w:rPr>
              <w:t>/п</w:t>
            </w:r>
          </w:p>
        </w:tc>
        <w:tc>
          <w:tcPr>
            <w:tcW w:w="3119" w:type="dxa"/>
            <w:shd w:val="clear" w:color="auto" w:fill="auto"/>
          </w:tcPr>
          <w:p w:rsidR="008733DD" w:rsidRPr="008733DD" w:rsidRDefault="008733DD" w:rsidP="008733D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Мероприятие</w:t>
            </w:r>
          </w:p>
        </w:tc>
        <w:tc>
          <w:tcPr>
            <w:tcW w:w="3118" w:type="dxa"/>
            <w:shd w:val="clear" w:color="auto" w:fill="auto"/>
          </w:tcPr>
          <w:p w:rsidR="008733DD" w:rsidRPr="008733DD" w:rsidRDefault="008733DD" w:rsidP="008733D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Перечень документов</w:t>
            </w:r>
          </w:p>
        </w:tc>
        <w:tc>
          <w:tcPr>
            <w:tcW w:w="2410" w:type="dxa"/>
            <w:shd w:val="clear" w:color="auto" w:fill="auto"/>
          </w:tcPr>
          <w:p w:rsidR="008733DD" w:rsidRPr="008733DD" w:rsidRDefault="008733DD" w:rsidP="008733D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Срок предоста</w:t>
            </w:r>
            <w:r w:rsidRPr="008733DD">
              <w:rPr>
                <w:rFonts w:cs="Times New Roman"/>
                <w:sz w:val="28"/>
                <w:szCs w:val="28"/>
              </w:rPr>
              <w:t>в</w:t>
            </w:r>
            <w:r w:rsidRPr="008733DD">
              <w:rPr>
                <w:rFonts w:cs="Times New Roman"/>
                <w:sz w:val="28"/>
                <w:szCs w:val="28"/>
              </w:rPr>
              <w:t>ления</w:t>
            </w:r>
          </w:p>
        </w:tc>
      </w:tr>
      <w:tr w:rsidR="008733DD" w:rsidRPr="008733DD" w:rsidTr="008733DD">
        <w:trPr>
          <w:cantSplit/>
        </w:trPr>
        <w:tc>
          <w:tcPr>
            <w:tcW w:w="817" w:type="dxa"/>
            <w:shd w:val="clear" w:color="auto" w:fill="auto"/>
          </w:tcPr>
          <w:p w:rsidR="008733DD" w:rsidRPr="008733DD" w:rsidRDefault="008733DD" w:rsidP="008733D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3119" w:type="dxa"/>
            <w:shd w:val="clear" w:color="auto" w:fill="auto"/>
          </w:tcPr>
          <w:p w:rsidR="008733DD" w:rsidRPr="008733DD" w:rsidRDefault="008733DD" w:rsidP="008733DD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Предоставление Пр</w:t>
            </w:r>
            <w:r w:rsidRPr="008733DD">
              <w:rPr>
                <w:rFonts w:cs="Times New Roman"/>
                <w:sz w:val="28"/>
                <w:szCs w:val="28"/>
              </w:rPr>
              <w:t>о</w:t>
            </w:r>
            <w:r w:rsidRPr="008733DD">
              <w:rPr>
                <w:rFonts w:cs="Times New Roman"/>
                <w:sz w:val="28"/>
                <w:szCs w:val="28"/>
              </w:rPr>
              <w:t>давцу промежуточного отчета</w:t>
            </w:r>
          </w:p>
        </w:tc>
        <w:tc>
          <w:tcPr>
            <w:tcW w:w="3118" w:type="dxa"/>
            <w:shd w:val="clear" w:color="auto" w:fill="auto"/>
          </w:tcPr>
          <w:p w:rsidR="008733DD" w:rsidRPr="008733DD" w:rsidRDefault="008733DD" w:rsidP="00436E8C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 xml:space="preserve">Письмо покупателя </w:t>
            </w:r>
            <w:proofErr w:type="gramStart"/>
            <w:r w:rsidRPr="008733DD">
              <w:rPr>
                <w:rFonts w:cs="Times New Roman"/>
                <w:sz w:val="28"/>
                <w:szCs w:val="28"/>
              </w:rPr>
              <w:t>об исполнении подготов</w:t>
            </w:r>
            <w:r w:rsidR="00436E8C">
              <w:rPr>
                <w:rFonts w:cs="Times New Roman"/>
                <w:sz w:val="28"/>
                <w:szCs w:val="28"/>
              </w:rPr>
              <w:t>ки проектной докумен</w:t>
            </w:r>
            <w:r w:rsidRPr="008733DD">
              <w:rPr>
                <w:rFonts w:cs="Times New Roman"/>
                <w:sz w:val="28"/>
                <w:szCs w:val="28"/>
              </w:rPr>
              <w:t>т</w:t>
            </w:r>
            <w:r w:rsidRPr="008733DD">
              <w:rPr>
                <w:rFonts w:cs="Times New Roman"/>
                <w:sz w:val="28"/>
                <w:szCs w:val="28"/>
              </w:rPr>
              <w:t>а</w:t>
            </w:r>
            <w:r w:rsidRPr="008733DD">
              <w:rPr>
                <w:rFonts w:cs="Times New Roman"/>
                <w:sz w:val="28"/>
                <w:szCs w:val="28"/>
              </w:rPr>
              <w:t xml:space="preserve">ции на работы по </w:t>
            </w:r>
            <w:r w:rsidR="00436E8C">
              <w:rPr>
                <w:rFonts w:cs="Times New Roman"/>
                <w:sz w:val="28"/>
                <w:szCs w:val="28"/>
              </w:rPr>
              <w:t xml:space="preserve">                 </w:t>
            </w:r>
            <w:r w:rsidRPr="008733DD">
              <w:rPr>
                <w:rFonts w:cs="Times New Roman"/>
                <w:sz w:val="28"/>
                <w:szCs w:val="28"/>
              </w:rPr>
              <w:t>со</w:t>
            </w:r>
            <w:r w:rsidR="00436E8C">
              <w:rPr>
                <w:rFonts w:cs="Times New Roman"/>
                <w:sz w:val="28"/>
                <w:szCs w:val="28"/>
              </w:rPr>
              <w:t xml:space="preserve">хранению </w:t>
            </w:r>
            <w:r w:rsidRPr="008733DD">
              <w:rPr>
                <w:rFonts w:cs="Times New Roman"/>
                <w:sz w:val="28"/>
                <w:szCs w:val="28"/>
              </w:rPr>
              <w:t xml:space="preserve">объектов культурного наследия </w:t>
            </w:r>
            <w:r w:rsidR="00436E8C">
              <w:rPr>
                <w:rFonts w:cs="Times New Roman"/>
                <w:sz w:val="28"/>
                <w:szCs w:val="28"/>
              </w:rPr>
              <w:t xml:space="preserve">         </w:t>
            </w:r>
            <w:r w:rsidRPr="008733DD">
              <w:rPr>
                <w:rFonts w:cs="Times New Roman"/>
                <w:sz w:val="28"/>
                <w:szCs w:val="28"/>
              </w:rPr>
              <w:t xml:space="preserve">с приложением письма службы о </w:t>
            </w:r>
            <w:r w:rsidR="00436E8C">
              <w:rPr>
                <w:rFonts w:cs="Times New Roman"/>
                <w:sz w:val="28"/>
                <w:szCs w:val="28"/>
              </w:rPr>
              <w:t>согласовании</w:t>
            </w:r>
            <w:proofErr w:type="gramEnd"/>
            <w:r w:rsidR="00436E8C">
              <w:rPr>
                <w:rFonts w:cs="Times New Roman"/>
                <w:sz w:val="28"/>
                <w:szCs w:val="28"/>
              </w:rPr>
              <w:t xml:space="preserve"> проектной докумен</w:t>
            </w:r>
            <w:r w:rsidRPr="008733DD">
              <w:rPr>
                <w:rFonts w:cs="Times New Roman"/>
                <w:sz w:val="28"/>
                <w:szCs w:val="28"/>
              </w:rPr>
              <w:t>т</w:t>
            </w:r>
            <w:r w:rsidRPr="008733DD">
              <w:rPr>
                <w:rFonts w:cs="Times New Roman"/>
                <w:sz w:val="28"/>
                <w:szCs w:val="28"/>
              </w:rPr>
              <w:t>а</w:t>
            </w:r>
            <w:r w:rsidRPr="008733DD">
              <w:rPr>
                <w:rFonts w:cs="Times New Roman"/>
                <w:sz w:val="28"/>
                <w:szCs w:val="28"/>
              </w:rPr>
              <w:t xml:space="preserve">ции на работы по </w:t>
            </w:r>
            <w:r w:rsidR="00436E8C">
              <w:rPr>
                <w:rFonts w:cs="Times New Roman"/>
                <w:sz w:val="28"/>
                <w:szCs w:val="28"/>
              </w:rPr>
              <w:t xml:space="preserve">                 </w:t>
            </w:r>
            <w:r w:rsidRPr="008733DD">
              <w:rPr>
                <w:rFonts w:cs="Times New Roman"/>
                <w:sz w:val="28"/>
                <w:szCs w:val="28"/>
              </w:rPr>
              <w:t>сохранению объектов культурного наследия</w:t>
            </w:r>
          </w:p>
        </w:tc>
        <w:tc>
          <w:tcPr>
            <w:tcW w:w="2410" w:type="dxa"/>
            <w:shd w:val="clear" w:color="auto" w:fill="auto"/>
          </w:tcPr>
          <w:p w:rsidR="008733DD" w:rsidRPr="008733DD" w:rsidRDefault="008733DD" w:rsidP="00436E8C">
            <w:pPr>
              <w:widowControl w:val="0"/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В течение 40 р</w:t>
            </w:r>
            <w:r w:rsidRPr="008733DD">
              <w:rPr>
                <w:rFonts w:cs="Times New Roman"/>
                <w:sz w:val="28"/>
                <w:szCs w:val="28"/>
              </w:rPr>
              <w:t>а</w:t>
            </w:r>
            <w:r w:rsidRPr="008733DD">
              <w:rPr>
                <w:rFonts w:cs="Times New Roman"/>
                <w:sz w:val="28"/>
                <w:szCs w:val="28"/>
              </w:rPr>
              <w:t>бочих дней до д</w:t>
            </w:r>
            <w:r w:rsidRPr="008733DD">
              <w:rPr>
                <w:rFonts w:cs="Times New Roman"/>
                <w:sz w:val="28"/>
                <w:szCs w:val="28"/>
              </w:rPr>
              <w:t>а</w:t>
            </w:r>
            <w:r w:rsidR="00436E8C">
              <w:rPr>
                <w:rFonts w:cs="Times New Roman"/>
                <w:sz w:val="28"/>
                <w:szCs w:val="28"/>
              </w:rPr>
              <w:t>ты истече</w:t>
            </w:r>
            <w:r w:rsidRPr="008733DD">
              <w:rPr>
                <w:rFonts w:cs="Times New Roman"/>
                <w:sz w:val="28"/>
                <w:szCs w:val="28"/>
              </w:rPr>
              <w:t>ния срока, указанного в пункте 4.1.1 Д</w:t>
            </w:r>
            <w:r w:rsidRPr="008733DD">
              <w:rPr>
                <w:rFonts w:cs="Times New Roman"/>
                <w:sz w:val="28"/>
                <w:szCs w:val="28"/>
              </w:rPr>
              <w:t>о</w:t>
            </w:r>
            <w:r w:rsidRPr="008733DD">
              <w:rPr>
                <w:rFonts w:cs="Times New Roman"/>
                <w:sz w:val="28"/>
                <w:szCs w:val="28"/>
              </w:rPr>
              <w:t>говора</w:t>
            </w:r>
          </w:p>
        </w:tc>
      </w:tr>
      <w:tr w:rsidR="008733DD" w:rsidRPr="008733DD" w:rsidTr="008733DD">
        <w:tc>
          <w:tcPr>
            <w:tcW w:w="817" w:type="dxa"/>
            <w:shd w:val="clear" w:color="auto" w:fill="auto"/>
          </w:tcPr>
          <w:p w:rsidR="008733DD" w:rsidRPr="008733DD" w:rsidRDefault="008733DD" w:rsidP="008733D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3119" w:type="dxa"/>
            <w:shd w:val="clear" w:color="auto" w:fill="auto"/>
          </w:tcPr>
          <w:p w:rsidR="008733DD" w:rsidRPr="008733DD" w:rsidRDefault="008733DD" w:rsidP="008733DD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Предоставление Пр</w:t>
            </w:r>
            <w:r w:rsidRPr="008733DD">
              <w:rPr>
                <w:rFonts w:cs="Times New Roman"/>
                <w:sz w:val="28"/>
                <w:szCs w:val="28"/>
              </w:rPr>
              <w:t>о</w:t>
            </w:r>
            <w:r w:rsidRPr="008733DD">
              <w:rPr>
                <w:rFonts w:cs="Times New Roman"/>
                <w:sz w:val="28"/>
                <w:szCs w:val="28"/>
              </w:rPr>
              <w:t>давцу сводного (итог</w:t>
            </w:r>
            <w:r w:rsidRPr="008733DD">
              <w:rPr>
                <w:rFonts w:cs="Times New Roman"/>
                <w:sz w:val="28"/>
                <w:szCs w:val="28"/>
              </w:rPr>
              <w:t>о</w:t>
            </w:r>
            <w:r w:rsidRPr="008733DD">
              <w:rPr>
                <w:rFonts w:cs="Times New Roman"/>
                <w:sz w:val="28"/>
                <w:szCs w:val="28"/>
              </w:rPr>
              <w:t>вого) отчета</w:t>
            </w:r>
          </w:p>
        </w:tc>
        <w:tc>
          <w:tcPr>
            <w:tcW w:w="3118" w:type="dxa"/>
            <w:shd w:val="clear" w:color="auto" w:fill="auto"/>
          </w:tcPr>
          <w:p w:rsidR="008733DD" w:rsidRPr="008733DD" w:rsidRDefault="008733DD" w:rsidP="00436E8C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Письмо Покупателя о выполнении работ по сохранению объектов культурного наследия в соответствии с проек</w:t>
            </w:r>
            <w:r w:rsidRPr="008733DD">
              <w:rPr>
                <w:rFonts w:cs="Times New Roman"/>
                <w:sz w:val="28"/>
                <w:szCs w:val="28"/>
              </w:rPr>
              <w:t>т</w:t>
            </w:r>
            <w:r w:rsidRPr="008733DD">
              <w:rPr>
                <w:rFonts w:cs="Times New Roman"/>
                <w:sz w:val="28"/>
                <w:szCs w:val="28"/>
              </w:rPr>
              <w:t>ной документацией, с</w:t>
            </w:r>
            <w:r w:rsidRPr="008733DD">
              <w:rPr>
                <w:rFonts w:cs="Times New Roman"/>
                <w:sz w:val="28"/>
                <w:szCs w:val="28"/>
              </w:rPr>
              <w:t>о</w:t>
            </w:r>
            <w:r w:rsidRPr="008733DD">
              <w:rPr>
                <w:rFonts w:cs="Times New Roman"/>
                <w:sz w:val="28"/>
                <w:szCs w:val="28"/>
              </w:rPr>
              <w:t>гласованной со слу</w:t>
            </w:r>
            <w:r w:rsidRPr="008733DD">
              <w:rPr>
                <w:rFonts w:cs="Times New Roman"/>
                <w:sz w:val="28"/>
                <w:szCs w:val="28"/>
              </w:rPr>
              <w:t>ж</w:t>
            </w:r>
            <w:r w:rsidR="00436E8C">
              <w:rPr>
                <w:rFonts w:cs="Times New Roman"/>
                <w:sz w:val="28"/>
                <w:szCs w:val="28"/>
              </w:rPr>
              <w:t>бой, с прило</w:t>
            </w:r>
            <w:r w:rsidRPr="008733DD">
              <w:rPr>
                <w:rFonts w:cs="Times New Roman"/>
                <w:sz w:val="28"/>
                <w:szCs w:val="28"/>
              </w:rPr>
              <w:t>жением а</w:t>
            </w:r>
            <w:r w:rsidRPr="008733DD">
              <w:rPr>
                <w:rFonts w:cs="Times New Roman"/>
                <w:sz w:val="28"/>
                <w:szCs w:val="28"/>
              </w:rPr>
              <w:t>к</w:t>
            </w:r>
            <w:r w:rsidRPr="008733DD">
              <w:rPr>
                <w:rFonts w:cs="Times New Roman"/>
                <w:sz w:val="28"/>
                <w:szCs w:val="28"/>
              </w:rPr>
              <w:t>та приемки выполне</w:t>
            </w:r>
            <w:r w:rsidRPr="008733DD">
              <w:rPr>
                <w:rFonts w:cs="Times New Roman"/>
                <w:sz w:val="28"/>
                <w:szCs w:val="28"/>
              </w:rPr>
              <w:t>н</w:t>
            </w:r>
            <w:r w:rsidRPr="008733DD">
              <w:rPr>
                <w:rFonts w:cs="Times New Roman"/>
                <w:sz w:val="28"/>
                <w:szCs w:val="28"/>
              </w:rPr>
              <w:t>ных работ по сохран</w:t>
            </w:r>
            <w:r w:rsidRPr="008733DD">
              <w:rPr>
                <w:rFonts w:cs="Times New Roman"/>
                <w:sz w:val="28"/>
                <w:szCs w:val="28"/>
              </w:rPr>
              <w:t>е</w:t>
            </w:r>
            <w:r w:rsidRPr="008733DD">
              <w:rPr>
                <w:rFonts w:cs="Times New Roman"/>
                <w:sz w:val="28"/>
                <w:szCs w:val="28"/>
              </w:rPr>
              <w:t>нию объектов культу</w:t>
            </w:r>
            <w:r w:rsidRPr="008733DD">
              <w:rPr>
                <w:rFonts w:cs="Times New Roman"/>
                <w:sz w:val="28"/>
                <w:szCs w:val="28"/>
              </w:rPr>
              <w:t>р</w:t>
            </w:r>
            <w:r w:rsidRPr="008733DD">
              <w:rPr>
                <w:rFonts w:cs="Times New Roman"/>
                <w:sz w:val="28"/>
                <w:szCs w:val="28"/>
              </w:rPr>
              <w:t>ного наследия, выда</w:t>
            </w:r>
            <w:r w:rsidRPr="008733DD">
              <w:rPr>
                <w:rFonts w:cs="Times New Roman"/>
                <w:sz w:val="28"/>
                <w:szCs w:val="28"/>
              </w:rPr>
              <w:t>н</w:t>
            </w:r>
            <w:r w:rsidRPr="008733DD">
              <w:rPr>
                <w:rFonts w:cs="Times New Roman"/>
                <w:sz w:val="28"/>
                <w:szCs w:val="28"/>
              </w:rPr>
              <w:t>ного службой Покуп</w:t>
            </w:r>
            <w:r w:rsidRPr="008733DD">
              <w:rPr>
                <w:rFonts w:cs="Times New Roman"/>
                <w:sz w:val="28"/>
                <w:szCs w:val="28"/>
              </w:rPr>
              <w:t>а</w:t>
            </w:r>
            <w:r w:rsidRPr="008733DD">
              <w:rPr>
                <w:rFonts w:cs="Times New Roman"/>
                <w:sz w:val="28"/>
                <w:szCs w:val="28"/>
              </w:rPr>
              <w:t>телю</w:t>
            </w:r>
          </w:p>
        </w:tc>
        <w:tc>
          <w:tcPr>
            <w:tcW w:w="2410" w:type="dxa"/>
            <w:shd w:val="clear" w:color="auto" w:fill="auto"/>
          </w:tcPr>
          <w:p w:rsidR="008733DD" w:rsidRPr="008733DD" w:rsidRDefault="008733DD" w:rsidP="008733DD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733DD">
              <w:rPr>
                <w:rFonts w:cs="Times New Roman"/>
                <w:sz w:val="28"/>
                <w:szCs w:val="28"/>
              </w:rPr>
              <w:t>В течение 145 р</w:t>
            </w:r>
            <w:r w:rsidRPr="008733DD">
              <w:rPr>
                <w:rFonts w:cs="Times New Roman"/>
                <w:sz w:val="28"/>
                <w:szCs w:val="28"/>
              </w:rPr>
              <w:t>а</w:t>
            </w:r>
            <w:r w:rsidRPr="008733DD">
              <w:rPr>
                <w:rFonts w:cs="Times New Roman"/>
                <w:sz w:val="28"/>
                <w:szCs w:val="28"/>
              </w:rPr>
              <w:t xml:space="preserve">бочих дней </w:t>
            </w:r>
            <w:proofErr w:type="gramStart"/>
            <w:r w:rsidR="00436E8C">
              <w:rPr>
                <w:rFonts w:eastAsia="Calibri" w:cs="Times New Roman"/>
                <w:sz w:val="28"/>
                <w:szCs w:val="28"/>
              </w:rPr>
              <w:t>с даты выпол</w:t>
            </w:r>
            <w:r w:rsidRPr="008733DD">
              <w:rPr>
                <w:rFonts w:eastAsia="Calibri" w:cs="Times New Roman"/>
                <w:sz w:val="28"/>
                <w:szCs w:val="28"/>
              </w:rPr>
              <w:t>нения</w:t>
            </w:r>
            <w:proofErr w:type="gramEnd"/>
            <w:r w:rsidRPr="008733DD">
              <w:rPr>
                <w:rFonts w:eastAsia="Calibri" w:cs="Times New Roman"/>
                <w:sz w:val="28"/>
                <w:szCs w:val="28"/>
              </w:rPr>
              <w:t xml:space="preserve"> работ</w:t>
            </w:r>
          </w:p>
        </w:tc>
      </w:tr>
    </w:tbl>
    <w:p w:rsidR="008733DD" w:rsidRPr="008733DD" w:rsidRDefault="008733DD" w:rsidP="008733DD">
      <w:pPr>
        <w:autoSpaceDE w:val="0"/>
        <w:autoSpaceDN w:val="0"/>
        <w:adjustRightInd w:val="0"/>
        <w:ind w:firstLine="539"/>
        <w:jc w:val="both"/>
        <w:rPr>
          <w:rFonts w:cs="Times New Roman"/>
          <w:sz w:val="28"/>
          <w:szCs w:val="28"/>
        </w:rPr>
      </w:pP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  <w:proofErr w:type="gramStart"/>
      <w:r w:rsidRPr="008733DD">
        <w:rPr>
          <w:rFonts w:cs="Times New Roman"/>
          <w:bCs/>
          <w:snapToGrid w:val="0"/>
          <w:sz w:val="28"/>
          <w:szCs w:val="28"/>
          <w:lang w:val="en-US"/>
        </w:rPr>
        <w:t>V</w:t>
      </w:r>
      <w:r w:rsidRPr="008733DD">
        <w:rPr>
          <w:rFonts w:cs="Times New Roman"/>
          <w:bCs/>
          <w:snapToGrid w:val="0"/>
          <w:sz w:val="28"/>
          <w:szCs w:val="28"/>
        </w:rPr>
        <w:t>.  ПРАВО</w:t>
      </w:r>
      <w:proofErr w:type="gramEnd"/>
      <w:r w:rsidRPr="008733DD">
        <w:rPr>
          <w:rFonts w:cs="Times New Roman"/>
          <w:bCs/>
          <w:snapToGrid w:val="0"/>
          <w:sz w:val="28"/>
          <w:szCs w:val="28"/>
        </w:rPr>
        <w:t xml:space="preserve">  СОБСТВЕННОСТИ</w:t>
      </w: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snapToGrid w:val="0"/>
          <w:sz w:val="28"/>
          <w:szCs w:val="28"/>
        </w:rPr>
      </w:pPr>
    </w:p>
    <w:p w:rsidR="008733DD" w:rsidRPr="008733DD" w:rsidRDefault="008733DD" w:rsidP="008733DD">
      <w:pPr>
        <w:pStyle w:val="a5"/>
        <w:spacing w:after="0"/>
        <w:jc w:val="both"/>
        <w:rPr>
          <w:rFonts w:cs="Times New Roman"/>
          <w:bCs/>
          <w:iCs/>
          <w:sz w:val="28"/>
          <w:szCs w:val="28"/>
        </w:rPr>
      </w:pPr>
      <w:r w:rsidRPr="008733DD">
        <w:rPr>
          <w:rFonts w:cs="Times New Roman"/>
          <w:bCs/>
          <w:iCs/>
          <w:sz w:val="28"/>
          <w:szCs w:val="28"/>
        </w:rPr>
        <w:tab/>
        <w:t>5.1. Право собственности на Объекты продажи возникает у Покупателя с момента государственной регистрации перехода права собственности в Управлении Федеральной службы государственной регистрации, кадастра и картографии по Красноярскому краю.</w:t>
      </w: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  <w:r w:rsidRPr="008733DD">
        <w:rPr>
          <w:rFonts w:cs="Times New Roman"/>
          <w:bCs/>
          <w:iCs/>
          <w:snapToGrid w:val="0"/>
          <w:sz w:val="28"/>
          <w:szCs w:val="28"/>
          <w:lang w:val="en-US"/>
        </w:rPr>
        <w:t>VI</w:t>
      </w:r>
      <w:r w:rsidRPr="008733DD">
        <w:rPr>
          <w:rFonts w:cs="Times New Roman"/>
          <w:bCs/>
          <w:iCs/>
          <w:snapToGrid w:val="0"/>
          <w:sz w:val="28"/>
          <w:szCs w:val="28"/>
        </w:rPr>
        <w:t xml:space="preserve">. </w:t>
      </w:r>
      <w:proofErr w:type="gramStart"/>
      <w:r w:rsidRPr="008733DD">
        <w:rPr>
          <w:rFonts w:cs="Times New Roman"/>
          <w:bCs/>
          <w:iCs/>
          <w:snapToGrid w:val="0"/>
          <w:sz w:val="28"/>
          <w:szCs w:val="28"/>
        </w:rPr>
        <w:t>ОТВЕТСТВЕННОСТЬ  СТОРОН</w:t>
      </w:r>
      <w:proofErr w:type="gramEnd"/>
    </w:p>
    <w:p w:rsidR="008733DD" w:rsidRPr="008733DD" w:rsidRDefault="008733DD" w:rsidP="008733DD">
      <w:pPr>
        <w:widowControl w:val="0"/>
        <w:jc w:val="center"/>
        <w:rPr>
          <w:rFonts w:cs="Times New Roman"/>
          <w:bCs/>
          <w:iCs/>
          <w:snapToGrid w:val="0"/>
          <w:sz w:val="28"/>
          <w:szCs w:val="28"/>
        </w:rPr>
      </w:pPr>
    </w:p>
    <w:p w:rsidR="008733DD" w:rsidRPr="008733DD" w:rsidRDefault="008733DD" w:rsidP="008733DD">
      <w:pPr>
        <w:widowControl w:val="0"/>
        <w:jc w:val="both"/>
        <w:rPr>
          <w:rFonts w:cs="Times New Roman"/>
          <w:iCs/>
          <w:sz w:val="28"/>
          <w:szCs w:val="28"/>
        </w:rPr>
      </w:pPr>
      <w:r w:rsidRPr="008733DD">
        <w:rPr>
          <w:rFonts w:cs="Times New Roman"/>
          <w:bCs/>
          <w:iCs/>
          <w:snapToGrid w:val="0"/>
          <w:sz w:val="28"/>
          <w:szCs w:val="28"/>
        </w:rPr>
        <w:tab/>
        <w:t xml:space="preserve">6.1. </w:t>
      </w:r>
      <w:r w:rsidRPr="008733DD">
        <w:rPr>
          <w:rFonts w:cs="Times New Roman"/>
          <w:iCs/>
          <w:sz w:val="28"/>
          <w:szCs w:val="28"/>
        </w:rPr>
        <w:t>За нарушение срока платежа, указанного в п. 3.2.1 договора, Пок</w:t>
      </w:r>
      <w:r w:rsidRPr="008733DD">
        <w:rPr>
          <w:rFonts w:cs="Times New Roman"/>
          <w:iCs/>
          <w:sz w:val="28"/>
          <w:szCs w:val="28"/>
        </w:rPr>
        <w:t>у</w:t>
      </w:r>
      <w:r w:rsidRPr="008733DD">
        <w:rPr>
          <w:rFonts w:cs="Times New Roman"/>
          <w:iCs/>
          <w:sz w:val="28"/>
          <w:szCs w:val="28"/>
        </w:rPr>
        <w:t>патель выплачивает Продавцу пени за каждый календарный день просрочки,</w:t>
      </w:r>
      <w:r w:rsidRPr="008733DD">
        <w:rPr>
          <w:rFonts w:cs="Times New Roman"/>
          <w:bCs/>
          <w:iCs/>
          <w:snapToGrid w:val="0"/>
          <w:sz w:val="28"/>
          <w:szCs w:val="28"/>
        </w:rPr>
        <w:t xml:space="preserve"> </w:t>
      </w:r>
      <w:r w:rsidRPr="008733DD">
        <w:rPr>
          <w:rFonts w:cs="Times New Roman"/>
          <w:bCs/>
          <w:iCs/>
          <w:snapToGrid w:val="0"/>
          <w:sz w:val="28"/>
          <w:szCs w:val="28"/>
          <w:lang w:val="en-US"/>
        </w:rPr>
        <w:t>c</w:t>
      </w:r>
      <w:r w:rsidRPr="008733DD">
        <w:rPr>
          <w:rFonts w:cs="Times New Roman"/>
          <w:bCs/>
          <w:iCs/>
          <w:snapToGrid w:val="0"/>
          <w:sz w:val="28"/>
          <w:szCs w:val="28"/>
        </w:rPr>
        <w:t xml:space="preserve"> момента окончания срока оплаты в соответствии с п. 2.2 договора,</w:t>
      </w:r>
      <w:r w:rsidRPr="008733DD">
        <w:rPr>
          <w:rFonts w:cs="Times New Roman"/>
          <w:iCs/>
          <w:sz w:val="28"/>
          <w:szCs w:val="28"/>
        </w:rPr>
        <w:t xml:space="preserve"> в разм</w:t>
      </w:r>
      <w:r w:rsidRPr="008733DD">
        <w:rPr>
          <w:rFonts w:cs="Times New Roman"/>
          <w:iCs/>
          <w:sz w:val="28"/>
          <w:szCs w:val="28"/>
        </w:rPr>
        <w:t>е</w:t>
      </w:r>
      <w:r w:rsidRPr="008733DD">
        <w:rPr>
          <w:rFonts w:cs="Times New Roman"/>
          <w:iCs/>
          <w:sz w:val="28"/>
          <w:szCs w:val="28"/>
        </w:rPr>
        <w:lastRenderedPageBreak/>
        <w:t>ре одной трехсотой  процентной ставки рефинансирования Банка России, действующей на дату выполнения денежных обязательств от неуплаченной в срок суммы. Пени перечисляются в порядке, предусмотренном в п. 2.3 дог</w:t>
      </w:r>
      <w:r w:rsidRPr="008733DD">
        <w:rPr>
          <w:rFonts w:cs="Times New Roman"/>
          <w:iCs/>
          <w:sz w:val="28"/>
          <w:szCs w:val="28"/>
        </w:rPr>
        <w:t>о</w:t>
      </w:r>
      <w:r w:rsidRPr="008733DD">
        <w:rPr>
          <w:rFonts w:cs="Times New Roman"/>
          <w:iCs/>
          <w:sz w:val="28"/>
          <w:szCs w:val="28"/>
        </w:rPr>
        <w:t>вора.</w:t>
      </w:r>
    </w:p>
    <w:p w:rsidR="008733DD" w:rsidRPr="008733DD" w:rsidRDefault="008733DD" w:rsidP="008733DD">
      <w:pPr>
        <w:pStyle w:val="23"/>
        <w:spacing w:after="0" w:line="240" w:lineRule="auto"/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6.2. Неисполнение пунктов 2.1, 6.1 Покупателем, по истечении 30 дней с момента окончания указанного в п. 2.2 настоящего договора срока оплаты, является основанием для расторжения договора по требованию Продавца в соответствии с действующим законодательством. Кроме того, задаток, внесенный Покупателем,  не возвращается.</w:t>
      </w:r>
    </w:p>
    <w:p w:rsidR="008733DD" w:rsidRPr="008733DD" w:rsidRDefault="008733DD" w:rsidP="008733DD">
      <w:pPr>
        <w:widowControl w:val="0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iCs/>
          <w:sz w:val="28"/>
          <w:szCs w:val="28"/>
        </w:rPr>
        <w:tab/>
        <w:t xml:space="preserve">6.3. </w:t>
      </w:r>
      <w:r w:rsidRPr="008733DD">
        <w:rPr>
          <w:rFonts w:cs="Times New Roman"/>
          <w:sz w:val="28"/>
          <w:szCs w:val="28"/>
        </w:rPr>
        <w:t>В случае неисполнения победителем конкурса условий, а также н</w:t>
      </w:r>
      <w:r w:rsidRPr="008733DD">
        <w:rPr>
          <w:rFonts w:cs="Times New Roman"/>
          <w:sz w:val="28"/>
          <w:szCs w:val="28"/>
        </w:rPr>
        <w:t>е</w:t>
      </w:r>
      <w:r w:rsidRPr="008733DD">
        <w:rPr>
          <w:rFonts w:cs="Times New Roman"/>
          <w:sz w:val="28"/>
          <w:szCs w:val="28"/>
        </w:rPr>
        <w:t>надлежащего их исполнения, в том числе нарушения промежуточных или окончательных сроков исполнения таких условий и объема их исполнения, Договор расторгается по соглашению сторон или в судебном порядке с одн</w:t>
      </w:r>
      <w:r w:rsidRPr="008733DD">
        <w:rPr>
          <w:rFonts w:cs="Times New Roman"/>
          <w:sz w:val="28"/>
          <w:szCs w:val="28"/>
        </w:rPr>
        <w:t>о</w:t>
      </w:r>
      <w:r w:rsidRPr="008733DD">
        <w:rPr>
          <w:rFonts w:cs="Times New Roman"/>
          <w:sz w:val="28"/>
          <w:szCs w:val="28"/>
        </w:rPr>
        <w:t>временным взысканием с покупателя неустойки. Имущество подлежит во</w:t>
      </w:r>
      <w:r w:rsidRPr="008733DD">
        <w:rPr>
          <w:rFonts w:cs="Times New Roman"/>
          <w:sz w:val="28"/>
          <w:szCs w:val="28"/>
        </w:rPr>
        <w:t>з</w:t>
      </w:r>
      <w:r w:rsidRPr="008733DD">
        <w:rPr>
          <w:rFonts w:cs="Times New Roman"/>
          <w:sz w:val="28"/>
          <w:szCs w:val="28"/>
        </w:rPr>
        <w:t>врату в муниципальную собственность, а полномочия Покупателя в отнош</w:t>
      </w:r>
      <w:r w:rsidRPr="008733DD">
        <w:rPr>
          <w:rFonts w:cs="Times New Roman"/>
          <w:sz w:val="28"/>
          <w:szCs w:val="28"/>
        </w:rPr>
        <w:t>е</w:t>
      </w:r>
      <w:r w:rsidRPr="008733DD">
        <w:rPr>
          <w:rFonts w:cs="Times New Roman"/>
          <w:sz w:val="28"/>
          <w:szCs w:val="28"/>
        </w:rPr>
        <w:t>нии указанного имущества прекращаются. Помимо неустойки с Покупателя также могут быть взысканы убытки, причиненные неисполнением Договора, в размере, не покрытом неустойкой.</w:t>
      </w:r>
    </w:p>
    <w:p w:rsid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sz w:val="28"/>
          <w:szCs w:val="28"/>
        </w:rPr>
        <w:tab/>
      </w:r>
      <w:r w:rsidRPr="008733DD">
        <w:rPr>
          <w:rFonts w:cs="Times New Roman"/>
          <w:iCs/>
          <w:sz w:val="28"/>
          <w:szCs w:val="28"/>
        </w:rPr>
        <w:t xml:space="preserve">За нарушение сроков, указанных в разделе </w:t>
      </w:r>
      <w:r w:rsidRPr="008733DD">
        <w:rPr>
          <w:rFonts w:cs="Times New Roman"/>
          <w:bCs/>
          <w:snapToGrid w:val="0"/>
          <w:sz w:val="28"/>
          <w:szCs w:val="28"/>
          <w:lang w:val="en-US"/>
        </w:rPr>
        <w:t>IV</w:t>
      </w:r>
      <w:r w:rsidRPr="008733DD">
        <w:rPr>
          <w:rFonts w:cs="Times New Roman"/>
          <w:bCs/>
          <w:snapToGrid w:val="0"/>
          <w:sz w:val="28"/>
          <w:szCs w:val="28"/>
        </w:rPr>
        <w:t xml:space="preserve"> Договора Покупатель выплачивает неустойку в размере 1/300 установленной ставки рефинансир</w:t>
      </w:r>
      <w:r w:rsidRPr="008733DD">
        <w:rPr>
          <w:rFonts w:cs="Times New Roman"/>
          <w:bCs/>
          <w:snapToGrid w:val="0"/>
          <w:sz w:val="28"/>
          <w:szCs w:val="28"/>
        </w:rPr>
        <w:t>о</w:t>
      </w:r>
      <w:r w:rsidRPr="008733DD">
        <w:rPr>
          <w:rFonts w:cs="Times New Roman"/>
          <w:bCs/>
          <w:snapToGrid w:val="0"/>
          <w:sz w:val="28"/>
          <w:szCs w:val="28"/>
        </w:rPr>
        <w:t>вания за каждый день просрочки от стоимости работ, предусмотренных пунктом 4.1 договора.</w:t>
      </w:r>
    </w:p>
    <w:p w:rsidR="00E645A9" w:rsidRDefault="004F285F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  <w:r>
        <w:rPr>
          <w:rFonts w:cs="Times New Roman"/>
          <w:bCs/>
          <w:snapToGrid w:val="0"/>
          <w:sz w:val="28"/>
          <w:szCs w:val="28"/>
        </w:rPr>
        <w:tab/>
        <w:t xml:space="preserve">В соответствие с постановлением </w:t>
      </w:r>
      <w:r w:rsidR="00581DCA">
        <w:rPr>
          <w:rFonts w:cs="Times New Roman"/>
          <w:bCs/>
          <w:snapToGrid w:val="0"/>
          <w:sz w:val="28"/>
          <w:szCs w:val="28"/>
        </w:rPr>
        <w:t>администрации города Красноярска</w:t>
      </w:r>
      <w:r w:rsidR="00E645A9">
        <w:rPr>
          <w:rFonts w:cs="Times New Roman"/>
          <w:bCs/>
          <w:snapToGrid w:val="0"/>
          <w:sz w:val="28"/>
          <w:szCs w:val="28"/>
        </w:rPr>
        <w:t xml:space="preserve"> от </w:t>
      </w:r>
      <w:r w:rsidR="00581DCA">
        <w:rPr>
          <w:rFonts w:cs="Times New Roman"/>
          <w:bCs/>
          <w:snapToGrid w:val="0"/>
          <w:sz w:val="28"/>
          <w:szCs w:val="28"/>
        </w:rPr>
        <w:t>20.11</w:t>
      </w:r>
      <w:r w:rsidR="00E645A9">
        <w:rPr>
          <w:rFonts w:cs="Times New Roman"/>
          <w:bCs/>
          <w:snapToGrid w:val="0"/>
          <w:sz w:val="28"/>
          <w:szCs w:val="28"/>
        </w:rPr>
        <w:t xml:space="preserve">.2017 № </w:t>
      </w:r>
      <w:r w:rsidR="00581DCA">
        <w:rPr>
          <w:rFonts w:cs="Times New Roman"/>
          <w:bCs/>
          <w:snapToGrid w:val="0"/>
          <w:sz w:val="28"/>
          <w:szCs w:val="28"/>
        </w:rPr>
        <w:t>747</w:t>
      </w:r>
      <w:r w:rsidR="00E645A9">
        <w:rPr>
          <w:rFonts w:cs="Times New Roman"/>
          <w:bCs/>
          <w:snapToGrid w:val="0"/>
          <w:sz w:val="28"/>
          <w:szCs w:val="28"/>
        </w:rPr>
        <w:t xml:space="preserve"> «О </w:t>
      </w:r>
      <w:r w:rsidR="00581DCA">
        <w:rPr>
          <w:rFonts w:cs="Times New Roman"/>
          <w:bCs/>
          <w:snapToGrid w:val="0"/>
          <w:sz w:val="28"/>
          <w:szCs w:val="28"/>
        </w:rPr>
        <w:t>приватизации муниципального имущества с земел</w:t>
      </w:r>
      <w:r w:rsidR="00581DCA">
        <w:rPr>
          <w:rFonts w:cs="Times New Roman"/>
          <w:bCs/>
          <w:snapToGrid w:val="0"/>
          <w:sz w:val="28"/>
          <w:szCs w:val="28"/>
        </w:rPr>
        <w:t>ь</w:t>
      </w:r>
      <w:r w:rsidR="00581DCA">
        <w:rPr>
          <w:rFonts w:cs="Times New Roman"/>
          <w:bCs/>
          <w:snapToGrid w:val="0"/>
          <w:sz w:val="28"/>
          <w:szCs w:val="28"/>
        </w:rPr>
        <w:t xml:space="preserve">ным участком по ул. </w:t>
      </w:r>
      <w:proofErr w:type="spellStart"/>
      <w:r w:rsidR="00581DCA">
        <w:rPr>
          <w:rFonts w:cs="Times New Roman"/>
          <w:bCs/>
          <w:snapToGrid w:val="0"/>
          <w:sz w:val="28"/>
          <w:szCs w:val="28"/>
        </w:rPr>
        <w:t>Вейнбаума</w:t>
      </w:r>
      <w:proofErr w:type="spellEnd"/>
      <w:r w:rsidR="00581DCA">
        <w:rPr>
          <w:rFonts w:cs="Times New Roman"/>
          <w:bCs/>
          <w:snapToGrid w:val="0"/>
          <w:sz w:val="28"/>
          <w:szCs w:val="28"/>
        </w:rPr>
        <w:t>, 15</w:t>
      </w:r>
      <w:r w:rsidR="00E645A9">
        <w:rPr>
          <w:rFonts w:cs="Times New Roman"/>
          <w:bCs/>
          <w:snapToGrid w:val="0"/>
          <w:sz w:val="28"/>
          <w:szCs w:val="28"/>
        </w:rPr>
        <w:t>»:</w:t>
      </w:r>
    </w:p>
    <w:p w:rsidR="004F285F" w:rsidRDefault="00E645A9" w:rsidP="00E645A9">
      <w:pPr>
        <w:widowControl w:val="0"/>
        <w:ind w:firstLine="708"/>
        <w:jc w:val="both"/>
        <w:rPr>
          <w:rFonts w:cs="Times New Roman"/>
          <w:bCs/>
          <w:snapToGrid w:val="0"/>
          <w:sz w:val="28"/>
          <w:szCs w:val="28"/>
        </w:rPr>
      </w:pPr>
      <w:r>
        <w:rPr>
          <w:rFonts w:cs="Times New Roman"/>
          <w:bCs/>
          <w:snapToGrid w:val="0"/>
          <w:sz w:val="28"/>
          <w:szCs w:val="28"/>
        </w:rPr>
        <w:t>- ориентировочная стоимость разработки проектной документации на работы по сохранению объекта культурного наследия регионального знач</w:t>
      </w:r>
      <w:r>
        <w:rPr>
          <w:rFonts w:cs="Times New Roman"/>
          <w:bCs/>
          <w:snapToGrid w:val="0"/>
          <w:sz w:val="28"/>
          <w:szCs w:val="28"/>
        </w:rPr>
        <w:t>е</w:t>
      </w:r>
      <w:r>
        <w:rPr>
          <w:rFonts w:cs="Times New Roman"/>
          <w:bCs/>
          <w:snapToGrid w:val="0"/>
          <w:sz w:val="28"/>
          <w:szCs w:val="28"/>
        </w:rPr>
        <w:t xml:space="preserve">ния «Главный больничный корпус», </w:t>
      </w:r>
      <w:r>
        <w:rPr>
          <w:rFonts w:cs="Times New Roman"/>
          <w:bCs/>
          <w:snapToGrid w:val="0"/>
          <w:sz w:val="28"/>
          <w:szCs w:val="28"/>
          <w:lang w:val="en-US"/>
        </w:rPr>
        <w:t>II</w:t>
      </w:r>
      <w:r>
        <w:rPr>
          <w:rFonts w:cs="Times New Roman"/>
          <w:bCs/>
          <w:snapToGrid w:val="0"/>
          <w:sz w:val="28"/>
          <w:szCs w:val="28"/>
        </w:rPr>
        <w:t xml:space="preserve"> пол. </w:t>
      </w:r>
      <w:r>
        <w:rPr>
          <w:rFonts w:cs="Times New Roman"/>
          <w:bCs/>
          <w:snapToGrid w:val="0"/>
          <w:sz w:val="28"/>
          <w:szCs w:val="28"/>
          <w:lang w:val="en-US"/>
        </w:rPr>
        <w:t>XIX</w:t>
      </w:r>
      <w:r>
        <w:rPr>
          <w:rFonts w:cs="Times New Roman"/>
          <w:bCs/>
          <w:snapToGrid w:val="0"/>
          <w:sz w:val="28"/>
          <w:szCs w:val="28"/>
        </w:rPr>
        <w:t xml:space="preserve"> составляет 10 500 000 рублей в ценах 2014 года, ориентировочная стоимость проведения работ по сохран</w:t>
      </w:r>
      <w:r>
        <w:rPr>
          <w:rFonts w:cs="Times New Roman"/>
          <w:bCs/>
          <w:snapToGrid w:val="0"/>
          <w:sz w:val="28"/>
          <w:szCs w:val="28"/>
        </w:rPr>
        <w:t>е</w:t>
      </w:r>
      <w:r>
        <w:rPr>
          <w:rFonts w:cs="Times New Roman"/>
          <w:bCs/>
          <w:snapToGrid w:val="0"/>
          <w:sz w:val="28"/>
          <w:szCs w:val="28"/>
        </w:rPr>
        <w:t>нию объекта культурного наследия составляет 111 500 000 рублей в ценах 2014 года</w:t>
      </w:r>
      <w:r w:rsidRPr="00E645A9">
        <w:rPr>
          <w:rFonts w:cs="Times New Roman"/>
          <w:bCs/>
          <w:snapToGrid w:val="0"/>
          <w:sz w:val="28"/>
          <w:szCs w:val="28"/>
        </w:rPr>
        <w:t>;</w:t>
      </w:r>
      <w:r>
        <w:rPr>
          <w:rFonts w:cs="Times New Roman"/>
          <w:bCs/>
          <w:snapToGrid w:val="0"/>
          <w:sz w:val="28"/>
          <w:szCs w:val="28"/>
        </w:rPr>
        <w:t xml:space="preserve"> </w:t>
      </w:r>
    </w:p>
    <w:p w:rsidR="00E645A9" w:rsidRPr="00E645A9" w:rsidRDefault="00E645A9" w:rsidP="00E645A9">
      <w:pPr>
        <w:widowControl w:val="0"/>
        <w:ind w:firstLine="708"/>
        <w:jc w:val="both"/>
        <w:rPr>
          <w:rFonts w:cs="Times New Roman"/>
          <w:bCs/>
          <w:snapToGrid w:val="0"/>
          <w:sz w:val="28"/>
          <w:szCs w:val="28"/>
        </w:rPr>
      </w:pPr>
      <w:proofErr w:type="gramStart"/>
      <w:r>
        <w:rPr>
          <w:rFonts w:cs="Times New Roman"/>
          <w:bCs/>
          <w:snapToGrid w:val="0"/>
          <w:sz w:val="28"/>
          <w:szCs w:val="28"/>
        </w:rPr>
        <w:t>- ориентировочная стоимость разработки проектной документации на работы по сохранению объекта культурного наследия регионального знач</w:t>
      </w:r>
      <w:r>
        <w:rPr>
          <w:rFonts w:cs="Times New Roman"/>
          <w:bCs/>
          <w:snapToGrid w:val="0"/>
          <w:sz w:val="28"/>
          <w:szCs w:val="28"/>
        </w:rPr>
        <w:t>е</w:t>
      </w:r>
      <w:r>
        <w:rPr>
          <w:rFonts w:cs="Times New Roman"/>
          <w:bCs/>
          <w:snapToGrid w:val="0"/>
          <w:sz w:val="28"/>
          <w:szCs w:val="28"/>
        </w:rPr>
        <w:t>ния «Больничный корпус с флигелем», 1894-1898 гг., рек. 1900 гг. - больни</w:t>
      </w:r>
      <w:r>
        <w:rPr>
          <w:rFonts w:cs="Times New Roman"/>
          <w:bCs/>
          <w:snapToGrid w:val="0"/>
          <w:sz w:val="28"/>
          <w:szCs w:val="28"/>
        </w:rPr>
        <w:t>ч</w:t>
      </w:r>
      <w:r>
        <w:rPr>
          <w:rFonts w:cs="Times New Roman"/>
          <w:bCs/>
          <w:snapToGrid w:val="0"/>
          <w:sz w:val="28"/>
          <w:szCs w:val="28"/>
        </w:rPr>
        <w:t>ного корпуса составляет 10 500 000 рублей в ценах 2014 года, ориентирово</w:t>
      </w:r>
      <w:r>
        <w:rPr>
          <w:rFonts w:cs="Times New Roman"/>
          <w:bCs/>
          <w:snapToGrid w:val="0"/>
          <w:sz w:val="28"/>
          <w:szCs w:val="28"/>
        </w:rPr>
        <w:t>ч</w:t>
      </w:r>
      <w:r>
        <w:rPr>
          <w:rFonts w:cs="Times New Roman"/>
          <w:bCs/>
          <w:snapToGrid w:val="0"/>
          <w:sz w:val="28"/>
          <w:szCs w:val="28"/>
        </w:rPr>
        <w:t>ная стоимость проведения работ по сохранению части объекта культурного наследия составляет 105 000 000 рублей в ценах 2014 года.</w:t>
      </w:r>
      <w:proofErr w:type="gramEnd"/>
    </w:p>
    <w:p w:rsidR="008733DD" w:rsidRPr="008733DD" w:rsidRDefault="008733DD" w:rsidP="008733DD">
      <w:pPr>
        <w:pStyle w:val="a3"/>
        <w:ind w:firstLine="0"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8733DD" w:rsidRPr="008733DD" w:rsidRDefault="008733DD" w:rsidP="008733DD">
      <w:pPr>
        <w:pStyle w:val="a3"/>
        <w:ind w:firstLine="0"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8733DD">
        <w:rPr>
          <w:rFonts w:ascii="Times New Roman" w:hAnsi="Times New Roman" w:cs="Times New Roman"/>
          <w:b w:val="0"/>
          <w:bCs w:val="0"/>
          <w:sz w:val="28"/>
          <w:szCs w:val="28"/>
          <w:lang w:val="en-US"/>
        </w:rPr>
        <w:t>VII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. </w:t>
      </w:r>
      <w:proofErr w:type="gramStart"/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ДОПОЛНИТЕЛЬНЫЕ  УСЛОВИЯ</w:t>
      </w:r>
      <w:proofErr w:type="gramEnd"/>
    </w:p>
    <w:p w:rsidR="008733DD" w:rsidRPr="008733DD" w:rsidRDefault="008733DD" w:rsidP="008733DD">
      <w:pPr>
        <w:pStyle w:val="a3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8733DD" w:rsidRPr="008733DD" w:rsidRDefault="008733DD" w:rsidP="008733DD">
      <w:pPr>
        <w:pStyle w:val="a3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7.1. Все изменения и дополнения к настоящему договору, а также ра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с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торжение, оформляются дополнительными соглашениями между сторонами в письменном виде, подписываются полномочными представителями сторон, являются неотъемлемой частью настоящего договора. Изменение условий охранных обязательств в отношении приобретаемого Покупателем Объектов 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lastRenderedPageBreak/>
        <w:t>культурного наследия является основанием для внесения изменений в наст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о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ящий договор.</w:t>
      </w:r>
    </w:p>
    <w:p w:rsidR="008733DD" w:rsidRPr="008733DD" w:rsidRDefault="008733DD" w:rsidP="008733DD">
      <w:pPr>
        <w:pStyle w:val="a3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7.2. Взаимоотношения сторон, не урегулированные настоящим догов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о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ром, регламентируются действующим Гражданским законодательством РФ.</w:t>
      </w:r>
    </w:p>
    <w:p w:rsidR="008733DD" w:rsidRPr="008733DD" w:rsidRDefault="008733DD" w:rsidP="008733DD">
      <w:pPr>
        <w:pStyle w:val="a3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7.3. Споры, возникшие по условиям настоящего договора, разрешаются по соглашению сторон. В случае </w:t>
      </w:r>
      <w:proofErr w:type="gramStart"/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не достижения</w:t>
      </w:r>
      <w:proofErr w:type="gramEnd"/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соглашения, споры рассма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т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риваются в судебном порядке.</w:t>
      </w:r>
    </w:p>
    <w:p w:rsidR="008733DD" w:rsidRPr="008733DD" w:rsidRDefault="008733DD" w:rsidP="008733DD">
      <w:pPr>
        <w:pStyle w:val="a3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8733DD" w:rsidRPr="008733DD" w:rsidRDefault="008733DD" w:rsidP="008733DD">
      <w:pPr>
        <w:pStyle w:val="a3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7.4. Настоящий договор вступает в силу с момента его подписания.</w:t>
      </w:r>
    </w:p>
    <w:p w:rsidR="008733DD" w:rsidRPr="008733DD" w:rsidRDefault="008733DD" w:rsidP="008733DD">
      <w:pPr>
        <w:pStyle w:val="a3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7.5. Настоящий договор составлен в трех экземплярах, имеющих од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и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наковую юридическую силу, по одному для каждой из сторон и один для </w:t>
      </w:r>
      <w:r w:rsidRPr="008733DD">
        <w:rPr>
          <w:rFonts w:ascii="Times New Roman" w:hAnsi="Times New Roman" w:cs="Times New Roman"/>
          <w:b w:val="0"/>
          <w:bCs w:val="0"/>
          <w:iCs/>
          <w:sz w:val="28"/>
          <w:szCs w:val="28"/>
        </w:rPr>
        <w:t>Управления Федеральной службы государственной регистрации, кадастра и картографии по Красноярскому краю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. </w:t>
      </w:r>
    </w:p>
    <w:p w:rsidR="008733DD" w:rsidRPr="008733DD" w:rsidRDefault="008733DD" w:rsidP="008733DD">
      <w:pPr>
        <w:pStyle w:val="a3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7.6. Акт приема-передачи является неотъемлемой частью договора.</w:t>
      </w:r>
    </w:p>
    <w:p w:rsidR="008733DD" w:rsidRPr="008733DD" w:rsidRDefault="008733DD" w:rsidP="008733DD">
      <w:pPr>
        <w:ind w:right="-113" w:firstLine="709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 xml:space="preserve">Приложение 1 – </w:t>
      </w:r>
      <w:r w:rsidRPr="008733DD">
        <w:rPr>
          <w:rFonts w:cs="Times New Roman"/>
          <w:spacing w:val="-2"/>
          <w:w w:val="101"/>
          <w:sz w:val="28"/>
          <w:szCs w:val="28"/>
        </w:rPr>
        <w:t xml:space="preserve">кадастровый паспорт земельного участка от 16 сентября 2015 г. № 24/15-657586 – </w:t>
      </w:r>
      <w:r w:rsidRPr="008733DD">
        <w:rPr>
          <w:rFonts w:cs="Times New Roman"/>
          <w:bCs/>
          <w:snapToGrid w:val="0"/>
          <w:sz w:val="28"/>
          <w:szCs w:val="28"/>
        </w:rPr>
        <w:t>на 9 л. в 1 экз.;</w:t>
      </w:r>
    </w:p>
    <w:p w:rsidR="008733DD" w:rsidRPr="008733DD" w:rsidRDefault="008733DD" w:rsidP="008733DD">
      <w:pPr>
        <w:ind w:right="-112" w:firstLine="709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Приложение 2 – охранное обязательство, утвержденное приказом слу</w:t>
      </w:r>
      <w:r w:rsidRPr="008733DD">
        <w:rPr>
          <w:rFonts w:cs="Times New Roman"/>
          <w:bCs/>
          <w:snapToGrid w:val="0"/>
          <w:sz w:val="28"/>
          <w:szCs w:val="28"/>
        </w:rPr>
        <w:t>ж</w:t>
      </w:r>
      <w:r w:rsidRPr="008733DD">
        <w:rPr>
          <w:rFonts w:cs="Times New Roman"/>
          <w:bCs/>
          <w:snapToGrid w:val="0"/>
          <w:sz w:val="28"/>
          <w:szCs w:val="28"/>
        </w:rPr>
        <w:t xml:space="preserve">бы от </w:t>
      </w:r>
      <w:r w:rsidRPr="008733DD">
        <w:rPr>
          <w:rFonts w:cs="Times New Roman"/>
          <w:bCs/>
          <w:iCs/>
          <w:sz w:val="28"/>
          <w:szCs w:val="28"/>
        </w:rPr>
        <w:t>22.01.2016 № 20</w:t>
      </w:r>
      <w:r w:rsidRPr="008733DD">
        <w:rPr>
          <w:rFonts w:cs="Times New Roman"/>
          <w:bCs/>
          <w:snapToGrid w:val="0"/>
          <w:sz w:val="28"/>
          <w:szCs w:val="28"/>
        </w:rPr>
        <w:t xml:space="preserve"> – на ____л. в 1 экз.;</w:t>
      </w:r>
    </w:p>
    <w:p w:rsidR="008733DD" w:rsidRPr="008733DD" w:rsidRDefault="008733DD" w:rsidP="008733DD">
      <w:pPr>
        <w:ind w:right="-112" w:firstLine="709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Приложение 3 – охранное обязательство, утвержденное приказом слу</w:t>
      </w:r>
      <w:r w:rsidRPr="008733DD">
        <w:rPr>
          <w:rFonts w:cs="Times New Roman"/>
          <w:bCs/>
          <w:snapToGrid w:val="0"/>
          <w:sz w:val="28"/>
          <w:szCs w:val="28"/>
        </w:rPr>
        <w:t>ж</w:t>
      </w:r>
      <w:r w:rsidRPr="008733DD">
        <w:rPr>
          <w:rFonts w:cs="Times New Roman"/>
          <w:bCs/>
          <w:snapToGrid w:val="0"/>
          <w:sz w:val="28"/>
          <w:szCs w:val="28"/>
        </w:rPr>
        <w:t xml:space="preserve">бы от </w:t>
      </w:r>
      <w:r w:rsidRPr="008733DD">
        <w:rPr>
          <w:rFonts w:cs="Times New Roman"/>
          <w:bCs/>
          <w:iCs/>
          <w:sz w:val="28"/>
          <w:szCs w:val="28"/>
        </w:rPr>
        <w:t>22.01.2016 № 21</w:t>
      </w:r>
      <w:r w:rsidRPr="008733DD">
        <w:rPr>
          <w:rFonts w:cs="Times New Roman"/>
          <w:bCs/>
          <w:snapToGrid w:val="0"/>
          <w:sz w:val="28"/>
          <w:szCs w:val="28"/>
        </w:rPr>
        <w:t xml:space="preserve"> – на ____л. в 1 экз.;</w:t>
      </w:r>
    </w:p>
    <w:p w:rsidR="008733DD" w:rsidRPr="008733DD" w:rsidRDefault="008733DD" w:rsidP="008733DD">
      <w:pPr>
        <w:shd w:val="clear" w:color="auto" w:fill="FFFFFF"/>
        <w:ind w:right="-397" w:firstLine="709"/>
        <w:jc w:val="both"/>
        <w:rPr>
          <w:rFonts w:cs="Times New Roman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Приложение 4 – акт приема-передачи – на ___л. в 1 экз.</w:t>
      </w:r>
    </w:p>
    <w:p w:rsidR="008733DD" w:rsidRPr="008733DD" w:rsidRDefault="008733DD" w:rsidP="008733DD">
      <w:pPr>
        <w:pStyle w:val="a3"/>
        <w:ind w:firstLine="0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8733DD" w:rsidRPr="008733DD" w:rsidRDefault="008733DD" w:rsidP="008733DD">
      <w:pPr>
        <w:pStyle w:val="a3"/>
        <w:ind w:firstLine="0"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8733DD">
        <w:rPr>
          <w:rFonts w:ascii="Times New Roman" w:hAnsi="Times New Roman" w:cs="Times New Roman"/>
          <w:b w:val="0"/>
          <w:bCs w:val="0"/>
          <w:sz w:val="28"/>
          <w:szCs w:val="28"/>
          <w:lang w:val="en-US"/>
        </w:rPr>
        <w:t>VIII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. ЮРИДИЧЕСКИЕ АДРЕСА, ПЛАТЕЖНЫЕ РЕКВИЗИТЫ СТОРОН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</w:p>
    <w:p w:rsidR="008733DD" w:rsidRPr="008733DD" w:rsidRDefault="008733DD" w:rsidP="008733DD">
      <w:pPr>
        <w:pStyle w:val="2"/>
        <w:spacing w:before="0"/>
        <w:ind w:right="-91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8733DD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Продавец:    Департамент муниципального имущества и </w:t>
      </w:r>
      <w:proofErr w:type="gramStart"/>
      <w:r w:rsidRPr="008733DD">
        <w:rPr>
          <w:rFonts w:ascii="Times New Roman" w:hAnsi="Times New Roman" w:cs="Times New Roman"/>
          <w:b w:val="0"/>
          <w:color w:val="auto"/>
          <w:sz w:val="28"/>
          <w:szCs w:val="28"/>
        </w:rPr>
        <w:t>земельных</w:t>
      </w:r>
      <w:proofErr w:type="gramEnd"/>
      <w:r w:rsidRPr="008733DD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:rsidR="008733DD" w:rsidRPr="008733DD" w:rsidRDefault="008733DD" w:rsidP="008733DD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отношений администрации г. Красноярска</w:t>
      </w:r>
    </w:p>
    <w:p w:rsidR="008733DD" w:rsidRPr="008733DD" w:rsidRDefault="008733DD" w:rsidP="008733DD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660049, г. Красноярск, ул. Карла Маркса, 75</w:t>
      </w:r>
    </w:p>
    <w:p w:rsidR="008733DD" w:rsidRPr="008733DD" w:rsidRDefault="008733DD" w:rsidP="008733DD">
      <w:pPr>
        <w:pStyle w:val="1"/>
        <w:numPr>
          <w:ilvl w:val="0"/>
          <w:numId w:val="0"/>
        </w:numPr>
        <w:spacing w:line="240" w:lineRule="auto"/>
        <w:ind w:right="-89" w:firstLine="708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           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>ИНН 2466010657,  КПП 246601001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ab/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ab/>
      </w:r>
    </w:p>
    <w:p w:rsidR="008733DD" w:rsidRPr="008733DD" w:rsidRDefault="008733DD" w:rsidP="008733DD">
      <w:pPr>
        <w:pStyle w:val="1"/>
        <w:numPr>
          <w:ilvl w:val="0"/>
          <w:numId w:val="0"/>
        </w:numPr>
        <w:spacing w:line="240" w:lineRule="auto"/>
        <w:ind w:right="-89" w:firstLine="708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           </w:t>
      </w:r>
      <w:r w:rsidRPr="008733DD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Расчетный счет № 40101810600000010001 в ГРКЦ ГУ Банка </w:t>
      </w:r>
    </w:p>
    <w:p w:rsidR="008733DD" w:rsidRPr="008733DD" w:rsidRDefault="008733DD" w:rsidP="008733DD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России по Красноярскому краю г. Красноярск, БИК 040407001</w:t>
      </w:r>
    </w:p>
    <w:p w:rsidR="008733DD" w:rsidRPr="008733DD" w:rsidRDefault="008733DD" w:rsidP="008733DD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Получатель: Управление федерального казначейства</w:t>
      </w:r>
    </w:p>
    <w:p w:rsidR="008733DD" w:rsidRPr="008733DD" w:rsidRDefault="008733DD" w:rsidP="008733DD">
      <w:pPr>
        <w:widowControl w:val="0"/>
        <w:ind w:left="1560" w:right="-89"/>
        <w:jc w:val="both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по Красноярскому краю (департамент муниципального имущ</w:t>
      </w:r>
      <w:r w:rsidRPr="008733DD">
        <w:rPr>
          <w:rFonts w:cs="Times New Roman"/>
          <w:bCs/>
          <w:snapToGrid w:val="0"/>
          <w:sz w:val="28"/>
          <w:szCs w:val="28"/>
        </w:rPr>
        <w:t>е</w:t>
      </w:r>
      <w:r w:rsidRPr="008733DD">
        <w:rPr>
          <w:rFonts w:cs="Times New Roman"/>
          <w:bCs/>
          <w:snapToGrid w:val="0"/>
          <w:sz w:val="28"/>
          <w:szCs w:val="28"/>
        </w:rPr>
        <w:t>ства и земельных отношений администрации г. Красноярска)</w:t>
      </w:r>
    </w:p>
    <w:p w:rsidR="008733DD" w:rsidRPr="008733DD" w:rsidRDefault="008733DD" w:rsidP="008733DD">
      <w:pPr>
        <w:widowControl w:val="0"/>
        <w:jc w:val="both"/>
        <w:rPr>
          <w:rFonts w:cs="Times New Roman"/>
          <w:bCs/>
          <w:snapToGrid w:val="0"/>
          <w:sz w:val="28"/>
          <w:szCs w:val="28"/>
        </w:rPr>
      </w:pPr>
    </w:p>
    <w:p w:rsidR="008733DD" w:rsidRPr="008733DD" w:rsidRDefault="008733DD" w:rsidP="008733DD">
      <w:pPr>
        <w:rPr>
          <w:rFonts w:cs="Times New Roman"/>
          <w:sz w:val="28"/>
          <w:szCs w:val="28"/>
        </w:rPr>
      </w:pPr>
      <w:r w:rsidRPr="008733DD">
        <w:rPr>
          <w:rFonts w:cs="Times New Roman"/>
          <w:sz w:val="28"/>
          <w:szCs w:val="28"/>
        </w:rPr>
        <w:t>Покупатель:</w:t>
      </w:r>
      <w:r w:rsidRPr="008733DD">
        <w:rPr>
          <w:rFonts w:cs="Times New Roman"/>
          <w:sz w:val="28"/>
          <w:szCs w:val="28"/>
        </w:rPr>
        <w:tab/>
      </w:r>
    </w:p>
    <w:p w:rsidR="008733DD" w:rsidRPr="008733DD" w:rsidRDefault="008733DD" w:rsidP="008733DD">
      <w:pPr>
        <w:widowControl w:val="0"/>
        <w:ind w:left="708" w:hanging="708"/>
        <w:jc w:val="both"/>
        <w:rPr>
          <w:rFonts w:cs="Times New Roman"/>
          <w:bCs/>
          <w:snapToGrid w:val="0"/>
          <w:sz w:val="28"/>
          <w:szCs w:val="28"/>
        </w:rPr>
      </w:pPr>
    </w:p>
    <w:p w:rsidR="008733DD" w:rsidRPr="008733DD" w:rsidRDefault="008733DD" w:rsidP="008733DD">
      <w:pPr>
        <w:widowControl w:val="0"/>
        <w:ind w:left="708" w:hanging="708"/>
        <w:jc w:val="center"/>
        <w:rPr>
          <w:rFonts w:cs="Times New Roman"/>
          <w:bCs/>
          <w:snapToGrid w:val="0"/>
          <w:sz w:val="28"/>
          <w:szCs w:val="28"/>
        </w:rPr>
      </w:pPr>
      <w:r w:rsidRPr="008733DD">
        <w:rPr>
          <w:rFonts w:cs="Times New Roman"/>
          <w:bCs/>
          <w:snapToGrid w:val="0"/>
          <w:sz w:val="28"/>
          <w:szCs w:val="28"/>
        </w:rPr>
        <w:t>Подписи сторон:</w:t>
      </w:r>
    </w:p>
    <w:p w:rsidR="008733DD" w:rsidRPr="008733DD" w:rsidRDefault="008733DD" w:rsidP="008733DD">
      <w:pPr>
        <w:pStyle w:val="21"/>
        <w:rPr>
          <w:rFonts w:cs="Times New Roman"/>
          <w:bCs/>
          <w:sz w:val="28"/>
          <w:szCs w:val="28"/>
        </w:rPr>
      </w:pPr>
    </w:p>
    <w:p w:rsidR="008733DD" w:rsidRPr="00E645A9" w:rsidRDefault="008733DD" w:rsidP="00E645A9">
      <w:pPr>
        <w:pStyle w:val="21"/>
        <w:rPr>
          <w:rFonts w:cs="Times New Roman"/>
          <w:bCs/>
          <w:sz w:val="28"/>
          <w:szCs w:val="28"/>
        </w:rPr>
      </w:pPr>
      <w:r w:rsidRPr="008733DD">
        <w:rPr>
          <w:rFonts w:cs="Times New Roman"/>
          <w:bCs/>
          <w:sz w:val="28"/>
          <w:szCs w:val="28"/>
        </w:rPr>
        <w:t>ПРОДАВЕЦ:</w:t>
      </w:r>
      <w:r w:rsidRPr="008733DD">
        <w:rPr>
          <w:rFonts w:cs="Times New Roman"/>
          <w:bCs/>
          <w:sz w:val="28"/>
          <w:szCs w:val="28"/>
        </w:rPr>
        <w:tab/>
      </w:r>
      <w:r w:rsidRPr="008733DD">
        <w:rPr>
          <w:rFonts w:cs="Times New Roman"/>
          <w:bCs/>
          <w:sz w:val="28"/>
          <w:szCs w:val="28"/>
        </w:rPr>
        <w:tab/>
      </w:r>
      <w:r w:rsidRPr="008733DD">
        <w:rPr>
          <w:rFonts w:cs="Times New Roman"/>
          <w:bCs/>
          <w:sz w:val="28"/>
          <w:szCs w:val="28"/>
        </w:rPr>
        <w:tab/>
      </w:r>
      <w:r w:rsidRPr="008733DD">
        <w:rPr>
          <w:rFonts w:cs="Times New Roman"/>
          <w:bCs/>
          <w:sz w:val="28"/>
          <w:szCs w:val="28"/>
        </w:rPr>
        <w:tab/>
      </w:r>
      <w:r w:rsidRPr="008733DD">
        <w:rPr>
          <w:rFonts w:cs="Times New Roman"/>
          <w:bCs/>
          <w:sz w:val="28"/>
          <w:szCs w:val="28"/>
        </w:rPr>
        <w:tab/>
      </w:r>
      <w:r w:rsidRPr="008733DD">
        <w:rPr>
          <w:rFonts w:cs="Times New Roman"/>
          <w:bCs/>
          <w:sz w:val="28"/>
          <w:szCs w:val="28"/>
        </w:rPr>
        <w:tab/>
        <w:t>ПОКУПАТЕЛЬ:</w:t>
      </w:r>
    </w:p>
    <w:sectPr w:rsidR="008733DD" w:rsidRPr="00E645A9" w:rsidSect="00791C3E">
      <w:headerReference w:type="default" r:id="rId37"/>
      <w:pgSz w:w="11906" w:h="16838"/>
      <w:pgMar w:top="567" w:right="851" w:bottom="567" w:left="1701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7C06" w:rsidRDefault="006F7C06" w:rsidP="00461F43">
      <w:r>
        <w:separator/>
      </w:r>
    </w:p>
  </w:endnote>
  <w:endnote w:type="continuationSeparator" w:id="0">
    <w:p w:rsidR="006F7C06" w:rsidRDefault="006F7C06" w:rsidP="00461F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7C06" w:rsidRDefault="006F7C06" w:rsidP="00461F43">
      <w:r>
        <w:separator/>
      </w:r>
    </w:p>
  </w:footnote>
  <w:footnote w:type="continuationSeparator" w:id="0">
    <w:p w:rsidR="006F7C06" w:rsidRDefault="006F7C06" w:rsidP="00461F4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18020986"/>
      <w:docPartObj>
        <w:docPartGallery w:val="Page Numbers (Top of Page)"/>
        <w:docPartUnique/>
      </w:docPartObj>
    </w:sdtPr>
    <w:sdtEndPr/>
    <w:sdtContent>
      <w:p w:rsidR="006F7C06" w:rsidRDefault="006F7C0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41DAE">
          <w:rPr>
            <w:noProof/>
          </w:rPr>
          <w:t>12</w:t>
        </w:r>
        <w:r>
          <w:fldChar w:fldCharType="end"/>
        </w:r>
      </w:p>
    </w:sdtContent>
  </w:sdt>
  <w:p w:rsidR="006F7C06" w:rsidRDefault="006F7C06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5640C69"/>
    <w:multiLevelType w:val="hybridMultilevel"/>
    <w:tmpl w:val="4252CF38"/>
    <w:lvl w:ilvl="0" w:tplc="2AE62492">
      <w:start w:val="1"/>
      <w:numFmt w:val="decimal"/>
      <w:pStyle w:val="1"/>
      <w:lvlText w:val="%1."/>
      <w:lvlJc w:val="left"/>
      <w:pPr>
        <w:ind w:left="1637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>
    <w:nsid w:val="30AB4CB1"/>
    <w:multiLevelType w:val="hybridMultilevel"/>
    <w:tmpl w:val="0FAA321E"/>
    <w:lvl w:ilvl="0" w:tplc="F3687F0A">
      <w:start w:val="3"/>
      <w:numFmt w:val="decimal"/>
      <w:lvlText w:val="%1"/>
      <w:lvlJc w:val="left"/>
      <w:pPr>
        <w:ind w:left="362" w:hanging="360"/>
      </w:pPr>
      <w:rPr>
        <w:rFonts w:hint="default"/>
        <w:b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3">
    <w:nsid w:val="39302C8A"/>
    <w:multiLevelType w:val="hybridMultilevel"/>
    <w:tmpl w:val="EEBEA688"/>
    <w:lvl w:ilvl="0" w:tplc="637A9D22">
      <w:start w:val="4"/>
      <w:numFmt w:val="decimal"/>
      <w:lvlText w:val="%1."/>
      <w:lvlJc w:val="left"/>
      <w:pPr>
        <w:ind w:left="36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4">
    <w:nsid w:val="43EC6D60"/>
    <w:multiLevelType w:val="hybridMultilevel"/>
    <w:tmpl w:val="1F46252C"/>
    <w:lvl w:ilvl="0" w:tplc="5028A758">
      <w:start w:val="1"/>
      <w:numFmt w:val="decimal"/>
      <w:lvlText w:val="%1."/>
      <w:lvlJc w:val="left"/>
      <w:pPr>
        <w:ind w:left="36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5">
    <w:nsid w:val="45772C36"/>
    <w:multiLevelType w:val="hybridMultilevel"/>
    <w:tmpl w:val="6F0A34FC"/>
    <w:lvl w:ilvl="0" w:tplc="5A8ACAC4">
      <w:start w:val="2"/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6">
    <w:nsid w:val="45E22070"/>
    <w:multiLevelType w:val="hybridMultilevel"/>
    <w:tmpl w:val="D862B30C"/>
    <w:lvl w:ilvl="0" w:tplc="62FAAA68">
      <w:start w:val="7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1593E04"/>
    <w:multiLevelType w:val="hybridMultilevel"/>
    <w:tmpl w:val="6F3857EE"/>
    <w:lvl w:ilvl="0" w:tplc="B518C89A">
      <w:start w:val="1"/>
      <w:numFmt w:val="bullet"/>
      <w:lvlText w:val="-"/>
      <w:lvlJc w:val="left"/>
      <w:pPr>
        <w:tabs>
          <w:tab w:val="num" w:pos="825"/>
        </w:tabs>
        <w:ind w:left="82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45"/>
        </w:tabs>
        <w:ind w:left="154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65"/>
        </w:tabs>
        <w:ind w:left="22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85"/>
        </w:tabs>
        <w:ind w:left="29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05"/>
        </w:tabs>
        <w:ind w:left="370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25"/>
        </w:tabs>
        <w:ind w:left="44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45"/>
        </w:tabs>
        <w:ind w:left="51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65"/>
        </w:tabs>
        <w:ind w:left="586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85"/>
        </w:tabs>
        <w:ind w:left="658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1"/>
  </w:num>
  <w:num w:numId="4">
    <w:abstractNumId w:val="4"/>
  </w:num>
  <w:num w:numId="5">
    <w:abstractNumId w:val="2"/>
  </w:num>
  <w:num w:numId="6">
    <w:abstractNumId w:val="3"/>
  </w:num>
  <w:num w:numId="7">
    <w:abstractNumId w:val="5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BE4"/>
    <w:rsid w:val="00010770"/>
    <w:rsid w:val="00010F62"/>
    <w:rsid w:val="00026B2C"/>
    <w:rsid w:val="00030F3A"/>
    <w:rsid w:val="00031271"/>
    <w:rsid w:val="00046844"/>
    <w:rsid w:val="00067697"/>
    <w:rsid w:val="000722F1"/>
    <w:rsid w:val="00086E50"/>
    <w:rsid w:val="000A44E8"/>
    <w:rsid w:val="000C0FBF"/>
    <w:rsid w:val="000E38B6"/>
    <w:rsid w:val="00105DCC"/>
    <w:rsid w:val="00115943"/>
    <w:rsid w:val="0014433D"/>
    <w:rsid w:val="00161932"/>
    <w:rsid w:val="001674AF"/>
    <w:rsid w:val="001717D5"/>
    <w:rsid w:val="00175E04"/>
    <w:rsid w:val="001A514A"/>
    <w:rsid w:val="001B6FD8"/>
    <w:rsid w:val="001C06BC"/>
    <w:rsid w:val="001D20F9"/>
    <w:rsid w:val="001F7666"/>
    <w:rsid w:val="002039AB"/>
    <w:rsid w:val="00211B09"/>
    <w:rsid w:val="00225A59"/>
    <w:rsid w:val="00233BC8"/>
    <w:rsid w:val="002475CC"/>
    <w:rsid w:val="00247DFE"/>
    <w:rsid w:val="0025468C"/>
    <w:rsid w:val="00264B97"/>
    <w:rsid w:val="00285938"/>
    <w:rsid w:val="002A47AF"/>
    <w:rsid w:val="002F0D21"/>
    <w:rsid w:val="002F4BF8"/>
    <w:rsid w:val="002F587F"/>
    <w:rsid w:val="0036652B"/>
    <w:rsid w:val="003A3044"/>
    <w:rsid w:val="003B45A2"/>
    <w:rsid w:val="003F5369"/>
    <w:rsid w:val="003F76D5"/>
    <w:rsid w:val="00404C55"/>
    <w:rsid w:val="00436E8C"/>
    <w:rsid w:val="0045474E"/>
    <w:rsid w:val="00455F55"/>
    <w:rsid w:val="00461F43"/>
    <w:rsid w:val="00474685"/>
    <w:rsid w:val="004A3949"/>
    <w:rsid w:val="004B37C9"/>
    <w:rsid w:val="004B3FD1"/>
    <w:rsid w:val="004B7700"/>
    <w:rsid w:val="004E36B1"/>
    <w:rsid w:val="004E50FB"/>
    <w:rsid w:val="004F1F4A"/>
    <w:rsid w:val="004F285F"/>
    <w:rsid w:val="00502621"/>
    <w:rsid w:val="0050589F"/>
    <w:rsid w:val="0051233C"/>
    <w:rsid w:val="00522748"/>
    <w:rsid w:val="005244EB"/>
    <w:rsid w:val="00540E1D"/>
    <w:rsid w:val="00541DAE"/>
    <w:rsid w:val="00562ED7"/>
    <w:rsid w:val="00581DCA"/>
    <w:rsid w:val="00595830"/>
    <w:rsid w:val="005A4AB8"/>
    <w:rsid w:val="005B5F97"/>
    <w:rsid w:val="005D42F4"/>
    <w:rsid w:val="005E22EB"/>
    <w:rsid w:val="005E35D7"/>
    <w:rsid w:val="005E5A36"/>
    <w:rsid w:val="00601992"/>
    <w:rsid w:val="0060231C"/>
    <w:rsid w:val="00634DAD"/>
    <w:rsid w:val="00635E44"/>
    <w:rsid w:val="00640D9C"/>
    <w:rsid w:val="006537F2"/>
    <w:rsid w:val="00654449"/>
    <w:rsid w:val="00670A8A"/>
    <w:rsid w:val="00675E47"/>
    <w:rsid w:val="00693D29"/>
    <w:rsid w:val="0069443D"/>
    <w:rsid w:val="006C3170"/>
    <w:rsid w:val="006C6FD6"/>
    <w:rsid w:val="006D14C9"/>
    <w:rsid w:val="006D59BC"/>
    <w:rsid w:val="006D5C27"/>
    <w:rsid w:val="006E73CF"/>
    <w:rsid w:val="006F7C06"/>
    <w:rsid w:val="007048FA"/>
    <w:rsid w:val="0071533A"/>
    <w:rsid w:val="00723ACD"/>
    <w:rsid w:val="00740D08"/>
    <w:rsid w:val="00746DDD"/>
    <w:rsid w:val="00755D75"/>
    <w:rsid w:val="00766299"/>
    <w:rsid w:val="0077260C"/>
    <w:rsid w:val="00791C3E"/>
    <w:rsid w:val="007B1C34"/>
    <w:rsid w:val="007C0E2F"/>
    <w:rsid w:val="007C5BE4"/>
    <w:rsid w:val="007F133C"/>
    <w:rsid w:val="007F2A0B"/>
    <w:rsid w:val="00803CDF"/>
    <w:rsid w:val="00806B49"/>
    <w:rsid w:val="00826BD6"/>
    <w:rsid w:val="0083155E"/>
    <w:rsid w:val="0083208E"/>
    <w:rsid w:val="00832427"/>
    <w:rsid w:val="008336D3"/>
    <w:rsid w:val="008605F8"/>
    <w:rsid w:val="008733DD"/>
    <w:rsid w:val="00874B6A"/>
    <w:rsid w:val="008852B5"/>
    <w:rsid w:val="00892959"/>
    <w:rsid w:val="00893D88"/>
    <w:rsid w:val="00896FBE"/>
    <w:rsid w:val="008F321D"/>
    <w:rsid w:val="00925010"/>
    <w:rsid w:val="00925D2C"/>
    <w:rsid w:val="00931549"/>
    <w:rsid w:val="00932D26"/>
    <w:rsid w:val="009369D1"/>
    <w:rsid w:val="009434C3"/>
    <w:rsid w:val="00950D22"/>
    <w:rsid w:val="00951C19"/>
    <w:rsid w:val="00966327"/>
    <w:rsid w:val="00987380"/>
    <w:rsid w:val="009A6F8A"/>
    <w:rsid w:val="009C3B9A"/>
    <w:rsid w:val="009E3FA2"/>
    <w:rsid w:val="009F2687"/>
    <w:rsid w:val="009F45C1"/>
    <w:rsid w:val="00A14289"/>
    <w:rsid w:val="00A53B37"/>
    <w:rsid w:val="00A546F7"/>
    <w:rsid w:val="00A6217E"/>
    <w:rsid w:val="00A642E4"/>
    <w:rsid w:val="00A84404"/>
    <w:rsid w:val="00A95D0D"/>
    <w:rsid w:val="00AB40F5"/>
    <w:rsid w:val="00AC63FC"/>
    <w:rsid w:val="00AD097F"/>
    <w:rsid w:val="00AD0BDD"/>
    <w:rsid w:val="00AD14DB"/>
    <w:rsid w:val="00AE13D8"/>
    <w:rsid w:val="00AE1417"/>
    <w:rsid w:val="00AE6834"/>
    <w:rsid w:val="00AF4F51"/>
    <w:rsid w:val="00AF500D"/>
    <w:rsid w:val="00B15428"/>
    <w:rsid w:val="00B254F2"/>
    <w:rsid w:val="00B31F21"/>
    <w:rsid w:val="00B341A1"/>
    <w:rsid w:val="00B47839"/>
    <w:rsid w:val="00B53E8A"/>
    <w:rsid w:val="00B55DB7"/>
    <w:rsid w:val="00BB5B2C"/>
    <w:rsid w:val="00BC586B"/>
    <w:rsid w:val="00BE01BD"/>
    <w:rsid w:val="00BF0757"/>
    <w:rsid w:val="00C20407"/>
    <w:rsid w:val="00C239E1"/>
    <w:rsid w:val="00C46C46"/>
    <w:rsid w:val="00C5453D"/>
    <w:rsid w:val="00C65B5A"/>
    <w:rsid w:val="00C8174E"/>
    <w:rsid w:val="00CC39FE"/>
    <w:rsid w:val="00CD3E0C"/>
    <w:rsid w:val="00CE6A5F"/>
    <w:rsid w:val="00CE7D2B"/>
    <w:rsid w:val="00CF5255"/>
    <w:rsid w:val="00D005D5"/>
    <w:rsid w:val="00D01A3A"/>
    <w:rsid w:val="00D14AD4"/>
    <w:rsid w:val="00D159B3"/>
    <w:rsid w:val="00D302FF"/>
    <w:rsid w:val="00D51941"/>
    <w:rsid w:val="00D64652"/>
    <w:rsid w:val="00D6627C"/>
    <w:rsid w:val="00D71A29"/>
    <w:rsid w:val="00D74041"/>
    <w:rsid w:val="00D822B2"/>
    <w:rsid w:val="00D82983"/>
    <w:rsid w:val="00D94028"/>
    <w:rsid w:val="00DB1D28"/>
    <w:rsid w:val="00DC2E93"/>
    <w:rsid w:val="00DE57A9"/>
    <w:rsid w:val="00E25A17"/>
    <w:rsid w:val="00E42CBD"/>
    <w:rsid w:val="00E556A4"/>
    <w:rsid w:val="00E645A9"/>
    <w:rsid w:val="00EC2AA2"/>
    <w:rsid w:val="00ED3863"/>
    <w:rsid w:val="00EE77F6"/>
    <w:rsid w:val="00F017D4"/>
    <w:rsid w:val="00F10F26"/>
    <w:rsid w:val="00F348F4"/>
    <w:rsid w:val="00F41320"/>
    <w:rsid w:val="00F609A9"/>
    <w:rsid w:val="00F721AB"/>
    <w:rsid w:val="00F740DB"/>
    <w:rsid w:val="00F74270"/>
    <w:rsid w:val="00F81FCB"/>
    <w:rsid w:val="00F84DD5"/>
    <w:rsid w:val="00FB1803"/>
    <w:rsid w:val="00FC7D6B"/>
    <w:rsid w:val="00FE6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BE4"/>
    <w:pPr>
      <w:spacing w:after="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635E44"/>
    <w:pPr>
      <w:keepNext/>
      <w:numPr>
        <w:numId w:val="1"/>
      </w:numPr>
      <w:spacing w:line="360" w:lineRule="auto"/>
      <w:ind w:left="0" w:firstLine="708"/>
      <w:jc w:val="center"/>
      <w:outlineLvl w:val="0"/>
    </w:pPr>
    <w:rPr>
      <w:rFonts w:ascii="Arial" w:hAnsi="Arial"/>
      <w:b/>
      <w:bCs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546F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546F7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rsid w:val="007C5BE4"/>
    <w:pPr>
      <w:ind w:firstLine="709"/>
      <w:jc w:val="both"/>
    </w:pPr>
    <w:rPr>
      <w:rFonts w:ascii="Arial" w:hAnsi="Arial" w:cs="Arial"/>
      <w:b/>
      <w:bCs/>
    </w:rPr>
  </w:style>
  <w:style w:type="character" w:customStyle="1" w:styleId="a4">
    <w:name w:val="Основной текст с отступом Знак"/>
    <w:basedOn w:val="a0"/>
    <w:link w:val="a3"/>
    <w:semiHidden/>
    <w:rsid w:val="007C5BE4"/>
    <w:rPr>
      <w:rFonts w:ascii="Arial" w:eastAsia="Times New Roman" w:hAnsi="Arial" w:cs="Arial"/>
      <w:b/>
      <w:bCs/>
      <w:sz w:val="24"/>
      <w:szCs w:val="24"/>
      <w:lang w:eastAsia="ar-SA"/>
    </w:rPr>
  </w:style>
  <w:style w:type="paragraph" w:customStyle="1" w:styleId="ConsPlusNormal">
    <w:name w:val="ConsPlusNormal"/>
    <w:rsid w:val="007C5BE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635E44"/>
    <w:rPr>
      <w:rFonts w:ascii="Arial" w:eastAsia="Times New Roman" w:hAnsi="Arial" w:cs="Calibri"/>
      <w:b/>
      <w:bCs/>
      <w:sz w:val="24"/>
      <w:szCs w:val="24"/>
      <w:lang w:eastAsia="ar-SA"/>
    </w:rPr>
  </w:style>
  <w:style w:type="paragraph" w:styleId="a5">
    <w:name w:val="Body Text"/>
    <w:basedOn w:val="a"/>
    <w:link w:val="a6"/>
    <w:uiPriority w:val="99"/>
    <w:unhideWhenUsed/>
    <w:rsid w:val="00635E44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635E44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7">
    <w:name w:val="List Paragraph"/>
    <w:basedOn w:val="a"/>
    <w:uiPriority w:val="34"/>
    <w:qFormat/>
    <w:rsid w:val="002A47AF"/>
    <w:pPr>
      <w:ind w:left="720"/>
      <w:contextualSpacing/>
    </w:pPr>
  </w:style>
  <w:style w:type="paragraph" w:customStyle="1" w:styleId="Default">
    <w:name w:val="Default"/>
    <w:rsid w:val="0028593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8">
    <w:name w:val="header"/>
    <w:basedOn w:val="a"/>
    <w:link w:val="a9"/>
    <w:unhideWhenUsed/>
    <w:rsid w:val="00461F4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461F43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a">
    <w:name w:val="footer"/>
    <w:basedOn w:val="a"/>
    <w:link w:val="ab"/>
    <w:uiPriority w:val="99"/>
    <w:unhideWhenUsed/>
    <w:rsid w:val="00461F4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461F43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c">
    <w:name w:val="Balloon Text"/>
    <w:basedOn w:val="a"/>
    <w:link w:val="ad"/>
    <w:uiPriority w:val="99"/>
    <w:semiHidden/>
    <w:unhideWhenUsed/>
    <w:rsid w:val="00CF5255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F5255"/>
    <w:rPr>
      <w:rFonts w:ascii="Tahoma" w:eastAsia="Times New Roman" w:hAnsi="Tahoma" w:cs="Tahoma"/>
      <w:sz w:val="16"/>
      <w:szCs w:val="16"/>
      <w:lang w:eastAsia="ar-SA"/>
    </w:rPr>
  </w:style>
  <w:style w:type="paragraph" w:styleId="21">
    <w:name w:val="Body Text 2"/>
    <w:basedOn w:val="a"/>
    <w:link w:val="22"/>
    <w:uiPriority w:val="99"/>
    <w:unhideWhenUsed/>
    <w:rsid w:val="00ED3863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ED3863"/>
    <w:rPr>
      <w:rFonts w:ascii="Times New Roman" w:eastAsia="Times New Roman" w:hAnsi="Times New Roman" w:cs="Calibri"/>
      <w:sz w:val="24"/>
      <w:szCs w:val="24"/>
      <w:lang w:eastAsia="ar-SA"/>
    </w:rPr>
  </w:style>
  <w:style w:type="character" w:styleId="ae">
    <w:name w:val="Hyperlink"/>
    <w:rsid w:val="00654449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A546F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50">
    <w:name w:val="Заголовок 5 Знак"/>
    <w:basedOn w:val="a0"/>
    <w:link w:val="5"/>
    <w:uiPriority w:val="9"/>
    <w:semiHidden/>
    <w:rsid w:val="00A546F7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  <w:style w:type="paragraph" w:styleId="3">
    <w:name w:val="Body Text 3"/>
    <w:basedOn w:val="a"/>
    <w:link w:val="30"/>
    <w:uiPriority w:val="99"/>
    <w:semiHidden/>
    <w:unhideWhenUsed/>
    <w:rsid w:val="00A546F7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A546F7"/>
    <w:rPr>
      <w:rFonts w:ascii="Times New Roman" w:eastAsia="Times New Roman" w:hAnsi="Times New Roman" w:cs="Calibri"/>
      <w:sz w:val="16"/>
      <w:szCs w:val="16"/>
      <w:lang w:eastAsia="ar-SA"/>
    </w:rPr>
  </w:style>
  <w:style w:type="paragraph" w:styleId="23">
    <w:name w:val="Body Text Indent 2"/>
    <w:basedOn w:val="a"/>
    <w:link w:val="24"/>
    <w:uiPriority w:val="99"/>
    <w:semiHidden/>
    <w:unhideWhenUsed/>
    <w:rsid w:val="00A546F7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A546F7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f">
    <w:name w:val="Title"/>
    <w:basedOn w:val="a"/>
    <w:link w:val="af0"/>
    <w:qFormat/>
    <w:rsid w:val="00A546F7"/>
    <w:pPr>
      <w:widowControl w:val="0"/>
      <w:spacing w:line="240" w:lineRule="atLeast"/>
      <w:jc w:val="center"/>
    </w:pPr>
    <w:rPr>
      <w:rFonts w:ascii="Arial" w:hAnsi="Arial" w:cs="Times New Roman"/>
      <w:b/>
      <w:snapToGrid w:val="0"/>
      <w:sz w:val="36"/>
      <w:szCs w:val="20"/>
      <w:lang w:eastAsia="ru-RU"/>
    </w:rPr>
  </w:style>
  <w:style w:type="character" w:customStyle="1" w:styleId="af0">
    <w:name w:val="Название Знак"/>
    <w:basedOn w:val="a0"/>
    <w:link w:val="af"/>
    <w:rsid w:val="00A546F7"/>
    <w:rPr>
      <w:rFonts w:ascii="Arial" w:eastAsia="Times New Roman" w:hAnsi="Arial" w:cs="Times New Roman"/>
      <w:b/>
      <w:snapToGrid w:val="0"/>
      <w:sz w:val="36"/>
      <w:szCs w:val="20"/>
      <w:lang w:eastAsia="ru-RU"/>
    </w:rPr>
  </w:style>
  <w:style w:type="character" w:customStyle="1" w:styleId="11">
    <w:name w:val="Основной шрифт абзаца1"/>
    <w:rsid w:val="00874B6A"/>
  </w:style>
  <w:style w:type="paragraph" w:customStyle="1" w:styleId="ConsNonformat">
    <w:name w:val="ConsNonformat"/>
    <w:rsid w:val="0036652B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character" w:customStyle="1" w:styleId="ms-rtethemeforecolor-2-01">
    <w:name w:val="ms-rtethemeforecolor-2-01"/>
    <w:basedOn w:val="a0"/>
    <w:rsid w:val="00C239E1"/>
    <w:rPr>
      <w:color w:val="000000"/>
    </w:rPr>
  </w:style>
  <w:style w:type="character" w:customStyle="1" w:styleId="af1">
    <w:name w:val="Основной текст_"/>
    <w:rsid w:val="004A3949"/>
    <w:rPr>
      <w:rFonts w:ascii="Times New Roman" w:hAnsi="Times New Roman" w:cs="Times New Roman"/>
      <w:sz w:val="28"/>
      <w:szCs w:val="28"/>
      <w:u w:val="none"/>
    </w:rPr>
  </w:style>
  <w:style w:type="character" w:styleId="af2">
    <w:name w:val="Strong"/>
    <w:qFormat/>
    <w:rsid w:val="00B53E8A"/>
    <w:rPr>
      <w:b/>
      <w:bCs/>
    </w:rPr>
  </w:style>
  <w:style w:type="paragraph" w:customStyle="1" w:styleId="ConsPlusTitle">
    <w:name w:val="ConsPlusTitle"/>
    <w:rsid w:val="00932D2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BE4"/>
    <w:pPr>
      <w:spacing w:after="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635E44"/>
    <w:pPr>
      <w:keepNext/>
      <w:numPr>
        <w:numId w:val="1"/>
      </w:numPr>
      <w:spacing w:line="360" w:lineRule="auto"/>
      <w:ind w:left="0" w:firstLine="708"/>
      <w:jc w:val="center"/>
      <w:outlineLvl w:val="0"/>
    </w:pPr>
    <w:rPr>
      <w:rFonts w:ascii="Arial" w:hAnsi="Arial"/>
      <w:b/>
      <w:bCs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546F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546F7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rsid w:val="007C5BE4"/>
    <w:pPr>
      <w:ind w:firstLine="709"/>
      <w:jc w:val="both"/>
    </w:pPr>
    <w:rPr>
      <w:rFonts w:ascii="Arial" w:hAnsi="Arial" w:cs="Arial"/>
      <w:b/>
      <w:bCs/>
    </w:rPr>
  </w:style>
  <w:style w:type="character" w:customStyle="1" w:styleId="a4">
    <w:name w:val="Основной текст с отступом Знак"/>
    <w:basedOn w:val="a0"/>
    <w:link w:val="a3"/>
    <w:semiHidden/>
    <w:rsid w:val="007C5BE4"/>
    <w:rPr>
      <w:rFonts w:ascii="Arial" w:eastAsia="Times New Roman" w:hAnsi="Arial" w:cs="Arial"/>
      <w:b/>
      <w:bCs/>
      <w:sz w:val="24"/>
      <w:szCs w:val="24"/>
      <w:lang w:eastAsia="ar-SA"/>
    </w:rPr>
  </w:style>
  <w:style w:type="paragraph" w:customStyle="1" w:styleId="ConsPlusNormal">
    <w:name w:val="ConsPlusNormal"/>
    <w:rsid w:val="007C5BE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635E44"/>
    <w:rPr>
      <w:rFonts w:ascii="Arial" w:eastAsia="Times New Roman" w:hAnsi="Arial" w:cs="Calibri"/>
      <w:b/>
      <w:bCs/>
      <w:sz w:val="24"/>
      <w:szCs w:val="24"/>
      <w:lang w:eastAsia="ar-SA"/>
    </w:rPr>
  </w:style>
  <w:style w:type="paragraph" w:styleId="a5">
    <w:name w:val="Body Text"/>
    <w:basedOn w:val="a"/>
    <w:link w:val="a6"/>
    <w:uiPriority w:val="99"/>
    <w:unhideWhenUsed/>
    <w:rsid w:val="00635E44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635E44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7">
    <w:name w:val="List Paragraph"/>
    <w:basedOn w:val="a"/>
    <w:uiPriority w:val="34"/>
    <w:qFormat/>
    <w:rsid w:val="002A47AF"/>
    <w:pPr>
      <w:ind w:left="720"/>
      <w:contextualSpacing/>
    </w:pPr>
  </w:style>
  <w:style w:type="paragraph" w:customStyle="1" w:styleId="Default">
    <w:name w:val="Default"/>
    <w:rsid w:val="0028593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8">
    <w:name w:val="header"/>
    <w:basedOn w:val="a"/>
    <w:link w:val="a9"/>
    <w:unhideWhenUsed/>
    <w:rsid w:val="00461F4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461F43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a">
    <w:name w:val="footer"/>
    <w:basedOn w:val="a"/>
    <w:link w:val="ab"/>
    <w:uiPriority w:val="99"/>
    <w:unhideWhenUsed/>
    <w:rsid w:val="00461F4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461F43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c">
    <w:name w:val="Balloon Text"/>
    <w:basedOn w:val="a"/>
    <w:link w:val="ad"/>
    <w:uiPriority w:val="99"/>
    <w:semiHidden/>
    <w:unhideWhenUsed/>
    <w:rsid w:val="00CF5255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F5255"/>
    <w:rPr>
      <w:rFonts w:ascii="Tahoma" w:eastAsia="Times New Roman" w:hAnsi="Tahoma" w:cs="Tahoma"/>
      <w:sz w:val="16"/>
      <w:szCs w:val="16"/>
      <w:lang w:eastAsia="ar-SA"/>
    </w:rPr>
  </w:style>
  <w:style w:type="paragraph" w:styleId="21">
    <w:name w:val="Body Text 2"/>
    <w:basedOn w:val="a"/>
    <w:link w:val="22"/>
    <w:uiPriority w:val="99"/>
    <w:unhideWhenUsed/>
    <w:rsid w:val="00ED3863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ED3863"/>
    <w:rPr>
      <w:rFonts w:ascii="Times New Roman" w:eastAsia="Times New Roman" w:hAnsi="Times New Roman" w:cs="Calibri"/>
      <w:sz w:val="24"/>
      <w:szCs w:val="24"/>
      <w:lang w:eastAsia="ar-SA"/>
    </w:rPr>
  </w:style>
  <w:style w:type="character" w:styleId="ae">
    <w:name w:val="Hyperlink"/>
    <w:rsid w:val="00654449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A546F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50">
    <w:name w:val="Заголовок 5 Знак"/>
    <w:basedOn w:val="a0"/>
    <w:link w:val="5"/>
    <w:uiPriority w:val="9"/>
    <w:semiHidden/>
    <w:rsid w:val="00A546F7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  <w:style w:type="paragraph" w:styleId="3">
    <w:name w:val="Body Text 3"/>
    <w:basedOn w:val="a"/>
    <w:link w:val="30"/>
    <w:uiPriority w:val="99"/>
    <w:semiHidden/>
    <w:unhideWhenUsed/>
    <w:rsid w:val="00A546F7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A546F7"/>
    <w:rPr>
      <w:rFonts w:ascii="Times New Roman" w:eastAsia="Times New Roman" w:hAnsi="Times New Roman" w:cs="Calibri"/>
      <w:sz w:val="16"/>
      <w:szCs w:val="16"/>
      <w:lang w:eastAsia="ar-SA"/>
    </w:rPr>
  </w:style>
  <w:style w:type="paragraph" w:styleId="23">
    <w:name w:val="Body Text Indent 2"/>
    <w:basedOn w:val="a"/>
    <w:link w:val="24"/>
    <w:uiPriority w:val="99"/>
    <w:semiHidden/>
    <w:unhideWhenUsed/>
    <w:rsid w:val="00A546F7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A546F7"/>
    <w:rPr>
      <w:rFonts w:ascii="Times New Roman" w:eastAsia="Times New Roman" w:hAnsi="Times New Roman" w:cs="Calibri"/>
      <w:sz w:val="24"/>
      <w:szCs w:val="24"/>
      <w:lang w:eastAsia="ar-SA"/>
    </w:rPr>
  </w:style>
  <w:style w:type="paragraph" w:styleId="af">
    <w:name w:val="Title"/>
    <w:basedOn w:val="a"/>
    <w:link w:val="af0"/>
    <w:qFormat/>
    <w:rsid w:val="00A546F7"/>
    <w:pPr>
      <w:widowControl w:val="0"/>
      <w:spacing w:line="240" w:lineRule="atLeast"/>
      <w:jc w:val="center"/>
    </w:pPr>
    <w:rPr>
      <w:rFonts w:ascii="Arial" w:hAnsi="Arial" w:cs="Times New Roman"/>
      <w:b/>
      <w:snapToGrid w:val="0"/>
      <w:sz w:val="36"/>
      <w:szCs w:val="20"/>
      <w:lang w:eastAsia="ru-RU"/>
    </w:rPr>
  </w:style>
  <w:style w:type="character" w:customStyle="1" w:styleId="af0">
    <w:name w:val="Название Знак"/>
    <w:basedOn w:val="a0"/>
    <w:link w:val="af"/>
    <w:rsid w:val="00A546F7"/>
    <w:rPr>
      <w:rFonts w:ascii="Arial" w:eastAsia="Times New Roman" w:hAnsi="Arial" w:cs="Times New Roman"/>
      <w:b/>
      <w:snapToGrid w:val="0"/>
      <w:sz w:val="36"/>
      <w:szCs w:val="20"/>
      <w:lang w:eastAsia="ru-RU"/>
    </w:rPr>
  </w:style>
  <w:style w:type="character" w:customStyle="1" w:styleId="11">
    <w:name w:val="Основной шрифт абзаца1"/>
    <w:rsid w:val="00874B6A"/>
  </w:style>
  <w:style w:type="paragraph" w:customStyle="1" w:styleId="ConsNonformat">
    <w:name w:val="ConsNonformat"/>
    <w:rsid w:val="0036652B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character" w:customStyle="1" w:styleId="ms-rtethemeforecolor-2-01">
    <w:name w:val="ms-rtethemeforecolor-2-01"/>
    <w:basedOn w:val="a0"/>
    <w:rsid w:val="00C239E1"/>
    <w:rPr>
      <w:color w:val="000000"/>
    </w:rPr>
  </w:style>
  <w:style w:type="character" w:customStyle="1" w:styleId="af1">
    <w:name w:val="Основной текст_"/>
    <w:rsid w:val="004A3949"/>
    <w:rPr>
      <w:rFonts w:ascii="Times New Roman" w:hAnsi="Times New Roman" w:cs="Times New Roman"/>
      <w:sz w:val="28"/>
      <w:szCs w:val="28"/>
      <w:u w:val="none"/>
    </w:rPr>
  </w:style>
  <w:style w:type="character" w:styleId="af2">
    <w:name w:val="Strong"/>
    <w:qFormat/>
    <w:rsid w:val="00B53E8A"/>
    <w:rPr>
      <w:b/>
      <w:bCs/>
    </w:rPr>
  </w:style>
  <w:style w:type="paragraph" w:customStyle="1" w:styleId="ConsPlusTitle">
    <w:name w:val="ConsPlusTitle"/>
    <w:rsid w:val="00932D2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858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8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39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02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70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theme" Target="theme/theme1.xml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customXml" Target="../customXml/item4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41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header" Target="header1.xml"/><Relationship Id="rId40" Type="http://schemas.openxmlformats.org/officeDocument/2006/relationships/customXml" Target="../customXml/item2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hyperlink" Target="http://www.torgi.gov.ru" TargetMode="Externa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hyperlink" Target="http://www.admkrsk.ru/" TargetMode="Externa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8F4357B06B4AD45A2CF911BBE104C1C" ma:contentTypeVersion="1" ma:contentTypeDescription="Создание документа." ma:contentTypeScope="" ma:versionID="32217054f3ce056aff207c27fec38ce2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02402044d00666072b1aaa621031ea5d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A6343F70-693D-451F-8C83-1CF045C221E3}"/>
</file>

<file path=customXml/itemProps2.xml><?xml version="1.0" encoding="utf-8"?>
<ds:datastoreItem xmlns:ds="http://schemas.openxmlformats.org/officeDocument/2006/customXml" ds:itemID="{27836C73-B001-4EFD-8D9B-B69EEC82464A}"/>
</file>

<file path=customXml/itemProps3.xml><?xml version="1.0" encoding="utf-8"?>
<ds:datastoreItem xmlns:ds="http://schemas.openxmlformats.org/officeDocument/2006/customXml" ds:itemID="{2350AB7B-303C-48C8-963A-C98C6419B03A}"/>
</file>

<file path=customXml/itemProps4.xml><?xml version="1.0" encoding="utf-8"?>
<ds:datastoreItem xmlns:ds="http://schemas.openxmlformats.org/officeDocument/2006/customXml" ds:itemID="{74797F4F-3164-4865-801C-EF685F37344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548</TotalTime>
  <Pages>44</Pages>
  <Words>6460</Words>
  <Characters>36822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Пышмынцев Михаил Николаевич</dc:creator>
  <cp:lastModifiedBy>Котович Татьяна Петровна</cp:lastModifiedBy>
  <cp:revision>20</cp:revision>
  <cp:lastPrinted>2017-11-23T03:02:00Z</cp:lastPrinted>
  <dcterms:created xsi:type="dcterms:W3CDTF">2017-06-27T10:11:00Z</dcterms:created>
  <dcterms:modified xsi:type="dcterms:W3CDTF">2017-11-24T09:08:00Z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0x01010068F4357B06B4AD45A2CF911BBE104C1C</vt:lpwstr>
  </property>
</Properties>
</file>