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18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1E4F23">
        <w:rPr>
          <w:sz w:val="28"/>
          <w:szCs w:val="28"/>
        </w:rPr>
        <w:t>23.01.2018</w:t>
      </w:r>
      <w:r w:rsidRPr="007F2A0B">
        <w:rPr>
          <w:sz w:val="28"/>
          <w:szCs w:val="28"/>
        </w:rPr>
        <w:t xml:space="preserve"> № </w:t>
      </w:r>
      <w:r w:rsidR="001E4F23">
        <w:rPr>
          <w:sz w:val="28"/>
          <w:szCs w:val="28"/>
        </w:rPr>
        <w:t>1-о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 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592AA4" w:rsidRPr="00BB24B1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</w:p>
    <w:p w:rsidR="006711BC" w:rsidRPr="00BB24B1" w:rsidRDefault="006711BC" w:rsidP="00BB24B1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Pr="00BB24B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 w:rsidRPr="00BB24B1">
        <w:rPr>
          <w:rFonts w:ascii="Times New Roman" w:hAnsi="Times New Roman" w:cs="Times New Roman"/>
          <w:b w:val="0"/>
          <w:sz w:val="28"/>
          <w:szCs w:val="28"/>
        </w:rPr>
        <w:t>116а, пом. 9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6711BC">
        <w:rPr>
          <w:rFonts w:cs="Times New Roman"/>
          <w:sz w:val="28"/>
          <w:szCs w:val="28"/>
        </w:rPr>
        <w:t>распоряжение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592AA4">
        <w:rPr>
          <w:rFonts w:cs="Times New Roman"/>
          <w:sz w:val="28"/>
          <w:szCs w:val="28"/>
        </w:rPr>
        <w:t>17.01.2018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92AA4">
        <w:rPr>
          <w:rFonts w:cs="Times New Roman"/>
          <w:sz w:val="28"/>
          <w:szCs w:val="28"/>
        </w:rPr>
        <w:t>1</w:t>
      </w:r>
      <w:r w:rsidR="001E3920">
        <w:rPr>
          <w:rFonts w:cs="Times New Roman"/>
          <w:sz w:val="28"/>
          <w:szCs w:val="28"/>
        </w:rPr>
        <w:t>41</w:t>
      </w:r>
      <w:r w:rsidR="006711BC">
        <w:rPr>
          <w:rFonts w:cs="Times New Roman"/>
          <w:sz w:val="28"/>
          <w:szCs w:val="28"/>
        </w:rPr>
        <w:t xml:space="preserve">-недв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нежилого помещения </w:t>
      </w:r>
      <w:r w:rsidR="006711BC" w:rsidRPr="00A57B61">
        <w:rPr>
          <w:rFonts w:cs="Times New Roman"/>
          <w:sz w:val="28"/>
          <w:szCs w:val="28"/>
        </w:rPr>
        <w:t xml:space="preserve"> по </w:t>
      </w:r>
      <w:proofErr w:type="spellStart"/>
      <w:r w:rsidR="00BB24B1">
        <w:rPr>
          <w:rFonts w:cs="Times New Roman"/>
          <w:sz w:val="28"/>
          <w:szCs w:val="28"/>
        </w:rPr>
        <w:t>пр</w:t>
      </w:r>
      <w:proofErr w:type="spellEnd"/>
      <w:r w:rsidR="00BB24B1">
        <w:rPr>
          <w:rFonts w:cs="Times New Roman"/>
          <w:sz w:val="28"/>
          <w:szCs w:val="28"/>
        </w:rPr>
        <w:t>-ту им. газеты «Красноярский рабочий»</w:t>
      </w:r>
      <w:r w:rsidR="006711BC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</w:t>
      </w:r>
      <w:r w:rsidR="00592AA4">
        <w:rPr>
          <w:rFonts w:cs="Times New Roman"/>
          <w:sz w:val="28"/>
          <w:szCs w:val="28"/>
        </w:rPr>
        <w:t xml:space="preserve">, пом. </w:t>
      </w:r>
      <w:r w:rsidR="00BB24B1">
        <w:rPr>
          <w:rFonts w:cs="Times New Roman"/>
          <w:sz w:val="28"/>
          <w:szCs w:val="28"/>
        </w:rPr>
        <w:t>9</w:t>
      </w:r>
      <w:r w:rsidR="001E3920">
        <w:rPr>
          <w:rFonts w:cs="Times New Roman"/>
          <w:sz w:val="28"/>
          <w:szCs w:val="28"/>
        </w:rPr>
        <w:t>7</w:t>
      </w:r>
      <w:r w:rsidR="00CF7A2F">
        <w:rPr>
          <w:rFonts w:cs="Times New Roman"/>
          <w:sz w:val="28"/>
          <w:szCs w:val="28"/>
        </w:rPr>
        <w:t>».</w:t>
      </w:r>
    </w:p>
    <w:p w:rsidR="002F0D21" w:rsidRDefault="002F0D21" w:rsidP="007F2A0B">
      <w:pPr>
        <w:tabs>
          <w:tab w:val="left" w:pos="426"/>
        </w:tabs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6711BC" w:rsidRPr="007F2A0B" w:rsidRDefault="006711BC" w:rsidP="006711BC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1E3920">
        <w:rPr>
          <w:rFonts w:cs="Times New Roman"/>
          <w:sz w:val="28"/>
          <w:szCs w:val="28"/>
        </w:rPr>
        <w:t>15,5</w:t>
      </w:r>
      <w:r>
        <w:rPr>
          <w:rFonts w:cs="Times New Roman"/>
          <w:sz w:val="28"/>
          <w:szCs w:val="28"/>
        </w:rPr>
        <w:t xml:space="preserve"> </w:t>
      </w:r>
      <w:r w:rsidRPr="007F2A0B">
        <w:rPr>
          <w:rFonts w:cs="Times New Roman"/>
          <w:sz w:val="28"/>
          <w:szCs w:val="28"/>
        </w:rPr>
        <w:t xml:space="preserve">кв. м, расположенное по адресу: г. Красноярск, </w:t>
      </w:r>
      <w:r w:rsidR="00BB24B1">
        <w:rPr>
          <w:rFonts w:cs="Times New Roman"/>
          <w:sz w:val="28"/>
          <w:szCs w:val="28"/>
        </w:rPr>
        <w:t>пр-т им. газеты «Красноярский рабочий»</w:t>
      </w:r>
      <w:r w:rsidR="00BB24B1" w:rsidRPr="00A57B61">
        <w:rPr>
          <w:rFonts w:cs="Times New Roman"/>
          <w:sz w:val="28"/>
          <w:szCs w:val="28"/>
        </w:rPr>
        <w:t xml:space="preserve">, д. </w:t>
      </w:r>
      <w:r w:rsidR="00BB24B1">
        <w:rPr>
          <w:rFonts w:cs="Times New Roman"/>
          <w:sz w:val="28"/>
          <w:szCs w:val="28"/>
        </w:rPr>
        <w:t>116а, пом. 9</w:t>
      </w:r>
      <w:r w:rsidR="001E3920">
        <w:rPr>
          <w:rFonts w:cs="Times New Roman"/>
          <w:sz w:val="28"/>
          <w:szCs w:val="28"/>
        </w:rPr>
        <w:t>7</w:t>
      </w:r>
      <w:r w:rsidRPr="00FC0585">
        <w:rPr>
          <w:rFonts w:cs="Times New Roman"/>
          <w:sz w:val="28"/>
          <w:szCs w:val="28"/>
        </w:rPr>
        <w:t>.</w:t>
      </w:r>
    </w:p>
    <w:p w:rsidR="006711BC" w:rsidRPr="00D64652" w:rsidRDefault="006711BC" w:rsidP="006711B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шестнадцати</w:t>
      </w:r>
      <w:r>
        <w:rPr>
          <w:rFonts w:ascii="Times New Roman" w:hAnsi="Times New Roman" w:cs="Times New Roman"/>
          <w:b w:val="0"/>
          <w:sz w:val="28"/>
          <w:szCs w:val="28"/>
        </w:rPr>
        <w:t>этажн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жилого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дома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19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8</w:t>
      </w:r>
      <w:r w:rsidR="00CE4896">
        <w:rPr>
          <w:rFonts w:ascii="Times New Roman" w:hAnsi="Times New Roman" w:cs="Times New Roman"/>
          <w:b w:val="0"/>
          <w:sz w:val="28"/>
          <w:szCs w:val="28"/>
        </w:rPr>
        <w:t>8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года постройки.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Общий вход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711BC" w:rsidRPr="00766299" w:rsidRDefault="006711BC" w:rsidP="006711BC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 w:rsidR="00CE4896">
        <w:rPr>
          <w:sz w:val="28"/>
          <w:szCs w:val="28"/>
        </w:rPr>
        <w:t>обременения отсутствуют</w:t>
      </w:r>
      <w:r>
        <w:rPr>
          <w:sz w:val="28"/>
          <w:szCs w:val="28"/>
        </w:rPr>
        <w:t>.</w:t>
      </w:r>
    </w:p>
    <w:p w:rsidR="006711BC" w:rsidRPr="007F2A0B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6711BC" w:rsidP="006711BC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1E4F23">
        <w:rPr>
          <w:rFonts w:cs="Times New Roman"/>
          <w:sz w:val="28"/>
          <w:szCs w:val="28"/>
        </w:rPr>
        <w:t>5 марта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1E4F23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1E4F23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1E4F23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9434C3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393 900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триста девяносто три тысячи девятьсот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19 695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девятнадцать тысяч шестьсот девяносто пять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нежилого помещения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1533A" w:rsidRDefault="0071533A" w:rsidP="0071533A">
      <w:pPr>
        <w:pStyle w:val="a7"/>
        <w:rPr>
          <w:rFonts w:cs="Times New Roman"/>
          <w:b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78 780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семьдесят восемь тысяч семьсот восемьдесят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нежилого помещения.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1E4F23">
        <w:rPr>
          <w:rFonts w:ascii="Times New Roman" w:hAnsi="Times New Roman" w:cs="Times New Roman"/>
          <w:b w:val="0"/>
          <w:sz w:val="28"/>
          <w:szCs w:val="28"/>
        </w:rPr>
        <w:t>25 января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1E4F23">
        <w:rPr>
          <w:rFonts w:ascii="Times New Roman" w:hAnsi="Times New Roman" w:cs="Times New Roman"/>
          <w:b w:val="0"/>
          <w:sz w:val="28"/>
          <w:szCs w:val="28"/>
        </w:rPr>
        <w:t>21 февраля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 xml:space="preserve">ципального заказа администрации города  </w:t>
      </w:r>
      <w:proofErr w:type="gramStart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Назначение платежа – задаток для участия в аукционе по продаже н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BB24B1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BB24B1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</w:t>
      </w:r>
      <w:r w:rsidR="006711BC" w:rsidRPr="00A57B61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116а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BB24B1">
        <w:rPr>
          <w:rFonts w:ascii="Times New Roman" w:hAnsi="Times New Roman" w:cs="Times New Roman"/>
          <w:b w:val="0"/>
          <w:sz w:val="28"/>
          <w:szCs w:val="28"/>
        </w:rPr>
        <w:t>9</w:t>
      </w:r>
      <w:r w:rsidR="001E3920">
        <w:rPr>
          <w:rFonts w:ascii="Times New Roman" w:hAnsi="Times New Roman" w:cs="Times New Roman"/>
          <w:b w:val="0"/>
          <w:sz w:val="28"/>
          <w:szCs w:val="28"/>
        </w:rPr>
        <w:t>7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1E4F23">
        <w:rPr>
          <w:rFonts w:cs="Times New Roman"/>
          <w:bCs/>
          <w:sz w:val="28"/>
          <w:szCs w:val="28"/>
        </w:rPr>
        <w:t>25 января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1E4F23">
        <w:rPr>
          <w:rFonts w:cs="Times New Roman"/>
          <w:bCs/>
          <w:sz w:val="28"/>
          <w:szCs w:val="28"/>
        </w:rPr>
        <w:t>21 февраля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1E4F23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1E4F23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1E4F23">
        <w:rPr>
          <w:rFonts w:cs="Times New Roman"/>
          <w:bCs/>
          <w:sz w:val="28"/>
          <w:szCs w:val="28"/>
        </w:rPr>
        <w:t>28 февраля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1533A" w:rsidRPr="007F2A0B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1E4F23">
        <w:rPr>
          <w:rFonts w:cs="Times New Roman"/>
          <w:bCs/>
          <w:sz w:val="28"/>
          <w:szCs w:val="28"/>
        </w:rPr>
        <w:t>25 января</w:t>
      </w:r>
      <w:r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</w:t>
      </w:r>
      <w:r w:rsidR="001E4F23">
        <w:rPr>
          <w:rFonts w:cs="Times New Roman"/>
          <w:bCs/>
          <w:sz w:val="28"/>
          <w:szCs w:val="28"/>
        </w:rPr>
        <w:t>21 февраля</w:t>
      </w:r>
      <w:bookmarkStart w:id="0" w:name="_GoBack"/>
      <w:bookmarkEnd w:id="0"/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71533A" w:rsidRDefault="0071533A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8336D3" w:rsidRPr="004E53A6" w:rsidRDefault="00ED3863" w:rsidP="008336D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Покупателями </w:t>
      </w:r>
      <w:r w:rsidR="008336D3">
        <w:rPr>
          <w:sz w:val="28"/>
          <w:szCs w:val="28"/>
        </w:rPr>
        <w:t>муниципального имущества могут быть любые физ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ческие и юридические лица, за исключением: государственных и муниц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пальных унитарных предприятий, государственных и муниципальных учр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ждений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="008336D3">
        <w:rPr>
          <w:sz w:val="28"/>
          <w:szCs w:val="28"/>
        </w:rPr>
        <w:t>е</w:t>
      </w:r>
      <w:r w:rsidR="008336D3">
        <w:rPr>
          <w:sz w:val="28"/>
          <w:szCs w:val="28"/>
        </w:rPr>
        <w:t>рального закона от 21.12.2001 № 178-ФЗ «О приватизации государственного и муниципального имущества»</w:t>
      </w:r>
      <w:r w:rsidR="008336D3" w:rsidRPr="004E53A6">
        <w:rPr>
          <w:sz w:val="28"/>
          <w:szCs w:val="28"/>
        </w:rPr>
        <w:t>;</w:t>
      </w:r>
      <w:proofErr w:type="gramEnd"/>
      <w:r w:rsidR="008336D3">
        <w:rPr>
          <w:sz w:val="28"/>
          <w:szCs w:val="28"/>
        </w:rPr>
        <w:t xml:space="preserve"> </w:t>
      </w:r>
      <w:proofErr w:type="gramStart"/>
      <w:r w:rsidR="008336D3">
        <w:rPr>
          <w:sz w:val="28"/>
          <w:szCs w:val="28"/>
        </w:rPr>
        <w:t>юридических лиц, местом регистрации кот</w:t>
      </w:r>
      <w:r w:rsidR="008336D3">
        <w:rPr>
          <w:sz w:val="28"/>
          <w:szCs w:val="28"/>
        </w:rPr>
        <w:t>о</w:t>
      </w:r>
      <w:r w:rsidR="008336D3">
        <w:rPr>
          <w:sz w:val="28"/>
          <w:szCs w:val="28"/>
        </w:rPr>
        <w:t>рых является государство или территория, включенные в утверждаемый М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нистерством финансов Российской Федерации перечень государств и терр</w:t>
      </w:r>
      <w:r w:rsidR="008336D3">
        <w:rPr>
          <w:sz w:val="28"/>
          <w:szCs w:val="28"/>
        </w:rPr>
        <w:t>и</w:t>
      </w:r>
      <w:r w:rsidR="008336D3">
        <w:rPr>
          <w:sz w:val="28"/>
          <w:szCs w:val="28"/>
        </w:rPr>
        <w:t>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8336D3" w:rsidRPr="004E53A6">
        <w:rPr>
          <w:sz w:val="28"/>
          <w:szCs w:val="28"/>
        </w:rPr>
        <w:t>;</w:t>
      </w:r>
      <w:r w:rsidR="008336D3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336D3" w:rsidP="008336D3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2F0D21" w:rsidRPr="007F2A0B" w:rsidRDefault="002F0D21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lastRenderedPageBreak/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92AA4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Объект на торги ранее не выставлялся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B15428">
        <w:rPr>
          <w:rFonts w:cs="Times New Roman"/>
          <w:sz w:val="28"/>
          <w:szCs w:val="28"/>
        </w:rPr>
        <w:t xml:space="preserve">Заместитель руководителя </w:t>
      </w:r>
    </w:p>
    <w:p w:rsidR="008A36F7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</w:t>
      </w:r>
      <w:r w:rsidRPr="00B15428">
        <w:rPr>
          <w:rFonts w:cs="Times New Roman"/>
          <w:sz w:val="28"/>
          <w:szCs w:val="28"/>
        </w:rPr>
        <w:t>епартамента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 xml:space="preserve">муниципального </w:t>
      </w:r>
    </w:p>
    <w:p w:rsidR="008A36F7" w:rsidRPr="00B15428" w:rsidRDefault="008A36F7" w:rsidP="008A36F7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</w:t>
      </w:r>
      <w:r w:rsidRPr="00B15428">
        <w:rPr>
          <w:rFonts w:cs="Times New Roman"/>
          <w:sz w:val="28"/>
          <w:szCs w:val="28"/>
        </w:rPr>
        <w:t>мущества</w:t>
      </w:r>
      <w:r>
        <w:rPr>
          <w:rFonts w:cs="Times New Roman"/>
          <w:sz w:val="28"/>
          <w:szCs w:val="28"/>
        </w:rPr>
        <w:t xml:space="preserve"> </w:t>
      </w:r>
      <w:r w:rsidRPr="00B15428">
        <w:rPr>
          <w:rFonts w:cs="Times New Roman"/>
          <w:sz w:val="28"/>
          <w:szCs w:val="28"/>
        </w:rPr>
        <w:t>и земельных отношений</w:t>
      </w:r>
      <w:r w:rsidRPr="00B15428">
        <w:rPr>
          <w:rFonts w:cs="Times New Roman"/>
          <w:sz w:val="28"/>
          <w:szCs w:val="28"/>
        </w:rPr>
        <w:tab/>
      </w:r>
      <w:r w:rsidRPr="00B15428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И.А. Тюрина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950D22" w:rsidRDefault="00950D22" w:rsidP="009434C3">
      <w:pPr>
        <w:jc w:val="right"/>
      </w:pPr>
    </w:p>
    <w:p w:rsidR="00A97FCA" w:rsidRDefault="00A97FCA" w:rsidP="009434C3">
      <w:pPr>
        <w:jc w:val="right"/>
      </w:pPr>
    </w:p>
    <w:p w:rsidR="008A36F7" w:rsidRDefault="008A36F7" w:rsidP="009434C3">
      <w:pPr>
        <w:jc w:val="right"/>
      </w:pPr>
    </w:p>
    <w:p w:rsidR="008A36F7" w:rsidRDefault="008A36F7" w:rsidP="009434C3">
      <w:pPr>
        <w:jc w:val="right"/>
      </w:pPr>
    </w:p>
    <w:p w:rsidR="00CE4896" w:rsidRDefault="00CE4896" w:rsidP="009434C3">
      <w:pPr>
        <w:jc w:val="right"/>
      </w:pPr>
    </w:p>
    <w:p w:rsidR="00592AA4" w:rsidRDefault="00592AA4" w:rsidP="009434C3">
      <w:pPr>
        <w:jc w:val="right"/>
      </w:pPr>
    </w:p>
    <w:p w:rsidR="001E3920" w:rsidRDefault="001E3920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</w:t>
      </w:r>
      <w:r w:rsidRPr="00A546F7">
        <w:rPr>
          <w:rFonts w:cs="Times New Roman"/>
          <w:bCs/>
          <w:iCs/>
          <w:snapToGrid w:val="0"/>
          <w:sz w:val="28"/>
          <w:szCs w:val="22"/>
        </w:rPr>
        <w:lastRenderedPageBreak/>
        <w:t>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1E3920">
      <w:headerReference w:type="default" r:id="rId11"/>
      <w:pgSz w:w="11906" w:h="16838"/>
      <w:pgMar w:top="567" w:right="851" w:bottom="567" w:left="1701" w:header="709" w:footer="709" w:gutter="0"/>
      <w:pgNumType w:start="1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1E4F23">
          <w:rPr>
            <w:noProof/>
          </w:rPr>
          <w:t>161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1C06BC"/>
    <w:rsid w:val="001D42F6"/>
    <w:rsid w:val="001E3920"/>
    <w:rsid w:val="001E4F23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60231C"/>
    <w:rsid w:val="00607765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95D0D"/>
    <w:rsid w:val="00A97FCA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3453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2FF8A6-AE1F-450B-B2E6-73DCAD70F460}"/>
</file>

<file path=customXml/itemProps2.xml><?xml version="1.0" encoding="utf-8"?>
<ds:datastoreItem xmlns:ds="http://schemas.openxmlformats.org/officeDocument/2006/customXml" ds:itemID="{D930EE51-7977-4018-8E55-99D2268ABCED}"/>
</file>

<file path=customXml/itemProps3.xml><?xml version="1.0" encoding="utf-8"?>
<ds:datastoreItem xmlns:ds="http://schemas.openxmlformats.org/officeDocument/2006/customXml" ds:itemID="{31F39B26-A209-417F-83D3-DA8AFC7E2E8B}"/>
</file>

<file path=customXml/itemProps4.xml><?xml version="1.0" encoding="utf-8"?>
<ds:datastoreItem xmlns:ds="http://schemas.openxmlformats.org/officeDocument/2006/customXml" ds:itemID="{0038ABC7-CADC-4623-AB21-39225B459F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Мингазова Кристина Рамильевна</cp:lastModifiedBy>
  <cp:revision>23</cp:revision>
  <cp:lastPrinted>2017-08-08T05:32:00Z</cp:lastPrinted>
  <dcterms:created xsi:type="dcterms:W3CDTF">2017-06-27T10:11:00Z</dcterms:created>
  <dcterms:modified xsi:type="dcterms:W3CDTF">2018-01-24T04:22:00Z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