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C2" w:rsidRPr="002C0C62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C0C62">
        <w:rPr>
          <w:rFonts w:ascii="Times New Roman" w:hAnsi="Times New Roman"/>
          <w:sz w:val="28"/>
          <w:szCs w:val="28"/>
        </w:rPr>
        <w:t xml:space="preserve">Информация </w:t>
      </w:r>
    </w:p>
    <w:p w:rsidR="008A0FF0" w:rsidRPr="002C0C62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0C62">
        <w:rPr>
          <w:rFonts w:ascii="Times New Roman" w:hAnsi="Times New Roman"/>
          <w:sz w:val="28"/>
          <w:szCs w:val="28"/>
        </w:rPr>
        <w:t>об отказе в допуске к участию в аукционе</w:t>
      </w:r>
    </w:p>
    <w:p w:rsidR="00AA73C2" w:rsidRPr="002C0C62" w:rsidRDefault="00AA73C2" w:rsidP="00AA73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73C2" w:rsidRPr="002C0C62" w:rsidRDefault="00AA73C2" w:rsidP="007C51A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2C0C62">
        <w:rPr>
          <w:rFonts w:ascii="Times New Roman" w:hAnsi="Times New Roman"/>
          <w:sz w:val="28"/>
          <w:szCs w:val="28"/>
        </w:rPr>
        <w:t xml:space="preserve">Руководствуясь пунктом 8 статьи 18 </w:t>
      </w:r>
      <w:r w:rsidRPr="002C0C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Федерального закона от 21.12.2001 № 178-ФЗ «О приватизации государственного и муниципального имущества», комиссия по проведению торгов </w:t>
      </w:r>
      <w:r w:rsidR="007C51A7" w:rsidRPr="002C0C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связи с неподтверждением поступления в установленный срок задатка на счет, указанный в информационном сообщении,</w:t>
      </w:r>
      <w:r w:rsidRPr="002C0C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C51A7" w:rsidRPr="002C0C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приняла решение отказать</w:t>
      </w:r>
      <w:r w:rsidRPr="002C0C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2C0C62">
        <w:rPr>
          <w:rFonts w:ascii="Times New Roman" w:hAnsi="Times New Roman"/>
          <w:sz w:val="28"/>
          <w:szCs w:val="28"/>
        </w:rPr>
        <w:t xml:space="preserve">в допуске к участию </w:t>
      </w:r>
      <w:r w:rsidRPr="00536F60">
        <w:rPr>
          <w:rFonts w:ascii="Times New Roman" w:hAnsi="Times New Roman"/>
          <w:sz w:val="28"/>
          <w:szCs w:val="28"/>
        </w:rPr>
        <w:t xml:space="preserve">в аукционе </w:t>
      </w:r>
      <w:r w:rsidR="00536F60" w:rsidRPr="00536F60">
        <w:rPr>
          <w:rFonts w:ascii="Times New Roman" w:hAnsi="Times New Roman"/>
          <w:sz w:val="28"/>
          <w:szCs w:val="28"/>
        </w:rPr>
        <w:t>по продаже</w:t>
      </w:r>
      <w:r w:rsidR="002C0C62" w:rsidRPr="00536F60">
        <w:rPr>
          <w:rFonts w:ascii="Times New Roman" w:hAnsi="Times New Roman"/>
          <w:sz w:val="28"/>
          <w:szCs w:val="28"/>
        </w:rPr>
        <w:t xml:space="preserve"> нежилого помещения № 67 по ул. Академика Киренского, д. 21</w:t>
      </w:r>
      <w:r w:rsidRPr="00536F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2132" w:rsidRPr="00536F60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следующим участникам: </w:t>
      </w:r>
      <w:r w:rsidR="002C0C62" w:rsidRPr="00536F60">
        <w:rPr>
          <w:rFonts w:ascii="Times New Roman" w:eastAsia="Times New Roman" w:hAnsi="Times New Roman"/>
          <w:sz w:val="28"/>
          <w:szCs w:val="28"/>
          <w:lang w:eastAsia="ru-RU"/>
        </w:rPr>
        <w:t>Родигина</w:t>
      </w:r>
      <w:r w:rsidR="002C0C62" w:rsidRPr="002C0C62">
        <w:rPr>
          <w:rFonts w:ascii="Times New Roman" w:eastAsia="Times New Roman" w:hAnsi="Times New Roman"/>
          <w:sz w:val="28"/>
          <w:szCs w:val="28"/>
          <w:lang w:eastAsia="ru-RU"/>
        </w:rPr>
        <w:t xml:space="preserve"> О.В.</w:t>
      </w:r>
      <w:r w:rsidRPr="002C0C62">
        <w:rPr>
          <w:rFonts w:ascii="Times New Roman" w:hAnsi="Times New Roman"/>
          <w:sz w:val="28"/>
          <w:szCs w:val="28"/>
        </w:rPr>
        <w:t>.</w:t>
      </w:r>
    </w:p>
    <w:sectPr w:rsidR="00AA73C2" w:rsidRPr="002C0C62" w:rsidSect="005C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C2"/>
    <w:rsid w:val="0006185F"/>
    <w:rsid w:val="00070B05"/>
    <w:rsid w:val="002056FF"/>
    <w:rsid w:val="002C0C62"/>
    <w:rsid w:val="00536F60"/>
    <w:rsid w:val="0055607B"/>
    <w:rsid w:val="005C07B5"/>
    <w:rsid w:val="007C51A7"/>
    <w:rsid w:val="00856187"/>
    <w:rsid w:val="008A0FF0"/>
    <w:rsid w:val="009E32E7"/>
    <w:rsid w:val="00AA73C2"/>
    <w:rsid w:val="00C82132"/>
    <w:rsid w:val="00DD52D5"/>
    <w:rsid w:val="00E41EEF"/>
    <w:rsid w:val="00E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ABF3E2-598C-4C9D-A6A7-3E4F42330649}"/>
</file>

<file path=customXml/itemProps2.xml><?xml version="1.0" encoding="utf-8"?>
<ds:datastoreItem xmlns:ds="http://schemas.openxmlformats.org/officeDocument/2006/customXml" ds:itemID="{93179AA3-EFF4-48B3-BCE4-53A217C8326F}"/>
</file>

<file path=customXml/itemProps3.xml><?xml version="1.0" encoding="utf-8"?>
<ds:datastoreItem xmlns:ds="http://schemas.openxmlformats.org/officeDocument/2006/customXml" ds:itemID="{1A4752F9-AC04-4670-AB50-0BF996DA93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</dc:creator>
  <cp:lastModifiedBy>Азарова</cp:lastModifiedBy>
  <cp:revision>2</cp:revision>
  <cp:lastPrinted>2017-02-15T08:48:00Z</cp:lastPrinted>
  <dcterms:created xsi:type="dcterms:W3CDTF">2018-02-28T10:26:00Z</dcterms:created>
  <dcterms:modified xsi:type="dcterms:W3CDTF">2018-02-28T10:26:00Z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