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DD07DB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DD07D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28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D07DB">
        <w:rPr>
          <w:rFonts w:ascii="Times New Roman" w:hAnsi="Times New Roman" w:cs="Times New Roman"/>
          <w:sz w:val="24"/>
          <w:szCs w:val="24"/>
        </w:rPr>
        <w:t>571,4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DD07DB">
        <w:rPr>
          <w:rFonts w:ascii="Times New Roman" w:hAnsi="Times New Roman" w:cs="Times New Roman"/>
          <w:sz w:val="24"/>
          <w:szCs w:val="24"/>
        </w:rPr>
        <w:t>Краснодарская, д. 17, пом. 230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D07DB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24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E2076">
        <w:rPr>
          <w:bCs/>
        </w:rPr>
        <w:t>26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E2076">
        <w:rPr>
          <w:bCs/>
        </w:rPr>
        <w:t>28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1E2076">
        <w:rPr>
          <w:bCs/>
        </w:rPr>
        <w:t>3</w:t>
      </w:r>
      <w:r w:rsidR="00381C06">
        <w:rPr>
          <w:bCs/>
        </w:rPr>
        <w:t>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9F378C">
        <w:rPr>
          <w:bCs/>
        </w:rPr>
        <w:t>1</w:t>
      </w:r>
      <w:r w:rsidR="00DD07DB">
        <w:rPr>
          <w:bCs/>
        </w:rPr>
        <w:t>1</w:t>
      </w:r>
      <w:bookmarkStart w:id="0" w:name="_GoBack"/>
      <w:bookmarkEnd w:id="0"/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E2076">
        <w:t>2309200002</w:t>
      </w:r>
      <w:r w:rsidR="00DD07DB">
        <w:t>7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19695E-660A-4F61-B5D7-09B368133D82}"/>
</file>

<file path=customXml/itemProps2.xml><?xml version="1.0" encoding="utf-8"?>
<ds:datastoreItem xmlns:ds="http://schemas.openxmlformats.org/officeDocument/2006/customXml" ds:itemID="{74D3A720-C813-4B4B-8430-380B4F10528B}"/>
</file>

<file path=customXml/itemProps3.xml><?xml version="1.0" encoding="utf-8"?>
<ds:datastoreItem xmlns:ds="http://schemas.openxmlformats.org/officeDocument/2006/customXml" ds:itemID="{0B713370-6F98-44C6-B3D4-B893E6BE9A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210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47</cp:revision>
  <cp:lastPrinted>2020-06-18T04:26:00Z</cp:lastPrinted>
  <dcterms:created xsi:type="dcterms:W3CDTF">2020-06-18T03:00:00Z</dcterms:created>
  <dcterms:modified xsi:type="dcterms:W3CDTF">2020-10-28T04:13:00Z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