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F878B5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</w:t>
      </w:r>
      <w:r w:rsidR="00C84A1F">
        <w:rPr>
          <w:b/>
          <w:sz w:val="28"/>
          <w:szCs w:val="28"/>
          <w:lang w:eastAsia="ru-RU"/>
        </w:rPr>
        <w:t>3</w:t>
      </w:r>
      <w:bookmarkStart w:id="0" w:name="_GoBack"/>
      <w:bookmarkEnd w:id="0"/>
      <w:r w:rsidR="00FA4B5F">
        <w:rPr>
          <w:b/>
          <w:sz w:val="28"/>
          <w:szCs w:val="28"/>
          <w:lang w:eastAsia="ru-RU"/>
        </w:rPr>
        <w:t xml:space="preserve"> мая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44A7B" w:rsidRDefault="00844A7B" w:rsidP="00844A7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4A7B" w:rsidRPr="00266ACF" w:rsidRDefault="00844A7B" w:rsidP="00844A7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д. 48, пом. 1</w:t>
      </w:r>
      <w:r w:rsidR="00F878B5">
        <w:rPr>
          <w:rFonts w:ascii="Times New Roman" w:hAnsi="Times New Roman" w:cs="Times New Roman"/>
          <w:b w:val="0"/>
          <w:sz w:val="28"/>
          <w:szCs w:val="28"/>
        </w:rPr>
        <w:t>25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F878B5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031E64" w:rsidRPr="005E35D7">
        <w:rPr>
          <w:rFonts w:cs="Times New Roman"/>
          <w:sz w:val="28"/>
          <w:szCs w:val="28"/>
        </w:rPr>
        <w:t xml:space="preserve">от </w:t>
      </w:r>
      <w:r w:rsidR="00F878B5">
        <w:rPr>
          <w:rFonts w:cs="Times New Roman"/>
          <w:sz w:val="28"/>
          <w:szCs w:val="28"/>
        </w:rPr>
        <w:t>22</w:t>
      </w:r>
      <w:r w:rsidR="00844A7B">
        <w:rPr>
          <w:rFonts w:cs="Times New Roman"/>
          <w:sz w:val="28"/>
          <w:szCs w:val="28"/>
        </w:rPr>
        <w:t>.05</w:t>
      </w:r>
      <w:r w:rsidR="00031E64">
        <w:rPr>
          <w:rFonts w:cs="Times New Roman"/>
          <w:sz w:val="28"/>
          <w:szCs w:val="28"/>
        </w:rPr>
        <w:t>.2019</w:t>
      </w:r>
      <w:r w:rsidR="00031E64" w:rsidRPr="005E35D7">
        <w:rPr>
          <w:rFonts w:cs="Times New Roman"/>
          <w:sz w:val="28"/>
          <w:szCs w:val="28"/>
        </w:rPr>
        <w:t xml:space="preserve"> </w:t>
      </w:r>
      <w:r w:rsidR="00031E64" w:rsidRPr="00D3138B">
        <w:rPr>
          <w:rFonts w:cs="Times New Roman"/>
          <w:sz w:val="28"/>
          <w:szCs w:val="28"/>
        </w:rPr>
        <w:t xml:space="preserve">№ </w:t>
      </w:r>
      <w:r w:rsidR="00F878B5">
        <w:rPr>
          <w:rFonts w:cs="Times New Roman"/>
          <w:sz w:val="28"/>
          <w:szCs w:val="28"/>
        </w:rPr>
        <w:t>322</w:t>
      </w:r>
      <w:r w:rsidR="00844A7B">
        <w:rPr>
          <w:rFonts w:cs="Times New Roman"/>
          <w:sz w:val="28"/>
          <w:szCs w:val="28"/>
        </w:rPr>
        <w:t xml:space="preserve"> </w:t>
      </w:r>
      <w:r w:rsidR="00031E64">
        <w:rPr>
          <w:rFonts w:cs="Times New Roman"/>
          <w:sz w:val="28"/>
          <w:szCs w:val="28"/>
        </w:rPr>
        <w:t xml:space="preserve">«О </w:t>
      </w:r>
      <w:r w:rsidR="00031E64" w:rsidRPr="00642F91">
        <w:rPr>
          <w:rFonts w:cs="Times New Roman"/>
          <w:sz w:val="28"/>
          <w:szCs w:val="28"/>
        </w:rPr>
        <w:t>приват</w:t>
      </w:r>
      <w:r w:rsidR="00031E64">
        <w:rPr>
          <w:rFonts w:cs="Times New Roman"/>
          <w:sz w:val="28"/>
          <w:szCs w:val="28"/>
        </w:rPr>
        <w:t>изации нежилого помещения</w:t>
      </w:r>
      <w:r w:rsidR="00FA4B5F">
        <w:rPr>
          <w:rFonts w:cs="Times New Roman"/>
          <w:sz w:val="28"/>
          <w:szCs w:val="28"/>
        </w:rPr>
        <w:t xml:space="preserve"> </w:t>
      </w:r>
      <w:r w:rsidR="00031E64">
        <w:rPr>
          <w:rFonts w:cs="Times New Roman"/>
          <w:sz w:val="28"/>
          <w:szCs w:val="28"/>
        </w:rPr>
        <w:t xml:space="preserve">по </w:t>
      </w:r>
      <w:r w:rsidR="00FA4B5F">
        <w:rPr>
          <w:rFonts w:cs="Times New Roman"/>
          <w:sz w:val="28"/>
          <w:szCs w:val="28"/>
        </w:rPr>
        <w:t xml:space="preserve">ул. </w:t>
      </w:r>
      <w:r w:rsidR="00844A7B">
        <w:rPr>
          <w:rFonts w:cs="Times New Roman"/>
          <w:sz w:val="28"/>
          <w:szCs w:val="28"/>
        </w:rPr>
        <w:t>С</w:t>
      </w:r>
      <w:r w:rsidR="00844A7B">
        <w:rPr>
          <w:rFonts w:cs="Times New Roman"/>
          <w:sz w:val="28"/>
          <w:szCs w:val="28"/>
        </w:rPr>
        <w:t>е</w:t>
      </w:r>
      <w:r w:rsidR="00844A7B">
        <w:rPr>
          <w:rFonts w:cs="Times New Roman"/>
          <w:sz w:val="28"/>
          <w:szCs w:val="28"/>
        </w:rPr>
        <w:t>веро-Енисейской</w:t>
      </w:r>
      <w:r w:rsidR="00FA4B5F">
        <w:rPr>
          <w:rFonts w:cs="Times New Roman"/>
          <w:sz w:val="28"/>
          <w:szCs w:val="28"/>
        </w:rPr>
        <w:t xml:space="preserve">, д. </w:t>
      </w:r>
      <w:r w:rsidR="00844A7B">
        <w:rPr>
          <w:rFonts w:cs="Times New Roman"/>
          <w:sz w:val="28"/>
          <w:szCs w:val="28"/>
        </w:rPr>
        <w:t>48, пом. 1</w:t>
      </w:r>
      <w:r w:rsidR="00F878B5">
        <w:rPr>
          <w:rFonts w:cs="Times New Roman"/>
          <w:sz w:val="28"/>
          <w:szCs w:val="28"/>
        </w:rPr>
        <w:t>25</w:t>
      </w:r>
      <w:r w:rsidR="00031E64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844A7B" w:rsidRPr="007F2A0B" w:rsidRDefault="00844A7B" w:rsidP="00844A7B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F878B5">
        <w:rPr>
          <w:rFonts w:cs="Times New Roman"/>
          <w:sz w:val="28"/>
          <w:szCs w:val="28"/>
        </w:rPr>
        <w:t>83,5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Северо-Енисейская</w:t>
      </w:r>
      <w:proofErr w:type="gramEnd"/>
      <w:r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д. 48, пом. </w:t>
      </w:r>
      <w:r w:rsidR="00F878B5">
        <w:rPr>
          <w:rFonts w:cs="Times New Roman"/>
          <w:sz w:val="28"/>
          <w:szCs w:val="28"/>
        </w:rPr>
        <w:t>125</w:t>
      </w:r>
      <w:r w:rsidRPr="007F2A0B">
        <w:rPr>
          <w:rFonts w:cs="Times New Roman"/>
          <w:sz w:val="28"/>
          <w:szCs w:val="28"/>
        </w:rPr>
        <w:t>.</w:t>
      </w:r>
    </w:p>
    <w:p w:rsidR="00844A7B" w:rsidRPr="00642F91" w:rsidRDefault="00844A7B" w:rsidP="00844A7B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 w:rsidR="00F878B5">
        <w:rPr>
          <w:rFonts w:ascii="Times New Roman" w:hAnsi="Times New Roman" w:cs="Times New Roman"/>
          <w:b w:val="0"/>
          <w:sz w:val="28"/>
          <w:szCs w:val="28"/>
        </w:rPr>
        <w:t>имеется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844A7B" w:rsidP="00844A7B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878B5">
        <w:rPr>
          <w:rFonts w:cs="Times New Roman"/>
          <w:sz w:val="28"/>
          <w:szCs w:val="28"/>
        </w:rPr>
        <w:t xml:space="preserve">25 </w:t>
      </w:r>
      <w:r w:rsidR="00FA4B5F">
        <w:rPr>
          <w:rFonts w:cs="Times New Roman"/>
          <w:sz w:val="28"/>
          <w:szCs w:val="28"/>
        </w:rPr>
        <w:t>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031E64">
        <w:rPr>
          <w:rFonts w:cs="Times New Roman"/>
          <w:sz w:val="28"/>
          <w:szCs w:val="28"/>
        </w:rPr>
        <w:t>09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A53C13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F878B5">
        <w:rPr>
          <w:rFonts w:ascii="Times New Roman" w:hAnsi="Times New Roman" w:cs="Times New Roman"/>
          <w:b w:val="0"/>
          <w:sz w:val="28"/>
          <w:szCs w:val="28"/>
        </w:rPr>
        <w:t>2 635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>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878B5">
        <w:rPr>
          <w:rFonts w:ascii="Times New Roman" w:hAnsi="Times New Roman" w:cs="Times New Roman"/>
          <w:b w:val="0"/>
          <w:sz w:val="28"/>
          <w:szCs w:val="28"/>
        </w:rPr>
        <w:t>два миллиона шестьсот тридцать пять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F878B5">
        <w:rPr>
          <w:rFonts w:ascii="Times New Roman" w:hAnsi="Times New Roman" w:cs="Times New Roman"/>
          <w:b w:val="0"/>
          <w:sz w:val="28"/>
          <w:szCs w:val="28"/>
        </w:rPr>
        <w:t>131 750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F878B5">
        <w:rPr>
          <w:rFonts w:ascii="Times New Roman" w:hAnsi="Times New Roman" w:cs="Times New Roman"/>
          <w:b w:val="0"/>
          <w:sz w:val="28"/>
          <w:szCs w:val="28"/>
        </w:rPr>
        <w:t>сто тридцать одна тысяча семьсот пят</w:t>
      </w:r>
      <w:r w:rsidR="00F878B5">
        <w:rPr>
          <w:rFonts w:ascii="Times New Roman" w:hAnsi="Times New Roman" w:cs="Times New Roman"/>
          <w:b w:val="0"/>
          <w:sz w:val="28"/>
          <w:szCs w:val="28"/>
        </w:rPr>
        <w:t>ь</w:t>
      </w:r>
      <w:r w:rsidR="00F878B5">
        <w:rPr>
          <w:rFonts w:ascii="Times New Roman" w:hAnsi="Times New Roman" w:cs="Times New Roman"/>
          <w:b w:val="0"/>
          <w:sz w:val="28"/>
          <w:szCs w:val="28"/>
        </w:rPr>
        <w:t>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го помещения и остается единым в т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F878B5">
        <w:rPr>
          <w:rFonts w:ascii="Times New Roman" w:hAnsi="Times New Roman" w:cs="Times New Roman"/>
          <w:b w:val="0"/>
          <w:sz w:val="28"/>
          <w:szCs w:val="28"/>
        </w:rPr>
        <w:t>527 000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878B5">
        <w:rPr>
          <w:rFonts w:ascii="Times New Roman" w:hAnsi="Times New Roman" w:cs="Times New Roman"/>
          <w:b w:val="0"/>
          <w:sz w:val="28"/>
          <w:szCs w:val="28"/>
        </w:rPr>
        <w:t>пятьсот двадцать семь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F878B5">
        <w:rPr>
          <w:rFonts w:ascii="Times New Roman" w:hAnsi="Times New Roman" w:cs="Times New Roman"/>
          <w:b w:val="0"/>
          <w:sz w:val="28"/>
          <w:szCs w:val="28"/>
        </w:rPr>
        <w:t>23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 xml:space="preserve">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1</w:t>
      </w:r>
      <w:r w:rsidR="00F878B5">
        <w:rPr>
          <w:rFonts w:ascii="Times New Roman" w:hAnsi="Times New Roman" w:cs="Times New Roman"/>
          <w:b w:val="0"/>
          <w:sz w:val="28"/>
          <w:szCs w:val="28"/>
        </w:rPr>
        <w:t>9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 xml:space="preserve"> 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Северо-Енисейской, д. 48, пом. 1</w:t>
      </w:r>
      <w:r w:rsidR="00F878B5">
        <w:rPr>
          <w:rFonts w:ascii="Times New Roman" w:hAnsi="Times New Roman" w:cs="Times New Roman"/>
          <w:b w:val="0"/>
          <w:sz w:val="28"/>
          <w:szCs w:val="28"/>
        </w:rPr>
        <w:t>25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878B5">
        <w:rPr>
          <w:rFonts w:cs="Times New Roman"/>
          <w:bCs/>
          <w:sz w:val="28"/>
          <w:szCs w:val="28"/>
        </w:rPr>
        <w:t>23</w:t>
      </w:r>
      <w:r w:rsidR="00FA4B5F">
        <w:rPr>
          <w:rFonts w:cs="Times New Roman"/>
          <w:bCs/>
          <w:sz w:val="28"/>
          <w:szCs w:val="28"/>
        </w:rPr>
        <w:t xml:space="preserve">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844A7B">
        <w:rPr>
          <w:rFonts w:cs="Times New Roman"/>
          <w:bCs/>
          <w:sz w:val="28"/>
          <w:szCs w:val="28"/>
        </w:rPr>
        <w:t>1</w:t>
      </w:r>
      <w:r w:rsidR="00F878B5">
        <w:rPr>
          <w:rFonts w:cs="Times New Roman"/>
          <w:bCs/>
          <w:sz w:val="28"/>
          <w:szCs w:val="28"/>
        </w:rPr>
        <w:t>9</w:t>
      </w:r>
      <w:r w:rsidR="00844A7B">
        <w:rPr>
          <w:rFonts w:cs="Times New Roman"/>
          <w:bCs/>
          <w:sz w:val="28"/>
          <w:szCs w:val="28"/>
        </w:rPr>
        <w:t xml:space="preserve"> </w:t>
      </w:r>
      <w:r w:rsidR="00FA4B5F">
        <w:rPr>
          <w:rFonts w:cs="Times New Roman"/>
          <w:bCs/>
          <w:sz w:val="28"/>
          <w:szCs w:val="28"/>
        </w:rPr>
        <w:t>июня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F878B5">
        <w:rPr>
          <w:rFonts w:cs="Times New Roman"/>
          <w:bCs/>
          <w:sz w:val="28"/>
          <w:szCs w:val="28"/>
        </w:rPr>
        <w:t>21</w:t>
      </w:r>
      <w:r w:rsidR="00FA4B5F">
        <w:rPr>
          <w:rFonts w:cs="Times New Roman"/>
          <w:bCs/>
          <w:sz w:val="28"/>
          <w:szCs w:val="28"/>
        </w:rPr>
        <w:t xml:space="preserve"> июня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F878B5">
        <w:rPr>
          <w:rFonts w:cs="Times New Roman"/>
          <w:bCs/>
          <w:sz w:val="28"/>
          <w:szCs w:val="28"/>
        </w:rPr>
        <w:t>23</w:t>
      </w:r>
      <w:r w:rsidR="00FA4B5F">
        <w:rPr>
          <w:rFonts w:cs="Times New Roman"/>
          <w:bCs/>
          <w:sz w:val="28"/>
          <w:szCs w:val="28"/>
        </w:rPr>
        <w:t xml:space="preserve">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844A7B">
        <w:rPr>
          <w:rFonts w:cs="Times New Roman"/>
          <w:bCs/>
          <w:sz w:val="28"/>
          <w:szCs w:val="28"/>
        </w:rPr>
        <w:t>1</w:t>
      </w:r>
      <w:r w:rsidR="00F878B5">
        <w:rPr>
          <w:rFonts w:cs="Times New Roman"/>
          <w:bCs/>
          <w:sz w:val="28"/>
          <w:szCs w:val="28"/>
        </w:rPr>
        <w:t>9</w:t>
      </w:r>
      <w:r w:rsidR="00FA4B5F">
        <w:rPr>
          <w:rFonts w:cs="Times New Roman"/>
          <w:bCs/>
          <w:sz w:val="28"/>
          <w:szCs w:val="28"/>
        </w:rPr>
        <w:t xml:space="preserve"> июня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</w:t>
      </w:r>
      <w:r w:rsidR="008D1765">
        <w:rPr>
          <w:rFonts w:cs="Times New Roman"/>
          <w:sz w:val="28"/>
          <w:szCs w:val="28"/>
        </w:rPr>
        <w:t>у</w:t>
      </w:r>
      <w:r w:rsidR="008D1765"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844A7B" w:rsidRPr="005B5F97" w:rsidRDefault="00844A7B" w:rsidP="00844A7B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Торги, назначенные на 22.02.2019, 26.03.2019, признаны несостоявшимися в 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F878B5" w:rsidRDefault="00F878B5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</w:t>
      </w:r>
      <w:proofErr w:type="gramStart"/>
      <w:r w:rsidRPr="006A28C7">
        <w:rPr>
          <w:sz w:val="22"/>
          <w:szCs w:val="22"/>
        </w:rPr>
        <w:t>муниципального</w:t>
      </w:r>
      <w:proofErr w:type="gramEnd"/>
      <w:r w:rsidRPr="006A28C7">
        <w:rPr>
          <w:sz w:val="22"/>
          <w:szCs w:val="22"/>
        </w:rPr>
        <w:t xml:space="preserve">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031E64" w:rsidRDefault="00031E64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1E64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B4AF5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B3AC0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44A7B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1743"/>
    <w:rsid w:val="008F321D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3C13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E78DB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7560F"/>
    <w:rsid w:val="00C8174E"/>
    <w:rsid w:val="00C84A1F"/>
    <w:rsid w:val="00CA0F6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878B5"/>
    <w:rsid w:val="00F95C86"/>
    <w:rsid w:val="00FA4B5F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615D90-2733-4427-9ECC-BC64B47B15BF}"/>
</file>

<file path=customXml/itemProps2.xml><?xml version="1.0" encoding="utf-8"?>
<ds:datastoreItem xmlns:ds="http://schemas.openxmlformats.org/officeDocument/2006/customXml" ds:itemID="{37629554-70EA-4753-BED5-FD2C822E4E57}"/>
</file>

<file path=customXml/itemProps3.xml><?xml version="1.0" encoding="utf-8"?>
<ds:datastoreItem xmlns:ds="http://schemas.openxmlformats.org/officeDocument/2006/customXml" ds:itemID="{650137D2-FDFC-4365-B89A-6EECF7AD01C1}"/>
</file>

<file path=customXml/itemProps4.xml><?xml version="1.0" encoding="utf-8"?>
<ds:datastoreItem xmlns:ds="http://schemas.openxmlformats.org/officeDocument/2006/customXml" ds:itemID="{50D19A8C-4D6F-4F26-857A-982188A40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3362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70</cp:revision>
  <cp:lastPrinted>2017-08-08T05:32:00Z</cp:lastPrinted>
  <dcterms:created xsi:type="dcterms:W3CDTF">2017-06-27T10:11:00Z</dcterms:created>
  <dcterms:modified xsi:type="dcterms:W3CDTF">2019-05-23T02:36:00Z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