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11201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11201" w:rsidRPr="00266ACF" w:rsidRDefault="00B11201" w:rsidP="00B1120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7412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386350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386350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117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64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</w:t>
      </w:r>
      <w:r w:rsidR="00C03073" w:rsidRPr="00642F91">
        <w:rPr>
          <w:rFonts w:cs="Times New Roman"/>
          <w:sz w:val="28"/>
          <w:szCs w:val="28"/>
        </w:rPr>
        <w:t>с</w:t>
      </w:r>
      <w:r w:rsidR="00C03073" w:rsidRPr="00642F91">
        <w:rPr>
          <w:rFonts w:cs="Times New Roman"/>
          <w:sz w:val="28"/>
          <w:szCs w:val="28"/>
        </w:rPr>
        <w:t xml:space="preserve">ноярска от 02.11.2016 № </w:t>
      </w:r>
      <w:r w:rsidR="00C03073">
        <w:rPr>
          <w:rFonts w:cs="Times New Roman"/>
          <w:sz w:val="28"/>
          <w:szCs w:val="28"/>
        </w:rPr>
        <w:t>566</w:t>
      </w:r>
      <w:r w:rsidR="00386350">
        <w:rPr>
          <w:rFonts w:cs="Times New Roman"/>
          <w:sz w:val="28"/>
          <w:szCs w:val="28"/>
        </w:rPr>
        <w:t>3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 xml:space="preserve"> «О пр</w:t>
      </w:r>
      <w:r w:rsidR="00C03073">
        <w:rPr>
          <w:rFonts w:cs="Times New Roman"/>
          <w:sz w:val="28"/>
          <w:szCs w:val="28"/>
        </w:rPr>
        <w:t xml:space="preserve">иватизации нежилого помещения </w:t>
      </w:r>
      <w:r w:rsidR="00C03073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386350">
        <w:rPr>
          <w:rFonts w:cs="Times New Roman"/>
          <w:sz w:val="28"/>
          <w:szCs w:val="28"/>
        </w:rPr>
        <w:t>пр</w:t>
      </w:r>
      <w:proofErr w:type="spellEnd"/>
      <w:r w:rsidR="00386350">
        <w:rPr>
          <w:rFonts w:cs="Times New Roman"/>
          <w:sz w:val="28"/>
          <w:szCs w:val="28"/>
        </w:rPr>
        <w:t>-ту Мира</w:t>
      </w:r>
      <w:r w:rsidR="00C03073">
        <w:rPr>
          <w:rFonts w:cs="Times New Roman"/>
          <w:sz w:val="28"/>
          <w:szCs w:val="28"/>
        </w:rPr>
        <w:t xml:space="preserve">, д. </w:t>
      </w:r>
      <w:r w:rsidR="00386350">
        <w:rPr>
          <w:rFonts w:cs="Times New Roman"/>
          <w:sz w:val="28"/>
          <w:szCs w:val="28"/>
        </w:rPr>
        <w:t>117</w:t>
      </w:r>
      <w:r w:rsidR="00B25254">
        <w:rPr>
          <w:rFonts w:cs="Times New Roman"/>
          <w:sz w:val="28"/>
          <w:szCs w:val="28"/>
        </w:rPr>
        <w:t xml:space="preserve">, пом. </w:t>
      </w:r>
      <w:r w:rsidR="00386350">
        <w:rPr>
          <w:rFonts w:cs="Times New Roman"/>
          <w:sz w:val="28"/>
          <w:szCs w:val="28"/>
        </w:rPr>
        <w:t>64</w:t>
      </w:r>
      <w:r w:rsidR="00C03073" w:rsidRPr="00642F91">
        <w:rPr>
          <w:rFonts w:cs="Times New Roman"/>
          <w:sz w:val="28"/>
          <w:szCs w:val="28"/>
        </w:rPr>
        <w:t xml:space="preserve">»,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Кра</w:t>
      </w:r>
      <w:r w:rsidR="00C03073" w:rsidRPr="00642F91">
        <w:rPr>
          <w:rFonts w:cs="Times New Roman"/>
          <w:sz w:val="28"/>
          <w:szCs w:val="28"/>
        </w:rPr>
        <w:t>с</w:t>
      </w:r>
      <w:r w:rsidR="00C03073" w:rsidRPr="00642F91">
        <w:rPr>
          <w:rFonts w:cs="Times New Roman"/>
          <w:sz w:val="28"/>
          <w:szCs w:val="28"/>
        </w:rPr>
        <w:t>ноярска от 1</w:t>
      </w:r>
      <w:r w:rsidR="00C03073">
        <w:rPr>
          <w:rFonts w:cs="Times New Roman"/>
          <w:sz w:val="28"/>
          <w:szCs w:val="28"/>
        </w:rPr>
        <w:t>7</w:t>
      </w:r>
      <w:r w:rsidR="00C03073" w:rsidRPr="00642F91">
        <w:rPr>
          <w:rFonts w:cs="Times New Roman"/>
          <w:sz w:val="28"/>
          <w:szCs w:val="28"/>
        </w:rPr>
        <w:t xml:space="preserve">.11.2016 № </w:t>
      </w:r>
      <w:r w:rsidR="00C03073">
        <w:rPr>
          <w:rFonts w:cs="Times New Roman"/>
          <w:sz w:val="28"/>
          <w:szCs w:val="28"/>
        </w:rPr>
        <w:t>588</w:t>
      </w:r>
      <w:r w:rsidR="00386350">
        <w:rPr>
          <w:rFonts w:cs="Times New Roman"/>
          <w:sz w:val="28"/>
          <w:szCs w:val="28"/>
        </w:rPr>
        <w:t>2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 xml:space="preserve"> «О внесении изменений в </w:t>
      </w:r>
      <w:r w:rsidR="00C03073">
        <w:rPr>
          <w:rFonts w:cs="Times New Roman"/>
          <w:sz w:val="28"/>
          <w:szCs w:val="28"/>
        </w:rPr>
        <w:t>распоряжение</w:t>
      </w:r>
      <w:r w:rsidR="00C03073" w:rsidRPr="00642F91">
        <w:rPr>
          <w:rFonts w:cs="Times New Roman"/>
          <w:sz w:val="28"/>
          <w:szCs w:val="28"/>
        </w:rPr>
        <w:t xml:space="preserve"> администрации города от 02.11.2016 № </w:t>
      </w:r>
      <w:r w:rsidR="00C03073">
        <w:rPr>
          <w:rFonts w:cs="Times New Roman"/>
          <w:sz w:val="28"/>
          <w:szCs w:val="28"/>
        </w:rPr>
        <w:t>566</w:t>
      </w:r>
      <w:r w:rsidR="00386350">
        <w:rPr>
          <w:rFonts w:cs="Times New Roman"/>
          <w:sz w:val="28"/>
          <w:szCs w:val="28"/>
        </w:rPr>
        <w:t>3</w:t>
      </w:r>
      <w:r w:rsidR="00C03073">
        <w:rPr>
          <w:rFonts w:cs="Times New Roman"/>
          <w:sz w:val="28"/>
          <w:szCs w:val="28"/>
        </w:rPr>
        <w:t>-недв</w:t>
      </w:r>
      <w:r w:rsidR="00C03073" w:rsidRPr="00642F91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C1FE2" w:rsidRDefault="006C1FE2" w:rsidP="007412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общей площадью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40,3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кв. м. расположенное по адресу: г. Красноярск,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пр-т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117</w:t>
      </w:r>
      <w:r w:rsidR="00B2525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64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86350" w:rsidRDefault="00386350" w:rsidP="0038635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 пяти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кирпичного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жилого </w:t>
      </w:r>
      <w:r>
        <w:rPr>
          <w:rFonts w:ascii="Times New Roman" w:hAnsi="Times New Roman" w:cs="Times New Roman"/>
          <w:b w:val="0"/>
          <w:sz w:val="28"/>
          <w:szCs w:val="28"/>
        </w:rPr>
        <w:t>дома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>66 года постройки. Отдельный вход отсутствует. Доступ осуществляется через смежное нежилое помещение.</w:t>
      </w:r>
    </w:p>
    <w:p w:rsidR="00386350" w:rsidRPr="00386350" w:rsidRDefault="00386350" w:rsidP="0038635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386350">
        <w:rPr>
          <w:rFonts w:ascii="Times New Roman" w:hAnsi="Times New Roman" w:cs="Times New Roman"/>
          <w:b w:val="0"/>
          <w:sz w:val="28"/>
          <w:szCs w:val="28"/>
        </w:rPr>
        <w:t>Наружные стены/перегородки: кирпичные. Состояние оценивается положительно, проведение ремонтных работ не требуется.</w:t>
      </w:r>
    </w:p>
    <w:p w:rsidR="00386350" w:rsidRPr="00386350" w:rsidRDefault="00386350" w:rsidP="0038635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86350">
        <w:rPr>
          <w:rFonts w:ascii="Times New Roman" w:hAnsi="Times New Roman" w:cs="Times New Roman"/>
          <w:b w:val="0"/>
          <w:sz w:val="28"/>
          <w:szCs w:val="28"/>
        </w:rPr>
        <w:t>Внутренняя отделка помещения: полы – бетонные; стены – штукату</w:t>
      </w:r>
      <w:r w:rsidRPr="0038635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386350">
        <w:rPr>
          <w:rFonts w:ascii="Times New Roman" w:hAnsi="Times New Roman" w:cs="Times New Roman"/>
          <w:b w:val="0"/>
          <w:sz w:val="28"/>
          <w:szCs w:val="28"/>
        </w:rPr>
        <w:t>ка, покраска; потолок - штукатурка, покраска.</w:t>
      </w:r>
      <w:proofErr w:type="gramEnd"/>
      <w:r w:rsidRPr="00386350">
        <w:rPr>
          <w:rFonts w:ascii="Times New Roman" w:hAnsi="Times New Roman" w:cs="Times New Roman"/>
          <w:b w:val="0"/>
          <w:sz w:val="28"/>
          <w:szCs w:val="28"/>
        </w:rPr>
        <w:t xml:space="preserve"> Состояние оценивается уд</w:t>
      </w:r>
      <w:r w:rsidRPr="0038635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86350">
        <w:rPr>
          <w:rFonts w:ascii="Times New Roman" w:hAnsi="Times New Roman" w:cs="Times New Roman"/>
          <w:b w:val="0"/>
          <w:sz w:val="28"/>
          <w:szCs w:val="28"/>
        </w:rPr>
        <w:t>влетворительно, помещение пригодно для дальнейшей эксплуатации, но нуждается в проведении ремонтных работ.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642F91" w:rsidRDefault="007F2A0B" w:rsidP="003909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647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шест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ь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сот сорок семь тысяч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C03073" w:rsidRPr="00642F91" w:rsidRDefault="00AE13D8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129</w:t>
      </w:r>
      <w:r w:rsidR="001C74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4</w:t>
      </w:r>
      <w:r w:rsidR="001C74D9">
        <w:rPr>
          <w:rFonts w:ascii="Times New Roman" w:hAnsi="Times New Roman" w:cs="Times New Roman"/>
          <w:b w:val="0"/>
          <w:sz w:val="28"/>
          <w:szCs w:val="28"/>
        </w:rPr>
        <w:t>00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сто двадцать девять тысяч четыреста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3909AE" w:rsidRPr="00642F91" w:rsidRDefault="00C03073" w:rsidP="00C0307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кабря 2016 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386350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386350">
        <w:rPr>
          <w:rFonts w:ascii="Times New Roman" w:hAnsi="Times New Roman" w:cs="Times New Roman"/>
          <w:b w:val="0"/>
          <w:sz w:val="28"/>
          <w:szCs w:val="28"/>
        </w:rPr>
        <w:t>-ту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117</w:t>
      </w:r>
      <w:r w:rsidR="00E13FA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64</w:t>
      </w:r>
      <w:r w:rsidR="00B1120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EF59E7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</w:t>
      </w:r>
      <w:r w:rsidR="00EF59E7">
        <w:rPr>
          <w:rFonts w:cs="Times New Roman"/>
          <w:sz w:val="28"/>
          <w:szCs w:val="28"/>
        </w:rPr>
        <w:t>4</w:t>
      </w:r>
      <w:r w:rsidR="006D14C9">
        <w:rPr>
          <w:rFonts w:cs="Times New Roman"/>
          <w:sz w:val="28"/>
          <w:szCs w:val="28"/>
        </w:rPr>
        <w:t xml:space="preserve"> часов </w:t>
      </w:r>
      <w:r w:rsidR="00EF59E7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32 350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86350">
        <w:rPr>
          <w:rFonts w:ascii="Times New Roman" w:hAnsi="Times New Roman" w:cs="Times New Roman"/>
          <w:b w:val="0"/>
          <w:sz w:val="28"/>
          <w:szCs w:val="28"/>
        </w:rPr>
        <w:t>тридцать две тысячи триста пятьдесят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лей, что составляет 5 процентов начальной цены продажи нежилого помещ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C03073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386350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Торги, назначенные на 29</w:t>
      </w:r>
      <w:r w:rsidR="001C74D9">
        <w:rPr>
          <w:rFonts w:cs="Times New Roman"/>
          <w:sz w:val="28"/>
          <w:szCs w:val="28"/>
        </w:rPr>
        <w:t>.07</w:t>
      </w:r>
      <w:r w:rsidR="00C03073">
        <w:rPr>
          <w:rFonts w:cs="Times New Roman"/>
          <w:sz w:val="28"/>
          <w:szCs w:val="28"/>
        </w:rPr>
        <w:t>.2016</w:t>
      </w:r>
      <w:r w:rsidR="001C74D9">
        <w:rPr>
          <w:rFonts w:cs="Times New Roman"/>
          <w:sz w:val="28"/>
          <w:szCs w:val="28"/>
        </w:rPr>
        <w:t>,</w:t>
      </w:r>
      <w:r w:rsidR="00C03073">
        <w:rPr>
          <w:rFonts w:cs="Times New Roman"/>
          <w:sz w:val="28"/>
          <w:szCs w:val="28"/>
        </w:rPr>
        <w:t xml:space="preserve"> </w:t>
      </w:r>
      <w:r w:rsidR="00C03073" w:rsidRPr="00642F91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3909AE" w:rsidRPr="00642F91">
        <w:rPr>
          <w:rFonts w:cs="Times New Roman"/>
          <w:sz w:val="28"/>
          <w:szCs w:val="28"/>
        </w:rPr>
        <w:t>.</w:t>
      </w:r>
    </w:p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909AE" w:rsidRDefault="003909A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80327D">
      <w:headerReference w:type="default" r:id="rId11"/>
      <w:pgSz w:w="11906" w:h="16838"/>
      <w:pgMar w:top="1134" w:right="850" w:bottom="1134" w:left="1701" w:header="708" w:footer="708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F59E7">
          <w:rPr>
            <w:noProof/>
          </w:rPr>
          <w:t>83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C74D9"/>
    <w:rsid w:val="00285938"/>
    <w:rsid w:val="002A47AF"/>
    <w:rsid w:val="00386350"/>
    <w:rsid w:val="003909AE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C1FE2"/>
    <w:rsid w:val="006D14C9"/>
    <w:rsid w:val="00740D08"/>
    <w:rsid w:val="0074123F"/>
    <w:rsid w:val="00755D75"/>
    <w:rsid w:val="0077260C"/>
    <w:rsid w:val="007B1C34"/>
    <w:rsid w:val="007C0E2F"/>
    <w:rsid w:val="007C5BE4"/>
    <w:rsid w:val="007F2A0B"/>
    <w:rsid w:val="0080327D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87A91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11201"/>
    <w:rsid w:val="00B17A05"/>
    <w:rsid w:val="00B25254"/>
    <w:rsid w:val="00B254F2"/>
    <w:rsid w:val="00B31F21"/>
    <w:rsid w:val="00B341A1"/>
    <w:rsid w:val="00B47839"/>
    <w:rsid w:val="00BB5B2C"/>
    <w:rsid w:val="00BC586B"/>
    <w:rsid w:val="00BE01BD"/>
    <w:rsid w:val="00C03073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13FAA"/>
    <w:rsid w:val="00E25A17"/>
    <w:rsid w:val="00EC2AA2"/>
    <w:rsid w:val="00ED3863"/>
    <w:rsid w:val="00ED5801"/>
    <w:rsid w:val="00EF59E7"/>
    <w:rsid w:val="00F10F26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FE0E1-637F-4475-AB35-C2BB98404F24}"/>
</file>

<file path=customXml/itemProps2.xml><?xml version="1.0" encoding="utf-8"?>
<ds:datastoreItem xmlns:ds="http://schemas.openxmlformats.org/officeDocument/2006/customXml" ds:itemID="{70990A01-07D7-4CC6-8251-F94ECFFCE1F2}"/>
</file>

<file path=customXml/itemProps3.xml><?xml version="1.0" encoding="utf-8"?>
<ds:datastoreItem xmlns:ds="http://schemas.openxmlformats.org/officeDocument/2006/customXml" ds:itemID="{83436C9B-DCAB-4029-BE4B-64DE45DD58B1}"/>
</file>

<file path=customXml/itemProps4.xml><?xml version="1.0" encoding="utf-8"?>
<ds:datastoreItem xmlns:ds="http://schemas.openxmlformats.org/officeDocument/2006/customXml" ds:itemID="{2C9568F6-1668-4761-8A45-57BAEC686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20</cp:revision>
  <cp:lastPrinted>2016-11-17T07:47:00Z</cp:lastPrinted>
  <dcterms:created xsi:type="dcterms:W3CDTF">2016-11-17T10:08:00Z</dcterms:created>
  <dcterms:modified xsi:type="dcterms:W3CDTF">2016-11-22T04:32:00Z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