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C0048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A1BD7">
        <w:rPr>
          <w:sz w:val="28"/>
          <w:szCs w:val="28"/>
        </w:rPr>
        <w:t>18.09.2018</w:t>
      </w:r>
      <w:r w:rsidRPr="007F2A0B">
        <w:rPr>
          <w:sz w:val="28"/>
          <w:szCs w:val="28"/>
        </w:rPr>
        <w:t xml:space="preserve"> № </w:t>
      </w:r>
      <w:r w:rsidR="007A1BD7">
        <w:rPr>
          <w:sz w:val="28"/>
          <w:szCs w:val="28"/>
        </w:rPr>
        <w:t>37-о</w:t>
      </w: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Московской</w:t>
      </w:r>
      <w:r w:rsidR="00B749CA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9A14F1">
        <w:rPr>
          <w:rFonts w:cs="Times New Roman"/>
          <w:sz w:val="28"/>
          <w:szCs w:val="28"/>
        </w:rPr>
        <w:t>09.06.2018 № 2495-недв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№ 5</w:t>
      </w:r>
      <w:r w:rsidR="002B0F0A">
        <w:rPr>
          <w:rFonts w:cs="Times New Roman"/>
          <w:sz w:val="28"/>
          <w:szCs w:val="28"/>
        </w:rPr>
        <w:t>7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2B0F0A">
        <w:rPr>
          <w:rFonts w:cs="Times New Roman"/>
          <w:sz w:val="28"/>
          <w:szCs w:val="28"/>
        </w:rPr>
        <w:t>Московской</w:t>
      </w:r>
      <w:r w:rsidR="004A5C38">
        <w:rPr>
          <w:rFonts w:cs="Times New Roman"/>
          <w:sz w:val="28"/>
          <w:szCs w:val="28"/>
        </w:rPr>
        <w:t xml:space="preserve">, д. </w:t>
      </w:r>
      <w:r w:rsidR="002B0F0A">
        <w:rPr>
          <w:rFonts w:cs="Times New Roman"/>
          <w:sz w:val="28"/>
          <w:szCs w:val="28"/>
        </w:rPr>
        <w:t>4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4A5C38">
        <w:rPr>
          <w:rFonts w:cs="Times New Roman"/>
          <w:sz w:val="28"/>
          <w:szCs w:val="28"/>
        </w:rPr>
        <w:t>№ 5</w:t>
      </w:r>
      <w:r w:rsidR="002B0F0A">
        <w:rPr>
          <w:rFonts w:cs="Times New Roman"/>
          <w:sz w:val="28"/>
          <w:szCs w:val="28"/>
        </w:rPr>
        <w:t>7</w:t>
      </w:r>
      <w:r w:rsidR="004A5C38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B0F0A">
        <w:rPr>
          <w:rFonts w:cs="Times New Roman"/>
          <w:sz w:val="28"/>
          <w:szCs w:val="28"/>
        </w:rPr>
        <w:t>94,80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proofErr w:type="gramStart"/>
      <w:r w:rsidR="002B0F0A">
        <w:rPr>
          <w:rFonts w:cs="Times New Roman"/>
          <w:sz w:val="28"/>
          <w:szCs w:val="28"/>
        </w:rPr>
        <w:t>Московская</w:t>
      </w:r>
      <w:proofErr w:type="gramEnd"/>
      <w:r w:rsidR="004A5C38">
        <w:rPr>
          <w:rFonts w:cs="Times New Roman"/>
          <w:sz w:val="28"/>
          <w:szCs w:val="28"/>
        </w:rPr>
        <w:t xml:space="preserve">, д. </w:t>
      </w:r>
      <w:r w:rsidR="002B0F0A">
        <w:rPr>
          <w:rFonts w:cs="Times New Roman"/>
          <w:sz w:val="28"/>
          <w:szCs w:val="28"/>
        </w:rPr>
        <w:t>4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пя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6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>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 xml:space="preserve"> (через подъезд жилого дома)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2B0F0A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A1BD7">
        <w:rPr>
          <w:rFonts w:cs="Times New Roman"/>
          <w:sz w:val="28"/>
          <w:szCs w:val="28"/>
        </w:rPr>
        <w:t>30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A1BD7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7A1BD7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7A1BD7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3 035 000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три миллиона тридцать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151 750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сто пятьдесят одна тысяча 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607 000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692D">
        <w:rPr>
          <w:rFonts w:ascii="Times New Roman" w:hAnsi="Times New Roman" w:cs="Times New Roman"/>
          <w:b w:val="0"/>
          <w:sz w:val="28"/>
          <w:szCs w:val="28"/>
        </w:rPr>
        <w:t>шестьсот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ь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A1BD7">
        <w:rPr>
          <w:rFonts w:ascii="Times New Roman" w:hAnsi="Times New Roman" w:cs="Times New Roman"/>
          <w:b w:val="0"/>
          <w:sz w:val="28"/>
          <w:szCs w:val="28"/>
        </w:rPr>
        <w:t>24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7A1BD7">
        <w:rPr>
          <w:rFonts w:ascii="Times New Roman" w:hAnsi="Times New Roman" w:cs="Times New Roman"/>
          <w:b w:val="0"/>
          <w:sz w:val="28"/>
          <w:szCs w:val="28"/>
        </w:rPr>
        <w:t>23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№ 5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Московской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B0F0A">
        <w:rPr>
          <w:rFonts w:ascii="Times New Roman" w:hAnsi="Times New Roman" w:cs="Times New Roman"/>
          <w:b w:val="0"/>
          <w:sz w:val="28"/>
          <w:szCs w:val="28"/>
        </w:rPr>
        <w:t>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A1BD7">
        <w:rPr>
          <w:rFonts w:cs="Times New Roman"/>
          <w:bCs/>
          <w:sz w:val="28"/>
          <w:szCs w:val="28"/>
        </w:rPr>
        <w:t>24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7A1BD7">
        <w:rPr>
          <w:rFonts w:cs="Times New Roman"/>
          <w:bCs/>
          <w:sz w:val="28"/>
          <w:szCs w:val="28"/>
        </w:rPr>
        <w:t>23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7A1BD7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7A1BD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A1BD7">
        <w:rPr>
          <w:rFonts w:cs="Times New Roman"/>
          <w:bCs/>
          <w:sz w:val="28"/>
          <w:szCs w:val="28"/>
        </w:rPr>
        <w:t>26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A1BD7" w:rsidRPr="007F2A0B" w:rsidRDefault="007A1BD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A1BD7">
        <w:rPr>
          <w:rFonts w:cs="Times New Roman"/>
          <w:bCs/>
          <w:sz w:val="28"/>
          <w:szCs w:val="28"/>
        </w:rPr>
        <w:t>24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7A1BD7">
        <w:rPr>
          <w:rFonts w:cs="Times New Roman"/>
          <w:bCs/>
          <w:sz w:val="28"/>
          <w:szCs w:val="28"/>
        </w:rPr>
        <w:t>23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326CBA" w:rsidRPr="00326CBA" w:rsidRDefault="009062A0" w:rsidP="009062A0">
      <w:pPr>
        <w:ind w:left="2" w:firstLine="84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16. </w:t>
      </w:r>
      <w:r w:rsidR="00326CBA" w:rsidRPr="00326CBA">
        <w:rPr>
          <w:rFonts w:eastAsia="Calibr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326CBA">
        <w:rPr>
          <w:rFonts w:eastAsia="Calibri" w:cs="Times New Roman"/>
          <w:sz w:val="28"/>
          <w:szCs w:val="28"/>
          <w:lang w:eastAsia="en-US"/>
        </w:rPr>
        <w:t>р</w:t>
      </w:r>
      <w:r w:rsidRPr="00326CBA">
        <w:rPr>
          <w:rFonts w:eastAsia="Calibri" w:cs="Times New Roman"/>
          <w:sz w:val="28"/>
          <w:szCs w:val="28"/>
          <w:lang w:eastAsia="en-US"/>
        </w:rPr>
        <w:t>ственных и муниципальных учреждений;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326CBA">
        <w:rPr>
          <w:rFonts w:eastAsia="Calibri" w:cs="Times New Roman"/>
          <w:sz w:val="28"/>
          <w:szCs w:val="28"/>
          <w:lang w:eastAsia="en-US"/>
        </w:rPr>
        <w:t>е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326CBA">
          <w:rPr>
            <w:rFonts w:eastAsia="Calibri" w:cs="Times New Roman"/>
            <w:sz w:val="28"/>
            <w:szCs w:val="28"/>
            <w:lang w:eastAsia="en-US"/>
          </w:rPr>
          <w:t>статьей 25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Фед</w:t>
      </w:r>
      <w:r w:rsidRPr="00326CBA">
        <w:rPr>
          <w:rFonts w:eastAsia="Calibri" w:cs="Times New Roman"/>
          <w:sz w:val="28"/>
          <w:szCs w:val="28"/>
          <w:lang w:eastAsia="en-US"/>
        </w:rPr>
        <w:t>е</w:t>
      </w:r>
      <w:r w:rsidRPr="00326CBA">
        <w:rPr>
          <w:rFonts w:eastAsia="Calibr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326CBA" w:rsidRPr="00326CBA" w:rsidRDefault="00326CBA" w:rsidP="00326CBA">
      <w:pPr>
        <w:ind w:firstLine="851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326CBA">
        <w:rPr>
          <w:rFonts w:eastAsia="Calibr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326CBA">
        <w:rPr>
          <w:rFonts w:eastAsia="Calibri" w:cs="Times New Roman"/>
          <w:sz w:val="28"/>
          <w:szCs w:val="28"/>
          <w:lang w:eastAsia="en-US"/>
        </w:rPr>
        <w:t>с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326CBA">
          <w:rPr>
            <w:rFonts w:eastAsia="Calibri" w:cs="Times New Roman"/>
            <w:sz w:val="28"/>
            <w:szCs w:val="28"/>
            <w:lang w:eastAsia="en-US"/>
          </w:rPr>
          <w:t>перечень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326CBA">
        <w:rPr>
          <w:rFonts w:eastAsia="Calibri" w:cs="Times New Roman"/>
          <w:sz w:val="28"/>
          <w:szCs w:val="28"/>
          <w:lang w:eastAsia="en-US"/>
        </w:rPr>
        <w:t>ю</w:t>
      </w:r>
      <w:r w:rsidRPr="00326CBA">
        <w:rPr>
          <w:rFonts w:eastAsia="Calibr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326CBA">
        <w:rPr>
          <w:rFonts w:eastAsia="Calibri" w:cs="Times New Roman"/>
          <w:sz w:val="28"/>
          <w:szCs w:val="28"/>
          <w:lang w:eastAsia="en-US"/>
        </w:rPr>
        <w:t>о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326CBA">
        <w:rPr>
          <w:rFonts w:eastAsia="Calibri" w:cs="Times New Roman"/>
          <w:sz w:val="28"/>
          <w:szCs w:val="28"/>
          <w:lang w:eastAsia="en-US"/>
        </w:rPr>
        <w:t>бенефициарных</w:t>
      </w:r>
      <w:proofErr w:type="spellEnd"/>
      <w:r w:rsidRPr="00326CBA">
        <w:rPr>
          <w:rFonts w:eastAsia="Calibri" w:cs="Times New Roman"/>
          <w:sz w:val="28"/>
          <w:szCs w:val="28"/>
          <w:lang w:eastAsia="en-US"/>
        </w:rPr>
        <w:t xml:space="preserve"> вл</w:t>
      </w:r>
      <w:r w:rsidRPr="00326CBA">
        <w:rPr>
          <w:rFonts w:eastAsia="Calibri" w:cs="Times New Roman"/>
          <w:sz w:val="28"/>
          <w:szCs w:val="28"/>
          <w:lang w:eastAsia="en-US"/>
        </w:rPr>
        <w:t>а</w:t>
      </w:r>
      <w:r w:rsidRPr="00326CBA">
        <w:rPr>
          <w:rFonts w:eastAsia="Calibr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326CBA">
        <w:rPr>
          <w:rFonts w:eastAsia="Calibri" w:cs="Times New Roman"/>
          <w:sz w:val="28"/>
          <w:szCs w:val="28"/>
          <w:lang w:eastAsia="en-US"/>
        </w:rPr>
        <w:t xml:space="preserve"> Федерации.</w:t>
      </w:r>
    </w:p>
    <w:p w:rsidR="00326CBA" w:rsidRPr="00326CBA" w:rsidRDefault="00326CBA" w:rsidP="00326CBA">
      <w:pPr>
        <w:autoSpaceDE w:val="0"/>
        <w:autoSpaceDN w:val="0"/>
        <w:adjustRightInd w:val="0"/>
        <w:ind w:firstLine="851"/>
        <w:jc w:val="both"/>
        <w:rPr>
          <w:rFonts w:eastAsia="Calibri" w:cs="Times New Roman"/>
          <w:sz w:val="28"/>
          <w:szCs w:val="28"/>
          <w:lang w:eastAsia="en-US"/>
        </w:rPr>
      </w:pPr>
      <w:r w:rsidRPr="00326CBA">
        <w:rPr>
          <w:rFonts w:eastAsia="Calibr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326CBA">
          <w:rPr>
            <w:rFonts w:eastAsia="Calibri" w:cs="Times New Roman"/>
            <w:sz w:val="28"/>
            <w:szCs w:val="28"/>
            <w:lang w:eastAsia="en-US"/>
          </w:rPr>
          <w:t>статье 5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326CBA">
        <w:rPr>
          <w:rFonts w:eastAsia="Calibri" w:cs="Times New Roman"/>
          <w:sz w:val="28"/>
          <w:szCs w:val="28"/>
          <w:lang w:eastAsia="en-US"/>
        </w:rPr>
        <w:t>ю</w:t>
      </w:r>
      <w:r w:rsidRPr="00326CBA">
        <w:rPr>
          <w:rFonts w:eastAsia="Calibr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326CBA">
        <w:rPr>
          <w:rFonts w:eastAsia="Calibri" w:cs="Times New Roman"/>
          <w:sz w:val="28"/>
          <w:szCs w:val="28"/>
          <w:lang w:eastAsia="en-US"/>
        </w:rPr>
        <w:t>о</w:t>
      </w:r>
      <w:r w:rsidRPr="00326CBA">
        <w:rPr>
          <w:rFonts w:eastAsia="Calibr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326CBA">
        <w:rPr>
          <w:rFonts w:eastAsia="Calibri" w:cs="Times New Roman"/>
          <w:sz w:val="28"/>
          <w:szCs w:val="28"/>
          <w:lang w:eastAsia="en-US"/>
        </w:rPr>
        <w:t>бенефициарный</w:t>
      </w:r>
      <w:proofErr w:type="spellEnd"/>
      <w:r w:rsidRPr="00326CBA">
        <w:rPr>
          <w:rFonts w:eastAsia="Calibri" w:cs="Times New Roman"/>
          <w:sz w:val="28"/>
          <w:szCs w:val="28"/>
          <w:lang w:eastAsia="en-US"/>
        </w:rPr>
        <w:t xml:space="preserve"> влад</w:t>
      </w:r>
      <w:r w:rsidRPr="00326CBA">
        <w:rPr>
          <w:rFonts w:eastAsia="Calibri" w:cs="Times New Roman"/>
          <w:sz w:val="28"/>
          <w:szCs w:val="28"/>
          <w:lang w:eastAsia="en-US"/>
        </w:rPr>
        <w:t>е</w:t>
      </w:r>
      <w:r w:rsidRPr="00326CBA">
        <w:rPr>
          <w:rFonts w:eastAsia="Calibr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326CBA">
          <w:rPr>
            <w:rFonts w:eastAsia="Calibri" w:cs="Times New Roman"/>
            <w:sz w:val="28"/>
            <w:szCs w:val="28"/>
            <w:lang w:eastAsia="en-US"/>
          </w:rPr>
          <w:t>статье 3</w:t>
        </w:r>
      </w:hyperlink>
      <w:r w:rsidRPr="00326CBA">
        <w:rPr>
          <w:rFonts w:eastAsia="Calibri" w:cs="Times New Roman"/>
          <w:sz w:val="28"/>
          <w:szCs w:val="28"/>
          <w:lang w:eastAsia="en-US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326CBA" w:rsidRPr="00326CBA" w:rsidRDefault="00326CBA" w:rsidP="00326CBA">
      <w:pPr>
        <w:ind w:firstLine="851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326CBA">
        <w:rPr>
          <w:rFonts w:eastAsia="Calibr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326CBA">
        <w:rPr>
          <w:rFonts w:eastAsia="Calibri" w:cs="Times New Roman"/>
          <w:sz w:val="28"/>
          <w:szCs w:val="28"/>
          <w:lang w:eastAsia="en-US"/>
        </w:rPr>
        <w:t>я</w:t>
      </w:r>
      <w:r w:rsidRPr="00326CBA">
        <w:rPr>
          <w:rFonts w:eastAsia="Calibr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326CBA">
        <w:rPr>
          <w:rFonts w:eastAsia="Calibri" w:cs="Times New Roman"/>
          <w:sz w:val="28"/>
          <w:szCs w:val="28"/>
          <w:lang w:eastAsia="en-US"/>
        </w:rPr>
        <w:t>ь</w:t>
      </w:r>
      <w:r w:rsidRPr="00326CBA">
        <w:rPr>
          <w:rFonts w:eastAsia="Calibr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326CBA">
        <w:rPr>
          <w:rFonts w:eastAsia="Calibri" w:cs="Times New Roman"/>
          <w:sz w:val="28"/>
          <w:szCs w:val="28"/>
          <w:lang w:eastAsia="en-US"/>
        </w:rPr>
        <w:t>а</w:t>
      </w:r>
      <w:r w:rsidRPr="00326CBA">
        <w:rPr>
          <w:rFonts w:eastAsia="Calibr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9062A0" w:rsidRDefault="009062A0" w:rsidP="009062A0">
      <w:pPr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bCs/>
          <w:sz w:val="28"/>
          <w:szCs w:val="28"/>
          <w:lang w:eastAsia="en-US"/>
        </w:rPr>
        <w:t xml:space="preserve">17. </w:t>
      </w:r>
      <w:r w:rsidR="00105DCC" w:rsidRPr="009062A0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9062A0" w:rsidRDefault="009062A0" w:rsidP="009062A0">
      <w:pPr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bCs/>
          <w:sz w:val="28"/>
          <w:szCs w:val="28"/>
          <w:lang w:eastAsia="en-US"/>
        </w:rPr>
        <w:t xml:space="preserve">18. 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9062A0" w:rsidRDefault="009062A0" w:rsidP="009062A0">
      <w:pPr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>
        <w:rPr>
          <w:rFonts w:eastAsiaTheme="minorHAnsi" w:cs="Times New Roman"/>
          <w:bCs/>
          <w:sz w:val="28"/>
          <w:szCs w:val="28"/>
          <w:lang w:eastAsia="en-US"/>
        </w:rPr>
        <w:t xml:space="preserve">19. 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е</w:t>
      </w:r>
      <w:r w:rsidR="00A53B37" w:rsidRPr="009062A0">
        <w:rPr>
          <w:rFonts w:eastAsiaTheme="minorHAnsi" w:cs="Times New Roman"/>
          <w:bCs/>
          <w:sz w:val="28"/>
          <w:szCs w:val="28"/>
          <w:lang w:eastAsia="en-US"/>
        </w:rPr>
        <w:t>ства.</w:t>
      </w:r>
    </w:p>
    <w:p w:rsidR="00A97FCA" w:rsidRPr="003F4895" w:rsidRDefault="00ED33C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01.03.2018, </w:t>
      </w:r>
      <w:r w:rsidR="0019692D">
        <w:rPr>
          <w:rFonts w:cs="Times New Roman"/>
          <w:color w:val="000000"/>
          <w:sz w:val="28"/>
          <w:szCs w:val="28"/>
        </w:rPr>
        <w:t>10.04.2018,</w:t>
      </w:r>
      <w:r w:rsidR="003B0767">
        <w:rPr>
          <w:rFonts w:cs="Times New Roman"/>
          <w:color w:val="000000"/>
          <w:sz w:val="28"/>
          <w:szCs w:val="28"/>
        </w:rPr>
        <w:t xml:space="preserve"> 02.08.2018,</w:t>
      </w:r>
      <w:r w:rsidR="0019692D">
        <w:rPr>
          <w:rFonts w:cs="Times New Roman"/>
          <w:color w:val="000000"/>
          <w:sz w:val="28"/>
          <w:szCs w:val="28"/>
        </w:rPr>
        <w:t xml:space="preserve"> </w:t>
      </w:r>
      <w:r w:rsidR="00EC0048">
        <w:rPr>
          <w:rFonts w:cs="Times New Roman"/>
          <w:color w:val="000000"/>
          <w:sz w:val="28"/>
          <w:szCs w:val="28"/>
        </w:rPr>
        <w:t xml:space="preserve">18.09.2018, </w:t>
      </w:r>
      <w:r>
        <w:rPr>
          <w:rFonts w:cs="Times New Roman"/>
          <w:color w:val="000000"/>
          <w:sz w:val="28"/>
          <w:szCs w:val="28"/>
        </w:rPr>
        <w:t>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3B0767" w:rsidRPr="007F2A0B" w:rsidRDefault="003B0767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B12B0" w:rsidRDefault="001B12B0" w:rsidP="009434C3">
      <w:pPr>
        <w:jc w:val="right"/>
      </w:pPr>
    </w:p>
    <w:p w:rsidR="001B12B0" w:rsidRDefault="001B12B0" w:rsidP="009434C3">
      <w:pPr>
        <w:jc w:val="right"/>
      </w:pPr>
    </w:p>
    <w:p w:rsidR="003B0767" w:rsidRDefault="003B0767" w:rsidP="009434C3">
      <w:pPr>
        <w:jc w:val="right"/>
      </w:pPr>
    </w:p>
    <w:p w:rsidR="00EC0048" w:rsidRDefault="00EC0048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F56FAF">
      <w:headerReference w:type="default" r:id="rId15"/>
      <w:pgSz w:w="11906" w:h="16838"/>
      <w:pgMar w:top="567" w:right="851" w:bottom="567" w:left="170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04" w:rsidRDefault="00095404" w:rsidP="00461F43">
      <w:r>
        <w:separator/>
      </w:r>
    </w:p>
  </w:endnote>
  <w:endnote w:type="continuationSeparator" w:id="0">
    <w:p w:rsidR="00095404" w:rsidRDefault="00095404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04" w:rsidRDefault="00095404" w:rsidP="00461F43">
      <w:r>
        <w:separator/>
      </w:r>
    </w:p>
  </w:footnote>
  <w:footnote w:type="continuationSeparator" w:id="0">
    <w:p w:rsidR="00095404" w:rsidRDefault="00095404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A1BD7">
          <w:rPr>
            <w:noProof/>
          </w:rPr>
          <w:t>36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95404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9692D"/>
    <w:rsid w:val="001B12B0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26CBA"/>
    <w:rsid w:val="0036652B"/>
    <w:rsid w:val="003745D7"/>
    <w:rsid w:val="00386C72"/>
    <w:rsid w:val="003A3044"/>
    <w:rsid w:val="003B0767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1BD7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062A0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14F1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B77B5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1CE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0048"/>
    <w:rsid w:val="00EC2AA2"/>
    <w:rsid w:val="00ED1C2C"/>
    <w:rsid w:val="00ED33C5"/>
    <w:rsid w:val="00ED3863"/>
    <w:rsid w:val="00EE1423"/>
    <w:rsid w:val="00EE77F6"/>
    <w:rsid w:val="00F10F26"/>
    <w:rsid w:val="00F41320"/>
    <w:rsid w:val="00F56FAF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37BBBE-4FDF-4BAF-B33B-670D86E52AFE}"/>
</file>

<file path=customXml/itemProps2.xml><?xml version="1.0" encoding="utf-8"?>
<ds:datastoreItem xmlns:ds="http://schemas.openxmlformats.org/officeDocument/2006/customXml" ds:itemID="{ED99D773-A748-43F1-BB3F-A48288CF0C3D}"/>
</file>

<file path=customXml/itemProps3.xml><?xml version="1.0" encoding="utf-8"?>
<ds:datastoreItem xmlns:ds="http://schemas.openxmlformats.org/officeDocument/2006/customXml" ds:itemID="{895AAC94-3463-4036-A4F4-B839AB13F230}"/>
</file>

<file path=customXml/itemProps4.xml><?xml version="1.0" encoding="utf-8"?>
<ds:datastoreItem xmlns:ds="http://schemas.openxmlformats.org/officeDocument/2006/customXml" ds:itemID="{4FA4E150-3EEE-46EB-B9BB-4B5D323BC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46</cp:revision>
  <cp:lastPrinted>2018-09-13T07:14:00Z</cp:lastPrinted>
  <dcterms:created xsi:type="dcterms:W3CDTF">2017-06-27T10:11:00Z</dcterms:created>
  <dcterms:modified xsi:type="dcterms:W3CDTF">2018-09-20T09:47:00Z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