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C660A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6605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22053">
        <w:rPr>
          <w:sz w:val="28"/>
          <w:szCs w:val="28"/>
        </w:rPr>
        <w:t>18.09.2018</w:t>
      </w:r>
      <w:r w:rsidRPr="007F2A0B">
        <w:rPr>
          <w:sz w:val="28"/>
          <w:szCs w:val="28"/>
        </w:rPr>
        <w:t xml:space="preserve"> № </w:t>
      </w:r>
      <w:r w:rsidR="00222053">
        <w:rPr>
          <w:sz w:val="28"/>
          <w:szCs w:val="28"/>
        </w:rPr>
        <w:t>37-о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67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Академика Киренского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21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3264A1">
        <w:rPr>
          <w:rFonts w:cs="Times New Roman"/>
          <w:sz w:val="28"/>
          <w:szCs w:val="28"/>
        </w:rPr>
        <w:t>09.06.2018 № 2500-недв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4A5C38">
        <w:rPr>
          <w:rFonts w:cs="Times New Roman"/>
          <w:sz w:val="28"/>
          <w:szCs w:val="28"/>
        </w:rPr>
        <w:t xml:space="preserve">            </w:t>
      </w:r>
      <w:r w:rsidR="00DA756B">
        <w:rPr>
          <w:rFonts w:cs="Times New Roman"/>
          <w:sz w:val="28"/>
          <w:szCs w:val="28"/>
        </w:rPr>
        <w:t>№ 6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="006711BC" w:rsidRPr="00A57B61">
        <w:rPr>
          <w:rFonts w:cs="Times New Roman"/>
          <w:sz w:val="28"/>
          <w:szCs w:val="28"/>
        </w:rPr>
        <w:t xml:space="preserve">по </w:t>
      </w:r>
      <w:r w:rsidR="00DA756B">
        <w:rPr>
          <w:rFonts w:cs="Times New Roman"/>
          <w:sz w:val="28"/>
          <w:szCs w:val="28"/>
        </w:rPr>
        <w:t xml:space="preserve">ул. </w:t>
      </w:r>
      <w:r w:rsidR="007D6FAA">
        <w:rPr>
          <w:rFonts w:cs="Times New Roman"/>
          <w:sz w:val="28"/>
          <w:szCs w:val="28"/>
        </w:rPr>
        <w:t>Академика Киренского</w:t>
      </w:r>
      <w:r w:rsidR="00DA756B">
        <w:rPr>
          <w:rFonts w:cs="Times New Roman"/>
          <w:sz w:val="28"/>
          <w:szCs w:val="28"/>
        </w:rPr>
        <w:t xml:space="preserve">, д. </w:t>
      </w:r>
      <w:r w:rsidR="007D6FAA">
        <w:rPr>
          <w:rFonts w:cs="Times New Roman"/>
          <w:sz w:val="28"/>
          <w:szCs w:val="28"/>
        </w:rPr>
        <w:t>21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DA756B">
        <w:rPr>
          <w:rFonts w:cs="Times New Roman"/>
          <w:sz w:val="28"/>
          <w:szCs w:val="28"/>
        </w:rPr>
        <w:t>№ 6</w:t>
      </w:r>
      <w:r w:rsidR="007D6FAA">
        <w:rPr>
          <w:rFonts w:cs="Times New Roman"/>
          <w:sz w:val="28"/>
          <w:szCs w:val="28"/>
        </w:rPr>
        <w:t>7</w:t>
      </w:r>
      <w:r w:rsidR="00DA756B"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7D6FAA">
        <w:rPr>
          <w:rFonts w:cs="Times New Roman"/>
          <w:sz w:val="28"/>
          <w:szCs w:val="28"/>
        </w:rPr>
        <w:t>118,40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</w:t>
      </w:r>
      <w:r w:rsidR="00DA756B">
        <w:rPr>
          <w:rFonts w:cs="Times New Roman"/>
          <w:sz w:val="28"/>
          <w:szCs w:val="28"/>
        </w:rPr>
        <w:t xml:space="preserve">ул. </w:t>
      </w:r>
      <w:r w:rsidR="007D6FAA">
        <w:rPr>
          <w:rFonts w:cs="Times New Roman"/>
          <w:sz w:val="28"/>
          <w:szCs w:val="28"/>
        </w:rPr>
        <w:t>Академика Киренского</w:t>
      </w:r>
      <w:r w:rsidR="00DA756B">
        <w:rPr>
          <w:rFonts w:cs="Times New Roman"/>
          <w:sz w:val="28"/>
          <w:szCs w:val="28"/>
        </w:rPr>
        <w:t xml:space="preserve">, д. </w:t>
      </w:r>
      <w:r w:rsidR="007D6FAA">
        <w:rPr>
          <w:rFonts w:cs="Times New Roman"/>
          <w:sz w:val="28"/>
          <w:szCs w:val="28"/>
        </w:rPr>
        <w:t>21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55FD8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пяти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E27AA1">
        <w:rPr>
          <w:rFonts w:ascii="Times New Roman" w:hAnsi="Times New Roman" w:cs="Times New Roman"/>
          <w:b w:val="0"/>
          <w:sz w:val="28"/>
          <w:szCs w:val="28"/>
        </w:rPr>
        <w:t>жилого 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67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D6FAA">
        <w:rPr>
          <w:sz w:val="28"/>
          <w:szCs w:val="28"/>
        </w:rPr>
        <w:t>нежилое помещение обрем</w:t>
      </w:r>
      <w:r w:rsidR="007D6FAA">
        <w:rPr>
          <w:sz w:val="28"/>
          <w:szCs w:val="28"/>
        </w:rPr>
        <w:t>е</w:t>
      </w:r>
      <w:r w:rsidR="007D6FAA">
        <w:rPr>
          <w:sz w:val="28"/>
          <w:szCs w:val="28"/>
        </w:rPr>
        <w:t>нено договором аренды с неопределенным сроком действия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22053">
        <w:rPr>
          <w:rFonts w:cs="Times New Roman"/>
          <w:sz w:val="28"/>
          <w:szCs w:val="28"/>
        </w:rPr>
        <w:t>30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22205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222053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часов </w:t>
      </w:r>
      <w:r w:rsidR="00222053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2 708 000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 xml:space="preserve">два миллиона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семьсот восемь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135 400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сто тридцать пять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541 600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707C1">
        <w:rPr>
          <w:rFonts w:ascii="Times New Roman" w:hAnsi="Times New Roman" w:cs="Times New Roman"/>
          <w:b w:val="0"/>
          <w:sz w:val="28"/>
          <w:szCs w:val="28"/>
        </w:rPr>
        <w:t>пятьсот сорок одна тысяча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22053">
        <w:rPr>
          <w:rFonts w:ascii="Times New Roman" w:hAnsi="Times New Roman" w:cs="Times New Roman"/>
          <w:b w:val="0"/>
          <w:sz w:val="28"/>
          <w:szCs w:val="28"/>
        </w:rPr>
        <w:t>24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22053">
        <w:rPr>
          <w:rFonts w:ascii="Times New Roman" w:hAnsi="Times New Roman" w:cs="Times New Roman"/>
          <w:b w:val="0"/>
          <w:sz w:val="28"/>
          <w:szCs w:val="28"/>
        </w:rPr>
        <w:t>23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4A5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>№ 6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7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DA756B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D6FAA">
        <w:rPr>
          <w:rFonts w:ascii="Times New Roman" w:hAnsi="Times New Roman" w:cs="Times New Roman"/>
          <w:b w:val="0"/>
          <w:sz w:val="28"/>
          <w:szCs w:val="28"/>
        </w:rPr>
        <w:t>Академика Киренского, д. 21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22053">
        <w:rPr>
          <w:rFonts w:cs="Times New Roman"/>
          <w:bCs/>
          <w:sz w:val="28"/>
          <w:szCs w:val="28"/>
        </w:rPr>
        <w:t>24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22053">
        <w:rPr>
          <w:rFonts w:cs="Times New Roman"/>
          <w:bCs/>
          <w:sz w:val="28"/>
          <w:szCs w:val="28"/>
        </w:rPr>
        <w:t>23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22053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2205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22053">
        <w:rPr>
          <w:rFonts w:cs="Times New Roman"/>
          <w:bCs/>
          <w:sz w:val="28"/>
          <w:szCs w:val="28"/>
        </w:rPr>
        <w:t>26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222053">
        <w:rPr>
          <w:rFonts w:cs="Times New Roman"/>
          <w:bCs/>
          <w:sz w:val="28"/>
          <w:szCs w:val="28"/>
        </w:rPr>
        <w:t>24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222053">
        <w:rPr>
          <w:rFonts w:cs="Times New Roman"/>
          <w:bCs/>
          <w:sz w:val="28"/>
          <w:szCs w:val="28"/>
        </w:rPr>
        <w:t>23 октября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B57621" w:rsidRPr="00B57621" w:rsidRDefault="00B57621" w:rsidP="00B57621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 xml:space="preserve">Ограничения участия отдельных категорий физических лиц и юридических лиц в приватизации такого имущества. 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B57621">
        <w:rPr>
          <w:rFonts w:eastAsiaTheme="minorHAnsi" w:cs="Times New Roman"/>
          <w:sz w:val="28"/>
          <w:szCs w:val="28"/>
          <w:lang w:eastAsia="en-US"/>
        </w:rPr>
        <w:t>р</w:t>
      </w:r>
      <w:r w:rsidRPr="00B57621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B57621">
        <w:rPr>
          <w:rFonts w:eastAsiaTheme="minorHAnsi" w:cs="Times New Roman"/>
          <w:sz w:val="28"/>
          <w:szCs w:val="28"/>
          <w:lang w:eastAsia="en-US"/>
        </w:rPr>
        <w:t>е</w:t>
      </w:r>
      <w:r w:rsidRPr="00B57621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B57621">
        <w:rPr>
          <w:rFonts w:eastAsiaTheme="minorHAnsi" w:cs="Times New Roman"/>
          <w:sz w:val="28"/>
          <w:szCs w:val="28"/>
          <w:lang w:eastAsia="en-US"/>
        </w:rPr>
        <w:t>е</w:t>
      </w:r>
      <w:r w:rsidRPr="00B57621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57621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B57621">
        <w:rPr>
          <w:rFonts w:eastAsiaTheme="minorHAnsi" w:cs="Times New Roman"/>
          <w:sz w:val="28"/>
          <w:szCs w:val="28"/>
          <w:lang w:eastAsia="en-US"/>
        </w:rPr>
        <w:t>с</w:t>
      </w:r>
      <w:r w:rsidRPr="00B57621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B57621">
        <w:rPr>
          <w:rFonts w:eastAsiaTheme="minorHAnsi" w:cs="Times New Roman"/>
          <w:sz w:val="28"/>
          <w:szCs w:val="28"/>
          <w:lang w:eastAsia="en-US"/>
        </w:rPr>
        <w:t>ю</w:t>
      </w:r>
      <w:r w:rsidRPr="00B57621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B57621">
        <w:rPr>
          <w:rFonts w:eastAsiaTheme="minorHAnsi" w:cs="Times New Roman"/>
          <w:sz w:val="28"/>
          <w:szCs w:val="28"/>
          <w:lang w:eastAsia="en-US"/>
        </w:rPr>
        <w:t>о</w:t>
      </w:r>
      <w:r w:rsidRPr="00B57621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B57621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B57621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B57621">
        <w:rPr>
          <w:rFonts w:eastAsiaTheme="minorHAnsi" w:cs="Times New Roman"/>
          <w:sz w:val="28"/>
          <w:szCs w:val="28"/>
          <w:lang w:eastAsia="en-US"/>
        </w:rPr>
        <w:t>а</w:t>
      </w:r>
      <w:r w:rsidRPr="00B57621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B57621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B57621" w:rsidRPr="00B576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B57621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B57621">
        <w:rPr>
          <w:rFonts w:eastAsiaTheme="minorHAnsi" w:cs="Times New Roman"/>
          <w:sz w:val="28"/>
          <w:szCs w:val="28"/>
          <w:lang w:eastAsia="en-US"/>
        </w:rPr>
        <w:t>ю</w:t>
      </w:r>
      <w:r w:rsidRPr="00B57621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B57621">
        <w:rPr>
          <w:rFonts w:eastAsiaTheme="minorHAnsi" w:cs="Times New Roman"/>
          <w:sz w:val="28"/>
          <w:szCs w:val="28"/>
          <w:lang w:eastAsia="en-US"/>
        </w:rPr>
        <w:t>о</w:t>
      </w:r>
      <w:r w:rsidRPr="00B57621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B57621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B57621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B57621">
        <w:rPr>
          <w:rFonts w:eastAsiaTheme="minorHAnsi" w:cs="Times New Roman"/>
          <w:sz w:val="28"/>
          <w:szCs w:val="28"/>
          <w:lang w:eastAsia="en-US"/>
        </w:rPr>
        <w:t>е</w:t>
      </w:r>
      <w:r w:rsidRPr="00B57621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2F0D21" w:rsidRDefault="00B57621" w:rsidP="00B57621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B57621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B57621">
        <w:rPr>
          <w:rFonts w:eastAsiaTheme="minorHAnsi" w:cs="Times New Roman"/>
          <w:sz w:val="28"/>
          <w:szCs w:val="28"/>
          <w:lang w:eastAsia="en-US"/>
        </w:rPr>
        <w:t>я</w:t>
      </w:r>
      <w:r w:rsidRPr="00B57621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B57621">
        <w:rPr>
          <w:rFonts w:eastAsiaTheme="minorHAnsi" w:cs="Times New Roman"/>
          <w:sz w:val="28"/>
          <w:szCs w:val="28"/>
          <w:lang w:eastAsia="en-US"/>
        </w:rPr>
        <w:t>ь</w:t>
      </w:r>
      <w:r w:rsidRPr="00B57621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B57621">
        <w:rPr>
          <w:rFonts w:eastAsiaTheme="minorHAnsi" w:cs="Times New Roman"/>
          <w:sz w:val="28"/>
          <w:szCs w:val="28"/>
          <w:lang w:eastAsia="en-US"/>
        </w:rPr>
        <w:t>а</w:t>
      </w:r>
      <w:r w:rsidRPr="00B57621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B57621" w:rsidRPr="007F2A0B" w:rsidRDefault="00B576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6A13C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05.03.2018, </w:t>
      </w:r>
      <w:r w:rsidR="009707C1">
        <w:rPr>
          <w:rFonts w:cs="Times New Roman"/>
          <w:color w:val="000000"/>
          <w:sz w:val="28"/>
          <w:szCs w:val="28"/>
        </w:rPr>
        <w:t>17.04.2018,</w:t>
      </w:r>
      <w:r w:rsidR="00331744">
        <w:rPr>
          <w:rFonts w:cs="Times New Roman"/>
          <w:color w:val="000000"/>
          <w:sz w:val="28"/>
          <w:szCs w:val="28"/>
        </w:rPr>
        <w:t xml:space="preserve"> 02.08.2018,</w:t>
      </w:r>
      <w:r w:rsidR="009707C1">
        <w:rPr>
          <w:rFonts w:cs="Times New Roman"/>
          <w:color w:val="000000"/>
          <w:sz w:val="28"/>
          <w:szCs w:val="28"/>
        </w:rPr>
        <w:t xml:space="preserve"> </w:t>
      </w:r>
      <w:r w:rsidR="00596605">
        <w:rPr>
          <w:rFonts w:cs="Times New Roman"/>
          <w:color w:val="000000"/>
          <w:sz w:val="28"/>
          <w:szCs w:val="28"/>
        </w:rPr>
        <w:t xml:space="preserve">18.09.2018, </w:t>
      </w:r>
      <w:r>
        <w:rPr>
          <w:rFonts w:cs="Times New Roman"/>
          <w:color w:val="000000"/>
          <w:sz w:val="28"/>
          <w:szCs w:val="28"/>
        </w:rPr>
        <w:t>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D6FAA" w:rsidRDefault="007D6FAA" w:rsidP="009434C3">
      <w:pPr>
        <w:jc w:val="right"/>
      </w:pPr>
    </w:p>
    <w:p w:rsidR="00596605" w:rsidRDefault="0059660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B57621" w:rsidRDefault="00B57621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DD4333">
      <w:headerReference w:type="default" r:id="rId11"/>
      <w:pgSz w:w="11906" w:h="16838"/>
      <w:pgMar w:top="567" w:right="851" w:bottom="567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68" w:rsidRDefault="00E23A68" w:rsidP="00461F43">
      <w:r>
        <w:separator/>
      </w:r>
    </w:p>
  </w:endnote>
  <w:endnote w:type="continuationSeparator" w:id="0">
    <w:p w:rsidR="00E23A68" w:rsidRDefault="00E23A68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68" w:rsidRDefault="00E23A68" w:rsidP="00461F43">
      <w:r>
        <w:separator/>
      </w:r>
    </w:p>
  </w:footnote>
  <w:footnote w:type="continuationSeparator" w:id="0">
    <w:p w:rsidR="00E23A68" w:rsidRDefault="00E23A68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22053">
          <w:rPr>
            <w:noProof/>
          </w:rPr>
          <w:t>27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17CD7"/>
    <w:rsid w:val="0014433D"/>
    <w:rsid w:val="001674AF"/>
    <w:rsid w:val="001717D5"/>
    <w:rsid w:val="00175E04"/>
    <w:rsid w:val="001B6FD8"/>
    <w:rsid w:val="001C06BC"/>
    <w:rsid w:val="001D42F6"/>
    <w:rsid w:val="001F13DA"/>
    <w:rsid w:val="001F7666"/>
    <w:rsid w:val="002039AB"/>
    <w:rsid w:val="00211B09"/>
    <w:rsid w:val="00222053"/>
    <w:rsid w:val="00225A59"/>
    <w:rsid w:val="00233BC8"/>
    <w:rsid w:val="002475CC"/>
    <w:rsid w:val="00247DFE"/>
    <w:rsid w:val="0025468C"/>
    <w:rsid w:val="00260F78"/>
    <w:rsid w:val="00285938"/>
    <w:rsid w:val="002A0677"/>
    <w:rsid w:val="002A47AF"/>
    <w:rsid w:val="002B0F0A"/>
    <w:rsid w:val="002F0D21"/>
    <w:rsid w:val="002F4BF8"/>
    <w:rsid w:val="002F587F"/>
    <w:rsid w:val="003264A1"/>
    <w:rsid w:val="00331744"/>
    <w:rsid w:val="00355FD8"/>
    <w:rsid w:val="0036652B"/>
    <w:rsid w:val="003745D7"/>
    <w:rsid w:val="00386C72"/>
    <w:rsid w:val="00397169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A5C38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96605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A13C5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C660A"/>
    <w:rsid w:val="007D6FAA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257F"/>
    <w:rsid w:val="009369D1"/>
    <w:rsid w:val="009434C3"/>
    <w:rsid w:val="00950D22"/>
    <w:rsid w:val="00951C19"/>
    <w:rsid w:val="00966327"/>
    <w:rsid w:val="009707C1"/>
    <w:rsid w:val="00987380"/>
    <w:rsid w:val="0098778F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381E"/>
    <w:rsid w:val="00AF4F51"/>
    <w:rsid w:val="00AF500D"/>
    <w:rsid w:val="00B15428"/>
    <w:rsid w:val="00B254F2"/>
    <w:rsid w:val="00B31F21"/>
    <w:rsid w:val="00B341A1"/>
    <w:rsid w:val="00B47839"/>
    <w:rsid w:val="00B55DB7"/>
    <w:rsid w:val="00B57621"/>
    <w:rsid w:val="00B749CA"/>
    <w:rsid w:val="00B83131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070"/>
    <w:rsid w:val="00D71A29"/>
    <w:rsid w:val="00D74041"/>
    <w:rsid w:val="00D822B2"/>
    <w:rsid w:val="00D82983"/>
    <w:rsid w:val="00D94028"/>
    <w:rsid w:val="00DA756B"/>
    <w:rsid w:val="00DB1D28"/>
    <w:rsid w:val="00DC2E93"/>
    <w:rsid w:val="00DD4333"/>
    <w:rsid w:val="00DE57A9"/>
    <w:rsid w:val="00E20545"/>
    <w:rsid w:val="00E23A68"/>
    <w:rsid w:val="00E25A17"/>
    <w:rsid w:val="00E27AA1"/>
    <w:rsid w:val="00E42CBD"/>
    <w:rsid w:val="00E556A4"/>
    <w:rsid w:val="00EC2AA2"/>
    <w:rsid w:val="00ED3863"/>
    <w:rsid w:val="00EE142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22882C-611E-40E0-A331-DC5563EC0076}"/>
</file>

<file path=customXml/itemProps2.xml><?xml version="1.0" encoding="utf-8"?>
<ds:datastoreItem xmlns:ds="http://schemas.openxmlformats.org/officeDocument/2006/customXml" ds:itemID="{49EF34A1-15E7-4189-B97C-B9AB27FACAA9}"/>
</file>

<file path=customXml/itemProps3.xml><?xml version="1.0" encoding="utf-8"?>
<ds:datastoreItem xmlns:ds="http://schemas.openxmlformats.org/officeDocument/2006/customXml" ds:itemID="{EBA840D7-1BB1-499D-829E-A50095B49038}"/>
</file>

<file path=customXml/itemProps4.xml><?xml version="1.0" encoding="utf-8"?>
<ds:datastoreItem xmlns:ds="http://schemas.openxmlformats.org/officeDocument/2006/customXml" ds:itemID="{3CA559E5-B7A9-4E0A-90B4-031D19079C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50</cp:revision>
  <cp:lastPrinted>2018-06-26T09:39:00Z</cp:lastPrinted>
  <dcterms:created xsi:type="dcterms:W3CDTF">2017-06-27T10:11:00Z</dcterms:created>
  <dcterms:modified xsi:type="dcterms:W3CDTF">2018-09-20T09:43:00Z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