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771264">
        <w:rPr>
          <w:rFonts w:ascii="Times New Roman" w:hAnsi="Times New Roman"/>
          <w:b/>
          <w:sz w:val="24"/>
          <w:szCs w:val="24"/>
        </w:rPr>
        <w:t xml:space="preserve"> </w:t>
      </w:r>
      <w:r w:rsidRPr="007F52BC">
        <w:rPr>
          <w:rFonts w:ascii="Times New Roman" w:hAnsi="Times New Roman"/>
          <w:b/>
          <w:sz w:val="24"/>
          <w:szCs w:val="24"/>
        </w:rPr>
        <w:t xml:space="preserve">ПО </w:t>
      </w:r>
      <w:r w:rsidR="00CC04E1">
        <w:rPr>
          <w:rFonts w:ascii="Times New Roman" w:hAnsi="Times New Roman"/>
          <w:b/>
          <w:sz w:val="24"/>
          <w:szCs w:val="24"/>
        </w:rPr>
        <w:t xml:space="preserve">УЛ. </w:t>
      </w:r>
      <w:r w:rsidR="00771264">
        <w:rPr>
          <w:rFonts w:ascii="Times New Roman" w:hAnsi="Times New Roman"/>
          <w:b/>
          <w:sz w:val="24"/>
          <w:szCs w:val="24"/>
        </w:rPr>
        <w:t xml:space="preserve">АКАДЕМИКА </w:t>
      </w:r>
      <w:r w:rsidR="00A46DE7">
        <w:rPr>
          <w:rFonts w:ascii="Times New Roman" w:hAnsi="Times New Roman"/>
          <w:b/>
          <w:sz w:val="24"/>
          <w:szCs w:val="24"/>
        </w:rPr>
        <w:t>ВАВИЛОВ</w:t>
      </w:r>
      <w:r w:rsidR="00771264">
        <w:rPr>
          <w:rFonts w:ascii="Times New Roman" w:hAnsi="Times New Roman"/>
          <w:b/>
          <w:sz w:val="24"/>
          <w:szCs w:val="24"/>
        </w:rPr>
        <w:t xml:space="preserve">А, Д. </w:t>
      </w:r>
      <w:r w:rsidR="00A46DE7">
        <w:rPr>
          <w:rFonts w:ascii="Times New Roman" w:hAnsi="Times New Roman"/>
          <w:b/>
          <w:sz w:val="24"/>
          <w:szCs w:val="24"/>
        </w:rPr>
        <w:t>55</w:t>
      </w:r>
      <w:r w:rsidR="00771264">
        <w:rPr>
          <w:rFonts w:ascii="Times New Roman" w:hAnsi="Times New Roman"/>
          <w:b/>
          <w:sz w:val="24"/>
          <w:szCs w:val="24"/>
        </w:rPr>
        <w:t>, ПОМ. 6</w:t>
      </w:r>
      <w:r w:rsidR="00A46DE7">
        <w:rPr>
          <w:rFonts w:ascii="Times New Roman" w:hAnsi="Times New Roman"/>
          <w:b/>
          <w:sz w:val="24"/>
          <w:szCs w:val="24"/>
        </w:rPr>
        <w:t>8</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C32A8E"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5E2D4C">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5E2D4C">
        <w:rPr>
          <w:rFonts w:ascii="Times New Roman" w:hAnsi="Times New Roman"/>
          <w:sz w:val="24"/>
          <w:szCs w:val="24"/>
        </w:rPr>
        <w:t>0</w:t>
      </w:r>
      <w:r w:rsidR="002B16BA">
        <w:rPr>
          <w:rFonts w:ascii="Times New Roman" w:hAnsi="Times New Roman"/>
          <w:sz w:val="24"/>
          <w:szCs w:val="24"/>
        </w:rPr>
        <w:t>6</w:t>
      </w:r>
      <w:r w:rsidR="005E2D4C">
        <w:rPr>
          <w:rFonts w:ascii="Times New Roman" w:hAnsi="Times New Roman"/>
          <w:sz w:val="24"/>
          <w:szCs w:val="24"/>
        </w:rPr>
        <w:t>.07</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5E2D4C">
        <w:rPr>
          <w:rFonts w:ascii="Times New Roman" w:hAnsi="Times New Roman"/>
          <w:sz w:val="24"/>
          <w:szCs w:val="24"/>
        </w:rPr>
        <w:t>2</w:t>
      </w:r>
      <w:r w:rsidR="00771264">
        <w:rPr>
          <w:rFonts w:ascii="Times New Roman" w:hAnsi="Times New Roman"/>
          <w:sz w:val="24"/>
          <w:szCs w:val="24"/>
        </w:rPr>
        <w:t>10</w:t>
      </w:r>
      <w:r w:rsidR="00A46DE7">
        <w:rPr>
          <w:rFonts w:ascii="Times New Roman" w:hAnsi="Times New Roman"/>
          <w:sz w:val="24"/>
          <w:szCs w:val="24"/>
        </w:rPr>
        <w:t>1</w:t>
      </w:r>
      <w:r w:rsidR="005E2D4C">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w:t>
      </w:r>
      <w:r w:rsidR="005D5461" w:rsidRPr="00C32A8E">
        <w:rPr>
          <w:rFonts w:ascii="Times New Roman" w:hAnsi="Times New Roman"/>
          <w:sz w:val="24"/>
          <w:szCs w:val="24"/>
        </w:rPr>
        <w:t xml:space="preserve">помещения </w:t>
      </w:r>
      <w:r w:rsidR="00771264">
        <w:rPr>
          <w:rFonts w:ascii="Times New Roman" w:hAnsi="Times New Roman"/>
          <w:sz w:val="24"/>
          <w:szCs w:val="24"/>
        </w:rPr>
        <w:t xml:space="preserve">по ул. Академика </w:t>
      </w:r>
      <w:r w:rsidR="00A46DE7">
        <w:rPr>
          <w:rFonts w:ascii="Times New Roman" w:hAnsi="Times New Roman"/>
          <w:sz w:val="24"/>
          <w:szCs w:val="24"/>
        </w:rPr>
        <w:t>Вавилов</w:t>
      </w:r>
      <w:r w:rsidR="00771264">
        <w:rPr>
          <w:rFonts w:ascii="Times New Roman" w:hAnsi="Times New Roman"/>
          <w:sz w:val="24"/>
          <w:szCs w:val="24"/>
        </w:rPr>
        <w:t xml:space="preserve">а, д. </w:t>
      </w:r>
      <w:r w:rsidR="00A46DE7">
        <w:rPr>
          <w:rFonts w:ascii="Times New Roman" w:hAnsi="Times New Roman"/>
          <w:sz w:val="24"/>
          <w:szCs w:val="24"/>
        </w:rPr>
        <w:t>55</w:t>
      </w:r>
      <w:r w:rsidR="00771264">
        <w:rPr>
          <w:rFonts w:ascii="Times New Roman" w:hAnsi="Times New Roman"/>
          <w:sz w:val="24"/>
          <w:szCs w:val="24"/>
        </w:rPr>
        <w:t>, пом. 6</w:t>
      </w:r>
      <w:r w:rsidR="00A46DE7">
        <w:rPr>
          <w:rFonts w:ascii="Times New Roman" w:hAnsi="Times New Roman"/>
          <w:sz w:val="24"/>
          <w:szCs w:val="24"/>
        </w:rPr>
        <w:t>8</w:t>
      </w:r>
      <w:r w:rsidR="005D5461" w:rsidRPr="00C32A8E">
        <w:rPr>
          <w:rFonts w:ascii="Times New Roman" w:hAnsi="Times New Roman"/>
          <w:sz w:val="24"/>
          <w:szCs w:val="24"/>
        </w:rPr>
        <w:t>».</w:t>
      </w:r>
    </w:p>
    <w:p w:rsidR="00795D37" w:rsidRPr="00C32A8E"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32A8E">
        <w:rPr>
          <w:b w:val="0"/>
          <w:sz w:val="24"/>
          <w:szCs w:val="24"/>
          <w:lang w:val="ru-RU"/>
        </w:rPr>
        <w:t>1.7</w:t>
      </w:r>
      <w:r w:rsidR="006A1D92" w:rsidRPr="00C32A8E">
        <w:rPr>
          <w:b w:val="0"/>
          <w:sz w:val="24"/>
          <w:szCs w:val="24"/>
          <w:lang w:val="ru-RU"/>
        </w:rPr>
        <w:t>.</w:t>
      </w:r>
      <w:r w:rsidRPr="00C32A8E">
        <w:rPr>
          <w:b w:val="0"/>
          <w:sz w:val="24"/>
          <w:szCs w:val="24"/>
          <w:lang w:val="ru-RU"/>
        </w:rPr>
        <w:t xml:space="preserve"> </w:t>
      </w:r>
      <w:r w:rsidR="000672CC" w:rsidRPr="00C32A8E">
        <w:rPr>
          <w:b w:val="0"/>
          <w:sz w:val="24"/>
          <w:szCs w:val="24"/>
          <w:lang w:val="ru-RU"/>
        </w:rPr>
        <w:t xml:space="preserve">Наименование </w:t>
      </w:r>
      <w:r w:rsidR="002F0F10" w:rsidRPr="00C32A8E">
        <w:rPr>
          <w:b w:val="0"/>
          <w:sz w:val="24"/>
          <w:szCs w:val="24"/>
          <w:lang w:val="ru-RU"/>
        </w:rPr>
        <w:t xml:space="preserve">и характеристика </w:t>
      </w:r>
      <w:r w:rsidR="000672CC" w:rsidRPr="00C32A8E">
        <w:rPr>
          <w:b w:val="0"/>
          <w:sz w:val="24"/>
          <w:szCs w:val="24"/>
          <w:lang w:val="ru-RU"/>
        </w:rPr>
        <w:t>выставляемого на продажу имущества</w:t>
      </w:r>
      <w:r w:rsidR="00795D37" w:rsidRPr="00C32A8E">
        <w:rPr>
          <w:b w:val="0"/>
          <w:sz w:val="24"/>
          <w:szCs w:val="24"/>
          <w:lang w:val="ru-RU"/>
        </w:rPr>
        <w:t>:</w:t>
      </w:r>
    </w:p>
    <w:p w:rsidR="00C32A8E" w:rsidRPr="00C32A8E" w:rsidRDefault="00C32A8E" w:rsidP="00C32A8E">
      <w:pPr>
        <w:spacing w:after="0" w:line="240" w:lineRule="auto"/>
        <w:ind w:firstLine="709"/>
        <w:jc w:val="both"/>
        <w:rPr>
          <w:rFonts w:ascii="Times New Roman" w:hAnsi="Times New Roman"/>
          <w:sz w:val="24"/>
          <w:szCs w:val="24"/>
        </w:rPr>
      </w:pPr>
      <w:r w:rsidRPr="00C32A8E">
        <w:rPr>
          <w:rFonts w:ascii="Times New Roman" w:hAnsi="Times New Roman"/>
          <w:sz w:val="24"/>
          <w:szCs w:val="24"/>
        </w:rPr>
        <w:t>нежилое помещение</w:t>
      </w:r>
      <w:r w:rsidR="00771264">
        <w:rPr>
          <w:rFonts w:ascii="Times New Roman" w:hAnsi="Times New Roman"/>
          <w:sz w:val="24"/>
          <w:szCs w:val="24"/>
        </w:rPr>
        <w:t xml:space="preserve"> № 6</w:t>
      </w:r>
      <w:r w:rsidR="00267FB1">
        <w:rPr>
          <w:rFonts w:ascii="Times New Roman" w:hAnsi="Times New Roman"/>
          <w:sz w:val="24"/>
          <w:szCs w:val="24"/>
        </w:rPr>
        <w:t>8</w:t>
      </w:r>
      <w:r w:rsidRPr="00C32A8E">
        <w:rPr>
          <w:rFonts w:ascii="Times New Roman" w:hAnsi="Times New Roman"/>
          <w:sz w:val="24"/>
          <w:szCs w:val="24"/>
        </w:rPr>
        <w:t xml:space="preserve"> общей площадью </w:t>
      </w:r>
      <w:r w:rsidR="00267FB1">
        <w:rPr>
          <w:rFonts w:ascii="Times New Roman" w:hAnsi="Times New Roman"/>
          <w:sz w:val="24"/>
          <w:szCs w:val="24"/>
        </w:rPr>
        <w:t>18</w:t>
      </w:r>
      <w:r w:rsidRPr="00C32A8E">
        <w:rPr>
          <w:rFonts w:ascii="Times New Roman" w:hAnsi="Times New Roman"/>
          <w:sz w:val="24"/>
          <w:szCs w:val="24"/>
        </w:rPr>
        <w:t xml:space="preserve"> кв. м, с кадастровым номером 24:50:</w:t>
      </w:r>
      <w:r w:rsidR="00267FB1">
        <w:rPr>
          <w:rFonts w:ascii="Times New Roman" w:hAnsi="Times New Roman"/>
          <w:sz w:val="24"/>
          <w:szCs w:val="24"/>
        </w:rPr>
        <w:t>0600026:1549</w:t>
      </w:r>
      <w:r w:rsidRPr="00C32A8E">
        <w:rPr>
          <w:rFonts w:ascii="Times New Roman" w:hAnsi="Times New Roman"/>
          <w:sz w:val="24"/>
          <w:szCs w:val="24"/>
        </w:rPr>
        <w:t xml:space="preserve">, расположенное по адресу: г. Красноярск, ул. </w:t>
      </w:r>
      <w:r w:rsidR="00771264">
        <w:rPr>
          <w:rFonts w:ascii="Times New Roman" w:hAnsi="Times New Roman"/>
          <w:sz w:val="24"/>
          <w:szCs w:val="24"/>
        </w:rPr>
        <w:t xml:space="preserve">Академика </w:t>
      </w:r>
      <w:r w:rsidR="00267FB1">
        <w:rPr>
          <w:rFonts w:ascii="Times New Roman" w:hAnsi="Times New Roman"/>
          <w:sz w:val="24"/>
          <w:szCs w:val="24"/>
        </w:rPr>
        <w:t>Вавилов</w:t>
      </w:r>
      <w:r w:rsidR="00771264">
        <w:rPr>
          <w:rFonts w:ascii="Times New Roman" w:hAnsi="Times New Roman"/>
          <w:sz w:val="24"/>
          <w:szCs w:val="24"/>
        </w:rPr>
        <w:t xml:space="preserve">а, д. </w:t>
      </w:r>
      <w:r w:rsidR="00267FB1">
        <w:rPr>
          <w:rFonts w:ascii="Times New Roman" w:hAnsi="Times New Roman"/>
          <w:sz w:val="24"/>
          <w:szCs w:val="24"/>
        </w:rPr>
        <w:t>55</w:t>
      </w:r>
      <w:r w:rsidRPr="00C32A8E">
        <w:rPr>
          <w:rFonts w:ascii="Times New Roman" w:hAnsi="Times New Roman"/>
          <w:sz w:val="24"/>
          <w:szCs w:val="24"/>
        </w:rPr>
        <w:t>.</w:t>
      </w:r>
    </w:p>
    <w:p w:rsidR="005E2D4C" w:rsidRPr="00C32A8E" w:rsidRDefault="00C32A8E" w:rsidP="00C32A8E">
      <w:pPr>
        <w:spacing w:after="0" w:line="240" w:lineRule="auto"/>
        <w:ind w:firstLine="709"/>
        <w:jc w:val="both"/>
        <w:rPr>
          <w:rFonts w:ascii="Times New Roman" w:hAnsi="Times New Roman"/>
          <w:sz w:val="24"/>
          <w:szCs w:val="24"/>
        </w:rPr>
      </w:pPr>
      <w:r w:rsidRPr="00C32A8E">
        <w:rPr>
          <w:rFonts w:ascii="Times New Roman" w:hAnsi="Times New Roman"/>
          <w:sz w:val="24"/>
          <w:szCs w:val="24"/>
        </w:rPr>
        <w:t xml:space="preserve">Нежилое помещение находится в подвале </w:t>
      </w:r>
      <w:r w:rsidR="00267FB1">
        <w:rPr>
          <w:rFonts w:ascii="Times New Roman" w:hAnsi="Times New Roman"/>
          <w:sz w:val="24"/>
          <w:szCs w:val="24"/>
        </w:rPr>
        <w:t>пяти</w:t>
      </w:r>
      <w:r w:rsidRPr="00C32A8E">
        <w:rPr>
          <w:rFonts w:ascii="Times New Roman" w:hAnsi="Times New Roman"/>
          <w:sz w:val="24"/>
          <w:szCs w:val="24"/>
        </w:rPr>
        <w:t>этажного жилого дома с подвалом 19</w:t>
      </w:r>
      <w:r w:rsidR="00267FB1">
        <w:rPr>
          <w:rFonts w:ascii="Times New Roman" w:hAnsi="Times New Roman"/>
          <w:sz w:val="24"/>
          <w:szCs w:val="24"/>
        </w:rPr>
        <w:t>63</w:t>
      </w:r>
      <w:r w:rsidRPr="00C32A8E">
        <w:rPr>
          <w:rFonts w:ascii="Times New Roman" w:hAnsi="Times New Roman"/>
          <w:sz w:val="24"/>
          <w:szCs w:val="24"/>
        </w:rPr>
        <w:t xml:space="preserve"> года постройки. </w:t>
      </w:r>
    </w:p>
    <w:p w:rsidR="00CC04E1" w:rsidRPr="00C32A8E" w:rsidRDefault="00431309" w:rsidP="005E2D4C">
      <w:pPr>
        <w:spacing w:after="0" w:line="240" w:lineRule="auto"/>
        <w:ind w:firstLine="709"/>
        <w:jc w:val="both"/>
        <w:rPr>
          <w:rFonts w:ascii="Times New Roman" w:hAnsi="Times New Roman"/>
          <w:sz w:val="24"/>
          <w:szCs w:val="24"/>
        </w:rPr>
      </w:pPr>
      <w:r w:rsidRPr="00C32A8E">
        <w:rPr>
          <w:rFonts w:ascii="Times New Roman" w:hAnsi="Times New Roman"/>
          <w:sz w:val="24"/>
          <w:szCs w:val="24"/>
        </w:rPr>
        <w:t>1.8</w:t>
      </w:r>
      <w:r w:rsidR="006A1D92" w:rsidRPr="00C32A8E">
        <w:rPr>
          <w:rFonts w:ascii="Times New Roman" w:hAnsi="Times New Roman"/>
          <w:sz w:val="24"/>
          <w:szCs w:val="24"/>
        </w:rPr>
        <w:t>.</w:t>
      </w:r>
      <w:r w:rsidRPr="00C32A8E">
        <w:rPr>
          <w:rFonts w:ascii="Times New Roman" w:hAnsi="Times New Roman"/>
          <w:sz w:val="24"/>
          <w:szCs w:val="24"/>
        </w:rPr>
        <w:t xml:space="preserve"> Сведения об обременениях имущества</w:t>
      </w:r>
      <w:r w:rsidR="005E2D4C" w:rsidRPr="00C32A8E">
        <w:rPr>
          <w:rFonts w:ascii="Times New Roman" w:hAnsi="Times New Roman"/>
          <w:sz w:val="24"/>
          <w:szCs w:val="24"/>
        </w:rPr>
        <w:t xml:space="preserve"> – обременения отсутствуют</w:t>
      </w:r>
      <w:r w:rsidR="00CC04E1" w:rsidRPr="00C32A8E">
        <w:rPr>
          <w:rFonts w:ascii="Times New Roman" w:hAnsi="Times New Roman"/>
          <w:sz w:val="24"/>
          <w:szCs w:val="24"/>
        </w:rPr>
        <w:t>.</w:t>
      </w:r>
    </w:p>
    <w:p w:rsidR="002F0F10" w:rsidRPr="00C32A8E" w:rsidRDefault="002F0F10" w:rsidP="005E2D4C">
      <w:pPr>
        <w:spacing w:after="0" w:line="240" w:lineRule="auto"/>
        <w:ind w:firstLine="709"/>
        <w:jc w:val="both"/>
        <w:rPr>
          <w:rFonts w:ascii="Times New Roman" w:hAnsi="Times New Roman"/>
          <w:sz w:val="24"/>
          <w:szCs w:val="24"/>
        </w:rPr>
      </w:pPr>
      <w:r w:rsidRPr="00C32A8E">
        <w:rPr>
          <w:rFonts w:ascii="Times New Roman" w:hAnsi="Times New Roman"/>
          <w:sz w:val="24"/>
          <w:szCs w:val="24"/>
        </w:rPr>
        <w:t>1.9</w:t>
      </w:r>
      <w:r w:rsidR="006A1D92" w:rsidRPr="00C32A8E">
        <w:rPr>
          <w:rFonts w:ascii="Times New Roman" w:hAnsi="Times New Roman"/>
          <w:sz w:val="24"/>
          <w:szCs w:val="24"/>
        </w:rPr>
        <w:t>.</w:t>
      </w:r>
      <w:r w:rsidRPr="00C32A8E">
        <w:rPr>
          <w:rFonts w:ascii="Times New Roman" w:hAnsi="Times New Roman"/>
          <w:sz w:val="24"/>
          <w:szCs w:val="24"/>
        </w:rPr>
        <w:t xml:space="preserve"> </w:t>
      </w:r>
      <w:r w:rsidRPr="00C32A8E">
        <w:rPr>
          <w:rFonts w:ascii="Times New Roman" w:hAnsi="Times New Roman"/>
          <w:bCs/>
          <w:sz w:val="24"/>
          <w:szCs w:val="24"/>
        </w:rPr>
        <w:t>Информация о предыдущих торгах объектов продажи:</w:t>
      </w:r>
      <w:r w:rsidRPr="00C32A8E">
        <w:rPr>
          <w:rFonts w:ascii="Times New Roman" w:hAnsi="Times New Roman"/>
          <w:b/>
          <w:bCs/>
          <w:sz w:val="24"/>
          <w:szCs w:val="24"/>
        </w:rPr>
        <w:t xml:space="preserve"> </w:t>
      </w:r>
      <w:r w:rsidR="00771264">
        <w:rPr>
          <w:rFonts w:ascii="Times New Roman" w:hAnsi="Times New Roman"/>
          <w:color w:val="000000"/>
          <w:sz w:val="24"/>
          <w:szCs w:val="24"/>
        </w:rPr>
        <w:t>объект на торги ранее не выставлялся</w:t>
      </w:r>
      <w:r w:rsidRPr="00C32A8E">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C32A8E">
        <w:rPr>
          <w:rFonts w:ascii="Times New Roman" w:hAnsi="Times New Roman"/>
          <w:sz w:val="24"/>
          <w:szCs w:val="24"/>
        </w:rPr>
        <w:t>1.</w:t>
      </w:r>
      <w:r w:rsidR="002F0F10" w:rsidRPr="00C32A8E">
        <w:rPr>
          <w:rFonts w:ascii="Times New Roman" w:hAnsi="Times New Roman"/>
          <w:sz w:val="24"/>
          <w:szCs w:val="24"/>
        </w:rPr>
        <w:t>10</w:t>
      </w:r>
      <w:r w:rsidR="006A1D92" w:rsidRPr="00C32A8E">
        <w:rPr>
          <w:rFonts w:ascii="Times New Roman" w:hAnsi="Times New Roman"/>
          <w:sz w:val="24"/>
          <w:szCs w:val="24"/>
        </w:rPr>
        <w:t>.</w:t>
      </w:r>
      <w:r w:rsidRPr="00C32A8E">
        <w:rPr>
          <w:rFonts w:ascii="Times New Roman" w:hAnsi="Times New Roman"/>
          <w:sz w:val="24"/>
          <w:szCs w:val="24"/>
        </w:rPr>
        <w:t xml:space="preserve"> Способ приватизации:</w:t>
      </w:r>
      <w:r>
        <w:rPr>
          <w:rFonts w:ascii="Times New Roman" w:hAnsi="Times New Roman"/>
          <w:sz w:val="24"/>
          <w:szCs w:val="24"/>
        </w:rPr>
        <w:t xml:space="preserve">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267FB1">
        <w:t>184</w:t>
      </w:r>
      <w:r w:rsidR="00C32A8E">
        <w:t xml:space="preserve"> 000</w:t>
      </w:r>
      <w:r w:rsidRPr="00D421CA">
        <w:t xml:space="preserve"> (</w:t>
      </w:r>
      <w:r w:rsidR="00267FB1">
        <w:t>сто восемьдесят четыре тысячи</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267FB1">
        <w:rPr>
          <w:rFonts w:ascii="Times New Roman" w:hAnsi="Times New Roman"/>
          <w:sz w:val="24"/>
          <w:szCs w:val="24"/>
        </w:rPr>
        <w:t>9 200</w:t>
      </w:r>
      <w:r w:rsidRPr="007A6A43">
        <w:rPr>
          <w:rFonts w:ascii="Times New Roman" w:hAnsi="Times New Roman"/>
          <w:sz w:val="24"/>
          <w:szCs w:val="24"/>
        </w:rPr>
        <w:t xml:space="preserve"> (</w:t>
      </w:r>
      <w:r w:rsidR="00267FB1">
        <w:rPr>
          <w:rFonts w:ascii="Times New Roman" w:hAnsi="Times New Roman"/>
          <w:sz w:val="24"/>
          <w:szCs w:val="24"/>
        </w:rPr>
        <w:t>девять тысяч двести</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267FB1">
        <w:t>36 800</w:t>
      </w:r>
      <w:r w:rsidRPr="00D421CA">
        <w:t xml:space="preserve"> (</w:t>
      </w:r>
      <w:r w:rsidR="00267FB1">
        <w:t>тридцать шесть тысяч восемьсот</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711952">
        <w:rPr>
          <w:rFonts w:ascii="Times New Roman" w:hAnsi="Times New Roman"/>
          <w:bCs/>
          <w:sz w:val="24"/>
          <w:szCs w:val="24"/>
          <w:lang w:eastAsia="ru-RU"/>
        </w:rPr>
        <w:t>и время начала приема заявок – 2</w:t>
      </w:r>
      <w:r w:rsidR="002B16BA">
        <w:rPr>
          <w:rFonts w:ascii="Times New Roman" w:hAnsi="Times New Roman"/>
          <w:bCs/>
          <w:sz w:val="24"/>
          <w:szCs w:val="24"/>
          <w:lang w:eastAsia="ru-RU"/>
        </w:rPr>
        <w:t>2</w:t>
      </w:r>
      <w:r w:rsidR="002F0F10">
        <w:rPr>
          <w:rFonts w:ascii="Times New Roman" w:hAnsi="Times New Roman"/>
          <w:bCs/>
          <w:sz w:val="24"/>
          <w:szCs w:val="24"/>
          <w:lang w:eastAsia="ru-RU"/>
        </w:rPr>
        <w:t>.07.2020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711952">
        <w:rPr>
          <w:rFonts w:ascii="Times New Roman" w:hAnsi="Times New Roman"/>
          <w:bCs/>
          <w:sz w:val="24"/>
          <w:szCs w:val="24"/>
          <w:lang w:eastAsia="ru-RU"/>
        </w:rPr>
        <w:t>1</w:t>
      </w:r>
      <w:r w:rsidR="002B16BA">
        <w:rPr>
          <w:rFonts w:ascii="Times New Roman" w:hAnsi="Times New Roman"/>
          <w:bCs/>
          <w:sz w:val="24"/>
          <w:szCs w:val="24"/>
          <w:lang w:eastAsia="ru-RU"/>
        </w:rPr>
        <w:t>9</w:t>
      </w:r>
      <w:r w:rsidR="00D9640F">
        <w:rPr>
          <w:rFonts w:ascii="Times New Roman" w:hAnsi="Times New Roman"/>
          <w:bCs/>
          <w:sz w:val="24"/>
          <w:szCs w:val="24"/>
          <w:lang w:eastAsia="ru-RU"/>
        </w:rPr>
        <w:t>.08.2020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2B16BA">
        <w:rPr>
          <w:rFonts w:ascii="Times New Roman" w:hAnsi="Times New Roman"/>
          <w:bCs/>
          <w:sz w:val="24"/>
          <w:szCs w:val="24"/>
          <w:lang w:eastAsia="ru-RU"/>
        </w:rPr>
        <w:t>21</w:t>
      </w:r>
      <w:r>
        <w:rPr>
          <w:rFonts w:ascii="Times New Roman" w:hAnsi="Times New Roman"/>
          <w:bCs/>
          <w:sz w:val="24"/>
          <w:szCs w:val="24"/>
          <w:lang w:eastAsia="ru-RU"/>
        </w:rPr>
        <w:t>.08.2020.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711952">
        <w:rPr>
          <w:rFonts w:ascii="Times New Roman" w:hAnsi="Times New Roman"/>
          <w:bCs/>
          <w:sz w:val="24"/>
          <w:szCs w:val="24"/>
          <w:lang w:eastAsia="ru-RU"/>
        </w:rPr>
        <w:t>и время проведения аукциона – 2</w:t>
      </w:r>
      <w:r w:rsidR="002B16BA">
        <w:rPr>
          <w:rFonts w:ascii="Times New Roman" w:hAnsi="Times New Roman"/>
          <w:bCs/>
          <w:sz w:val="24"/>
          <w:szCs w:val="24"/>
          <w:lang w:eastAsia="ru-RU"/>
        </w:rPr>
        <w:t>5</w:t>
      </w:r>
      <w:r>
        <w:rPr>
          <w:rFonts w:ascii="Times New Roman" w:hAnsi="Times New Roman"/>
          <w:bCs/>
          <w:sz w:val="24"/>
          <w:szCs w:val="24"/>
          <w:lang w:eastAsia="ru-RU"/>
        </w:rPr>
        <w:t xml:space="preserve">.08.2020 в </w:t>
      </w:r>
      <w:r w:rsidR="00101107">
        <w:rPr>
          <w:rFonts w:ascii="Times New Roman" w:hAnsi="Times New Roman"/>
          <w:bCs/>
          <w:sz w:val="24"/>
          <w:szCs w:val="24"/>
          <w:lang w:eastAsia="ru-RU"/>
        </w:rPr>
        <w:t>1</w:t>
      </w:r>
      <w:r w:rsidR="00267FB1">
        <w:rPr>
          <w:rFonts w:ascii="Times New Roman" w:hAnsi="Times New Roman"/>
          <w:bCs/>
          <w:sz w:val="24"/>
          <w:szCs w:val="24"/>
          <w:lang w:eastAsia="ru-RU"/>
        </w:rPr>
        <w:t>4</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101107">
        <w:rPr>
          <w:sz w:val="24"/>
        </w:rPr>
        <w:t>2</w:t>
      </w:r>
      <w:r w:rsidR="002B16BA">
        <w:rPr>
          <w:sz w:val="24"/>
        </w:rPr>
        <w:t>2</w:t>
      </w:r>
      <w:r w:rsidR="00101107">
        <w:rPr>
          <w:sz w:val="24"/>
        </w:rPr>
        <w:t>.07.2020 по 1</w:t>
      </w:r>
      <w:r w:rsidR="002B16BA">
        <w:rPr>
          <w:sz w:val="24"/>
        </w:rPr>
        <w:t>9</w:t>
      </w:r>
      <w:r>
        <w:rPr>
          <w:sz w:val="24"/>
        </w:rPr>
        <w:t>.08</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771264">
        <w:rPr>
          <w:sz w:val="24"/>
        </w:rPr>
        <w:t xml:space="preserve">по ул. Академика </w:t>
      </w:r>
      <w:r w:rsidR="00267FB1">
        <w:rPr>
          <w:sz w:val="24"/>
        </w:rPr>
        <w:t>Вавилов</w:t>
      </w:r>
      <w:r w:rsidR="00771264">
        <w:rPr>
          <w:sz w:val="24"/>
        </w:rPr>
        <w:t xml:space="preserve">а, д. </w:t>
      </w:r>
      <w:r w:rsidR="00267FB1">
        <w:rPr>
          <w:sz w:val="24"/>
        </w:rPr>
        <w:t>55</w:t>
      </w:r>
      <w:r w:rsidR="00771264">
        <w:rPr>
          <w:sz w:val="24"/>
        </w:rPr>
        <w:t>, пом. 6</w:t>
      </w:r>
      <w:r w:rsidR="00267FB1">
        <w:rPr>
          <w:sz w:val="24"/>
        </w:rPr>
        <w:t>8</w:t>
      </w:r>
      <w:bookmarkStart w:id="2" w:name="_GoBack"/>
      <w:bookmarkEnd w:id="2"/>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lastRenderedPageBreak/>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5343E0" w:rsidRDefault="005343E0" w:rsidP="00795D37">
      <w:pPr>
        <w:pStyle w:val="TextBasTxt"/>
        <w:ind w:firstLine="709"/>
      </w:pPr>
    </w:p>
    <w:p w:rsidR="00771264" w:rsidRDefault="00771264"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771264" w:rsidRDefault="00771264" w:rsidP="005343E0">
      <w:pPr>
        <w:pStyle w:val="TextBasTxt"/>
        <w:spacing w:line="192" w:lineRule="auto"/>
        <w:ind w:firstLine="0"/>
        <w:jc w:val="left"/>
        <w:rPr>
          <w:sz w:val="16"/>
          <w:szCs w:val="16"/>
        </w:rPr>
      </w:pPr>
    </w:p>
    <w:p w:rsidR="00711952" w:rsidRDefault="00711952" w:rsidP="005343E0">
      <w:pPr>
        <w:pStyle w:val="TextBasTxt"/>
        <w:spacing w:line="192" w:lineRule="auto"/>
        <w:ind w:firstLine="0"/>
        <w:jc w:val="left"/>
        <w:rPr>
          <w:sz w:val="16"/>
          <w:szCs w:val="16"/>
        </w:rPr>
      </w:pPr>
      <w:r>
        <w:rPr>
          <w:sz w:val="16"/>
          <w:szCs w:val="16"/>
        </w:rPr>
        <w:t>публикация 2</w:t>
      </w:r>
      <w:r w:rsidR="002B16BA">
        <w:rPr>
          <w:sz w:val="16"/>
          <w:szCs w:val="16"/>
        </w:rPr>
        <w:t>1</w:t>
      </w:r>
      <w:r>
        <w:rPr>
          <w:sz w:val="16"/>
          <w:szCs w:val="16"/>
        </w:rPr>
        <w:t>.07.2020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67FB1">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F663661-FE59-4736-AF87-CB969E82D52A}"/>
</file>

<file path=customXml/itemProps2.xml><?xml version="1.0" encoding="utf-8"?>
<ds:datastoreItem xmlns:ds="http://schemas.openxmlformats.org/officeDocument/2006/customXml" ds:itemID="{37BF68AA-4903-4887-9F88-9E71FA4ADAC2}"/>
</file>

<file path=customXml/itemProps3.xml><?xml version="1.0" encoding="utf-8"?>
<ds:datastoreItem xmlns:ds="http://schemas.openxmlformats.org/officeDocument/2006/customXml" ds:itemID="{9FD52CE5-AA3B-419E-B1B3-7E56C58309F9}"/>
</file>

<file path=customXml/itemProps4.xml><?xml version="1.0" encoding="utf-8"?>
<ds:datastoreItem xmlns:ds="http://schemas.openxmlformats.org/officeDocument/2006/customXml" ds:itemID="{0976787F-1BDF-4910-AA12-201ECC34A01A}"/>
</file>

<file path=docProps/app.xml><?xml version="1.0" encoding="utf-8"?>
<Properties xmlns="http://schemas.openxmlformats.org/officeDocument/2006/extended-properties" xmlns:vt="http://schemas.openxmlformats.org/officeDocument/2006/docPropsVTypes">
  <Template>Normal.dotm</Template>
  <TotalTime>1216</TotalTime>
  <Pages>13</Pages>
  <Words>5944</Words>
  <Characters>33885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103</cp:revision>
  <cp:lastPrinted>2020-07-09T10:39:00Z</cp:lastPrinted>
  <dcterms:created xsi:type="dcterms:W3CDTF">2019-06-19T05:09:00Z</dcterms:created>
  <dcterms:modified xsi:type="dcterms:W3CDTF">2020-07-20T08:19:00Z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