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200720000</w:t>
      </w:r>
      <w:r w:rsidR="001608CD">
        <w:rPr>
          <w:rFonts w:ascii="Times New Roman" w:hAnsi="Times New Roman" w:cs="Times New Roman"/>
          <w:sz w:val="24"/>
          <w:szCs w:val="24"/>
        </w:rPr>
        <w:t>70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1608CD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19.08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608CD">
        <w:rPr>
          <w:rFonts w:ascii="Times New Roman" w:hAnsi="Times New Roman" w:cs="Times New Roman"/>
          <w:sz w:val="24"/>
          <w:szCs w:val="24"/>
        </w:rPr>
        <w:t>1</w:t>
      </w:r>
      <w:r w:rsidR="00AF57C8">
        <w:rPr>
          <w:rFonts w:ascii="Times New Roman" w:hAnsi="Times New Roman" w:cs="Times New Roman"/>
          <w:sz w:val="24"/>
          <w:szCs w:val="24"/>
        </w:rPr>
        <w:t>1,6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1608CD">
        <w:rPr>
          <w:rFonts w:ascii="Times New Roman" w:hAnsi="Times New Roman" w:cs="Times New Roman"/>
          <w:sz w:val="24"/>
          <w:szCs w:val="24"/>
        </w:rPr>
        <w:t>Профсоюзов, д. 38, пом. 99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608CD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A13DD7">
        <w:rPr>
          <w:bCs/>
        </w:rPr>
        <w:t>1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17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</w:t>
      </w:r>
      <w:r w:rsidR="00A13DD7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21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F57C8">
        <w:rPr>
          <w:bCs/>
        </w:rPr>
        <w:t>1</w:t>
      </w:r>
      <w:r w:rsidR="001608CD">
        <w:rPr>
          <w:bCs/>
        </w:rPr>
        <w:t>1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A13DD7">
        <w:t>200720000</w:t>
      </w:r>
      <w:r w:rsidR="001608CD">
        <w:t>70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08CD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7C8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65A052-151B-4639-80C6-46A9FA4A9AF8}"/>
</file>

<file path=customXml/itemProps2.xml><?xml version="1.0" encoding="utf-8"?>
<ds:datastoreItem xmlns:ds="http://schemas.openxmlformats.org/officeDocument/2006/customXml" ds:itemID="{7E7B8581-2492-44D2-B473-AAD89977EBE2}"/>
</file>

<file path=customXml/itemProps3.xml><?xml version="1.0" encoding="utf-8"?>
<ds:datastoreItem xmlns:ds="http://schemas.openxmlformats.org/officeDocument/2006/customXml" ds:itemID="{158F2C51-CB07-4BBA-87EF-5907F68810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2020-06-18T04:26:00Z</cp:lastPrinted>
  <dcterms:created xsi:type="dcterms:W3CDTF">2020-06-18T03:00:00Z</dcterms:created>
  <dcterms:modified xsi:type="dcterms:W3CDTF">2020-08-19T02:39:00Z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