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5155E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155E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19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853F9E">
        <w:rPr>
          <w:rFonts w:ascii="Times New Roman" w:hAnsi="Times New Roman"/>
          <w:sz w:val="24"/>
          <w:szCs w:val="24"/>
        </w:rPr>
        <w:t>9,</w:t>
      </w:r>
      <w:r w:rsidR="005155EB">
        <w:rPr>
          <w:rFonts w:ascii="Times New Roman" w:hAnsi="Times New Roman"/>
          <w:sz w:val="24"/>
          <w:szCs w:val="24"/>
        </w:rPr>
        <w:t>9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             г. Красноярск, </w:t>
      </w:r>
      <w:r w:rsidR="00C03386">
        <w:rPr>
          <w:rFonts w:ascii="Times New Roman" w:hAnsi="Times New Roman" w:cs="Times New Roman"/>
          <w:sz w:val="24"/>
          <w:szCs w:val="24"/>
        </w:rPr>
        <w:t xml:space="preserve">ул. </w:t>
      </w:r>
      <w:r w:rsidR="00853F9E">
        <w:rPr>
          <w:rFonts w:ascii="Times New Roman" w:hAnsi="Times New Roman" w:cs="Times New Roman"/>
          <w:sz w:val="24"/>
          <w:szCs w:val="24"/>
        </w:rPr>
        <w:t>Крупской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853F9E">
        <w:rPr>
          <w:rFonts w:ascii="Times New Roman" w:hAnsi="Times New Roman" w:cs="Times New Roman"/>
          <w:sz w:val="24"/>
          <w:szCs w:val="24"/>
        </w:rPr>
        <w:t>32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5155EB">
        <w:rPr>
          <w:rFonts w:ascii="Times New Roman" w:hAnsi="Times New Roman" w:cs="Times New Roman"/>
          <w:sz w:val="24"/>
          <w:szCs w:val="24"/>
        </w:rPr>
        <w:t>5</w:t>
      </w:r>
      <w:r w:rsidR="00853F9E">
        <w:rPr>
          <w:rFonts w:ascii="Times New Roman" w:hAnsi="Times New Roman" w:cs="Times New Roman"/>
          <w:sz w:val="24"/>
          <w:szCs w:val="24"/>
        </w:rPr>
        <w:t>3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853F9E">
        <w:rPr>
          <w:rFonts w:ascii="Times New Roman" w:hAnsi="Times New Roman" w:cs="Times New Roman"/>
          <w:sz w:val="24"/>
          <w:szCs w:val="24"/>
        </w:rPr>
        <w:t>19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>января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22</w:t>
        </w:r>
        <w:r w:rsidR="005155E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7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975F68">
        <w:t>2</w:t>
      </w:r>
      <w:r w:rsidR="00853F9E">
        <w:t>0</w:t>
      </w:r>
      <w:r w:rsidR="00A864DA">
        <w:rPr>
          <w:bCs/>
        </w:rPr>
        <w:t>.0</w:t>
      </w:r>
      <w:r w:rsidR="00853F9E">
        <w:rPr>
          <w:bCs/>
        </w:rPr>
        <w:t>1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853F9E">
        <w:rPr>
          <w:bCs/>
        </w:rPr>
        <w:t>16</w:t>
      </w:r>
      <w:r>
        <w:rPr>
          <w:bCs/>
        </w:rPr>
        <w:t>.0</w:t>
      </w:r>
      <w:r w:rsidR="00853F9E">
        <w:rPr>
          <w:bCs/>
        </w:rPr>
        <w:t>2.2024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853F9E">
        <w:rPr>
          <w:bCs/>
        </w:rPr>
        <w:t>19</w:t>
      </w:r>
      <w:r>
        <w:rPr>
          <w:bCs/>
        </w:rPr>
        <w:t>.0</w:t>
      </w:r>
      <w:r w:rsidR="00853F9E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853F9E">
        <w:rPr>
          <w:bCs/>
        </w:rPr>
        <w:t>2</w:t>
      </w:r>
      <w:r w:rsidR="007F1F01">
        <w:rPr>
          <w:bCs/>
        </w:rPr>
        <w:t>1</w:t>
      </w:r>
      <w:bookmarkStart w:id="0" w:name="_GoBack"/>
      <w:bookmarkEnd w:id="0"/>
      <w:r>
        <w:t>.0</w:t>
      </w:r>
      <w:r w:rsidR="00853F9E">
        <w:t>2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853F9E">
        <w:rPr>
          <w:bCs/>
        </w:rPr>
        <w:t>1</w:t>
      </w:r>
      <w:r w:rsidR="005155EB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853F9E">
        <w:rPr>
          <w:rFonts w:ascii="Times New Roman" w:hAnsi="Times New Roman" w:cs="Times New Roman"/>
          <w:sz w:val="24"/>
          <w:szCs w:val="24"/>
        </w:rPr>
        <w:t>16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853F9E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53F9E">
        <w:rPr>
          <w:rFonts w:ascii="Times New Roman" w:hAnsi="Times New Roman" w:cs="Times New Roman"/>
          <w:sz w:val="24"/>
          <w:szCs w:val="24"/>
        </w:rPr>
        <w:t>2</w:t>
      </w:r>
      <w:r w:rsidR="005155EB">
        <w:rPr>
          <w:rFonts w:ascii="Times New Roman" w:hAnsi="Times New Roman" w:cs="Times New Roman"/>
          <w:sz w:val="24"/>
          <w:szCs w:val="24"/>
        </w:rPr>
        <w:t>9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975F6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5155EB">
        <w:rPr>
          <w:rFonts w:ascii="Times New Roman" w:hAnsi="Times New Roman" w:cs="Times New Roman"/>
          <w:sz w:val="24"/>
          <w:szCs w:val="24"/>
        </w:rPr>
        <w:t>104535, 445575, 2001306, 2006933, 2038476, 2492865, 3134912, 3290212, 4229854, 4232199, 4370632, 4549602, 4687504, 5051926, 5195093, 5458702, 6404839, 6503495, 6879821, 7870280, 7984897, 8237815, 8596933, 8716826, 8837323, 9225644, 9605764, 9764781, 9925665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5155EB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104535</w:t>
            </w:r>
          </w:p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EB" w:rsidRPr="007D617F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БАРХАТОВ ВАСИЛИЙ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EB" w:rsidRPr="007D617F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155EB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445575</w:t>
            </w:r>
          </w:p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EB" w:rsidRPr="007D617F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РОДИЧКИН ВЛАДИМИР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EB" w:rsidRPr="007D617F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155EB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2001306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5155EB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ДОЛЕНКО ЕВГЕНИЙ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00:00:15 (+03)</w:t>
            </w:r>
          </w:p>
        </w:tc>
      </w:tr>
      <w:tr w:rsidR="005155EB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2006933</w:t>
            </w:r>
          </w:p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EB" w:rsidRPr="007D617F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 Антон 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Pr="007D617F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EB" w:rsidRPr="007D617F" w:rsidRDefault="005155EB" w:rsidP="0051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5155EB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EB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2038476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Евгеньевич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</w:t>
            </w:r>
          </w:p>
          <w:p w:rsidR="005155EB" w:rsidRDefault="005155EB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12:50:03 (+03)</w:t>
            </w:r>
          </w:p>
        </w:tc>
      </w:tr>
      <w:tr w:rsidR="000B4ED6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2492865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0B4ED6" w:rsidRDefault="000B4ED6" w:rsidP="000B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Владимир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0B4ED6" w:rsidRDefault="000B4ED6" w:rsidP="000B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13:24:09 (+03)</w:t>
            </w:r>
          </w:p>
        </w:tc>
      </w:tr>
      <w:tr w:rsidR="000B4ED6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3134912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0B4ED6" w:rsidRDefault="000B4ED6" w:rsidP="000B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Громыко 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Олегович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0B4ED6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3290212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B4ED6" w:rsidRDefault="000B4ED6" w:rsidP="000B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Санжарова</w:t>
            </w:r>
            <w:proofErr w:type="spellEnd"/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B4ED6" w:rsidRDefault="000B4ED6" w:rsidP="000B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12:36:39 (+03)</w:t>
            </w:r>
          </w:p>
        </w:tc>
      </w:tr>
      <w:tr w:rsidR="000B4ED6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4229854</w:t>
            </w: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B4ED6" w:rsidRDefault="000B4ED6" w:rsidP="000B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Елена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D6" w:rsidRDefault="000B4ED6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4232199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Ваганова 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16.02.2024 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13:00:03 (+03)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4370632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"ЧИП И ДЕЙЛ"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16:25:01 (+03)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4549602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Генрихович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4687504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5051926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Варыгин Михаил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5195093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"ТЕЛЕКОМПАНИЯ 8 КАНАЛ"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923B84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5458702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Бушков 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 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16.02.2024 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11:33:03 (+03)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6404839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Александр 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6503495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"АТЛАС"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356F6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6879821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 Дмитрий Витальевич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0E53A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06:21:48 (+03)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7870280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Рыбачков Андрей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0E53AF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7984897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0E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Шахматов 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AF" w:rsidRPr="007D617F" w:rsidRDefault="000E53AF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B04AE" w:rsidTr="00530A94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8237815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B04AE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8596933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B04AE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8716826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Павел 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B04AE" w:rsidTr="000A31DB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8837323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БУТЕНКО АЛЕКСАНДР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11:13:00(+03)</w:t>
            </w:r>
          </w:p>
        </w:tc>
      </w:tr>
      <w:tr w:rsidR="002B04AE" w:rsidTr="000A31DB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9225644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Сергеевич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12:29:13 (+03)</w:t>
            </w:r>
          </w:p>
        </w:tc>
      </w:tr>
      <w:tr w:rsidR="002B04AE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9605764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B04AE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9764781 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Садовская Елена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B04AE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9925665</w:t>
            </w:r>
          </w:p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ЕРБЯГИН НИКОЛАЙ ВЛАДИСЛАВОВИЧ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AE" w:rsidRPr="007D617F" w:rsidRDefault="002B04AE" w:rsidP="00E8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4AE" w:rsidRPr="007D617F" w:rsidRDefault="002B04AE" w:rsidP="002B0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B57BB7" w:rsidP="002121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CF7CFC" w:rsidRPr="00CF7CFC">
        <w:rPr>
          <w:rFonts w:ascii="Times New Roman" w:hAnsi="Times New Roman" w:cs="Times New Roman"/>
          <w:sz w:val="24"/>
          <w:szCs w:val="24"/>
        </w:rPr>
        <w:t xml:space="preserve"> </w:t>
      </w:r>
      <w:r w:rsidR="00CF7CFC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CF7CFC">
        <w:rPr>
          <w:rFonts w:ascii="Times New Roman" w:hAnsi="Times New Roman" w:cs="Times New Roman"/>
          <w:sz w:val="24"/>
          <w:szCs w:val="24"/>
        </w:rPr>
        <w:t>Бархотовым</w:t>
      </w:r>
      <w:proofErr w:type="spellEnd"/>
      <w:r w:rsidR="00CF7CFC">
        <w:rPr>
          <w:rFonts w:ascii="Times New Roman" w:hAnsi="Times New Roman" w:cs="Times New Roman"/>
          <w:sz w:val="24"/>
          <w:szCs w:val="24"/>
        </w:rPr>
        <w:t xml:space="preserve"> Василием Сергеевичем, Михайловым Романом Евгеньевичем, </w:t>
      </w:r>
      <w:proofErr w:type="spellStart"/>
      <w:r w:rsidR="00CF7CFC">
        <w:rPr>
          <w:rFonts w:ascii="Times New Roman" w:hAnsi="Times New Roman" w:cs="Times New Roman"/>
          <w:sz w:val="24"/>
          <w:szCs w:val="24"/>
        </w:rPr>
        <w:t>Санжаровой</w:t>
      </w:r>
      <w:proofErr w:type="spellEnd"/>
      <w:r w:rsidR="00CF7CFC">
        <w:rPr>
          <w:rFonts w:ascii="Times New Roman" w:hAnsi="Times New Roman" w:cs="Times New Roman"/>
          <w:sz w:val="24"/>
          <w:szCs w:val="24"/>
        </w:rPr>
        <w:t xml:space="preserve"> Аленой Геннадьевной, Вагановой Елизаветой Алексеевной, ООО «ЧИП И ДЕЙЛ», </w:t>
      </w:r>
      <w:proofErr w:type="spellStart"/>
      <w:r w:rsidR="00CF7CFC">
        <w:rPr>
          <w:rFonts w:ascii="Times New Roman" w:hAnsi="Times New Roman" w:cs="Times New Roman"/>
          <w:sz w:val="24"/>
          <w:szCs w:val="24"/>
        </w:rPr>
        <w:t>Бесединым</w:t>
      </w:r>
      <w:proofErr w:type="spellEnd"/>
      <w:r w:rsidR="00CF7CFC">
        <w:rPr>
          <w:rFonts w:ascii="Times New Roman" w:hAnsi="Times New Roman" w:cs="Times New Roman"/>
          <w:sz w:val="24"/>
          <w:szCs w:val="24"/>
        </w:rPr>
        <w:t xml:space="preserve"> Андреем Александровичем, </w:t>
      </w:r>
      <w:proofErr w:type="spellStart"/>
      <w:r w:rsidR="00CF7CFC">
        <w:rPr>
          <w:rFonts w:ascii="Times New Roman" w:hAnsi="Times New Roman" w:cs="Times New Roman"/>
          <w:sz w:val="24"/>
          <w:szCs w:val="24"/>
        </w:rPr>
        <w:t>Варыгиным</w:t>
      </w:r>
      <w:proofErr w:type="spellEnd"/>
      <w:r w:rsidR="00CF7CFC">
        <w:rPr>
          <w:rFonts w:ascii="Times New Roman" w:hAnsi="Times New Roman" w:cs="Times New Roman"/>
          <w:sz w:val="24"/>
          <w:szCs w:val="24"/>
        </w:rPr>
        <w:t xml:space="preserve"> Михаилом Александровичем, ООО «ТЕЛЕКОМПАНИЯ 8 КАНАЛ», Бушковым Владиславом Алексеевичем, Василенко Александром Николаевичем, ООО «АТЛАС», Яновым Дмитрием Витальевичем, Рыбачковым Андреем Викторовичем, Шахматовым Сергеем Александровичем,</w:t>
      </w:r>
      <w:r w:rsidR="002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120">
        <w:rPr>
          <w:rFonts w:ascii="Times New Roman" w:hAnsi="Times New Roman" w:cs="Times New Roman"/>
          <w:sz w:val="24"/>
          <w:szCs w:val="24"/>
        </w:rPr>
        <w:t>Германчуком</w:t>
      </w:r>
      <w:proofErr w:type="spellEnd"/>
      <w:r w:rsidR="00212120">
        <w:rPr>
          <w:rFonts w:ascii="Times New Roman" w:hAnsi="Times New Roman" w:cs="Times New Roman"/>
          <w:sz w:val="24"/>
          <w:szCs w:val="24"/>
        </w:rPr>
        <w:t xml:space="preserve"> Алексеем Федоровичем, Александровой </w:t>
      </w:r>
      <w:proofErr w:type="spellStart"/>
      <w:r w:rsidR="00212120">
        <w:rPr>
          <w:rFonts w:ascii="Times New Roman" w:hAnsi="Times New Roman" w:cs="Times New Roman"/>
          <w:sz w:val="24"/>
          <w:szCs w:val="24"/>
        </w:rPr>
        <w:t>Юлияной</w:t>
      </w:r>
      <w:proofErr w:type="spellEnd"/>
      <w:r w:rsidR="00212120">
        <w:rPr>
          <w:rFonts w:ascii="Times New Roman" w:hAnsi="Times New Roman" w:cs="Times New Roman"/>
          <w:sz w:val="24"/>
          <w:szCs w:val="24"/>
        </w:rPr>
        <w:t xml:space="preserve"> Владимировной, Макаровым Павлом Николаевичем,</w:t>
      </w:r>
      <w:r w:rsidR="00212120" w:rsidRPr="00212120">
        <w:rPr>
          <w:rFonts w:ascii="Times New Roman" w:hAnsi="Times New Roman" w:cs="Times New Roman"/>
          <w:sz w:val="24"/>
          <w:szCs w:val="24"/>
        </w:rPr>
        <w:t xml:space="preserve"> </w:t>
      </w:r>
      <w:r w:rsidR="00212120">
        <w:rPr>
          <w:rFonts w:ascii="Times New Roman" w:hAnsi="Times New Roman" w:cs="Times New Roman"/>
          <w:sz w:val="24"/>
          <w:szCs w:val="24"/>
        </w:rPr>
        <w:t>индивидуальным предпринимателем Бутенко Александром</w:t>
      </w:r>
      <w:proofErr w:type="gramEnd"/>
      <w:r w:rsidR="00212120">
        <w:rPr>
          <w:rFonts w:ascii="Times New Roman" w:hAnsi="Times New Roman" w:cs="Times New Roman"/>
          <w:sz w:val="24"/>
          <w:szCs w:val="24"/>
        </w:rPr>
        <w:t xml:space="preserve"> Степановичем,</w:t>
      </w:r>
      <w:r w:rsidR="00212120" w:rsidRPr="0021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120">
        <w:rPr>
          <w:rFonts w:ascii="Times New Roman" w:hAnsi="Times New Roman" w:cs="Times New Roman"/>
          <w:sz w:val="24"/>
          <w:szCs w:val="24"/>
        </w:rPr>
        <w:t>Рульковым</w:t>
      </w:r>
      <w:proofErr w:type="spellEnd"/>
      <w:r w:rsidR="00212120">
        <w:rPr>
          <w:rFonts w:ascii="Times New Roman" w:hAnsi="Times New Roman" w:cs="Times New Roman"/>
          <w:sz w:val="24"/>
          <w:szCs w:val="24"/>
        </w:rPr>
        <w:t xml:space="preserve"> Игорем Сергеевичем, Сосновской Мариной Сергеевной, Садовской Еленой Васильевной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3858D5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370D05" w:rsidRDefault="00370D05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</w:t>
      </w:r>
      <w:r w:rsidR="008851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Сергеевича</w:t>
      </w:r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2121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Романа Евгеньевича</w:t>
      </w:r>
      <w:r w:rsidRPr="005155EB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Санжарову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Алену Геннадьевну</w:t>
      </w:r>
      <w:r w:rsidRPr="00212120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Ваганову Елизавету Алексеевну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«ЧИП И ДЕЙЛ»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Беседина Андрея Александровича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Варыгина Михаила Александровича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«ТЕЛЕКОМПАНИЯ 8 КАНАЛ»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Бушкова Владислава Алексеевича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«АТЛАС»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Янова Дмитрия Витальевича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Рыбачкова Андрея Викторовича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Шахматова Сергея Александровича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P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Германчука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Федоровича</w:t>
      </w:r>
      <w:r w:rsidRPr="00212120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2121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Александрову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Юлияну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Владимировну</w:t>
      </w:r>
      <w:r w:rsidRPr="005155EB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2121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Павла Николаевича</w:t>
      </w:r>
      <w:r w:rsidRPr="005155EB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2121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индивидуального предпринимателя Бутенко Александра Степановича</w:t>
      </w:r>
      <w:r w:rsidRPr="00370D05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Рулькова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Игоря Сергеевича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Сосновскую Марину Сергеевну</w:t>
      </w:r>
      <w:r w:rsidRPr="00885193">
        <w:rPr>
          <w:rFonts w:ascii="Times New Roman" w:hAnsi="Times New Roman" w:cs="Times New Roman"/>
          <w:sz w:val="24"/>
          <w:szCs w:val="24"/>
        </w:rPr>
        <w:t>;</w:t>
      </w:r>
    </w:p>
    <w:p w:rsidR="00212120" w:rsidRP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Садовскую Елену Васильевну.</w:t>
      </w:r>
    </w:p>
    <w:p w:rsidR="00212120" w:rsidRDefault="00212120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0D05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70D05">
        <w:rPr>
          <w:rFonts w:ascii="Times New Roman" w:hAnsi="Times New Roman" w:cs="Times New Roman"/>
          <w:sz w:val="24"/>
          <w:szCs w:val="24"/>
        </w:rPr>
        <w:t xml:space="preserve">Представленные документы индивидуальным предпринимателем Родичкиным Владимиром Валерьевичем, Коростелевым Антоном Валерьевичем, </w:t>
      </w:r>
      <w:proofErr w:type="spellStart"/>
      <w:r w:rsidR="00370D05">
        <w:rPr>
          <w:rFonts w:ascii="Times New Roman" w:hAnsi="Times New Roman" w:cs="Times New Roman"/>
          <w:sz w:val="24"/>
          <w:szCs w:val="24"/>
        </w:rPr>
        <w:t>Вахтелем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Александром Генриховичем, индивидуальным предпринимателем </w:t>
      </w:r>
      <w:proofErr w:type="spellStart"/>
      <w:r w:rsidR="00370D05">
        <w:rPr>
          <w:rFonts w:ascii="Times New Roman" w:hAnsi="Times New Roman" w:cs="Times New Roman"/>
          <w:sz w:val="24"/>
          <w:szCs w:val="24"/>
        </w:rPr>
        <w:t>Ербягиным</w:t>
      </w:r>
      <w:proofErr w:type="spellEnd"/>
      <w:r w:rsidR="00370D05">
        <w:rPr>
          <w:rFonts w:ascii="Times New Roman" w:hAnsi="Times New Roman" w:cs="Times New Roman"/>
          <w:sz w:val="24"/>
          <w:szCs w:val="24"/>
        </w:rPr>
        <w:t xml:space="preserve"> Николаем Владиславовичем, Корнейчук Владимиром Владимировичем, Агеевой Еленой Геннадьевной, индивидуальным предпринимателем Доленко Евгением Викторовичем не соответствуют требованиям законодательства Российской Федерации, требованиям информационного сообщения</w:t>
      </w:r>
      <w:r w:rsidR="00370D05" w:rsidRPr="005B0052">
        <w:rPr>
          <w:rFonts w:ascii="Times New Roman" w:hAnsi="Times New Roman" w:cs="Times New Roman"/>
          <w:sz w:val="24"/>
          <w:szCs w:val="24"/>
        </w:rPr>
        <w:t>.</w:t>
      </w:r>
      <w:r w:rsidR="0037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3858D5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в установленный срок задатк</w:t>
      </w:r>
      <w:r w:rsidR="000D4CEE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370D05">
        <w:rPr>
          <w:rFonts w:ascii="Times New Roman" w:hAnsi="Times New Roman" w:cs="Times New Roman"/>
          <w:sz w:val="24"/>
          <w:szCs w:val="24"/>
        </w:rPr>
        <w:t xml:space="preserve"> претендентов </w:t>
      </w:r>
      <w:r w:rsidR="000D4CEE">
        <w:rPr>
          <w:rFonts w:ascii="Times New Roman" w:hAnsi="Times New Roman" w:cs="Times New Roman"/>
          <w:sz w:val="24"/>
          <w:szCs w:val="24"/>
        </w:rPr>
        <w:t xml:space="preserve">Агеевой Елены Геннадьевны, Громыко Анатолия Олеговича, </w:t>
      </w:r>
      <w:r w:rsidR="00423102">
        <w:rPr>
          <w:rFonts w:ascii="Times New Roman" w:hAnsi="Times New Roman" w:cs="Times New Roman"/>
          <w:sz w:val="24"/>
          <w:szCs w:val="24"/>
        </w:rPr>
        <w:t xml:space="preserve">не подтверждено </w:t>
      </w:r>
      <w:r>
        <w:rPr>
          <w:rFonts w:ascii="Times New Roman" w:hAnsi="Times New Roman" w:cs="Times New Roman"/>
          <w:sz w:val="24"/>
          <w:szCs w:val="24"/>
        </w:rPr>
        <w:t>выпиской со счет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претендент</w:t>
      </w:r>
      <w:r w:rsidR="00370D0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CEE" w:rsidRDefault="00423102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 w:rsidR="000A3BEC">
        <w:rPr>
          <w:rFonts w:ascii="Times New Roman" w:hAnsi="Times New Roman" w:cs="Times New Roman"/>
          <w:sz w:val="24"/>
          <w:szCs w:val="24"/>
        </w:rPr>
        <w:t>аукционе</w:t>
      </w:r>
      <w:r w:rsidR="000D4CEE">
        <w:rPr>
          <w:rFonts w:ascii="Times New Roman" w:hAnsi="Times New Roman" w:cs="Times New Roman"/>
          <w:sz w:val="24"/>
          <w:szCs w:val="24"/>
        </w:rPr>
        <w:t>: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Индивидуальному предпринимателю Родичкину Владимиру Валерьевичу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Коростелеву Антону Валерьевичу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Вахтелю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Александру Генриховичу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Ербягину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Николаю Владиславовичу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Корнейчук Владимиру Владимировичу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Агеевой Елене Геннадьевне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Индивидуальному предпринимателю Доленко Евгению Викторовичу</w:t>
      </w:r>
      <w:r w:rsidRPr="000D4CEE">
        <w:rPr>
          <w:rFonts w:ascii="Times New Roman" w:hAnsi="Times New Roman" w:cs="Times New Roman"/>
          <w:sz w:val="24"/>
          <w:szCs w:val="24"/>
        </w:rPr>
        <w:t>;</w:t>
      </w:r>
    </w:p>
    <w:p w:rsidR="000D4CEE" w:rsidRDefault="000D4CEE" w:rsidP="0042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Громыко Анатолию Олеговичу</w:t>
      </w:r>
      <w:r w:rsidR="006D0DD9">
        <w:rPr>
          <w:rFonts w:ascii="Times New Roman" w:hAnsi="Times New Roman" w:cs="Times New Roman"/>
          <w:sz w:val="24"/>
          <w:szCs w:val="24"/>
        </w:rPr>
        <w:t>.</w:t>
      </w:r>
    </w:p>
    <w:p w:rsidR="00423102" w:rsidRDefault="0042310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6D0DD9" w:rsidRDefault="006D0DD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52E06"/>
    <w:rsid w:val="00263681"/>
    <w:rsid w:val="00263F90"/>
    <w:rsid w:val="002654E2"/>
    <w:rsid w:val="002A15C2"/>
    <w:rsid w:val="002A3BF5"/>
    <w:rsid w:val="002A6872"/>
    <w:rsid w:val="002A6F6B"/>
    <w:rsid w:val="002B04AE"/>
    <w:rsid w:val="002B71A3"/>
    <w:rsid w:val="002C5209"/>
    <w:rsid w:val="002D14EB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23102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1F01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7FE4"/>
    <w:rsid w:val="00883A27"/>
    <w:rsid w:val="00885193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6F2633-3082-4BAD-BF12-CF3BD87CB6F7}"/>
</file>

<file path=customXml/itemProps2.xml><?xml version="1.0" encoding="utf-8"?>
<ds:datastoreItem xmlns:ds="http://schemas.openxmlformats.org/officeDocument/2006/customXml" ds:itemID="{FCE32EA3-D0A9-43B8-94FE-E92B80D306C1}"/>
</file>

<file path=customXml/itemProps3.xml><?xml version="1.0" encoding="utf-8"?>
<ds:datastoreItem xmlns:ds="http://schemas.openxmlformats.org/officeDocument/2006/customXml" ds:itemID="{CE25BD67-F92A-4228-ABFB-5371000B9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838</Words>
  <Characters>6945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137</cp:revision>
  <cp:lastPrinted>2024-02-19T10:50:00Z</cp:lastPrinted>
  <dcterms:created xsi:type="dcterms:W3CDTF">2020-06-18T03:00:00Z</dcterms:created>
  <dcterms:modified xsi:type="dcterms:W3CDTF">2024-02-19T15:00:00Z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