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9C16A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25D8F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9C16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9C16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C16AC">
        <w:rPr>
          <w:sz w:val="28"/>
          <w:szCs w:val="28"/>
        </w:rPr>
        <w:t>11.04.2018</w:t>
      </w:r>
      <w:r w:rsidRPr="007F2A0B">
        <w:rPr>
          <w:sz w:val="28"/>
          <w:szCs w:val="28"/>
        </w:rPr>
        <w:t xml:space="preserve"> № </w:t>
      </w:r>
      <w:r w:rsidR="009C16AC">
        <w:rPr>
          <w:sz w:val="28"/>
          <w:szCs w:val="28"/>
        </w:rPr>
        <w:t>12-о</w:t>
      </w:r>
    </w:p>
    <w:p w:rsidR="00461F43" w:rsidRPr="007F2A0B" w:rsidRDefault="00461F43" w:rsidP="009C16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9C16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323CD" w:rsidRDefault="006323CD" w:rsidP="009C16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A0E14" w:rsidRPr="00BB24B1" w:rsidRDefault="006323CD" w:rsidP="009C16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1)</w:t>
      </w:r>
    </w:p>
    <w:p w:rsidR="009F2687" w:rsidRPr="007F2A0B" w:rsidRDefault="009F2687" w:rsidP="009C16A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9C16A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9C16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9C16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9C16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9C16A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CD61A1">
        <w:rPr>
          <w:rFonts w:cs="Times New Roman"/>
          <w:sz w:val="28"/>
          <w:szCs w:val="28"/>
        </w:rPr>
        <w:t>09.04.2018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13</w:t>
      </w:r>
      <w:r w:rsidR="00A40B14">
        <w:rPr>
          <w:rFonts w:cs="Times New Roman"/>
          <w:sz w:val="28"/>
          <w:szCs w:val="28"/>
        </w:rPr>
        <w:t>7</w:t>
      </w:r>
      <w:r w:rsidR="006323CD">
        <w:rPr>
          <w:rFonts w:cs="Times New Roman"/>
          <w:sz w:val="28"/>
          <w:szCs w:val="28"/>
        </w:rPr>
        <w:t>5</w:t>
      </w:r>
      <w:r w:rsidR="00CD61A1">
        <w:rPr>
          <w:rFonts w:cs="Times New Roman"/>
          <w:sz w:val="28"/>
          <w:szCs w:val="28"/>
        </w:rPr>
        <w:t>-недв «</w:t>
      </w:r>
      <w:r w:rsidR="006323CD">
        <w:rPr>
          <w:rFonts w:cs="Times New Roman"/>
          <w:sz w:val="28"/>
          <w:szCs w:val="28"/>
        </w:rPr>
        <w:t xml:space="preserve">О </w:t>
      </w:r>
      <w:r w:rsidR="006323CD" w:rsidRPr="00642F91">
        <w:rPr>
          <w:rFonts w:cs="Times New Roman"/>
          <w:sz w:val="28"/>
          <w:szCs w:val="28"/>
        </w:rPr>
        <w:t xml:space="preserve">приватизации нежилого помещения  </w:t>
      </w:r>
      <w:r w:rsidR="006323CD">
        <w:rPr>
          <w:rFonts w:cs="Times New Roman"/>
          <w:sz w:val="28"/>
          <w:szCs w:val="28"/>
        </w:rPr>
        <w:t xml:space="preserve">№ 2 </w:t>
      </w:r>
      <w:r w:rsidR="006323CD" w:rsidRPr="00642F91">
        <w:rPr>
          <w:rFonts w:cs="Times New Roman"/>
          <w:sz w:val="28"/>
          <w:szCs w:val="28"/>
        </w:rPr>
        <w:t xml:space="preserve">по ул. </w:t>
      </w:r>
      <w:r w:rsidR="006323CD">
        <w:rPr>
          <w:rFonts w:cs="Times New Roman"/>
          <w:sz w:val="28"/>
          <w:szCs w:val="28"/>
        </w:rPr>
        <w:t>Академика Вавилова</w:t>
      </w:r>
      <w:r w:rsidR="006323CD" w:rsidRPr="00642F91">
        <w:rPr>
          <w:rFonts w:cs="Times New Roman"/>
          <w:sz w:val="28"/>
          <w:szCs w:val="28"/>
        </w:rPr>
        <w:t xml:space="preserve">, </w:t>
      </w:r>
      <w:r w:rsidR="006323CD">
        <w:rPr>
          <w:rFonts w:cs="Times New Roman"/>
          <w:sz w:val="28"/>
          <w:szCs w:val="28"/>
        </w:rPr>
        <w:t>д. 41 (лит.</w:t>
      </w:r>
      <w:proofErr w:type="gramEnd"/>
      <w:r w:rsidR="006323CD">
        <w:rPr>
          <w:rFonts w:cs="Times New Roman"/>
          <w:sz w:val="28"/>
          <w:szCs w:val="28"/>
        </w:rPr>
        <w:t xml:space="preserve"> Б, Б</w:t>
      </w:r>
      <w:proofErr w:type="gramStart"/>
      <w:r w:rsidR="006323CD">
        <w:rPr>
          <w:rFonts w:cs="Times New Roman"/>
          <w:sz w:val="28"/>
          <w:szCs w:val="28"/>
        </w:rPr>
        <w:t>1</w:t>
      </w:r>
      <w:proofErr w:type="gramEnd"/>
      <w:r w:rsidR="006323CD">
        <w:rPr>
          <w:rFonts w:cs="Times New Roman"/>
          <w:sz w:val="28"/>
          <w:szCs w:val="28"/>
        </w:rPr>
        <w:t>)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9C16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9C16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323CD" w:rsidRPr="007F2A0B" w:rsidRDefault="006323CD" w:rsidP="009C16AC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2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41 (лит.</w:t>
      </w:r>
      <w:proofErr w:type="gramEnd"/>
      <w:r>
        <w:rPr>
          <w:rFonts w:cs="Times New Roman"/>
          <w:sz w:val="28"/>
          <w:szCs w:val="28"/>
        </w:rPr>
        <w:t xml:space="preserve"> Б</w:t>
      </w:r>
      <w:proofErr w:type="gramStart"/>
      <w:r>
        <w:rPr>
          <w:rFonts w:cs="Times New Roman"/>
          <w:sz w:val="28"/>
          <w:szCs w:val="28"/>
        </w:rPr>
        <w:t>,Б</w:t>
      </w:r>
      <w:proofErr w:type="gramEnd"/>
      <w:r>
        <w:rPr>
          <w:rFonts w:cs="Times New Roman"/>
          <w:sz w:val="28"/>
          <w:szCs w:val="28"/>
        </w:rPr>
        <w:t>1)</w:t>
      </w:r>
      <w:r w:rsidRPr="007F2A0B">
        <w:rPr>
          <w:rFonts w:cs="Times New Roman"/>
          <w:sz w:val="28"/>
          <w:szCs w:val="28"/>
        </w:rPr>
        <w:t>.</w:t>
      </w:r>
    </w:p>
    <w:p w:rsidR="006323CD" w:rsidRPr="00225A59" w:rsidRDefault="006323CD" w:rsidP="009C16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271A7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трехэтажного кирпичного жилого дома 1961 года постройки. Отдельный вход отсутствует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23CD" w:rsidRPr="007F2A0B" w:rsidRDefault="006323CD" w:rsidP="009C16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6323CD" w:rsidRPr="007F2A0B" w:rsidRDefault="006323CD" w:rsidP="009C16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6323CD" w:rsidP="009C16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9C16A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C16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C16AC">
        <w:rPr>
          <w:rFonts w:cs="Times New Roman"/>
          <w:sz w:val="28"/>
          <w:szCs w:val="28"/>
        </w:rPr>
        <w:t>22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C16A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9C16A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C16A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C16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9C16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70026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260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70026">
        <w:rPr>
          <w:rFonts w:ascii="Times New Roman" w:hAnsi="Times New Roman" w:cs="Times New Roman"/>
          <w:b w:val="0"/>
          <w:sz w:val="28"/>
          <w:szCs w:val="28"/>
        </w:rPr>
        <w:t xml:space="preserve">два миллиона двести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шестьдесят</w:t>
      </w:r>
      <w:r w:rsidR="00270026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C16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113 000</w:t>
      </w:r>
      <w:r w:rsidR="00EA0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70026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тринадцать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9C16A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9C16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9C16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452 000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748D1">
        <w:rPr>
          <w:rFonts w:ascii="Times New Roman" w:hAnsi="Times New Roman" w:cs="Times New Roman"/>
          <w:b w:val="0"/>
          <w:sz w:val="28"/>
          <w:szCs w:val="28"/>
        </w:rPr>
        <w:t xml:space="preserve">четыреста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пятьдесят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9C16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C16AC">
        <w:rPr>
          <w:rFonts w:ascii="Times New Roman" w:hAnsi="Times New Roman" w:cs="Times New Roman"/>
          <w:b w:val="0"/>
          <w:sz w:val="28"/>
          <w:szCs w:val="28"/>
        </w:rPr>
        <w:t>17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C16AC">
        <w:rPr>
          <w:rFonts w:ascii="Times New Roman" w:hAnsi="Times New Roman" w:cs="Times New Roman"/>
          <w:b w:val="0"/>
          <w:sz w:val="28"/>
          <w:szCs w:val="28"/>
        </w:rPr>
        <w:t>14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9C16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748D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2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F672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="005748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323CD"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 w:rsidR="006323CD">
        <w:rPr>
          <w:rFonts w:ascii="Times New Roman" w:hAnsi="Times New Roman" w:cs="Times New Roman"/>
          <w:b w:val="0"/>
          <w:sz w:val="28"/>
          <w:szCs w:val="28"/>
        </w:rPr>
        <w:t xml:space="preserve"> Б, Б</w:t>
      </w:r>
      <w:proofErr w:type="gramStart"/>
      <w:r w:rsidR="006323CD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6323CD">
        <w:rPr>
          <w:rFonts w:ascii="Times New Roman" w:hAnsi="Times New Roman" w:cs="Times New Roman"/>
          <w:b w:val="0"/>
          <w:sz w:val="28"/>
          <w:szCs w:val="28"/>
        </w:rPr>
        <w:t>)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9C16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C16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C16AC">
        <w:rPr>
          <w:rFonts w:cs="Times New Roman"/>
          <w:bCs/>
          <w:sz w:val="28"/>
          <w:szCs w:val="28"/>
        </w:rPr>
        <w:t>17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C16AC">
        <w:rPr>
          <w:rFonts w:cs="Times New Roman"/>
          <w:bCs/>
          <w:sz w:val="28"/>
          <w:szCs w:val="28"/>
        </w:rPr>
        <w:t>14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C16AC">
        <w:rPr>
          <w:rFonts w:cs="Times New Roman"/>
          <w:bCs/>
          <w:sz w:val="28"/>
          <w:szCs w:val="28"/>
        </w:rPr>
        <w:t xml:space="preserve">10:00 </w:t>
      </w:r>
      <w:r w:rsidRPr="00ED3863">
        <w:rPr>
          <w:rFonts w:cs="Times New Roman"/>
          <w:bCs/>
          <w:sz w:val="28"/>
          <w:szCs w:val="28"/>
        </w:rPr>
        <w:t>час</w:t>
      </w:r>
      <w:r w:rsidR="009C16A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C16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C16A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C16AC">
        <w:rPr>
          <w:rFonts w:cs="Times New Roman"/>
          <w:bCs/>
          <w:sz w:val="28"/>
          <w:szCs w:val="28"/>
        </w:rPr>
        <w:t>18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C16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9C16A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9C16A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C16A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9C16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9C16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C16AC">
        <w:rPr>
          <w:rFonts w:cs="Times New Roman"/>
          <w:bCs/>
          <w:sz w:val="28"/>
          <w:szCs w:val="28"/>
        </w:rPr>
        <w:t>17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C16AC">
        <w:rPr>
          <w:rFonts w:cs="Times New Roman"/>
          <w:bCs/>
          <w:sz w:val="28"/>
          <w:szCs w:val="28"/>
        </w:rPr>
        <w:t>14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9C16A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9C16AC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9C16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C16A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9C16AC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9C16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9C16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5A7B19" w:rsidP="009C16AC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5748D1">
        <w:rPr>
          <w:rFonts w:cs="Times New Roman"/>
          <w:b/>
          <w:sz w:val="26"/>
          <w:szCs w:val="26"/>
        </w:rPr>
        <w:t xml:space="preserve"> </w:t>
      </w:r>
      <w:r w:rsidR="005748D1" w:rsidRPr="003F4895">
        <w:rPr>
          <w:rFonts w:cs="Times New Roman"/>
          <w:color w:val="000000"/>
          <w:sz w:val="28"/>
          <w:szCs w:val="28"/>
        </w:rPr>
        <w:t>назначенны</w:t>
      </w:r>
      <w:r w:rsidR="005748D1">
        <w:rPr>
          <w:rFonts w:cs="Times New Roman"/>
          <w:color w:val="000000"/>
          <w:sz w:val="28"/>
          <w:szCs w:val="28"/>
        </w:rPr>
        <w:t xml:space="preserve">е на </w:t>
      </w:r>
      <w:r w:rsidR="006323CD">
        <w:rPr>
          <w:rFonts w:cs="Times New Roman"/>
          <w:sz w:val="28"/>
          <w:szCs w:val="28"/>
        </w:rPr>
        <w:t>09.01.2017, 03.05.2017</w:t>
      </w:r>
      <w:r w:rsidR="005748D1">
        <w:rPr>
          <w:rFonts w:cs="Times New Roman"/>
          <w:color w:val="000000"/>
          <w:sz w:val="28"/>
          <w:szCs w:val="28"/>
        </w:rPr>
        <w:t xml:space="preserve">, </w:t>
      </w:r>
      <w:r w:rsidR="005748D1" w:rsidRPr="003F4895">
        <w:rPr>
          <w:rFonts w:cs="Times New Roman"/>
          <w:color w:val="000000"/>
          <w:sz w:val="28"/>
          <w:szCs w:val="28"/>
        </w:rPr>
        <w:t>признан</w:t>
      </w:r>
      <w:r w:rsidR="005748D1">
        <w:rPr>
          <w:rFonts w:cs="Times New Roman"/>
          <w:color w:val="000000"/>
          <w:sz w:val="28"/>
          <w:szCs w:val="28"/>
        </w:rPr>
        <w:t>ы</w:t>
      </w:r>
      <w:r w:rsidR="005748D1" w:rsidRPr="003F4895">
        <w:rPr>
          <w:rFonts w:cs="Times New Roman"/>
          <w:color w:val="000000"/>
          <w:sz w:val="28"/>
          <w:szCs w:val="28"/>
        </w:rPr>
        <w:t xml:space="preserve"> несостоявшим</w:t>
      </w:r>
      <w:r w:rsidR="005748D1">
        <w:rPr>
          <w:rFonts w:cs="Times New Roman"/>
          <w:color w:val="000000"/>
          <w:sz w:val="28"/>
          <w:szCs w:val="28"/>
        </w:rPr>
        <w:t>и</w:t>
      </w:r>
      <w:r w:rsidR="005748D1" w:rsidRPr="003F4895">
        <w:rPr>
          <w:rFonts w:cs="Times New Roman"/>
          <w:color w:val="000000"/>
          <w:sz w:val="28"/>
          <w:szCs w:val="28"/>
        </w:rPr>
        <w:t>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9C16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9C16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9C16A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9C16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9C16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9C16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9C16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9C16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9C16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9C16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3F6723" w:rsidRDefault="003F6723" w:rsidP="009C16AC">
      <w:pPr>
        <w:suppressAutoHyphens/>
        <w:jc w:val="right"/>
      </w:pPr>
    </w:p>
    <w:p w:rsidR="006323CD" w:rsidRDefault="006323CD" w:rsidP="009C16AC">
      <w:pPr>
        <w:suppressAutoHyphens/>
        <w:jc w:val="right"/>
      </w:pPr>
    </w:p>
    <w:p w:rsidR="005748D1" w:rsidRDefault="005748D1" w:rsidP="009C16AC">
      <w:pPr>
        <w:suppressAutoHyphens/>
        <w:jc w:val="right"/>
      </w:pPr>
    </w:p>
    <w:p w:rsidR="00592AA4" w:rsidRDefault="00592AA4" w:rsidP="009C16AC">
      <w:pPr>
        <w:suppressAutoHyphens/>
        <w:jc w:val="right"/>
      </w:pPr>
    </w:p>
    <w:p w:rsidR="00AE75EC" w:rsidRDefault="00AE75EC" w:rsidP="009C16AC">
      <w:pPr>
        <w:suppressAutoHyphens/>
        <w:jc w:val="right"/>
      </w:pPr>
    </w:p>
    <w:p w:rsidR="009434C3" w:rsidRPr="00E6233C" w:rsidRDefault="009434C3" w:rsidP="009C16AC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C16A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C16AC">
      <w:pPr>
        <w:suppressAutoHyphens/>
        <w:jc w:val="right"/>
      </w:pPr>
    </w:p>
    <w:p w:rsidR="009434C3" w:rsidRPr="0040079F" w:rsidRDefault="009434C3" w:rsidP="009C16A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C16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C16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C16A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C16A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9C16A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C16AC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C16AC">
      <w:pPr>
        <w:suppressAutoHyphens/>
        <w:jc w:val="both"/>
        <w:rPr>
          <w:sz w:val="22"/>
          <w:szCs w:val="22"/>
        </w:rPr>
      </w:pPr>
    </w:p>
    <w:p w:rsidR="009434C3" w:rsidRDefault="009434C3" w:rsidP="009C16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C16A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C16A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C16A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9C16A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C16A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9C16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9C16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C16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C16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9C16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C16A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9C16AC">
      <w:pPr>
        <w:suppressAutoHyphens/>
        <w:jc w:val="both"/>
        <w:rPr>
          <w:sz w:val="22"/>
          <w:szCs w:val="22"/>
        </w:rPr>
      </w:pPr>
    </w:p>
    <w:p w:rsidR="009434C3" w:rsidRDefault="009434C3" w:rsidP="009C16A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C16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C16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C16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C16A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C16A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C16A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C16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C16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C16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C16AC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C16A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9C16A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9C16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9C16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9C16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9C16A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9C16A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9C16A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9C16A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9C16A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9C16A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9C16AC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9C16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9C16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9C16A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9C16A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9C16A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9C16A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9C16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9C16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9C16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9C16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9C16A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9C16A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9C16A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9C16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9C16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9C16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9C16A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9C16A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9C16A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9C16A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9C16A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9C16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9C16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9C16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9C16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9C16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9C16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9C16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9C16A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9C16A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9C16AC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9C16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9C16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9C16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9C16AC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C16A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9C16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9C16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9C16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9C16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9C16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9C16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9C16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9C16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9C16A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9C16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9C16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C16A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6323CD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35" w:rsidRDefault="000C4535" w:rsidP="00461F43">
      <w:r>
        <w:separator/>
      </w:r>
    </w:p>
  </w:endnote>
  <w:endnote w:type="continuationSeparator" w:id="0">
    <w:p w:rsidR="000C4535" w:rsidRDefault="000C453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35" w:rsidRDefault="000C4535" w:rsidP="00461F43">
      <w:r>
        <w:separator/>
      </w:r>
    </w:p>
  </w:footnote>
  <w:footnote w:type="continuationSeparator" w:id="0">
    <w:p w:rsidR="000C4535" w:rsidRDefault="000C453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C16AC">
          <w:rPr>
            <w:noProof/>
          </w:rPr>
          <w:t>72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C4535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C633F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70026"/>
    <w:rsid w:val="00285594"/>
    <w:rsid w:val="00285938"/>
    <w:rsid w:val="002A47AF"/>
    <w:rsid w:val="002F0D21"/>
    <w:rsid w:val="002F4BF8"/>
    <w:rsid w:val="002F587F"/>
    <w:rsid w:val="0034499F"/>
    <w:rsid w:val="0036652B"/>
    <w:rsid w:val="003745D7"/>
    <w:rsid w:val="00386C72"/>
    <w:rsid w:val="003A3044"/>
    <w:rsid w:val="003B45A2"/>
    <w:rsid w:val="003E208E"/>
    <w:rsid w:val="003F5369"/>
    <w:rsid w:val="003F6723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52B2"/>
    <w:rsid w:val="005748D1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23CD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16AC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75EC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A0E14"/>
    <w:rsid w:val="00EC2AA2"/>
    <w:rsid w:val="00ED3863"/>
    <w:rsid w:val="00EE77F6"/>
    <w:rsid w:val="00F10F26"/>
    <w:rsid w:val="00F25D8F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C061F-7616-4283-A7C7-C81C5F48E14A}"/>
</file>

<file path=customXml/itemProps2.xml><?xml version="1.0" encoding="utf-8"?>
<ds:datastoreItem xmlns:ds="http://schemas.openxmlformats.org/officeDocument/2006/customXml" ds:itemID="{475615F8-FB0F-4DE6-9DAA-5043D2B3A603}"/>
</file>

<file path=customXml/itemProps3.xml><?xml version="1.0" encoding="utf-8"?>
<ds:datastoreItem xmlns:ds="http://schemas.openxmlformats.org/officeDocument/2006/customXml" ds:itemID="{BD97B1FA-7FC8-45ED-8355-BC97F614DE9F}"/>
</file>

<file path=customXml/itemProps4.xml><?xml version="1.0" encoding="utf-8"?>
<ds:datastoreItem xmlns:ds="http://schemas.openxmlformats.org/officeDocument/2006/customXml" ds:itemID="{015DDBE0-E1B7-4338-B5CA-4326558F4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33</cp:revision>
  <cp:lastPrinted>2017-08-08T05:32:00Z</cp:lastPrinted>
  <dcterms:created xsi:type="dcterms:W3CDTF">2017-06-27T10:11:00Z</dcterms:created>
  <dcterms:modified xsi:type="dcterms:W3CDTF">2018-04-16T07:50:00Z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