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C40762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8A36F7"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7F2A0B" w:rsidRPr="007F2A0B" w:rsidRDefault="007F2A0B" w:rsidP="00C40762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C40762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C40762">
        <w:rPr>
          <w:sz w:val="28"/>
          <w:szCs w:val="28"/>
        </w:rPr>
        <w:t>12.09.2017 № 120-о</w:t>
      </w:r>
    </w:p>
    <w:p w:rsidR="00461F43" w:rsidRPr="007F2A0B" w:rsidRDefault="00461F43" w:rsidP="00C40762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C40762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711BC" w:rsidRDefault="006711BC" w:rsidP="00C40762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711BC" w:rsidRPr="00266ACF" w:rsidRDefault="006711BC" w:rsidP="00C40762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№ 63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Вокзальной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, д. 12</w:t>
      </w:r>
    </w:p>
    <w:p w:rsidR="009F2687" w:rsidRPr="007F2A0B" w:rsidRDefault="009F2687" w:rsidP="00C40762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C40762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C40762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C40762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C40762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C40762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6711BC">
        <w:rPr>
          <w:rFonts w:cs="Times New Roman"/>
          <w:sz w:val="28"/>
          <w:szCs w:val="28"/>
        </w:rPr>
        <w:t>распоряжение ад</w:t>
      </w:r>
      <w:r w:rsidR="006711BC" w:rsidRPr="00642F91">
        <w:rPr>
          <w:rFonts w:cs="Times New Roman"/>
          <w:sz w:val="28"/>
          <w:szCs w:val="28"/>
        </w:rPr>
        <w:t xml:space="preserve">министрации города Красноярска </w:t>
      </w:r>
      <w:r w:rsidR="006711BC" w:rsidRPr="005E35D7">
        <w:rPr>
          <w:rFonts w:cs="Times New Roman"/>
          <w:sz w:val="28"/>
          <w:szCs w:val="28"/>
        </w:rPr>
        <w:t xml:space="preserve">от </w:t>
      </w:r>
      <w:r w:rsidR="006711BC">
        <w:rPr>
          <w:rFonts w:cs="Times New Roman"/>
          <w:sz w:val="28"/>
          <w:szCs w:val="28"/>
        </w:rPr>
        <w:t>26.06.2017</w:t>
      </w:r>
      <w:r w:rsidR="006711BC" w:rsidRPr="005E35D7">
        <w:rPr>
          <w:rFonts w:cs="Times New Roman"/>
          <w:sz w:val="28"/>
          <w:szCs w:val="28"/>
        </w:rPr>
        <w:t xml:space="preserve"> № </w:t>
      </w:r>
      <w:r w:rsidR="006711BC">
        <w:rPr>
          <w:rFonts w:cs="Times New Roman"/>
          <w:sz w:val="28"/>
          <w:szCs w:val="28"/>
        </w:rPr>
        <w:t xml:space="preserve">2890-недв «О </w:t>
      </w:r>
      <w:r w:rsidR="006711BC" w:rsidRPr="00642F91">
        <w:rPr>
          <w:rFonts w:cs="Times New Roman"/>
          <w:sz w:val="28"/>
          <w:szCs w:val="28"/>
        </w:rPr>
        <w:t>приват</w:t>
      </w:r>
      <w:r w:rsidR="006711BC">
        <w:rPr>
          <w:rFonts w:cs="Times New Roman"/>
          <w:sz w:val="28"/>
          <w:szCs w:val="28"/>
        </w:rPr>
        <w:t xml:space="preserve">изации нежилого помещения  </w:t>
      </w:r>
      <w:r w:rsidR="006711BC" w:rsidRPr="00A57B61">
        <w:rPr>
          <w:rFonts w:cs="Times New Roman"/>
          <w:sz w:val="28"/>
          <w:szCs w:val="28"/>
        </w:rPr>
        <w:t>№ 63 по ул. Вокзальной, д. 12</w:t>
      </w:r>
      <w:r w:rsidR="00CF7A2F">
        <w:rPr>
          <w:rFonts w:cs="Times New Roman"/>
          <w:sz w:val="28"/>
          <w:szCs w:val="28"/>
        </w:rPr>
        <w:t>».</w:t>
      </w:r>
    </w:p>
    <w:p w:rsidR="002F0D21" w:rsidRDefault="002F0D21" w:rsidP="00C40762">
      <w:pPr>
        <w:tabs>
          <w:tab w:val="left" w:pos="426"/>
        </w:tabs>
        <w:suppressAutoHyphens/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C40762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6711BC" w:rsidRPr="007F2A0B" w:rsidRDefault="006711BC" w:rsidP="00C40762">
      <w:pPr>
        <w:suppressAutoHyphens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</w:t>
      </w:r>
      <w:r>
        <w:rPr>
          <w:rFonts w:cs="Times New Roman"/>
          <w:sz w:val="28"/>
          <w:szCs w:val="28"/>
        </w:rPr>
        <w:t xml:space="preserve">№ 63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>
        <w:rPr>
          <w:rFonts w:cs="Times New Roman"/>
          <w:sz w:val="28"/>
          <w:szCs w:val="28"/>
        </w:rPr>
        <w:t xml:space="preserve">90,1 </w:t>
      </w:r>
      <w:r w:rsidRPr="007F2A0B">
        <w:rPr>
          <w:rFonts w:cs="Times New Roman"/>
          <w:sz w:val="28"/>
          <w:szCs w:val="28"/>
        </w:rPr>
        <w:t xml:space="preserve">кв. м, расположенное по адресу: г. Красноярск, </w:t>
      </w:r>
      <w:r>
        <w:rPr>
          <w:rFonts w:cs="Times New Roman"/>
          <w:sz w:val="28"/>
          <w:szCs w:val="28"/>
        </w:rPr>
        <w:t xml:space="preserve">ул. </w:t>
      </w:r>
      <w:proofErr w:type="gramStart"/>
      <w:r>
        <w:rPr>
          <w:rFonts w:cs="Times New Roman"/>
          <w:sz w:val="28"/>
          <w:szCs w:val="28"/>
        </w:rPr>
        <w:t>Вокзальная</w:t>
      </w:r>
      <w:proofErr w:type="gramEnd"/>
      <w:r w:rsidRPr="00701DB0">
        <w:rPr>
          <w:rFonts w:cs="Times New Roman"/>
          <w:sz w:val="28"/>
          <w:szCs w:val="28"/>
        </w:rPr>
        <w:t xml:space="preserve">, д. </w:t>
      </w:r>
      <w:r>
        <w:rPr>
          <w:rFonts w:cs="Times New Roman"/>
          <w:sz w:val="28"/>
          <w:szCs w:val="28"/>
        </w:rPr>
        <w:t>12</w:t>
      </w:r>
      <w:r w:rsidRPr="00FC0585">
        <w:rPr>
          <w:rFonts w:cs="Times New Roman"/>
          <w:sz w:val="28"/>
          <w:szCs w:val="28"/>
        </w:rPr>
        <w:t>.</w:t>
      </w:r>
    </w:p>
    <w:p w:rsidR="006711BC" w:rsidRPr="00D64652" w:rsidRDefault="006711BC" w:rsidP="00C40762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подвале пятиэтажного жилого дома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19</w:t>
      </w:r>
      <w:r>
        <w:rPr>
          <w:rFonts w:ascii="Times New Roman" w:hAnsi="Times New Roman" w:cs="Times New Roman"/>
          <w:b w:val="0"/>
          <w:sz w:val="28"/>
          <w:szCs w:val="28"/>
        </w:rPr>
        <w:t>73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</w:t>
      </w:r>
      <w:r>
        <w:rPr>
          <w:rFonts w:ascii="Times New Roman" w:hAnsi="Times New Roman" w:cs="Times New Roman"/>
          <w:b w:val="0"/>
          <w:sz w:val="28"/>
          <w:szCs w:val="28"/>
        </w:rPr>
        <w:t>Отдельный вход в помещение</w:t>
      </w:r>
      <w:r w:rsidRPr="00124D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имеется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711BC" w:rsidRPr="00766299" w:rsidRDefault="006711BC" w:rsidP="00C40762">
      <w:pPr>
        <w:suppressAutoHyphens/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отсутствуют.</w:t>
      </w:r>
    </w:p>
    <w:p w:rsidR="006711BC" w:rsidRPr="007F2A0B" w:rsidRDefault="006711BC" w:rsidP="00C40762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6711BC" w:rsidP="00C40762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C40762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C40762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C40762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C40762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C40762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C40762">
        <w:rPr>
          <w:rFonts w:cs="Times New Roman"/>
          <w:sz w:val="28"/>
          <w:szCs w:val="28"/>
        </w:rPr>
        <w:t>19</w:t>
      </w:r>
      <w:r>
        <w:rPr>
          <w:rFonts w:cs="Times New Roman"/>
          <w:sz w:val="28"/>
          <w:szCs w:val="28"/>
        </w:rPr>
        <w:t xml:space="preserve"> </w:t>
      </w:r>
      <w:r w:rsidR="00C40762">
        <w:rPr>
          <w:rFonts w:cs="Times New Roman"/>
          <w:sz w:val="28"/>
          <w:szCs w:val="28"/>
        </w:rPr>
        <w:t>октября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C40762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C40762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C40762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C40762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C40762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>2 338 000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>два миллиона триста тридцать восемь тысяч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C05A09" w:rsidP="00C40762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116 900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>сто шестнадцать тысяч девятьсот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C40762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C40762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C40762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>467 600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>четыреста шестьдесят семь тысяч шестьсот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F41320" w:rsidRPr="00ED3863" w:rsidRDefault="007048FA" w:rsidP="00C40762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C40762">
        <w:rPr>
          <w:rFonts w:ascii="Times New Roman" w:hAnsi="Times New Roman" w:cs="Times New Roman"/>
          <w:b w:val="0"/>
          <w:sz w:val="28"/>
          <w:szCs w:val="28"/>
        </w:rPr>
        <w:t>15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0762">
        <w:rPr>
          <w:rFonts w:ascii="Times New Roman" w:hAnsi="Times New Roman" w:cs="Times New Roman"/>
          <w:b w:val="0"/>
          <w:sz w:val="28"/>
          <w:szCs w:val="28"/>
        </w:rPr>
        <w:t>сентября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C40762">
        <w:rPr>
          <w:rFonts w:ascii="Times New Roman" w:hAnsi="Times New Roman" w:cs="Times New Roman"/>
          <w:b w:val="0"/>
          <w:sz w:val="28"/>
          <w:szCs w:val="28"/>
        </w:rPr>
        <w:t>10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0762">
        <w:rPr>
          <w:rFonts w:ascii="Times New Roman" w:hAnsi="Times New Roman" w:cs="Times New Roman"/>
          <w:b w:val="0"/>
          <w:sz w:val="28"/>
          <w:szCs w:val="28"/>
        </w:rPr>
        <w:t>октября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нежилого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A57B61">
        <w:rPr>
          <w:rFonts w:ascii="Times New Roman" w:hAnsi="Times New Roman" w:cs="Times New Roman"/>
          <w:b w:val="0"/>
          <w:sz w:val="28"/>
          <w:szCs w:val="28"/>
        </w:rPr>
        <w:t>№ 63 по ул. Вокзальной, д. 12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C40762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Задаток должен быть внесен на расчетный счет </w:t>
      </w:r>
      <w:r w:rsidR="00B1542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9434C3" w:rsidRPr="00ED3863" w:rsidRDefault="009434C3" w:rsidP="00C4076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C40762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C4076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C4076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C4076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C40762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C40762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C40762">
        <w:rPr>
          <w:rFonts w:cs="Times New Roman"/>
          <w:bCs/>
          <w:sz w:val="28"/>
          <w:szCs w:val="28"/>
        </w:rPr>
        <w:t>15</w:t>
      </w:r>
      <w:r>
        <w:rPr>
          <w:rFonts w:cs="Times New Roman"/>
          <w:bCs/>
          <w:sz w:val="28"/>
          <w:szCs w:val="28"/>
        </w:rPr>
        <w:t xml:space="preserve"> </w:t>
      </w:r>
      <w:r w:rsidR="00C40762">
        <w:rPr>
          <w:rFonts w:cs="Times New Roman"/>
          <w:bCs/>
          <w:sz w:val="28"/>
          <w:szCs w:val="28"/>
        </w:rPr>
        <w:t>сентября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C40762">
        <w:rPr>
          <w:rFonts w:cs="Times New Roman"/>
          <w:bCs/>
          <w:sz w:val="28"/>
          <w:szCs w:val="28"/>
        </w:rPr>
        <w:t>10</w:t>
      </w:r>
      <w:r>
        <w:rPr>
          <w:rFonts w:cs="Times New Roman"/>
          <w:bCs/>
          <w:sz w:val="28"/>
          <w:szCs w:val="28"/>
        </w:rPr>
        <w:t xml:space="preserve"> </w:t>
      </w:r>
      <w:r w:rsidR="00C40762">
        <w:rPr>
          <w:rFonts w:cs="Times New Roman"/>
          <w:bCs/>
          <w:sz w:val="28"/>
          <w:szCs w:val="28"/>
        </w:rPr>
        <w:t>октября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C40762">
        <w:rPr>
          <w:rFonts w:cs="Times New Roman"/>
          <w:bCs/>
          <w:sz w:val="28"/>
          <w:szCs w:val="28"/>
        </w:rPr>
        <w:t>10.00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C40762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C40762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C40762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C40762">
        <w:rPr>
          <w:rFonts w:cs="Times New Roman"/>
          <w:bCs/>
          <w:sz w:val="28"/>
          <w:szCs w:val="28"/>
        </w:rPr>
        <w:t>16</w:t>
      </w:r>
      <w:r>
        <w:rPr>
          <w:rFonts w:cs="Times New Roman"/>
          <w:bCs/>
          <w:sz w:val="28"/>
          <w:szCs w:val="28"/>
        </w:rPr>
        <w:t xml:space="preserve"> </w:t>
      </w:r>
      <w:r w:rsidR="00C40762">
        <w:rPr>
          <w:rFonts w:cs="Times New Roman"/>
          <w:bCs/>
          <w:sz w:val="28"/>
          <w:szCs w:val="28"/>
        </w:rPr>
        <w:t>октября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C40762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C40762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C40762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C4076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C40762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C40762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C40762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C40762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C40762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C40762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C40762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C40762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C40762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C40762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C40762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C40762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C40762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C40762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C40762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C40762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C40762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C4076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C4076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C40762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EE77F6" w:rsidP="00C4076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C40762">
        <w:rPr>
          <w:rFonts w:cs="Times New Roman"/>
          <w:bCs/>
          <w:sz w:val="28"/>
          <w:szCs w:val="28"/>
        </w:rPr>
        <w:t>15</w:t>
      </w:r>
      <w:r>
        <w:rPr>
          <w:rFonts w:cs="Times New Roman"/>
          <w:bCs/>
          <w:sz w:val="28"/>
          <w:szCs w:val="28"/>
        </w:rPr>
        <w:t xml:space="preserve"> </w:t>
      </w:r>
      <w:r w:rsidR="00C40762">
        <w:rPr>
          <w:rFonts w:cs="Times New Roman"/>
          <w:bCs/>
          <w:sz w:val="28"/>
          <w:szCs w:val="28"/>
        </w:rPr>
        <w:t>сентября</w:t>
      </w:r>
      <w:r>
        <w:rPr>
          <w:rFonts w:cs="Times New Roman"/>
          <w:bCs/>
          <w:sz w:val="28"/>
          <w:szCs w:val="28"/>
        </w:rPr>
        <w:t xml:space="preserve"> 2017 года по </w:t>
      </w:r>
      <w:r w:rsidR="00C40762">
        <w:rPr>
          <w:rFonts w:cs="Times New Roman"/>
          <w:bCs/>
          <w:sz w:val="28"/>
          <w:szCs w:val="28"/>
        </w:rPr>
        <w:t>10</w:t>
      </w:r>
      <w:r>
        <w:rPr>
          <w:rFonts w:cs="Times New Roman"/>
          <w:bCs/>
          <w:sz w:val="28"/>
          <w:szCs w:val="28"/>
        </w:rPr>
        <w:t xml:space="preserve"> </w:t>
      </w:r>
      <w:r w:rsidR="00C40762">
        <w:rPr>
          <w:rFonts w:cs="Times New Roman"/>
          <w:bCs/>
          <w:sz w:val="28"/>
          <w:szCs w:val="28"/>
        </w:rPr>
        <w:t>октября</w:t>
      </w:r>
      <w:r>
        <w:rPr>
          <w:rFonts w:cs="Times New Roman"/>
          <w:bCs/>
          <w:sz w:val="28"/>
          <w:szCs w:val="28"/>
        </w:rPr>
        <w:t xml:space="preserve"> 2017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C4076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C40762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C40762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C40762">
      <w:pPr>
        <w:pStyle w:val="21"/>
        <w:suppressAutoHyphens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C40762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C40762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C40762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C40762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lastRenderedPageBreak/>
        <w:t>Претендент не допускается к участию в аукционе по следующим основаниям:</w:t>
      </w:r>
    </w:p>
    <w:p w:rsidR="00A53B37" w:rsidRPr="007F2A0B" w:rsidRDefault="00A53B37" w:rsidP="00C4076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C4076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C4076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C4076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C40762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C40762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C4076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C4076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C4076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C4076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C40762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A97FCA" w:rsidRPr="003F4895" w:rsidRDefault="006711BC" w:rsidP="00C40762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</w:rPr>
        <w:t>Аукцион</w:t>
      </w:r>
      <w:r w:rsidR="008A36F7">
        <w:rPr>
          <w:rFonts w:cs="Times New Roman"/>
          <w:color w:val="000000"/>
          <w:sz w:val="28"/>
          <w:szCs w:val="28"/>
        </w:rPr>
        <w:t>ы</w:t>
      </w:r>
      <w:r w:rsidR="00A97FCA" w:rsidRPr="003F4895">
        <w:rPr>
          <w:rFonts w:cs="Times New Roman"/>
          <w:color w:val="000000"/>
          <w:sz w:val="28"/>
          <w:szCs w:val="28"/>
        </w:rPr>
        <w:t>, назначенны</w:t>
      </w:r>
      <w:r w:rsidR="008A36F7">
        <w:rPr>
          <w:rFonts w:cs="Times New Roman"/>
          <w:color w:val="000000"/>
          <w:sz w:val="28"/>
          <w:szCs w:val="28"/>
        </w:rPr>
        <w:t>е</w:t>
      </w:r>
      <w:r>
        <w:rPr>
          <w:rFonts w:cs="Times New Roman"/>
          <w:color w:val="000000"/>
          <w:sz w:val="28"/>
          <w:szCs w:val="28"/>
        </w:rPr>
        <w:t xml:space="preserve"> на </w:t>
      </w:r>
      <w:r w:rsidR="00A97FCA">
        <w:rPr>
          <w:rFonts w:cs="Times New Roman"/>
          <w:color w:val="000000"/>
          <w:sz w:val="28"/>
          <w:szCs w:val="28"/>
        </w:rPr>
        <w:t>07.08.2017</w:t>
      </w:r>
      <w:r>
        <w:rPr>
          <w:rFonts w:cs="Times New Roman"/>
          <w:color w:val="000000"/>
          <w:sz w:val="28"/>
          <w:szCs w:val="28"/>
        </w:rPr>
        <w:t>,</w:t>
      </w:r>
      <w:r w:rsidR="00A97FCA">
        <w:rPr>
          <w:rFonts w:cs="Times New Roman"/>
          <w:color w:val="000000"/>
          <w:sz w:val="28"/>
          <w:szCs w:val="28"/>
        </w:rPr>
        <w:t xml:space="preserve"> </w:t>
      </w:r>
      <w:r w:rsidR="008A36F7">
        <w:rPr>
          <w:rFonts w:cs="Times New Roman"/>
          <w:color w:val="000000"/>
          <w:sz w:val="28"/>
          <w:szCs w:val="28"/>
        </w:rPr>
        <w:t xml:space="preserve">14.09.2017, </w:t>
      </w:r>
      <w:r w:rsidR="00A97FCA" w:rsidRPr="003F4895">
        <w:rPr>
          <w:rFonts w:cs="Times New Roman"/>
          <w:color w:val="000000"/>
          <w:sz w:val="28"/>
          <w:szCs w:val="28"/>
        </w:rPr>
        <w:t>признан</w:t>
      </w:r>
      <w:r w:rsidR="008A36F7">
        <w:rPr>
          <w:rFonts w:cs="Times New Roman"/>
          <w:color w:val="000000"/>
          <w:sz w:val="28"/>
          <w:szCs w:val="28"/>
        </w:rPr>
        <w:t>ы</w:t>
      </w:r>
      <w:r w:rsidR="00A97FCA" w:rsidRPr="003F4895">
        <w:rPr>
          <w:rFonts w:cs="Times New Roman"/>
          <w:color w:val="000000"/>
          <w:sz w:val="28"/>
          <w:szCs w:val="28"/>
        </w:rPr>
        <w:t xml:space="preserve"> несостоявшим</w:t>
      </w:r>
      <w:r w:rsidR="008A36F7">
        <w:rPr>
          <w:rFonts w:cs="Times New Roman"/>
          <w:color w:val="000000"/>
          <w:sz w:val="28"/>
          <w:szCs w:val="28"/>
        </w:rPr>
        <w:t>и</w:t>
      </w:r>
      <w:r w:rsidR="00A97FCA" w:rsidRPr="003F4895">
        <w:rPr>
          <w:rFonts w:cs="Times New Roman"/>
          <w:color w:val="000000"/>
          <w:sz w:val="28"/>
          <w:szCs w:val="28"/>
        </w:rPr>
        <w:t>ся в связи с отсутствием участников.</w:t>
      </w:r>
    </w:p>
    <w:p w:rsidR="00C05A09" w:rsidRDefault="00C05A09" w:rsidP="00C40762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C40762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C40762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C40762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C40762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8A36F7" w:rsidRDefault="008A36F7" w:rsidP="00C40762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Заместитель руководителя </w:t>
      </w:r>
    </w:p>
    <w:p w:rsidR="008A36F7" w:rsidRDefault="008A36F7" w:rsidP="00C40762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 xml:space="preserve">муниципального </w:t>
      </w:r>
    </w:p>
    <w:p w:rsidR="008A36F7" w:rsidRPr="00B15428" w:rsidRDefault="008A36F7" w:rsidP="00C40762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C40762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C40762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950D22" w:rsidRDefault="00950D22" w:rsidP="00C40762">
      <w:pPr>
        <w:suppressAutoHyphens/>
        <w:jc w:val="right"/>
      </w:pPr>
    </w:p>
    <w:p w:rsidR="00A97FCA" w:rsidRDefault="00A97FCA" w:rsidP="00C40762">
      <w:pPr>
        <w:suppressAutoHyphens/>
        <w:jc w:val="right"/>
      </w:pPr>
    </w:p>
    <w:p w:rsidR="008A36F7" w:rsidRDefault="008A36F7" w:rsidP="00C40762">
      <w:pPr>
        <w:suppressAutoHyphens/>
        <w:jc w:val="right"/>
      </w:pPr>
    </w:p>
    <w:p w:rsidR="008A36F7" w:rsidRDefault="008A36F7" w:rsidP="00C40762">
      <w:pPr>
        <w:suppressAutoHyphens/>
        <w:jc w:val="right"/>
      </w:pPr>
    </w:p>
    <w:p w:rsidR="008A36F7" w:rsidRDefault="008A36F7" w:rsidP="00C40762">
      <w:pPr>
        <w:suppressAutoHyphens/>
        <w:jc w:val="right"/>
      </w:pPr>
    </w:p>
    <w:p w:rsidR="008A36F7" w:rsidRDefault="008A36F7" w:rsidP="00C40762">
      <w:pPr>
        <w:suppressAutoHyphens/>
        <w:jc w:val="right"/>
      </w:pPr>
    </w:p>
    <w:p w:rsidR="00386C72" w:rsidRDefault="00386C72" w:rsidP="00C40762">
      <w:pPr>
        <w:suppressAutoHyphens/>
        <w:jc w:val="right"/>
      </w:pPr>
    </w:p>
    <w:p w:rsidR="003745D7" w:rsidRDefault="003745D7" w:rsidP="00C40762">
      <w:pPr>
        <w:suppressAutoHyphens/>
        <w:jc w:val="right"/>
      </w:pPr>
    </w:p>
    <w:p w:rsidR="006711BC" w:rsidRDefault="006711BC" w:rsidP="00C40762">
      <w:pPr>
        <w:suppressAutoHyphens/>
        <w:jc w:val="right"/>
      </w:pPr>
    </w:p>
    <w:p w:rsidR="009434C3" w:rsidRPr="00E6233C" w:rsidRDefault="009434C3" w:rsidP="00C40762">
      <w:pPr>
        <w:suppressAutoHyphens/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C40762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C40762">
      <w:pPr>
        <w:suppressAutoHyphens/>
        <w:jc w:val="right"/>
      </w:pPr>
    </w:p>
    <w:p w:rsidR="009434C3" w:rsidRPr="0040079F" w:rsidRDefault="009434C3" w:rsidP="00C40762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C40762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C40762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C40762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C40762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C40762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C40762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C40762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C40762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C40762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C40762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C40762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C40762">
      <w:pPr>
        <w:suppressAutoHyphens/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C40762">
      <w:pPr>
        <w:suppressAutoHyphens/>
        <w:jc w:val="both"/>
        <w:rPr>
          <w:sz w:val="22"/>
          <w:szCs w:val="22"/>
        </w:rPr>
      </w:pPr>
    </w:p>
    <w:p w:rsidR="009434C3" w:rsidRDefault="009434C3" w:rsidP="00C40762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C40762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C40762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C40762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C40762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C40762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C40762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proofErr w:type="gramEnd"/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  <w:proofErr w:type="gramStart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  <w:proofErr w:type="gramEnd"/>
    </w:p>
    <w:p w:rsidR="009434C3" w:rsidRDefault="009434C3" w:rsidP="00C40762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C40762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C40762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C40762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C40762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C40762">
      <w:pPr>
        <w:suppressAutoHyphens/>
        <w:jc w:val="both"/>
        <w:rPr>
          <w:sz w:val="22"/>
          <w:szCs w:val="22"/>
        </w:rPr>
      </w:pPr>
    </w:p>
    <w:p w:rsidR="009434C3" w:rsidRDefault="009434C3" w:rsidP="00C40762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C40762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C40762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C40762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C40762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C40762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C40762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C40762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C40762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C40762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C40762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C40762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C40762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C40762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C40762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C40762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C40762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C40762">
      <w:pPr>
        <w:suppressAutoHyphens/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C40762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C40762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C40762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C40762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C40762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C40762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C40762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C40762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C40762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C40762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C40762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C40762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C40762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C40762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C40762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C40762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C40762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C40762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C40762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C40762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C40762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указанной в пункте 2.1.</w:t>
      </w:r>
    </w:p>
    <w:p w:rsidR="00A546F7" w:rsidRPr="00031271" w:rsidRDefault="00A546F7" w:rsidP="00C40762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C40762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C40762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C40762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расположенного по адресу: _______________________________________, являющегося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C40762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C40762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C40762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C40762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C40762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C40762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C40762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C40762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C40762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C40762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C40762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C40762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C40762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ехдневный срок со дня оплаты.</w:t>
      </w:r>
    </w:p>
    <w:p w:rsidR="00A546F7" w:rsidRPr="00A546F7" w:rsidRDefault="00A546F7" w:rsidP="00C40762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C40762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A546F7" w:rsidRDefault="00A546F7" w:rsidP="00C40762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A546F7" w:rsidRPr="00031271" w:rsidRDefault="00A546F7" w:rsidP="00C40762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Default="00A546F7" w:rsidP="00C40762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A546F7" w:rsidRPr="00A546F7" w:rsidRDefault="00A546F7" w:rsidP="00C40762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</w:t>
      </w:r>
      <w:r w:rsidRPr="00A546F7">
        <w:rPr>
          <w:rFonts w:cs="Times New Roman"/>
          <w:iCs/>
          <w:sz w:val="28"/>
          <w:szCs w:val="22"/>
        </w:rPr>
        <w:lastRenderedPageBreak/>
        <w:t>Договора.</w:t>
      </w:r>
    </w:p>
    <w:p w:rsidR="00A546F7" w:rsidRPr="00031271" w:rsidRDefault="00A546F7" w:rsidP="00C40762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C40762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A546F7" w:rsidRPr="00A546F7" w:rsidRDefault="00A546F7" w:rsidP="00C40762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C40762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C40762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рассматриваются в судебном порядке.</w:t>
      </w:r>
    </w:p>
    <w:p w:rsidR="00A546F7" w:rsidRPr="00A546F7" w:rsidRDefault="00A546F7" w:rsidP="00C40762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C40762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C40762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C40762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C40762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C40762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A546F7" w:rsidRPr="00031271" w:rsidRDefault="00A546F7" w:rsidP="00C40762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C40762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C40762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C40762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C40762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C40762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C40762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C40762" w:rsidRDefault="00C40762" w:rsidP="00C40762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</w:p>
    <w:p w:rsidR="00A546F7" w:rsidRPr="00031271" w:rsidRDefault="00A546F7" w:rsidP="00C40762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C40762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C40762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C40762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C40762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1D42F6">
      <w:headerReference w:type="default" r:id="rId11"/>
      <w:pgSz w:w="11906" w:h="16838"/>
      <w:pgMar w:top="567" w:right="851" w:bottom="567" w:left="1701" w:header="709" w:footer="709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C40762">
          <w:rPr>
            <w:noProof/>
          </w:rPr>
          <w:t>38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D42F6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47AF"/>
    <w:rsid w:val="002F0D21"/>
    <w:rsid w:val="002F4BF8"/>
    <w:rsid w:val="002F587F"/>
    <w:rsid w:val="0036652B"/>
    <w:rsid w:val="003745D7"/>
    <w:rsid w:val="00386C72"/>
    <w:rsid w:val="003A3044"/>
    <w:rsid w:val="003B45A2"/>
    <w:rsid w:val="003F5369"/>
    <w:rsid w:val="00404C55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2E57"/>
    <w:rsid w:val="0050589F"/>
    <w:rsid w:val="0051233C"/>
    <w:rsid w:val="005244EB"/>
    <w:rsid w:val="00595830"/>
    <w:rsid w:val="005A4AB8"/>
    <w:rsid w:val="005B5F97"/>
    <w:rsid w:val="005D42F4"/>
    <w:rsid w:val="005E22EB"/>
    <w:rsid w:val="005E35D7"/>
    <w:rsid w:val="005E5A36"/>
    <w:rsid w:val="0060231C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7380"/>
    <w:rsid w:val="009A6F8A"/>
    <w:rsid w:val="009C3B9A"/>
    <w:rsid w:val="009E3FA2"/>
    <w:rsid w:val="009F2687"/>
    <w:rsid w:val="009F45C1"/>
    <w:rsid w:val="00A53B37"/>
    <w:rsid w:val="00A546F7"/>
    <w:rsid w:val="00A6217E"/>
    <w:rsid w:val="00A642E4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B5B2C"/>
    <w:rsid w:val="00BC586B"/>
    <w:rsid w:val="00BE01BD"/>
    <w:rsid w:val="00BF0757"/>
    <w:rsid w:val="00C05A09"/>
    <w:rsid w:val="00C20407"/>
    <w:rsid w:val="00C239E1"/>
    <w:rsid w:val="00C40762"/>
    <w:rsid w:val="00C46C46"/>
    <w:rsid w:val="00C5453D"/>
    <w:rsid w:val="00C65B5A"/>
    <w:rsid w:val="00C8174E"/>
    <w:rsid w:val="00CC39FE"/>
    <w:rsid w:val="00CD3E0C"/>
    <w:rsid w:val="00CE6A5F"/>
    <w:rsid w:val="00CE7D2B"/>
    <w:rsid w:val="00CF5255"/>
    <w:rsid w:val="00CF7A2F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5A17"/>
    <w:rsid w:val="00E42CBD"/>
    <w:rsid w:val="00E556A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1E84723-9A36-4117-90DE-6C400A7A7397}"/>
</file>

<file path=customXml/itemProps2.xml><?xml version="1.0" encoding="utf-8"?>
<ds:datastoreItem xmlns:ds="http://schemas.openxmlformats.org/officeDocument/2006/customXml" ds:itemID="{12630915-8F63-4A56-B4D4-24BEA5FC848B}"/>
</file>

<file path=customXml/itemProps3.xml><?xml version="1.0" encoding="utf-8"?>
<ds:datastoreItem xmlns:ds="http://schemas.openxmlformats.org/officeDocument/2006/customXml" ds:itemID="{7C78D5F3-60CD-4A1E-8F9B-DAF20973B760}"/>
</file>

<file path=customXml/itemProps4.xml><?xml version="1.0" encoding="utf-8"?>
<ds:datastoreItem xmlns:ds="http://schemas.openxmlformats.org/officeDocument/2006/customXml" ds:itemID="{EF4E4AA2-F9EA-427E-A026-F7FEBB9C27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3148</Words>
  <Characters>17949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Азарова</cp:lastModifiedBy>
  <cp:revision>3</cp:revision>
  <cp:lastPrinted>2017-08-08T05:32:00Z</cp:lastPrinted>
  <dcterms:created xsi:type="dcterms:W3CDTF">2017-09-13T09:28:00Z</dcterms:created>
  <dcterms:modified xsi:type="dcterms:W3CDTF">2017-09-14T03:53:00Z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