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447071">
        <w:rPr>
          <w:rFonts w:ascii="Times New Roman" w:hAnsi="Times New Roman" w:cs="Times New Roman"/>
          <w:bCs/>
          <w:sz w:val="24"/>
          <w:szCs w:val="24"/>
        </w:rPr>
        <w:t>1507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447071">
        <w:rPr>
          <w:rFonts w:ascii="Times New Roman" w:hAnsi="Times New Roman" w:cs="Times New Roman"/>
          <w:bCs/>
          <w:sz w:val="24"/>
          <w:szCs w:val="24"/>
        </w:rPr>
        <w:t>41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47071">
        <w:rPr>
          <w:rFonts w:ascii="Times New Roman" w:hAnsi="Times New Roman" w:cs="Times New Roman"/>
          <w:bCs/>
          <w:snapToGrid w:val="0"/>
          <w:sz w:val="24"/>
          <w:szCs w:val="24"/>
        </w:rPr>
        <w:t>100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447071">
        <w:rPr>
          <w:rFonts w:ascii="Times New Roman" w:hAnsi="Times New Roman" w:cs="Times New Roman"/>
          <w:bCs/>
          <w:snapToGrid w:val="0"/>
          <w:sz w:val="24"/>
          <w:szCs w:val="24"/>
        </w:rPr>
        <w:t>16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447071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447071">
        <w:rPr>
          <w:rFonts w:ascii="Times New Roman" w:hAnsi="Times New Roman"/>
          <w:sz w:val="24"/>
          <w:szCs w:val="24"/>
        </w:rPr>
        <w:t xml:space="preserve">нежилого помещения общей площадью </w:t>
      </w:r>
      <w:r w:rsidR="00447071">
        <w:rPr>
          <w:rFonts w:ascii="Times New Roman" w:hAnsi="Times New Roman"/>
          <w:sz w:val="24"/>
          <w:szCs w:val="24"/>
        </w:rPr>
        <w:t>15,5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расположенного по адресу</w:t>
      </w:r>
      <w:r w:rsidR="00447071">
        <w:rPr>
          <w:rFonts w:ascii="Times New Roman" w:hAnsi="Times New Roman" w:cs="Times New Roman"/>
          <w:sz w:val="24"/>
          <w:szCs w:val="24"/>
        </w:rPr>
        <w:t>:              г. Красноярск, пр-т им. газеты «Красноярский рабочий», д. 116а, пом. 9</w:t>
      </w:r>
      <w:r w:rsidR="00447071">
        <w:rPr>
          <w:rFonts w:ascii="Times New Roman" w:hAnsi="Times New Roman" w:cs="Times New Roman"/>
          <w:sz w:val="24"/>
          <w:szCs w:val="24"/>
        </w:rPr>
        <w:t>7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C42A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26995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447071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>
        <w:rPr>
          <w:bCs/>
        </w:rPr>
        <w:t>16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>
        <w:rPr>
          <w:bCs/>
        </w:rPr>
        <w:t>7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>
        <w:rPr>
          <w:bCs/>
        </w:rPr>
        <w:t>12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>
        <w:rPr>
          <w:bCs/>
        </w:rPr>
        <w:t>8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447071">
        <w:rPr>
          <w:bCs/>
        </w:rPr>
        <w:t>аукциона</w:t>
      </w:r>
      <w:r w:rsidRPr="00E57E53">
        <w:rPr>
          <w:bCs/>
        </w:rPr>
        <w:t xml:space="preserve">: </w:t>
      </w:r>
      <w:r w:rsidR="00447071">
        <w:rPr>
          <w:bCs/>
        </w:rPr>
        <w:t>16</w:t>
      </w:r>
      <w:r>
        <w:rPr>
          <w:bCs/>
        </w:rPr>
        <w:t>.</w:t>
      </w:r>
      <w:r w:rsidR="00670980">
        <w:rPr>
          <w:bCs/>
        </w:rPr>
        <w:t>0</w:t>
      </w:r>
      <w:r w:rsidR="00447071">
        <w:rPr>
          <w:bCs/>
        </w:rPr>
        <w:t>8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447071">
        <w:rPr>
          <w:bCs/>
        </w:rPr>
        <w:t>аукциона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447071">
        <w:rPr>
          <w:bCs/>
        </w:rPr>
        <w:t>18</w:t>
      </w:r>
      <w:r w:rsidR="00BF0016">
        <w:rPr>
          <w:bCs/>
        </w:rPr>
        <w:t>.</w:t>
      </w:r>
      <w:r w:rsidR="00670980">
        <w:rPr>
          <w:bCs/>
        </w:rPr>
        <w:t>0</w:t>
      </w:r>
      <w:r w:rsidR="00447071">
        <w:rPr>
          <w:bCs/>
        </w:rPr>
        <w:t>8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</w:t>
      </w:r>
      <w:r w:rsidR="00447071">
        <w:rPr>
          <w:bCs/>
        </w:rPr>
        <w:t>13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sz w:val="24"/>
          <w:szCs w:val="24"/>
        </w:rPr>
        <w:t>ки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>
        <w:rPr>
          <w:rFonts w:ascii="Times New Roman" w:hAnsi="Times New Roman" w:cs="Times New Roman"/>
          <w:sz w:val="24"/>
          <w:szCs w:val="24"/>
        </w:rPr>
        <w:t>293490, 698978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447071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293490</w:t>
            </w:r>
          </w:p>
          <w:p w:rsidR="007559B8" w:rsidRPr="007D617F" w:rsidRDefault="00447071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447071" w:rsidP="0044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57057D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7057D" w:rsidRPr="007D617F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447071" w:rsidP="0044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44707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698978</w:t>
            </w:r>
          </w:p>
          <w:p w:rsidR="007559B8" w:rsidRPr="007D617F" w:rsidRDefault="00447071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447071" w:rsidP="0044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447071" w:rsidP="00447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D44869">
        <w:rPr>
          <w:rFonts w:ascii="Times New Roman" w:hAnsi="Times New Roman" w:cs="Times New Roman"/>
          <w:sz w:val="24"/>
          <w:szCs w:val="24"/>
        </w:rPr>
        <w:t xml:space="preserve">Василенко Александром Николаевичем, </w:t>
      </w:r>
      <w:r w:rsidR="00F31B1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BB0AF8"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0AF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bookmarkStart w:id="0" w:name="_GoBack"/>
      <w:bookmarkEnd w:id="0"/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C7340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47071">
        <w:rPr>
          <w:rFonts w:ascii="Times New Roman" w:hAnsi="Times New Roman" w:cs="Times New Roman"/>
          <w:sz w:val="24"/>
          <w:szCs w:val="24"/>
        </w:rPr>
        <w:t>.</w:t>
      </w:r>
    </w:p>
    <w:p w:rsid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7071" w:rsidRDefault="0044707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D09F4-D630-477B-AC3E-828711F97802}"/>
</file>

<file path=customXml/itemProps2.xml><?xml version="1.0" encoding="utf-8"?>
<ds:datastoreItem xmlns:ds="http://schemas.openxmlformats.org/officeDocument/2006/customXml" ds:itemID="{84520820-2F6E-4F63-88C1-AB9A11F64927}"/>
</file>

<file path=customXml/itemProps3.xml><?xml version="1.0" encoding="utf-8"?>
<ds:datastoreItem xmlns:ds="http://schemas.openxmlformats.org/officeDocument/2006/customXml" ds:itemID="{281E6980-9398-4953-90E2-8354DA067F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269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121</cp:revision>
  <cp:lastPrinted>2021-07-21T07:03:00Z</cp:lastPrinted>
  <dcterms:created xsi:type="dcterms:W3CDTF">2020-06-18T03:00:00Z</dcterms:created>
  <dcterms:modified xsi:type="dcterms:W3CDTF">2021-08-16T04:20:00Z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