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D3437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D3437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D3437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7D3437">
        <w:rPr>
          <w:sz w:val="28"/>
          <w:szCs w:val="28"/>
        </w:rPr>
        <w:t>11.04.2018</w:t>
      </w:r>
      <w:r w:rsidRPr="007F2A0B">
        <w:rPr>
          <w:sz w:val="28"/>
          <w:szCs w:val="28"/>
        </w:rPr>
        <w:t xml:space="preserve"> № </w:t>
      </w:r>
      <w:r w:rsidR="007D3437">
        <w:rPr>
          <w:sz w:val="28"/>
          <w:szCs w:val="28"/>
        </w:rPr>
        <w:t>12-о</w:t>
      </w:r>
    </w:p>
    <w:p w:rsidR="00461F43" w:rsidRPr="007F2A0B" w:rsidRDefault="00461F43" w:rsidP="007D343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D343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CD61A1" w:rsidRDefault="00CD61A1" w:rsidP="007D343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помещения </w:t>
      </w:r>
      <w:r>
        <w:rPr>
          <w:rFonts w:ascii="Times New Roman" w:hAnsi="Times New Roman" w:cs="Times New Roman"/>
          <w:b w:val="0"/>
          <w:sz w:val="28"/>
          <w:szCs w:val="28"/>
        </w:rPr>
        <w:t>№ 51</w:t>
      </w:r>
    </w:p>
    <w:p w:rsidR="00CD61A1" w:rsidRPr="00BB24B1" w:rsidRDefault="00CD61A1" w:rsidP="007D343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Свердловской, д. 35</w:t>
      </w:r>
    </w:p>
    <w:p w:rsidR="009F2687" w:rsidRPr="007F2A0B" w:rsidRDefault="009F2687" w:rsidP="007D3437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7D3437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D3437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D3437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D3437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7D3437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CD61A1">
        <w:rPr>
          <w:rFonts w:cs="Times New Roman"/>
          <w:sz w:val="28"/>
          <w:szCs w:val="28"/>
        </w:rPr>
        <w:t>распоряжение ад</w:t>
      </w:r>
      <w:r w:rsidR="00CD61A1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CD61A1" w:rsidRPr="005E35D7">
        <w:rPr>
          <w:rFonts w:cs="Times New Roman"/>
          <w:sz w:val="28"/>
          <w:szCs w:val="28"/>
        </w:rPr>
        <w:t xml:space="preserve">от </w:t>
      </w:r>
      <w:r w:rsidR="00CD61A1">
        <w:rPr>
          <w:rFonts w:cs="Times New Roman"/>
          <w:sz w:val="28"/>
          <w:szCs w:val="28"/>
        </w:rPr>
        <w:t>09.04.2018</w:t>
      </w:r>
      <w:r w:rsidR="00CD61A1" w:rsidRPr="005E35D7">
        <w:rPr>
          <w:rFonts w:cs="Times New Roman"/>
          <w:sz w:val="28"/>
          <w:szCs w:val="28"/>
        </w:rPr>
        <w:t xml:space="preserve"> № </w:t>
      </w:r>
      <w:r w:rsidR="00CD61A1">
        <w:rPr>
          <w:rFonts w:cs="Times New Roman"/>
          <w:sz w:val="28"/>
          <w:szCs w:val="28"/>
        </w:rPr>
        <w:t xml:space="preserve">1380-недв «О </w:t>
      </w:r>
      <w:r w:rsidR="00CD61A1" w:rsidRPr="00642F91">
        <w:rPr>
          <w:rFonts w:cs="Times New Roman"/>
          <w:sz w:val="28"/>
          <w:szCs w:val="28"/>
        </w:rPr>
        <w:t>приват</w:t>
      </w:r>
      <w:r w:rsidR="00285D5F">
        <w:rPr>
          <w:rFonts w:cs="Times New Roman"/>
          <w:sz w:val="28"/>
          <w:szCs w:val="28"/>
        </w:rPr>
        <w:t>изации нежилого помещения</w:t>
      </w:r>
      <w:bookmarkStart w:id="0" w:name="_GoBack"/>
      <w:bookmarkEnd w:id="0"/>
      <w:r w:rsidR="00CD61A1">
        <w:rPr>
          <w:rFonts w:cs="Times New Roman"/>
          <w:sz w:val="28"/>
          <w:szCs w:val="28"/>
        </w:rPr>
        <w:t xml:space="preserve"> № 51</w:t>
      </w:r>
      <w:r w:rsidR="00CD61A1" w:rsidRPr="00A57B61">
        <w:rPr>
          <w:rFonts w:cs="Times New Roman"/>
          <w:sz w:val="28"/>
          <w:szCs w:val="28"/>
        </w:rPr>
        <w:t xml:space="preserve"> по </w:t>
      </w:r>
      <w:r w:rsidR="00CD61A1">
        <w:rPr>
          <w:rFonts w:cs="Times New Roman"/>
          <w:sz w:val="28"/>
          <w:szCs w:val="28"/>
        </w:rPr>
        <w:t>ул. Свердловской, д. 35».</w:t>
      </w:r>
    </w:p>
    <w:p w:rsidR="002F0D21" w:rsidRDefault="002F0D21" w:rsidP="007D3437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D3437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CD61A1" w:rsidRPr="007F2A0B" w:rsidRDefault="00CD61A1" w:rsidP="007D3437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>
        <w:rPr>
          <w:rFonts w:cs="Times New Roman"/>
          <w:sz w:val="28"/>
          <w:szCs w:val="28"/>
        </w:rPr>
        <w:t xml:space="preserve">№ 51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 xml:space="preserve">216,10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>
        <w:rPr>
          <w:rFonts w:cs="Times New Roman"/>
          <w:sz w:val="28"/>
          <w:szCs w:val="28"/>
        </w:rPr>
        <w:t>Свердловская</w:t>
      </w:r>
      <w:proofErr w:type="gramEnd"/>
      <w:r>
        <w:rPr>
          <w:rFonts w:cs="Times New Roman"/>
          <w:sz w:val="28"/>
          <w:szCs w:val="28"/>
        </w:rPr>
        <w:t>, д. 35</w:t>
      </w:r>
      <w:r w:rsidRPr="00FC0585">
        <w:rPr>
          <w:rFonts w:cs="Times New Roman"/>
          <w:sz w:val="28"/>
          <w:szCs w:val="28"/>
        </w:rPr>
        <w:t>.</w:t>
      </w:r>
    </w:p>
    <w:p w:rsidR="00CD61A1" w:rsidRPr="00D64652" w:rsidRDefault="00CD61A1" w:rsidP="007D343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подвале девятиэтажного жилого дома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>72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D61A1" w:rsidRPr="00766299" w:rsidRDefault="00CD61A1" w:rsidP="007D3437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часть нежилого помещения площадью 17,2 кв. м. обременена договором аренды по 19.05.2018.</w:t>
      </w:r>
    </w:p>
    <w:p w:rsidR="00CD61A1" w:rsidRPr="007F2A0B" w:rsidRDefault="00CD61A1" w:rsidP="007D3437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CD61A1" w:rsidP="007D3437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7D3437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7D343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7D343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7D3437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7D343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7D3437">
        <w:rPr>
          <w:rFonts w:cs="Times New Roman"/>
          <w:sz w:val="28"/>
          <w:szCs w:val="28"/>
        </w:rPr>
        <w:t>22 мая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7D3437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7D3437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7D3437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7D3437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7D3437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CD61A1">
        <w:rPr>
          <w:rFonts w:ascii="Times New Roman" w:hAnsi="Times New Roman" w:cs="Times New Roman"/>
          <w:b w:val="0"/>
          <w:sz w:val="28"/>
          <w:szCs w:val="28"/>
        </w:rPr>
        <w:t>2 165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D61A1">
        <w:rPr>
          <w:rFonts w:ascii="Times New Roman" w:hAnsi="Times New Roman" w:cs="Times New Roman"/>
          <w:b w:val="0"/>
          <w:sz w:val="28"/>
          <w:szCs w:val="28"/>
        </w:rPr>
        <w:t>два миллиона сто шестьдесят пять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7D3437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CD61A1">
        <w:rPr>
          <w:rFonts w:ascii="Times New Roman" w:hAnsi="Times New Roman" w:cs="Times New Roman"/>
          <w:b w:val="0"/>
          <w:sz w:val="28"/>
          <w:szCs w:val="28"/>
        </w:rPr>
        <w:t>108 250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CD61A1">
        <w:rPr>
          <w:rFonts w:ascii="Times New Roman" w:hAnsi="Times New Roman" w:cs="Times New Roman"/>
          <w:b w:val="0"/>
          <w:sz w:val="28"/>
          <w:szCs w:val="28"/>
        </w:rPr>
        <w:t>сто восемь тысяч двести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D3437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7D3437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7D343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CD61A1">
        <w:rPr>
          <w:rFonts w:ascii="Times New Roman" w:hAnsi="Times New Roman" w:cs="Times New Roman"/>
          <w:b w:val="0"/>
          <w:sz w:val="28"/>
          <w:szCs w:val="28"/>
        </w:rPr>
        <w:t>433 000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D61A1">
        <w:rPr>
          <w:rFonts w:ascii="Times New Roman" w:hAnsi="Times New Roman" w:cs="Times New Roman"/>
          <w:b w:val="0"/>
          <w:sz w:val="28"/>
          <w:szCs w:val="28"/>
        </w:rPr>
        <w:t>четыреста тридцать три тысяч</w:t>
      </w:r>
      <w:r w:rsidR="007D3437">
        <w:rPr>
          <w:rFonts w:ascii="Times New Roman" w:hAnsi="Times New Roman" w:cs="Times New Roman"/>
          <w:b w:val="0"/>
          <w:sz w:val="28"/>
          <w:szCs w:val="28"/>
        </w:rPr>
        <w:t>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7D343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7D3437">
        <w:rPr>
          <w:rFonts w:ascii="Times New Roman" w:hAnsi="Times New Roman" w:cs="Times New Roman"/>
          <w:b w:val="0"/>
          <w:sz w:val="28"/>
          <w:szCs w:val="28"/>
        </w:rPr>
        <w:t>16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7D3437">
        <w:rPr>
          <w:rFonts w:ascii="Times New Roman" w:hAnsi="Times New Roman" w:cs="Times New Roman"/>
          <w:b w:val="0"/>
          <w:sz w:val="28"/>
          <w:szCs w:val="28"/>
        </w:rPr>
        <w:t>14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7D343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нежилого помещения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CD61A1">
        <w:rPr>
          <w:rFonts w:ascii="Times New Roman" w:hAnsi="Times New Roman" w:cs="Times New Roman"/>
          <w:b w:val="0"/>
          <w:sz w:val="28"/>
          <w:szCs w:val="28"/>
        </w:rPr>
        <w:t>51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CD61A1">
        <w:rPr>
          <w:rFonts w:ascii="Times New Roman" w:hAnsi="Times New Roman" w:cs="Times New Roman"/>
          <w:b w:val="0"/>
          <w:sz w:val="28"/>
          <w:szCs w:val="28"/>
        </w:rPr>
        <w:t>Свердловской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61A1">
        <w:rPr>
          <w:rFonts w:ascii="Times New Roman" w:hAnsi="Times New Roman" w:cs="Times New Roman"/>
          <w:b w:val="0"/>
          <w:sz w:val="28"/>
          <w:szCs w:val="28"/>
        </w:rPr>
        <w:t>35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7D343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7D343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7D343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7D343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7D343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7D343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7D3437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7D3437">
        <w:rPr>
          <w:rFonts w:cs="Times New Roman"/>
          <w:bCs/>
          <w:sz w:val="28"/>
          <w:szCs w:val="28"/>
        </w:rPr>
        <w:t>16 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7D3437">
        <w:rPr>
          <w:rFonts w:cs="Times New Roman"/>
          <w:bCs/>
          <w:sz w:val="28"/>
          <w:szCs w:val="28"/>
        </w:rPr>
        <w:t>14 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7D3437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7D3437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7D3437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7D3437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7D3437">
        <w:rPr>
          <w:rFonts w:cs="Times New Roman"/>
          <w:bCs/>
          <w:sz w:val="28"/>
          <w:szCs w:val="28"/>
        </w:rPr>
        <w:t>18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7D3437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D343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7D3437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7D343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возвращается.</w:t>
      </w:r>
    </w:p>
    <w:p w:rsidR="004B7700" w:rsidRPr="00C8174E" w:rsidRDefault="004B7700" w:rsidP="007D3437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7D3437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7D3437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D343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7D343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D343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D343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7B1C34" w:rsidRPr="007F2A0B" w:rsidRDefault="007B1C34" w:rsidP="007D343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D343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D343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D343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D343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7D343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D343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7D343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D343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7D343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7D343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7D343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7D343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7D343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7D3437">
        <w:rPr>
          <w:rFonts w:cs="Times New Roman"/>
          <w:bCs/>
          <w:sz w:val="28"/>
          <w:szCs w:val="28"/>
        </w:rPr>
        <w:t>16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7D3437">
        <w:rPr>
          <w:rFonts w:cs="Times New Roman"/>
          <w:bCs/>
          <w:sz w:val="28"/>
          <w:szCs w:val="28"/>
        </w:rPr>
        <w:t>14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7D343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7D343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7D3437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7D3437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7D3437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7D343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7D3437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7D3437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7D343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7D343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7D343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7D343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7D3437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7D343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7D343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A53B37" w:rsidRPr="007F2A0B" w:rsidRDefault="00A53B37" w:rsidP="007D343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7D343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7D343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7D343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A7B19" w:rsidRPr="005B5F97" w:rsidRDefault="005A7B19" w:rsidP="007D3437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 xml:space="preserve">назначенные на </w:t>
      </w:r>
      <w:r w:rsidR="00CD61A1">
        <w:rPr>
          <w:rFonts w:cs="Times New Roman"/>
          <w:sz w:val="28"/>
          <w:szCs w:val="28"/>
        </w:rPr>
        <w:t>01.03.2018</w:t>
      </w:r>
      <w:r>
        <w:rPr>
          <w:rFonts w:cs="Times New Roman"/>
          <w:sz w:val="28"/>
          <w:szCs w:val="28"/>
        </w:rPr>
        <w:t xml:space="preserve">, </w:t>
      </w:r>
      <w:r w:rsidRPr="005B5F97">
        <w:rPr>
          <w:rFonts w:cs="Times New Roman"/>
          <w:sz w:val="28"/>
          <w:szCs w:val="28"/>
        </w:rPr>
        <w:t xml:space="preserve">признаны несостоявшимися в </w:t>
      </w:r>
      <w:r>
        <w:rPr>
          <w:rFonts w:cs="Times New Roman"/>
          <w:sz w:val="28"/>
          <w:szCs w:val="28"/>
        </w:rPr>
        <w:t>связи с отсутствием участников</w:t>
      </w:r>
      <w:r w:rsidRPr="005B5F97">
        <w:rPr>
          <w:rFonts w:cs="Times New Roman"/>
          <w:sz w:val="28"/>
          <w:szCs w:val="28"/>
        </w:rPr>
        <w:t>.</w:t>
      </w:r>
    </w:p>
    <w:p w:rsidR="00A97FCA" w:rsidRPr="003F4895" w:rsidRDefault="00A97FCA" w:rsidP="007D3437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C05A09" w:rsidRDefault="00C05A09" w:rsidP="007D3437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7D3437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7D3437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7D3437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85594" w:rsidRDefault="00285594" w:rsidP="007D3437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285594" w:rsidRDefault="00285594" w:rsidP="007D3437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285594" w:rsidRDefault="00285594" w:rsidP="007D3437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7D3437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7D3437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7D3437">
      <w:pPr>
        <w:suppressAutoHyphens/>
        <w:jc w:val="right"/>
      </w:pPr>
    </w:p>
    <w:p w:rsidR="00592AA4" w:rsidRDefault="00592AA4" w:rsidP="007D3437">
      <w:pPr>
        <w:suppressAutoHyphens/>
        <w:jc w:val="right"/>
      </w:pPr>
    </w:p>
    <w:p w:rsidR="00CD61A1" w:rsidRDefault="00CD61A1" w:rsidP="007D3437">
      <w:pPr>
        <w:suppressAutoHyphens/>
        <w:jc w:val="right"/>
      </w:pPr>
    </w:p>
    <w:p w:rsidR="0099356A" w:rsidRDefault="0099356A" w:rsidP="007D3437">
      <w:pPr>
        <w:suppressAutoHyphens/>
        <w:jc w:val="right"/>
      </w:pPr>
    </w:p>
    <w:p w:rsidR="00592AA4" w:rsidRDefault="00592AA4" w:rsidP="007D3437">
      <w:pPr>
        <w:suppressAutoHyphens/>
        <w:jc w:val="right"/>
      </w:pPr>
    </w:p>
    <w:p w:rsidR="009434C3" w:rsidRPr="00E6233C" w:rsidRDefault="009434C3" w:rsidP="007D3437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7D3437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7D3437">
      <w:pPr>
        <w:suppressAutoHyphens/>
        <w:jc w:val="right"/>
      </w:pPr>
    </w:p>
    <w:p w:rsidR="009434C3" w:rsidRPr="0040079F" w:rsidRDefault="009434C3" w:rsidP="007D3437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7D343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7D343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7D343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7D343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7D343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7D343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7D3437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7D3437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7D3437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7D3437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7D3437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7D3437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7D3437">
      <w:pPr>
        <w:suppressAutoHyphens/>
        <w:jc w:val="both"/>
        <w:rPr>
          <w:sz w:val="22"/>
          <w:szCs w:val="22"/>
        </w:rPr>
      </w:pPr>
    </w:p>
    <w:p w:rsidR="009434C3" w:rsidRDefault="009434C3" w:rsidP="007D343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7D3437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7D3437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7D3437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7D3437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7D3437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7D343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7D343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7D3437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7D343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7D343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7D3437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7D3437">
      <w:pPr>
        <w:suppressAutoHyphens/>
        <w:jc w:val="both"/>
        <w:rPr>
          <w:sz w:val="22"/>
          <w:szCs w:val="22"/>
        </w:rPr>
      </w:pPr>
    </w:p>
    <w:p w:rsidR="009434C3" w:rsidRDefault="009434C3" w:rsidP="007D3437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7D3437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7D343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7D343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7D3437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7D3437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7D3437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7D343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7D343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7D343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7D343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7D343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7D343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7D343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7D343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7D3437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7D3437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7D3437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7D3437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7D3437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7D3437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7D3437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7D3437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7D3437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7D3437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7D3437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7D3437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7D3437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7D3437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7D3437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7D3437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7D3437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7D3437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7D343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7D343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7D343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7D3437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7D3437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7D3437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7D3437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7D3437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7D3437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7D3437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7D3437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7D3437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составляет _________________________рублей.</w:t>
      </w:r>
    </w:p>
    <w:p w:rsidR="00A546F7" w:rsidRPr="00031271" w:rsidRDefault="00A546F7" w:rsidP="007D3437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7D3437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7D3437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7D3437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7D343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7D3437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7D3437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7D343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7D3437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7D3437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заключения настоящего договора.</w:t>
      </w:r>
    </w:p>
    <w:p w:rsidR="00A546F7" w:rsidRPr="00A546F7" w:rsidRDefault="00A546F7" w:rsidP="007D3437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7D343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7D343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7D343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7D343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7D343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7D343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7D343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7D3437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7D3437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7D3437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7D3437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7D3437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7D3437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7D3437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7D3437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7D3437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7D343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7D343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7D343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7D343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7D343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7D343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7D343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7D343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7D3437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7D3437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7D3437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7D3437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7D343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7D343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7D3437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7D3437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7D343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7D343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7D3437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7D3437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7D3437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7D3437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7D3437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592AA4">
      <w:headerReference w:type="default" r:id="rId11"/>
      <w:pgSz w:w="11906" w:h="16838"/>
      <w:pgMar w:top="567" w:right="851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E4A" w:rsidRDefault="00567E4A" w:rsidP="00461F43">
      <w:r>
        <w:separator/>
      </w:r>
    </w:p>
  </w:endnote>
  <w:endnote w:type="continuationSeparator" w:id="0">
    <w:p w:rsidR="00567E4A" w:rsidRDefault="00567E4A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E4A" w:rsidRDefault="00567E4A" w:rsidP="00461F43">
      <w:r>
        <w:separator/>
      </w:r>
    </w:p>
  </w:footnote>
  <w:footnote w:type="continuationSeparator" w:id="0">
    <w:p w:rsidR="00567E4A" w:rsidRDefault="00567E4A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285D5F">
          <w:rPr>
            <w:noProof/>
          </w:rPr>
          <w:t>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594"/>
    <w:rsid w:val="00285938"/>
    <w:rsid w:val="00285D5F"/>
    <w:rsid w:val="002A47AF"/>
    <w:rsid w:val="002F0D21"/>
    <w:rsid w:val="002F4BF8"/>
    <w:rsid w:val="002F587F"/>
    <w:rsid w:val="003061AC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67E4A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D3437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9356A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D61A1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7248FE-DAFF-4404-B151-482E7AE0DDBF}"/>
</file>

<file path=customXml/itemProps2.xml><?xml version="1.0" encoding="utf-8"?>
<ds:datastoreItem xmlns:ds="http://schemas.openxmlformats.org/officeDocument/2006/customXml" ds:itemID="{5DFAD9E2-ABD6-436F-A8D3-06088A92C42A}"/>
</file>

<file path=customXml/itemProps3.xml><?xml version="1.0" encoding="utf-8"?>
<ds:datastoreItem xmlns:ds="http://schemas.openxmlformats.org/officeDocument/2006/customXml" ds:itemID="{534447BA-2E54-499D-B868-5332B64A8077}"/>
</file>

<file path=customXml/itemProps4.xml><?xml version="1.0" encoding="utf-8"?>
<ds:datastoreItem xmlns:ds="http://schemas.openxmlformats.org/officeDocument/2006/customXml" ds:itemID="{6D9E6195-425D-4548-A6B9-8791AD29F1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3138</Words>
  <Characters>17888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24</cp:revision>
  <cp:lastPrinted>2017-08-08T05:32:00Z</cp:lastPrinted>
  <dcterms:created xsi:type="dcterms:W3CDTF">2017-06-27T10:11:00Z</dcterms:created>
  <dcterms:modified xsi:type="dcterms:W3CDTF">2018-04-13T10:27:00Z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