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071B55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 xml:space="preserve">о признании аукциона по продаже муниципального имущества </w:t>
      </w:r>
      <w:proofErr w:type="gramStart"/>
      <w:r w:rsidR="00E57E53" w:rsidRPr="00E57E53">
        <w:rPr>
          <w:rFonts w:ascii="Times New Roman" w:hAnsi="Times New Roman" w:cs="Times New Roman"/>
          <w:bCs/>
          <w:sz w:val="24"/>
          <w:szCs w:val="24"/>
        </w:rPr>
        <w:t>несостоявшимся</w:t>
      </w:r>
      <w:proofErr w:type="gramEnd"/>
    </w:p>
    <w:p w:rsidR="00E57E53" w:rsidRPr="007C2B28" w:rsidRDefault="00F807DF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(№ </w:t>
      </w:r>
      <w:r w:rsidR="00B3518D">
        <w:rPr>
          <w:rFonts w:ascii="Times New Roman" w:hAnsi="Times New Roman" w:cs="Times New Roman"/>
          <w:sz w:val="24"/>
          <w:szCs w:val="24"/>
        </w:rPr>
        <w:t>178fz</w:t>
      </w:r>
      <w:r w:rsidR="00230BC1">
        <w:rPr>
          <w:rFonts w:ascii="Times New Roman" w:hAnsi="Times New Roman" w:cs="Times New Roman"/>
          <w:sz w:val="24"/>
          <w:szCs w:val="24"/>
        </w:rPr>
        <w:t>11</w:t>
      </w:r>
      <w:r w:rsidR="006B173C">
        <w:rPr>
          <w:rFonts w:ascii="Times New Roman" w:hAnsi="Times New Roman" w:cs="Times New Roman"/>
          <w:sz w:val="24"/>
          <w:szCs w:val="24"/>
        </w:rPr>
        <w:t>0</w:t>
      </w:r>
      <w:r w:rsidR="00230BC1">
        <w:rPr>
          <w:rFonts w:ascii="Times New Roman" w:hAnsi="Times New Roman" w:cs="Times New Roman"/>
          <w:sz w:val="24"/>
          <w:szCs w:val="24"/>
        </w:rPr>
        <w:t>9</w:t>
      </w:r>
      <w:r w:rsidR="00A13DD7">
        <w:rPr>
          <w:rFonts w:ascii="Times New Roman" w:hAnsi="Times New Roman" w:cs="Times New Roman"/>
          <w:sz w:val="24"/>
          <w:szCs w:val="24"/>
        </w:rPr>
        <w:t>2000</w:t>
      </w:r>
      <w:r w:rsidR="00032B78">
        <w:rPr>
          <w:rFonts w:ascii="Times New Roman" w:hAnsi="Times New Roman" w:cs="Times New Roman"/>
          <w:sz w:val="24"/>
          <w:szCs w:val="24"/>
        </w:rPr>
        <w:t>1</w:t>
      </w:r>
      <w:r w:rsidR="00230BC1">
        <w:rPr>
          <w:rFonts w:ascii="Times New Roman" w:hAnsi="Times New Roman" w:cs="Times New Roman"/>
          <w:sz w:val="24"/>
          <w:szCs w:val="24"/>
        </w:rPr>
        <w:t>0</w:t>
      </w:r>
      <w:r w:rsidR="007706BF">
        <w:rPr>
          <w:rFonts w:ascii="Times New Roman" w:hAnsi="Times New Roman" w:cs="Times New Roman"/>
          <w:sz w:val="24"/>
          <w:szCs w:val="24"/>
        </w:rPr>
        <w:t>6</w:t>
      </w:r>
      <w:r w:rsidR="00E57E53" w:rsidRPr="007C2B28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35404D">
        <w:rPr>
          <w:rFonts w:ascii="Times New Roman" w:hAnsi="Times New Roman" w:cs="Times New Roman"/>
          <w:bCs/>
          <w:snapToGrid w:val="0"/>
          <w:sz w:val="24"/>
          <w:szCs w:val="24"/>
        </w:rPr>
        <w:t>1</w:t>
      </w:r>
      <w:r w:rsidR="00230BC1">
        <w:rPr>
          <w:rFonts w:ascii="Times New Roman" w:hAnsi="Times New Roman" w:cs="Times New Roman"/>
          <w:bCs/>
          <w:snapToGrid w:val="0"/>
          <w:sz w:val="24"/>
          <w:szCs w:val="24"/>
        </w:rPr>
        <w:t>4</w:t>
      </w:r>
      <w:r w:rsidR="007706BF">
        <w:rPr>
          <w:rFonts w:ascii="Times New Roman" w:hAnsi="Times New Roman" w:cs="Times New Roman"/>
          <w:bCs/>
          <w:snapToGrid w:val="0"/>
          <w:sz w:val="24"/>
          <w:szCs w:val="24"/>
        </w:rPr>
        <w:t>6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</w:t>
      </w:r>
      <w:r w:rsidR="00230BC1">
        <w:rPr>
          <w:rFonts w:ascii="Times New Roman" w:hAnsi="Times New Roman" w:cs="Times New Roman"/>
          <w:bCs/>
          <w:snapToGrid w:val="0"/>
          <w:sz w:val="24"/>
          <w:szCs w:val="24"/>
        </w:rPr>
        <w:t>12.10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.20</w:t>
      </w:r>
      <w:r w:rsidR="0085459F">
        <w:rPr>
          <w:rFonts w:ascii="Times New Roman" w:hAnsi="Times New Roman" w:cs="Times New Roman"/>
          <w:bCs/>
          <w:snapToGrid w:val="0"/>
          <w:sz w:val="24"/>
          <w:szCs w:val="24"/>
        </w:rPr>
        <w:t>20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Продажа</w:t>
      </w:r>
      <w:r w:rsidR="00670454">
        <w:rPr>
          <w:rFonts w:ascii="Times New Roman" w:hAnsi="Times New Roman" w:cs="Times New Roman"/>
          <w:sz w:val="24"/>
          <w:szCs w:val="24"/>
        </w:rPr>
        <w:t xml:space="preserve"> </w:t>
      </w:r>
      <w:r w:rsidR="0095096E">
        <w:rPr>
          <w:rFonts w:ascii="Times New Roman" w:hAnsi="Times New Roman" w:cs="Times New Roman"/>
          <w:sz w:val="24"/>
          <w:szCs w:val="24"/>
        </w:rPr>
        <w:t xml:space="preserve">нежилого помещения общей площадью </w:t>
      </w:r>
      <w:r w:rsidR="007706BF">
        <w:rPr>
          <w:rFonts w:ascii="Times New Roman" w:hAnsi="Times New Roman" w:cs="Times New Roman"/>
          <w:sz w:val="24"/>
          <w:szCs w:val="24"/>
        </w:rPr>
        <w:t>5</w:t>
      </w:r>
      <w:r w:rsidR="00230BC1">
        <w:rPr>
          <w:rFonts w:ascii="Times New Roman" w:hAnsi="Times New Roman" w:cs="Times New Roman"/>
          <w:sz w:val="24"/>
          <w:szCs w:val="24"/>
        </w:rPr>
        <w:t>9,4</w:t>
      </w:r>
      <w:r w:rsidR="00F96C0B">
        <w:rPr>
          <w:rFonts w:ascii="Times New Roman" w:hAnsi="Times New Roman" w:cs="Times New Roman"/>
          <w:sz w:val="24"/>
          <w:szCs w:val="24"/>
        </w:rPr>
        <w:t xml:space="preserve"> </w:t>
      </w:r>
      <w:r w:rsidR="0095096E">
        <w:rPr>
          <w:rFonts w:ascii="Times New Roman" w:hAnsi="Times New Roman" w:cs="Times New Roman"/>
          <w:sz w:val="24"/>
          <w:szCs w:val="24"/>
        </w:rPr>
        <w:t>кв.</w:t>
      </w:r>
      <w:r w:rsidR="003C1A0B">
        <w:rPr>
          <w:rFonts w:ascii="Times New Roman" w:hAnsi="Times New Roman" w:cs="Times New Roman"/>
          <w:sz w:val="24"/>
          <w:szCs w:val="24"/>
        </w:rPr>
        <w:t xml:space="preserve"> м, расположенного по адресу:</w:t>
      </w:r>
      <w:r w:rsidR="00032B78">
        <w:rPr>
          <w:rFonts w:ascii="Times New Roman" w:hAnsi="Times New Roman" w:cs="Times New Roman"/>
          <w:sz w:val="24"/>
          <w:szCs w:val="24"/>
        </w:rPr>
        <w:t xml:space="preserve"> </w:t>
      </w:r>
      <w:r w:rsidR="00230BC1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5F4A3B">
        <w:rPr>
          <w:rFonts w:ascii="Times New Roman" w:hAnsi="Times New Roman" w:cs="Times New Roman"/>
          <w:sz w:val="24"/>
          <w:szCs w:val="24"/>
        </w:rPr>
        <w:t>г</w:t>
      </w:r>
      <w:r w:rsidR="0095096E">
        <w:rPr>
          <w:rFonts w:ascii="Times New Roman" w:hAnsi="Times New Roman" w:cs="Times New Roman"/>
          <w:sz w:val="24"/>
          <w:szCs w:val="24"/>
        </w:rPr>
        <w:t xml:space="preserve">. Красноярск, </w:t>
      </w:r>
      <w:r w:rsidR="00230BC1">
        <w:rPr>
          <w:rFonts w:ascii="Times New Roman" w:hAnsi="Times New Roman" w:cs="Times New Roman"/>
          <w:sz w:val="24"/>
          <w:szCs w:val="24"/>
        </w:rPr>
        <w:t xml:space="preserve">ул. </w:t>
      </w:r>
      <w:r w:rsidR="007706BF">
        <w:rPr>
          <w:rFonts w:ascii="Times New Roman" w:hAnsi="Times New Roman" w:cs="Times New Roman"/>
          <w:sz w:val="24"/>
          <w:szCs w:val="24"/>
        </w:rPr>
        <w:t>Академика Павлова</w:t>
      </w:r>
      <w:r w:rsidR="00230BC1">
        <w:rPr>
          <w:rFonts w:ascii="Times New Roman" w:hAnsi="Times New Roman" w:cs="Times New Roman"/>
          <w:sz w:val="24"/>
          <w:szCs w:val="24"/>
        </w:rPr>
        <w:t xml:space="preserve">, д. </w:t>
      </w:r>
      <w:r w:rsidR="007706BF">
        <w:rPr>
          <w:rFonts w:ascii="Times New Roman" w:hAnsi="Times New Roman" w:cs="Times New Roman"/>
          <w:sz w:val="24"/>
          <w:szCs w:val="24"/>
        </w:rPr>
        <w:t>74, пом. 14</w:t>
      </w:r>
      <w:r w:rsidR="001032C8">
        <w:rPr>
          <w:rFonts w:ascii="Times New Roman" w:hAnsi="Times New Roman" w:cs="Times New Roman"/>
          <w:sz w:val="24"/>
          <w:szCs w:val="24"/>
        </w:rPr>
        <w:t>,</w:t>
      </w:r>
      <w:r w:rsidR="00902EE1">
        <w:rPr>
          <w:rFonts w:ascii="Times New Roman" w:hAnsi="Times New Roman" w:cs="Times New Roman"/>
          <w:sz w:val="24"/>
          <w:szCs w:val="24"/>
        </w:rPr>
        <w:t xml:space="preserve"> </w:t>
      </w:r>
      <w:r w:rsidR="007C19E5">
        <w:rPr>
          <w:rFonts w:ascii="Times New Roman" w:hAnsi="Times New Roman" w:cs="Times New Roman"/>
          <w:sz w:val="24"/>
          <w:szCs w:val="24"/>
        </w:rPr>
        <w:t>на аукционе в электронной форме.</w:t>
      </w:r>
    </w:p>
    <w:p w:rsidR="00442CB6" w:rsidRPr="00E57E53" w:rsidRDefault="007C19E5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71B55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>«</w:t>
      </w:r>
      <w:r w:rsidR="00230BC1">
        <w:rPr>
          <w:rFonts w:ascii="Times New Roman" w:hAnsi="Times New Roman" w:cs="Times New Roman"/>
          <w:sz w:val="24"/>
          <w:szCs w:val="24"/>
        </w:rPr>
        <w:t>11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230BC1">
        <w:rPr>
          <w:rFonts w:ascii="Times New Roman" w:hAnsi="Times New Roman" w:cs="Times New Roman"/>
          <w:sz w:val="24"/>
          <w:szCs w:val="24"/>
        </w:rPr>
        <w:t>сентября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20</w:t>
      </w:r>
      <w:r w:rsidR="0095096E">
        <w:rPr>
          <w:rFonts w:ascii="Times New Roman" w:hAnsi="Times New Roman" w:cs="Times New Roman"/>
          <w:sz w:val="24"/>
          <w:szCs w:val="24"/>
        </w:rPr>
        <w:t>20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года на сайте Единой электронной торговой площадки (АО «ЕЭТП»), по адресу </w:t>
      </w:r>
      <w:r w:rsidR="0085459F">
        <w:rPr>
          <w:rFonts w:ascii="Times New Roman" w:hAnsi="Times New Roman" w:cs="Times New Roman"/>
          <w:sz w:val="24"/>
          <w:szCs w:val="24"/>
        </w:rPr>
        <w:t xml:space="preserve">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в сети «Интернет»: </w:t>
      </w:r>
      <w:hyperlink r:id="rId5" w:history="1"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</w:rPr>
          <w:t>.roseltorg.ru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, на официальном сайте Российской Федерации в сети Интернет для размещения информации о проведении торгов с адресом: </w:t>
      </w:r>
      <w:hyperlink r:id="rId6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torgi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gov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230BC1">
        <w:rPr>
          <w:rFonts w:ascii="Times New Roman" w:hAnsi="Times New Roman" w:cs="Times New Roman"/>
          <w:sz w:val="24"/>
          <w:szCs w:val="24"/>
        </w:rPr>
        <w:t>1109</w:t>
      </w:r>
      <w:r w:rsidR="00FB6A76">
        <w:rPr>
          <w:rFonts w:ascii="Times New Roman" w:hAnsi="Times New Roman" w:cs="Times New Roman"/>
          <w:sz w:val="24"/>
          <w:szCs w:val="24"/>
        </w:rPr>
        <w:t>20</w:t>
      </w:r>
      <w:r w:rsidR="00160332" w:rsidRPr="00FB6A76">
        <w:rPr>
          <w:rFonts w:ascii="Times New Roman" w:hAnsi="Times New Roman" w:cs="Times New Roman"/>
          <w:sz w:val="24"/>
          <w:szCs w:val="24"/>
        </w:rPr>
        <w:t>/7439304/0</w:t>
      </w:r>
      <w:r w:rsidR="007706BF">
        <w:rPr>
          <w:rFonts w:ascii="Times New Roman" w:hAnsi="Times New Roman" w:cs="Times New Roman"/>
          <w:sz w:val="24"/>
          <w:szCs w:val="24"/>
        </w:rPr>
        <w:t>2</w:t>
      </w:r>
      <w:bookmarkStart w:id="0" w:name="_GoBack"/>
      <w:bookmarkEnd w:id="0"/>
      <w:r w:rsidR="00E57E53" w:rsidRPr="00FB6A76">
        <w:rPr>
          <w:rFonts w:ascii="Times New Roman" w:hAnsi="Times New Roman" w:cs="Times New Roman"/>
          <w:sz w:val="24"/>
          <w:szCs w:val="24"/>
        </w:rPr>
        <w:t>),</w:t>
      </w:r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а также на официальном сайте администрации</w:t>
      </w:r>
      <w:proofErr w:type="gramEnd"/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города </w:t>
      </w:r>
      <w:hyperlink r:id="rId7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</w:p>
    <w:p w:rsidR="00FB6A76" w:rsidRDefault="007C19E5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3</w:t>
      </w:r>
      <w:r w:rsidR="00540485">
        <w:t>.</w:t>
      </w:r>
      <w:r w:rsidR="00FB6A76" w:rsidRPr="00E57E53">
        <w:t xml:space="preserve"> </w:t>
      </w:r>
      <w:r w:rsidR="00FB6A76">
        <w:rPr>
          <w:bCs/>
        </w:rPr>
        <w:t>Дата</w:t>
      </w:r>
      <w:r w:rsidR="00FB6A76" w:rsidRPr="00E57E53">
        <w:rPr>
          <w:bCs/>
        </w:rPr>
        <w:t xml:space="preserve"> </w:t>
      </w:r>
      <w:r w:rsidR="00540485">
        <w:rPr>
          <w:bCs/>
        </w:rPr>
        <w:t xml:space="preserve">и время </w:t>
      </w:r>
      <w:r w:rsidR="00FB6A76" w:rsidRPr="00E57E53">
        <w:rPr>
          <w:bCs/>
        </w:rPr>
        <w:t>начала приема заявок</w:t>
      </w:r>
      <w:r w:rsidR="00FB6A76" w:rsidRPr="00E57E53">
        <w:t xml:space="preserve"> на участие в аукционе: </w:t>
      </w:r>
      <w:r w:rsidR="00230BC1">
        <w:t>12</w:t>
      </w:r>
      <w:r w:rsidR="00FB6A76">
        <w:rPr>
          <w:bCs/>
        </w:rPr>
        <w:t>.0</w:t>
      </w:r>
      <w:r w:rsidR="00230BC1">
        <w:rPr>
          <w:bCs/>
        </w:rPr>
        <w:t>9</w:t>
      </w:r>
      <w:r w:rsidR="00FB6A76">
        <w:rPr>
          <w:bCs/>
        </w:rPr>
        <w:t>.2020</w:t>
      </w:r>
      <w:r w:rsidR="00FB6A76" w:rsidRPr="00354B21">
        <w:rPr>
          <w:bCs/>
        </w:rPr>
        <w:t xml:space="preserve"> </w:t>
      </w:r>
      <w:r w:rsidR="00FB6A76">
        <w:rPr>
          <w:bCs/>
        </w:rPr>
        <w:t xml:space="preserve">в 09 </w:t>
      </w:r>
      <w:r w:rsidR="00FB6A76" w:rsidRPr="007C19E5">
        <w:rPr>
          <w:bCs/>
        </w:rPr>
        <w:t xml:space="preserve">часов </w:t>
      </w:r>
      <w:r w:rsidR="00FB6A76">
        <w:rPr>
          <w:bCs/>
        </w:rPr>
        <w:t>0</w:t>
      </w:r>
      <w:r w:rsidR="00FB6A76" w:rsidRPr="007C19E5">
        <w:rPr>
          <w:bCs/>
        </w:rPr>
        <w:t>0 минут</w:t>
      </w:r>
      <w:r w:rsidR="00FB6A76">
        <w:rPr>
          <w:bCs/>
        </w:rPr>
        <w:t>.</w:t>
      </w:r>
    </w:p>
    <w:p w:rsidR="00FB6A76" w:rsidRP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rPr>
          <w:bCs/>
        </w:rPr>
        <w:t xml:space="preserve">Дата </w:t>
      </w:r>
      <w:r w:rsidR="00540485">
        <w:rPr>
          <w:bCs/>
        </w:rPr>
        <w:t xml:space="preserve">и время </w:t>
      </w:r>
      <w:r w:rsidRPr="00E57E53">
        <w:rPr>
          <w:bCs/>
        </w:rPr>
        <w:t>окончания приема заявок</w:t>
      </w:r>
      <w:r w:rsidRPr="00E57E53">
        <w:t xml:space="preserve"> на участие в аукционе</w:t>
      </w:r>
      <w:r>
        <w:t>:</w:t>
      </w:r>
      <w:r w:rsidRPr="00E57E53">
        <w:rPr>
          <w:bCs/>
        </w:rPr>
        <w:t xml:space="preserve"> </w:t>
      </w:r>
      <w:r w:rsidR="00230BC1">
        <w:rPr>
          <w:bCs/>
        </w:rPr>
        <w:t>08</w:t>
      </w:r>
      <w:r w:rsidR="00032B78">
        <w:rPr>
          <w:bCs/>
        </w:rPr>
        <w:t>.</w:t>
      </w:r>
      <w:r w:rsidR="00230BC1">
        <w:rPr>
          <w:bCs/>
        </w:rPr>
        <w:t>10</w:t>
      </w:r>
      <w:r>
        <w:rPr>
          <w:bCs/>
        </w:rPr>
        <w:t>.2020 в 13 часов 00 минут</w:t>
      </w:r>
      <w:r w:rsidRPr="00E57E53">
        <w:rPr>
          <w:bCs/>
        </w:rPr>
        <w:t>.</w:t>
      </w:r>
    </w:p>
    <w:p w:rsidR="00FB6A76" w:rsidRP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аукциона: </w:t>
      </w:r>
      <w:r w:rsidR="00230BC1">
        <w:rPr>
          <w:bCs/>
        </w:rPr>
        <w:t>12</w:t>
      </w:r>
      <w:r w:rsidR="00D401FE">
        <w:rPr>
          <w:bCs/>
        </w:rPr>
        <w:t>.</w:t>
      </w:r>
      <w:r w:rsidR="00230BC1">
        <w:rPr>
          <w:bCs/>
        </w:rPr>
        <w:t>10</w:t>
      </w:r>
      <w:r w:rsidRPr="00E57E53">
        <w:rPr>
          <w:bCs/>
        </w:rPr>
        <w:t>.20</w:t>
      </w:r>
      <w:r>
        <w:rPr>
          <w:bCs/>
        </w:rPr>
        <w:t>20</w:t>
      </w:r>
      <w:r w:rsidRPr="00E57E53">
        <w:rPr>
          <w:bCs/>
        </w:rPr>
        <w:t>.</w:t>
      </w:r>
    </w:p>
    <w:p w:rsid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аукциона: </w:t>
      </w:r>
      <w:r w:rsidR="00230BC1">
        <w:t>14</w:t>
      </w:r>
      <w:r w:rsidR="00D401FE">
        <w:t>.</w:t>
      </w:r>
      <w:r w:rsidR="00230BC1">
        <w:t>10</w:t>
      </w:r>
      <w:r w:rsidRPr="00EF1881">
        <w:t>.2020</w:t>
      </w:r>
      <w:r>
        <w:t xml:space="preserve"> </w:t>
      </w:r>
      <w:r w:rsidR="00EC5B89">
        <w:rPr>
          <w:bCs/>
        </w:rPr>
        <w:t>в</w:t>
      </w:r>
      <w:r w:rsidR="00DC0707">
        <w:rPr>
          <w:bCs/>
        </w:rPr>
        <w:t xml:space="preserve"> </w:t>
      </w:r>
      <w:r w:rsidR="007706BF">
        <w:rPr>
          <w:bCs/>
        </w:rPr>
        <w:t>10</w:t>
      </w:r>
      <w:r w:rsidR="005D096B">
        <w:rPr>
          <w:bCs/>
        </w:rPr>
        <w:t xml:space="preserve"> </w:t>
      </w:r>
      <w:r w:rsidR="00E57E53" w:rsidRPr="007C19E5">
        <w:rPr>
          <w:bCs/>
        </w:rPr>
        <w:t xml:space="preserve">часов </w:t>
      </w:r>
      <w:r w:rsidR="00CC2D02">
        <w:rPr>
          <w:bCs/>
        </w:rPr>
        <w:t>0</w:t>
      </w:r>
      <w:r w:rsidR="00E57E53" w:rsidRPr="007C19E5">
        <w:rPr>
          <w:bCs/>
        </w:rPr>
        <w:t>0 минут.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rPr>
          <w:bCs/>
        </w:rPr>
        <w:t>4</w:t>
      </w:r>
      <w:r w:rsidRPr="007C19E5">
        <w:rPr>
          <w:bCs/>
        </w:rPr>
        <w:t>. Итоги приема заявок: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Приняты заявки: в указанный срок, заявки на участие в аукционе не поступили.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Отозваны заявки: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Отказано в допуске к участию в аукционе: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proofErr w:type="gramStart"/>
      <w:r w:rsidRPr="007C19E5">
        <w:t>Признаны</w:t>
      </w:r>
      <w:proofErr w:type="gramEnd"/>
      <w:r w:rsidRPr="007C19E5">
        <w:t xml:space="preserve"> участниками аукциона: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5</w:t>
      </w:r>
      <w:r w:rsidR="00071B55" w:rsidRPr="007C19E5">
        <w:t xml:space="preserve">. </w:t>
      </w:r>
      <w:r w:rsidRPr="007C19E5">
        <w:rPr>
          <w:bCs/>
        </w:rPr>
        <w:t>Аукцион</w:t>
      </w:r>
      <w:r>
        <w:rPr>
          <w:bCs/>
        </w:rPr>
        <w:t xml:space="preserve"> (№</w:t>
      </w:r>
      <w:r w:rsidR="0085459F">
        <w:t>1</w:t>
      </w:r>
      <w:r w:rsidR="00B16C0E">
        <w:t>78fz</w:t>
      </w:r>
      <w:r w:rsidR="00230BC1">
        <w:t>11</w:t>
      </w:r>
      <w:r w:rsidR="006B173C">
        <w:t>0</w:t>
      </w:r>
      <w:r w:rsidR="00230BC1">
        <w:t>9</w:t>
      </w:r>
      <w:r w:rsidR="006B173C">
        <w:t>2000</w:t>
      </w:r>
      <w:r w:rsidR="00032B78">
        <w:t>1</w:t>
      </w:r>
      <w:r w:rsidR="00230BC1">
        <w:t>0</w:t>
      </w:r>
      <w:r w:rsidR="007706BF">
        <w:t>6</w:t>
      </w:r>
      <w:r>
        <w:t>)</w:t>
      </w:r>
      <w:r w:rsidRPr="007C19E5">
        <w:rPr>
          <w:bCs/>
        </w:rPr>
        <w:t xml:space="preserve"> признан несостоявшимся в связи с отсутствием </w:t>
      </w:r>
      <w:r>
        <w:rPr>
          <w:bCs/>
        </w:rPr>
        <w:t>заявок на участие</w:t>
      </w:r>
      <w:r w:rsidRPr="007C19E5">
        <w:rPr>
          <w:bCs/>
        </w:rPr>
        <w:t xml:space="preserve"> в аукционе.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Pr="00E57E53" w:rsidRDefault="00BF5D09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>
        <w:rPr>
          <w:bCs/>
        </w:rPr>
        <w:t>З</w:t>
      </w:r>
      <w:r w:rsidR="00E57E53" w:rsidRPr="00E57E53">
        <w:rPr>
          <w:bCs/>
        </w:rPr>
        <w:t>аместите</w:t>
      </w:r>
      <w:r>
        <w:rPr>
          <w:bCs/>
        </w:rPr>
        <w:t>ль</w:t>
      </w:r>
      <w:r w:rsidR="00E57E53" w:rsidRPr="00E57E53">
        <w:rPr>
          <w:bCs/>
        </w:rPr>
        <w:t xml:space="preserve">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</w:t>
      </w:r>
      <w:r w:rsidR="00BF5D09">
        <w:rPr>
          <w:bCs/>
        </w:rPr>
        <w:t>ь</w:t>
      </w:r>
      <w:r w:rsidRPr="00E57E53">
        <w:rPr>
          <w:bCs/>
        </w:rPr>
        <w:t xml:space="preserve"> 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="00BF5D09">
        <w:rPr>
          <w:bCs/>
        </w:rPr>
        <w:t xml:space="preserve"> Н.Н. Павлович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sectPr w:rsidR="00E57E53" w:rsidRPr="00E57E53" w:rsidSect="00F24ACB">
      <w:pgSz w:w="11907" w:h="16840"/>
      <w:pgMar w:top="1276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32B78"/>
    <w:rsid w:val="00040429"/>
    <w:rsid w:val="00062C20"/>
    <w:rsid w:val="00071B55"/>
    <w:rsid w:val="000F1498"/>
    <w:rsid w:val="001032C8"/>
    <w:rsid w:val="00121F2E"/>
    <w:rsid w:val="00160332"/>
    <w:rsid w:val="001649A4"/>
    <w:rsid w:val="001661B3"/>
    <w:rsid w:val="001B2D9D"/>
    <w:rsid w:val="001F13A3"/>
    <w:rsid w:val="00230BC1"/>
    <w:rsid w:val="00263F90"/>
    <w:rsid w:val="002654E2"/>
    <w:rsid w:val="002A15C2"/>
    <w:rsid w:val="002A3BF5"/>
    <w:rsid w:val="002A6872"/>
    <w:rsid w:val="002A6F6B"/>
    <w:rsid w:val="002B71A3"/>
    <w:rsid w:val="002C5209"/>
    <w:rsid w:val="002D14EB"/>
    <w:rsid w:val="00302234"/>
    <w:rsid w:val="003308A0"/>
    <w:rsid w:val="0035404D"/>
    <w:rsid w:val="00397BC2"/>
    <w:rsid w:val="003A4101"/>
    <w:rsid w:val="003A5265"/>
    <w:rsid w:val="003C1A0B"/>
    <w:rsid w:val="003D4195"/>
    <w:rsid w:val="00404775"/>
    <w:rsid w:val="004163C3"/>
    <w:rsid w:val="00437079"/>
    <w:rsid w:val="00442CB6"/>
    <w:rsid w:val="00447780"/>
    <w:rsid w:val="00450637"/>
    <w:rsid w:val="0045234D"/>
    <w:rsid w:val="00467208"/>
    <w:rsid w:val="00492FAE"/>
    <w:rsid w:val="004B3F8C"/>
    <w:rsid w:val="004D3998"/>
    <w:rsid w:val="005336A0"/>
    <w:rsid w:val="00540485"/>
    <w:rsid w:val="0057053D"/>
    <w:rsid w:val="005B466C"/>
    <w:rsid w:val="005C52AB"/>
    <w:rsid w:val="005D096B"/>
    <w:rsid w:val="005D6D2B"/>
    <w:rsid w:val="005F4A3B"/>
    <w:rsid w:val="005F7493"/>
    <w:rsid w:val="0060260F"/>
    <w:rsid w:val="0061342E"/>
    <w:rsid w:val="006273FB"/>
    <w:rsid w:val="00670454"/>
    <w:rsid w:val="00683EC5"/>
    <w:rsid w:val="006A01FD"/>
    <w:rsid w:val="006B1714"/>
    <w:rsid w:val="006B173C"/>
    <w:rsid w:val="00753860"/>
    <w:rsid w:val="007706BF"/>
    <w:rsid w:val="0077156A"/>
    <w:rsid w:val="00775566"/>
    <w:rsid w:val="007756D5"/>
    <w:rsid w:val="007A0B30"/>
    <w:rsid w:val="007B26E3"/>
    <w:rsid w:val="007B63F4"/>
    <w:rsid w:val="007C19E5"/>
    <w:rsid w:val="007C2B28"/>
    <w:rsid w:val="007C4AB4"/>
    <w:rsid w:val="007D636D"/>
    <w:rsid w:val="008035D4"/>
    <w:rsid w:val="0082598A"/>
    <w:rsid w:val="00826812"/>
    <w:rsid w:val="008375B7"/>
    <w:rsid w:val="0085373D"/>
    <w:rsid w:val="0085459F"/>
    <w:rsid w:val="00883A27"/>
    <w:rsid w:val="008957F4"/>
    <w:rsid w:val="008B163D"/>
    <w:rsid w:val="008D7EB2"/>
    <w:rsid w:val="008E671B"/>
    <w:rsid w:val="00902EE1"/>
    <w:rsid w:val="00912A9B"/>
    <w:rsid w:val="00912D7E"/>
    <w:rsid w:val="00925E0E"/>
    <w:rsid w:val="00933590"/>
    <w:rsid w:val="00946E6C"/>
    <w:rsid w:val="0095096E"/>
    <w:rsid w:val="00981549"/>
    <w:rsid w:val="00983AE8"/>
    <w:rsid w:val="009865BC"/>
    <w:rsid w:val="0099179E"/>
    <w:rsid w:val="009A1019"/>
    <w:rsid w:val="009A4F1A"/>
    <w:rsid w:val="009B7FD7"/>
    <w:rsid w:val="009D2221"/>
    <w:rsid w:val="00A038D3"/>
    <w:rsid w:val="00A13DD7"/>
    <w:rsid w:val="00A13E42"/>
    <w:rsid w:val="00A2675C"/>
    <w:rsid w:val="00A63C33"/>
    <w:rsid w:val="00A67734"/>
    <w:rsid w:val="00A96FE1"/>
    <w:rsid w:val="00AA7C6A"/>
    <w:rsid w:val="00AF5DF0"/>
    <w:rsid w:val="00B16C0E"/>
    <w:rsid w:val="00B33198"/>
    <w:rsid w:val="00B3518D"/>
    <w:rsid w:val="00B53D21"/>
    <w:rsid w:val="00B615C2"/>
    <w:rsid w:val="00B82715"/>
    <w:rsid w:val="00BB2119"/>
    <w:rsid w:val="00BD2EB7"/>
    <w:rsid w:val="00BF5D09"/>
    <w:rsid w:val="00C013CC"/>
    <w:rsid w:val="00C053B4"/>
    <w:rsid w:val="00C07CD7"/>
    <w:rsid w:val="00C34E6C"/>
    <w:rsid w:val="00C40D45"/>
    <w:rsid w:val="00C45F10"/>
    <w:rsid w:val="00C6186B"/>
    <w:rsid w:val="00C75F26"/>
    <w:rsid w:val="00C91CB8"/>
    <w:rsid w:val="00C9659A"/>
    <w:rsid w:val="00CC2D02"/>
    <w:rsid w:val="00CE24A0"/>
    <w:rsid w:val="00D2537E"/>
    <w:rsid w:val="00D401FE"/>
    <w:rsid w:val="00D83F12"/>
    <w:rsid w:val="00D91F69"/>
    <w:rsid w:val="00DC0707"/>
    <w:rsid w:val="00DC16B8"/>
    <w:rsid w:val="00DE6C0A"/>
    <w:rsid w:val="00DF0B8A"/>
    <w:rsid w:val="00E465CF"/>
    <w:rsid w:val="00E57E53"/>
    <w:rsid w:val="00E90404"/>
    <w:rsid w:val="00EB2A10"/>
    <w:rsid w:val="00EC5B89"/>
    <w:rsid w:val="00EE3047"/>
    <w:rsid w:val="00EE645B"/>
    <w:rsid w:val="00EF1881"/>
    <w:rsid w:val="00F20EFF"/>
    <w:rsid w:val="00F24ACB"/>
    <w:rsid w:val="00F25F97"/>
    <w:rsid w:val="00F32061"/>
    <w:rsid w:val="00F42128"/>
    <w:rsid w:val="00F475A1"/>
    <w:rsid w:val="00F807DF"/>
    <w:rsid w:val="00F81A8E"/>
    <w:rsid w:val="00F96C0B"/>
    <w:rsid w:val="00FB3EDD"/>
    <w:rsid w:val="00FB6A76"/>
    <w:rsid w:val="00FB71E7"/>
    <w:rsid w:val="00FC16A0"/>
    <w:rsid w:val="00FE20C9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dmkrsk.ru/" TargetMode="Externa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rgi.gov.ru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http://www.roseltorg.ru" TargetMode="Externa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499C942-233A-48C3-BCC5-C4C3B92EDBF2}"/>
</file>

<file path=customXml/itemProps2.xml><?xml version="1.0" encoding="utf-8"?>
<ds:datastoreItem xmlns:ds="http://schemas.openxmlformats.org/officeDocument/2006/customXml" ds:itemID="{A42C6E79-1F83-4DDE-944E-08EAE1814142}"/>
</file>

<file path=customXml/itemProps3.xml><?xml version="1.0" encoding="utf-8"?>
<ds:datastoreItem xmlns:ds="http://schemas.openxmlformats.org/officeDocument/2006/customXml" ds:itemID="{42C2944E-E571-4E5E-A020-12DDAC766E5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222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34</cp:revision>
  <cp:lastPrinted>2020-06-18T04:26:00Z</cp:lastPrinted>
  <dcterms:created xsi:type="dcterms:W3CDTF">2020-06-18T03:00:00Z</dcterms:created>
  <dcterms:modified xsi:type="dcterms:W3CDTF">2020-10-12T06:11:00Z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