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>
        <w:rPr>
          <w:rFonts w:ascii="Times New Roman" w:hAnsi="Times New Roman" w:cs="Times New Roman"/>
          <w:sz w:val="28"/>
          <w:szCs w:val="28"/>
        </w:rPr>
        <w:t xml:space="preserve">аукциона по </w:t>
      </w:r>
      <w:r w:rsidR="00D60ABC">
        <w:rPr>
          <w:rFonts w:ascii="Times New Roman" w:hAnsi="Times New Roman" w:cs="Times New Roman"/>
          <w:sz w:val="28"/>
          <w:szCs w:val="28"/>
        </w:rPr>
        <w:t>п</w:t>
      </w:r>
      <w:r w:rsidR="00D60ABC" w:rsidRPr="00D60ABC">
        <w:rPr>
          <w:rFonts w:ascii="Times New Roman" w:hAnsi="Times New Roman" w:cs="Times New Roman"/>
          <w:sz w:val="28"/>
          <w:szCs w:val="28"/>
        </w:rPr>
        <w:t>родаж</w:t>
      </w:r>
      <w:r w:rsidR="00D60ABC">
        <w:rPr>
          <w:rFonts w:ascii="Times New Roman" w:hAnsi="Times New Roman" w:cs="Times New Roman"/>
          <w:sz w:val="28"/>
          <w:szCs w:val="28"/>
        </w:rPr>
        <w:t>е</w:t>
      </w:r>
      <w:r w:rsidR="00D60ABC" w:rsidRPr="00D60ABC">
        <w:rPr>
          <w:rFonts w:ascii="Times New Roman" w:hAnsi="Times New Roman" w:cs="Times New Roman"/>
          <w:sz w:val="28"/>
          <w:szCs w:val="28"/>
        </w:rPr>
        <w:t xml:space="preserve"> нежилого помещения по ул. Пионерской Правды, д. 8, пом. 104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10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25637">
        <w:rPr>
          <w:rFonts w:ascii="Times New Roman" w:hAnsi="Times New Roman" w:cs="Times New Roman"/>
          <w:sz w:val="28"/>
          <w:szCs w:val="28"/>
        </w:rPr>
        <w:t>14.09</w:t>
      </w:r>
      <w:r w:rsidRPr="006D3D95">
        <w:rPr>
          <w:rFonts w:ascii="Times New Roman" w:hAnsi="Times New Roman" w:cs="Times New Roman"/>
          <w:sz w:val="28"/>
          <w:szCs w:val="28"/>
        </w:rPr>
        <w:t>.2017</w:t>
      </w:r>
      <w:bookmarkStart w:id="0" w:name="_GoBack"/>
      <w:bookmarkEnd w:id="0"/>
      <w:r w:rsidRPr="006D3D9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C256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637">
        <w:rPr>
          <w:rFonts w:ascii="Times New Roman" w:hAnsi="Times New Roman" w:cs="Times New Roman"/>
          <w:sz w:val="28"/>
          <w:szCs w:val="28"/>
        </w:rPr>
        <w:t>Вашлаева</w:t>
      </w:r>
      <w:proofErr w:type="spellEnd"/>
      <w:r w:rsidR="00C25637">
        <w:rPr>
          <w:rFonts w:ascii="Times New Roman" w:hAnsi="Times New Roman" w:cs="Times New Roman"/>
          <w:sz w:val="28"/>
          <w:szCs w:val="28"/>
        </w:rPr>
        <w:t xml:space="preserve"> Светлана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C25637">
        <w:rPr>
          <w:rFonts w:ascii="Times New Roman" w:hAnsi="Times New Roman" w:cs="Times New Roman"/>
          <w:sz w:val="28"/>
          <w:szCs w:val="28"/>
        </w:rPr>
        <w:t>910 000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905403"/>
    <w:rsid w:val="00A272CE"/>
    <w:rsid w:val="00C25637"/>
    <w:rsid w:val="00C83A10"/>
    <w:rsid w:val="00D24B83"/>
    <w:rsid w:val="00D6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7727BC-26DD-40D9-8EA0-06EA6E196701}"/>
</file>

<file path=customXml/itemProps2.xml><?xml version="1.0" encoding="utf-8"?>
<ds:datastoreItem xmlns:ds="http://schemas.openxmlformats.org/officeDocument/2006/customXml" ds:itemID="{9376F75A-4BAD-4D26-B62D-E66136A68CED}"/>
</file>

<file path=customXml/itemProps3.xml><?xml version="1.0" encoding="utf-8"?>
<ds:datastoreItem xmlns:ds="http://schemas.openxmlformats.org/officeDocument/2006/customXml" ds:itemID="{75A0896E-7C53-46DB-979A-BF7476C67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2017-01-10T07:55:00Z</cp:lastPrinted>
  <dcterms:created xsi:type="dcterms:W3CDTF">2017-09-14T09:52:00Z</dcterms:created>
  <dcterms:modified xsi:type="dcterms:W3CDTF">2017-09-14T09:53:00Z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