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CA0F64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10 апреля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63449" w:rsidRPr="00BB24B1" w:rsidRDefault="00D63449" w:rsidP="00D63449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614A8D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proofErr w:type="gramStart"/>
      <w:r w:rsidR="00906E69">
        <w:rPr>
          <w:rFonts w:ascii="Times New Roman" w:hAnsi="Times New Roman" w:cs="Times New Roman"/>
          <w:b w:val="0"/>
          <w:sz w:val="28"/>
          <w:szCs w:val="28"/>
        </w:rPr>
        <w:t>Рейдов</w:t>
      </w:r>
      <w:r w:rsidR="00614A8D">
        <w:rPr>
          <w:rFonts w:ascii="Times New Roman" w:hAnsi="Times New Roman" w:cs="Times New Roman"/>
          <w:b w:val="0"/>
          <w:sz w:val="28"/>
          <w:szCs w:val="28"/>
        </w:rPr>
        <w:t>ой</w:t>
      </w:r>
      <w:proofErr w:type="gramEnd"/>
      <w:r w:rsidR="00614A8D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906E69">
        <w:rPr>
          <w:rFonts w:ascii="Times New Roman" w:hAnsi="Times New Roman" w:cs="Times New Roman"/>
          <w:b w:val="0"/>
          <w:sz w:val="28"/>
          <w:szCs w:val="28"/>
        </w:rPr>
        <w:t>54</w:t>
      </w:r>
      <w:r w:rsidR="00614A8D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06E69">
        <w:rPr>
          <w:rFonts w:ascii="Times New Roman" w:hAnsi="Times New Roman" w:cs="Times New Roman"/>
          <w:b w:val="0"/>
          <w:sz w:val="28"/>
          <w:szCs w:val="28"/>
        </w:rPr>
        <w:t>11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8C30DA">
        <w:rPr>
          <w:rFonts w:cs="Times New Roman"/>
          <w:sz w:val="28"/>
          <w:szCs w:val="28"/>
        </w:rPr>
        <w:t>распоряжение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8C30DA">
        <w:rPr>
          <w:rFonts w:cs="Times New Roman"/>
          <w:sz w:val="28"/>
          <w:szCs w:val="28"/>
        </w:rPr>
        <w:t>0</w:t>
      </w:r>
      <w:r w:rsidR="00D63449">
        <w:rPr>
          <w:rFonts w:cs="Times New Roman"/>
          <w:sz w:val="28"/>
          <w:szCs w:val="28"/>
        </w:rPr>
        <w:t>8</w:t>
      </w:r>
      <w:r w:rsidR="008C30DA">
        <w:rPr>
          <w:rFonts w:cs="Times New Roman"/>
          <w:sz w:val="28"/>
          <w:szCs w:val="28"/>
        </w:rPr>
        <w:t>.04</w:t>
      </w:r>
      <w:r w:rsidR="00C51EC9">
        <w:rPr>
          <w:rFonts w:cs="Times New Roman"/>
          <w:sz w:val="28"/>
          <w:szCs w:val="28"/>
        </w:rPr>
        <w:t>.2019</w:t>
      </w:r>
      <w:r w:rsidR="00481B47">
        <w:rPr>
          <w:rFonts w:cs="Times New Roman"/>
          <w:sz w:val="28"/>
          <w:szCs w:val="28"/>
        </w:rPr>
        <w:t xml:space="preserve"> № </w:t>
      </w:r>
      <w:r w:rsidR="00D63449">
        <w:rPr>
          <w:rFonts w:cs="Times New Roman"/>
          <w:sz w:val="28"/>
          <w:szCs w:val="28"/>
        </w:rPr>
        <w:t>18</w:t>
      </w:r>
      <w:r w:rsidR="00906E69">
        <w:rPr>
          <w:rFonts w:cs="Times New Roman"/>
          <w:sz w:val="28"/>
          <w:szCs w:val="28"/>
        </w:rPr>
        <w:t>40</w:t>
      </w:r>
      <w:r w:rsidR="008C30DA">
        <w:rPr>
          <w:rFonts w:cs="Times New Roman"/>
          <w:sz w:val="28"/>
          <w:szCs w:val="28"/>
        </w:rPr>
        <w:t>-недв</w:t>
      </w:r>
      <w:r w:rsidR="00481B47">
        <w:rPr>
          <w:rFonts w:cs="Times New Roman"/>
          <w:sz w:val="28"/>
          <w:szCs w:val="28"/>
        </w:rPr>
        <w:t xml:space="preserve">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помещения </w:t>
      </w:r>
      <w:r w:rsidR="008C30DA">
        <w:rPr>
          <w:rFonts w:cs="Times New Roman"/>
          <w:sz w:val="28"/>
          <w:szCs w:val="28"/>
        </w:rPr>
        <w:t xml:space="preserve">             </w:t>
      </w:r>
      <w:r w:rsidR="00906E69">
        <w:rPr>
          <w:rFonts w:cs="Times New Roman"/>
          <w:sz w:val="28"/>
          <w:szCs w:val="28"/>
        </w:rPr>
        <w:t>по ул. Рейдовой</w:t>
      </w:r>
      <w:r w:rsidR="00614A8D">
        <w:rPr>
          <w:rFonts w:cs="Times New Roman"/>
          <w:sz w:val="28"/>
          <w:szCs w:val="28"/>
        </w:rPr>
        <w:t>, д. 5</w:t>
      </w:r>
      <w:r w:rsidR="00906E69">
        <w:rPr>
          <w:rFonts w:cs="Times New Roman"/>
          <w:sz w:val="28"/>
          <w:szCs w:val="28"/>
        </w:rPr>
        <w:t>4</w:t>
      </w:r>
      <w:r w:rsidR="00614A8D">
        <w:rPr>
          <w:rFonts w:cs="Times New Roman"/>
          <w:sz w:val="28"/>
          <w:szCs w:val="28"/>
        </w:rPr>
        <w:t xml:space="preserve">, пом. </w:t>
      </w:r>
      <w:r w:rsidR="00906E69">
        <w:rPr>
          <w:rFonts w:cs="Times New Roman"/>
          <w:sz w:val="28"/>
          <w:szCs w:val="28"/>
        </w:rPr>
        <w:t>11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906E69" w:rsidRPr="007F2A0B" w:rsidRDefault="00906E69" w:rsidP="00906E69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290,9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Рейдовая</w:t>
      </w:r>
      <w:proofErr w:type="gramEnd"/>
      <w:r w:rsidRPr="00B55DB7">
        <w:rPr>
          <w:rFonts w:cs="Times New Roman"/>
          <w:sz w:val="28"/>
          <w:szCs w:val="28"/>
        </w:rPr>
        <w:t>, д. 54, пом. 11.</w:t>
      </w:r>
    </w:p>
    <w:p w:rsidR="00906E69" w:rsidRPr="00D64652" w:rsidRDefault="00906E69" w:rsidP="00906E6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и втором этажах двухэта</w:t>
      </w:r>
      <w:r>
        <w:rPr>
          <w:rFonts w:ascii="Times New Roman" w:hAnsi="Times New Roman" w:cs="Times New Roman"/>
          <w:b w:val="0"/>
          <w:sz w:val="28"/>
          <w:szCs w:val="28"/>
        </w:rPr>
        <w:t>ж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ного отдельно-стоящего нежилого здания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>60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</w:t>
      </w:r>
    </w:p>
    <w:p w:rsidR="00BC302D" w:rsidRPr="00766299" w:rsidRDefault="00906E69" w:rsidP="00906E69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8C30DA">
        <w:rPr>
          <w:rFonts w:cs="Times New Roman"/>
          <w:sz w:val="28"/>
          <w:szCs w:val="28"/>
        </w:rPr>
        <w:t>1</w:t>
      </w:r>
      <w:r w:rsidR="001B0002">
        <w:rPr>
          <w:rFonts w:cs="Times New Roman"/>
          <w:sz w:val="28"/>
          <w:szCs w:val="28"/>
        </w:rPr>
        <w:t>6</w:t>
      </w:r>
      <w:r w:rsidR="008C30DA">
        <w:rPr>
          <w:rFonts w:cs="Times New Roman"/>
          <w:sz w:val="28"/>
          <w:szCs w:val="28"/>
        </w:rPr>
        <w:t xml:space="preserve">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6D4E12">
        <w:rPr>
          <w:rFonts w:cs="Times New Roman"/>
          <w:sz w:val="28"/>
          <w:szCs w:val="28"/>
        </w:rPr>
        <w:t>1</w:t>
      </w:r>
      <w:r w:rsidR="00614A8D">
        <w:rPr>
          <w:rFonts w:cs="Times New Roman"/>
          <w:sz w:val="28"/>
          <w:szCs w:val="28"/>
        </w:rPr>
        <w:t>2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906E69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и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06E69">
        <w:rPr>
          <w:rFonts w:ascii="Times New Roman" w:hAnsi="Times New Roman" w:cs="Times New Roman"/>
          <w:b w:val="0"/>
          <w:sz w:val="28"/>
          <w:szCs w:val="28"/>
        </w:rPr>
        <w:t>5 510 000</w:t>
      </w:r>
      <w:r w:rsidR="00906E6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06E69">
        <w:rPr>
          <w:rFonts w:ascii="Times New Roman" w:hAnsi="Times New Roman" w:cs="Times New Roman"/>
          <w:b w:val="0"/>
          <w:sz w:val="28"/>
          <w:szCs w:val="28"/>
        </w:rPr>
        <w:t>пять миллионов пятьсот десять тысяч</w:t>
      </w:r>
      <w:r w:rsidR="00906E6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06E69">
        <w:rPr>
          <w:rFonts w:ascii="Times New Roman" w:hAnsi="Times New Roman" w:cs="Times New Roman"/>
          <w:b w:val="0"/>
          <w:sz w:val="28"/>
          <w:szCs w:val="28"/>
        </w:rPr>
        <w:t xml:space="preserve">275 500 </w:t>
      </w:r>
      <w:r w:rsidR="00906E69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06E69">
        <w:rPr>
          <w:rFonts w:ascii="Times New Roman" w:hAnsi="Times New Roman" w:cs="Times New Roman"/>
          <w:b w:val="0"/>
          <w:sz w:val="28"/>
          <w:szCs w:val="28"/>
        </w:rPr>
        <w:t>двести семьдесят пять тысяч пятьсот</w:t>
      </w:r>
      <w:r w:rsidR="00906E6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06E69">
        <w:rPr>
          <w:rFonts w:ascii="Times New Roman" w:hAnsi="Times New Roman" w:cs="Times New Roman"/>
          <w:b w:val="0"/>
          <w:sz w:val="28"/>
          <w:szCs w:val="28"/>
        </w:rPr>
        <w:t>1 102 000</w:t>
      </w:r>
      <w:r w:rsidR="00906E6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06E69">
        <w:rPr>
          <w:rFonts w:ascii="Times New Roman" w:hAnsi="Times New Roman" w:cs="Times New Roman"/>
          <w:b w:val="0"/>
          <w:sz w:val="28"/>
          <w:szCs w:val="28"/>
        </w:rPr>
        <w:t>один миллион сто две тысячи</w:t>
      </w:r>
      <w:r w:rsidR="00906E6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11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апре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08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14A8D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906E69">
        <w:rPr>
          <w:rFonts w:ascii="Times New Roman" w:hAnsi="Times New Roman" w:cs="Times New Roman"/>
          <w:b w:val="0"/>
          <w:sz w:val="28"/>
          <w:szCs w:val="28"/>
        </w:rPr>
        <w:t>Рейдовой</w:t>
      </w:r>
      <w:r w:rsidR="00614A8D">
        <w:rPr>
          <w:rFonts w:ascii="Times New Roman" w:hAnsi="Times New Roman" w:cs="Times New Roman"/>
          <w:b w:val="0"/>
          <w:sz w:val="28"/>
          <w:szCs w:val="28"/>
        </w:rPr>
        <w:t>, д. 5</w:t>
      </w:r>
      <w:r w:rsidR="00906E69">
        <w:rPr>
          <w:rFonts w:ascii="Times New Roman" w:hAnsi="Times New Roman" w:cs="Times New Roman"/>
          <w:b w:val="0"/>
          <w:sz w:val="28"/>
          <w:szCs w:val="28"/>
        </w:rPr>
        <w:t>4</w:t>
      </w:r>
      <w:r w:rsidR="00614A8D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06E69">
        <w:rPr>
          <w:rFonts w:ascii="Times New Roman" w:hAnsi="Times New Roman" w:cs="Times New Roman"/>
          <w:b w:val="0"/>
          <w:sz w:val="28"/>
          <w:szCs w:val="28"/>
        </w:rPr>
        <w:t>11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8C30DA">
        <w:rPr>
          <w:rFonts w:cs="Times New Roman"/>
          <w:bCs/>
          <w:sz w:val="28"/>
          <w:szCs w:val="28"/>
        </w:rPr>
        <w:t>11 апреля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8C30DA">
        <w:rPr>
          <w:rFonts w:cs="Times New Roman"/>
          <w:bCs/>
          <w:sz w:val="28"/>
          <w:szCs w:val="28"/>
        </w:rPr>
        <w:t>08 мая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>Дата определения участников ау</w:t>
      </w:r>
      <w:r>
        <w:rPr>
          <w:rFonts w:cs="Times New Roman"/>
          <w:bCs/>
          <w:sz w:val="28"/>
          <w:szCs w:val="28"/>
        </w:rPr>
        <w:t>к</w:t>
      </w:r>
      <w:r>
        <w:rPr>
          <w:rFonts w:cs="Times New Roman"/>
          <w:bCs/>
          <w:sz w:val="28"/>
          <w:szCs w:val="28"/>
        </w:rPr>
        <w:t xml:space="preserve">циона </w:t>
      </w:r>
      <w:r w:rsidR="008C30DA">
        <w:rPr>
          <w:rFonts w:cs="Times New Roman"/>
          <w:bCs/>
          <w:sz w:val="28"/>
          <w:szCs w:val="28"/>
        </w:rPr>
        <w:t>1</w:t>
      </w:r>
      <w:r w:rsidR="001B0002">
        <w:rPr>
          <w:rFonts w:cs="Times New Roman"/>
          <w:bCs/>
          <w:sz w:val="28"/>
          <w:szCs w:val="28"/>
        </w:rPr>
        <w:t>4</w:t>
      </w:r>
      <w:bookmarkStart w:id="0" w:name="_GoBack"/>
      <w:bookmarkEnd w:id="0"/>
      <w:r w:rsidR="008C30DA">
        <w:rPr>
          <w:rFonts w:cs="Times New Roman"/>
          <w:bCs/>
          <w:sz w:val="28"/>
          <w:szCs w:val="28"/>
        </w:rPr>
        <w:t xml:space="preserve"> мая</w:t>
      </w:r>
      <w:r w:rsidR="006D4E1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8C30DA">
        <w:rPr>
          <w:rFonts w:cs="Times New Roman"/>
          <w:bCs/>
          <w:sz w:val="28"/>
          <w:szCs w:val="28"/>
        </w:rPr>
        <w:t>11 апреля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8C30DA">
        <w:rPr>
          <w:rFonts w:cs="Times New Roman"/>
          <w:bCs/>
          <w:sz w:val="28"/>
          <w:szCs w:val="28"/>
        </w:rPr>
        <w:t>08 мая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</w:t>
      </w:r>
      <w:r w:rsidR="008D1765">
        <w:rPr>
          <w:rFonts w:cs="Times New Roman"/>
          <w:bCs/>
          <w:sz w:val="28"/>
          <w:szCs w:val="28"/>
        </w:rPr>
        <w:t>о</w:t>
      </w:r>
      <w:r w:rsidR="008D1765">
        <w:rPr>
          <w:rFonts w:cs="Times New Roman"/>
          <w:bCs/>
          <w:sz w:val="28"/>
          <w:szCs w:val="28"/>
        </w:rPr>
        <w:t>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8C30DA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>назначенные на</w:t>
      </w:r>
      <w:r>
        <w:rPr>
          <w:rFonts w:cs="Times New Roman"/>
          <w:sz w:val="28"/>
          <w:szCs w:val="28"/>
        </w:rPr>
        <w:t xml:space="preserve"> </w:t>
      </w:r>
      <w:r w:rsidR="006D7614">
        <w:rPr>
          <w:rFonts w:cs="Times New Roman"/>
          <w:sz w:val="28"/>
          <w:szCs w:val="28"/>
        </w:rPr>
        <w:t>22.05.2018, 25.12.2018</w:t>
      </w:r>
      <w:r w:rsidR="008F1743">
        <w:rPr>
          <w:rFonts w:cs="Times New Roman"/>
          <w:sz w:val="28"/>
          <w:szCs w:val="28"/>
        </w:rPr>
        <w:t xml:space="preserve">, </w:t>
      </w:r>
      <w:r w:rsidRPr="005B5F97">
        <w:rPr>
          <w:rFonts w:cs="Times New Roman"/>
          <w:sz w:val="28"/>
          <w:szCs w:val="28"/>
        </w:rPr>
        <w:t xml:space="preserve">признаны несостоявшимися в </w:t>
      </w:r>
      <w:r>
        <w:rPr>
          <w:rFonts w:cs="Times New Roman"/>
          <w:sz w:val="28"/>
          <w:szCs w:val="28"/>
        </w:rPr>
        <w:t>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50F2F" w:rsidRDefault="00140C71" w:rsidP="008C30DA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6D7614" w:rsidRDefault="006D7614" w:rsidP="006D4E12">
      <w:pPr>
        <w:jc w:val="right"/>
        <w:rPr>
          <w:sz w:val="22"/>
          <w:szCs w:val="22"/>
        </w:rPr>
      </w:pPr>
    </w:p>
    <w:p w:rsidR="006D7614" w:rsidRDefault="006D7614" w:rsidP="006D4E12">
      <w:pPr>
        <w:jc w:val="right"/>
        <w:rPr>
          <w:sz w:val="22"/>
          <w:szCs w:val="22"/>
        </w:rPr>
      </w:pPr>
    </w:p>
    <w:p w:rsidR="006D7614" w:rsidRDefault="006D7614" w:rsidP="006D4E12">
      <w:pPr>
        <w:jc w:val="right"/>
        <w:rPr>
          <w:sz w:val="22"/>
          <w:szCs w:val="22"/>
        </w:rPr>
      </w:pPr>
    </w:p>
    <w:p w:rsidR="00906E69" w:rsidRDefault="00906E69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6D4E12" w:rsidRDefault="006D4E12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0002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14A8D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4E12"/>
    <w:rsid w:val="006D59BC"/>
    <w:rsid w:val="006D5C27"/>
    <w:rsid w:val="006D7614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C30DA"/>
    <w:rsid w:val="008D1765"/>
    <w:rsid w:val="008D6427"/>
    <w:rsid w:val="008F1743"/>
    <w:rsid w:val="008F321D"/>
    <w:rsid w:val="00906E69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756D1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8174E"/>
    <w:rsid w:val="00C86CE7"/>
    <w:rsid w:val="00CA0F64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3449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07909F-2B7E-44D8-B680-79C0A3B13271}"/>
</file>

<file path=customXml/itemProps2.xml><?xml version="1.0" encoding="utf-8"?>
<ds:datastoreItem xmlns:ds="http://schemas.openxmlformats.org/officeDocument/2006/customXml" ds:itemID="{FB723A44-9DF2-4A45-AE39-ED2AA086821D}"/>
</file>

<file path=customXml/itemProps3.xml><?xml version="1.0" encoding="utf-8"?>
<ds:datastoreItem xmlns:ds="http://schemas.openxmlformats.org/officeDocument/2006/customXml" ds:itemID="{7C03CEB3-876F-4FF3-B46B-75F4074FE566}"/>
</file>

<file path=customXml/itemProps4.xml><?xml version="1.0" encoding="utf-8"?>
<ds:datastoreItem xmlns:ds="http://schemas.openxmlformats.org/officeDocument/2006/customXml" ds:itemID="{7E4536E4-54F8-4490-AE67-EB40B67BF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3355</Words>
  <Characters>19125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67</cp:revision>
  <cp:lastPrinted>2017-08-08T05:32:00Z</cp:lastPrinted>
  <dcterms:created xsi:type="dcterms:W3CDTF">2017-06-27T10:11:00Z</dcterms:created>
  <dcterms:modified xsi:type="dcterms:W3CDTF">2019-04-10T09:37:00Z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