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00359B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9D5762" w:rsidP="007F2A0B">
      <w:pPr>
        <w:ind w:left="6237"/>
        <w:rPr>
          <w:sz w:val="28"/>
          <w:szCs w:val="28"/>
        </w:rPr>
      </w:pPr>
      <w:r w:rsidRPr="009D5762">
        <w:rPr>
          <w:sz w:val="28"/>
          <w:szCs w:val="28"/>
        </w:rPr>
        <w:t>от 08.05.2018 № 17-о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A40B14" w:rsidRDefault="00A40B14" w:rsidP="00A40B1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помещения </w:t>
      </w:r>
    </w:p>
    <w:p w:rsidR="00A40B14" w:rsidRPr="00BB24B1" w:rsidRDefault="00A40B14" w:rsidP="00A40B1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8511E6">
        <w:rPr>
          <w:rFonts w:ascii="Times New Roman" w:hAnsi="Times New Roman" w:cs="Times New Roman"/>
          <w:b w:val="0"/>
          <w:sz w:val="28"/>
          <w:szCs w:val="28"/>
        </w:rPr>
        <w:t>пр-ту им. газеты «Красноярский рабочий»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8511E6">
        <w:rPr>
          <w:rFonts w:ascii="Times New Roman" w:hAnsi="Times New Roman" w:cs="Times New Roman"/>
          <w:b w:val="0"/>
          <w:sz w:val="28"/>
          <w:szCs w:val="28"/>
        </w:rPr>
        <w:t>124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8511E6">
        <w:rPr>
          <w:rFonts w:ascii="Times New Roman" w:hAnsi="Times New Roman" w:cs="Times New Roman"/>
          <w:b w:val="0"/>
          <w:sz w:val="28"/>
          <w:szCs w:val="28"/>
        </w:rPr>
        <w:t>269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060246">
        <w:rPr>
          <w:rFonts w:cs="Times New Roman"/>
          <w:sz w:val="28"/>
          <w:szCs w:val="28"/>
        </w:rPr>
        <w:t>постановление</w:t>
      </w:r>
      <w:r w:rsidR="00CD61A1">
        <w:rPr>
          <w:rFonts w:cs="Times New Roman"/>
          <w:sz w:val="28"/>
          <w:szCs w:val="28"/>
        </w:rPr>
        <w:t xml:space="preserve"> ад</w:t>
      </w:r>
      <w:r w:rsidR="00CD61A1" w:rsidRPr="00642F91">
        <w:rPr>
          <w:rFonts w:cs="Times New Roman"/>
          <w:sz w:val="28"/>
          <w:szCs w:val="28"/>
        </w:rPr>
        <w:t>министрации города Кра</w:t>
      </w:r>
      <w:r w:rsidR="00CD61A1" w:rsidRPr="00642F91">
        <w:rPr>
          <w:rFonts w:cs="Times New Roman"/>
          <w:sz w:val="28"/>
          <w:szCs w:val="28"/>
        </w:rPr>
        <w:t>с</w:t>
      </w:r>
      <w:r w:rsidR="00CD61A1" w:rsidRPr="00642F91">
        <w:rPr>
          <w:rFonts w:cs="Times New Roman"/>
          <w:sz w:val="28"/>
          <w:szCs w:val="28"/>
        </w:rPr>
        <w:t xml:space="preserve">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5100B1">
        <w:rPr>
          <w:rFonts w:cs="Times New Roman"/>
          <w:sz w:val="28"/>
          <w:szCs w:val="28"/>
        </w:rPr>
        <w:t>07.05</w:t>
      </w:r>
      <w:r w:rsidR="00CD61A1">
        <w:rPr>
          <w:rFonts w:cs="Times New Roman"/>
          <w:sz w:val="28"/>
          <w:szCs w:val="28"/>
        </w:rPr>
        <w:t>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5100B1">
        <w:rPr>
          <w:rFonts w:cs="Times New Roman"/>
          <w:sz w:val="28"/>
          <w:szCs w:val="28"/>
        </w:rPr>
        <w:t xml:space="preserve">302 </w:t>
      </w:r>
      <w:r w:rsidR="00CD61A1">
        <w:rPr>
          <w:rFonts w:cs="Times New Roman"/>
          <w:sz w:val="28"/>
          <w:szCs w:val="28"/>
        </w:rPr>
        <w:t xml:space="preserve">«О </w:t>
      </w:r>
      <w:r w:rsidR="00CD61A1" w:rsidRPr="00642F91">
        <w:rPr>
          <w:rFonts w:cs="Times New Roman"/>
          <w:sz w:val="28"/>
          <w:szCs w:val="28"/>
        </w:rPr>
        <w:t>приват</w:t>
      </w:r>
      <w:r w:rsidR="00060246">
        <w:rPr>
          <w:rFonts w:cs="Times New Roman"/>
          <w:sz w:val="28"/>
          <w:szCs w:val="28"/>
        </w:rPr>
        <w:t xml:space="preserve">изации нежилого помещения </w:t>
      </w:r>
      <w:r w:rsidR="00CD61A1" w:rsidRPr="00A57B61">
        <w:rPr>
          <w:rFonts w:cs="Times New Roman"/>
          <w:sz w:val="28"/>
          <w:szCs w:val="28"/>
        </w:rPr>
        <w:t xml:space="preserve">по </w:t>
      </w:r>
      <w:r w:rsidR="008511E6">
        <w:rPr>
          <w:rFonts w:cs="Times New Roman"/>
          <w:sz w:val="28"/>
          <w:szCs w:val="28"/>
        </w:rPr>
        <w:t>пр-ту им. газеты «Красноярский рабочий»</w:t>
      </w:r>
      <w:r w:rsidR="00CD61A1">
        <w:rPr>
          <w:rFonts w:cs="Times New Roman"/>
          <w:sz w:val="28"/>
          <w:szCs w:val="28"/>
        </w:rPr>
        <w:t xml:space="preserve">, д. </w:t>
      </w:r>
      <w:r w:rsidR="007C0F06">
        <w:rPr>
          <w:rFonts w:cs="Times New Roman"/>
          <w:sz w:val="28"/>
          <w:szCs w:val="28"/>
        </w:rPr>
        <w:t>1</w:t>
      </w:r>
      <w:r w:rsidR="008511E6">
        <w:rPr>
          <w:rFonts w:cs="Times New Roman"/>
          <w:sz w:val="28"/>
          <w:szCs w:val="28"/>
        </w:rPr>
        <w:t>24</w:t>
      </w:r>
      <w:r w:rsidR="00A40B14">
        <w:rPr>
          <w:rFonts w:cs="Times New Roman"/>
          <w:sz w:val="28"/>
          <w:szCs w:val="28"/>
        </w:rPr>
        <w:t xml:space="preserve">, пом. </w:t>
      </w:r>
      <w:r w:rsidR="008511E6">
        <w:rPr>
          <w:rFonts w:cs="Times New Roman"/>
          <w:sz w:val="28"/>
          <w:szCs w:val="28"/>
        </w:rPr>
        <w:t>269</w:t>
      </w:r>
      <w:r w:rsidR="00CD61A1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8511E6" w:rsidRPr="00642F91" w:rsidRDefault="008511E6" w:rsidP="008511E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ежило</w:t>
      </w:r>
      <w:r>
        <w:rPr>
          <w:rFonts w:ascii="Times New Roman" w:hAnsi="Times New Roman" w:cs="Times New Roman"/>
          <w:b w:val="0"/>
          <w:sz w:val="28"/>
          <w:szCs w:val="28"/>
        </w:rPr>
        <w:t>е помещение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145,3 кв. м, расположенного по адресу: г. Красноярск, пр-т им. газеты «Красноярский рабочий», д. 124, пом. 269.</w:t>
      </w:r>
    </w:p>
    <w:p w:rsidR="008511E6" w:rsidRPr="00642F91" w:rsidRDefault="008511E6" w:rsidP="008511E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двенадцатиэтажного жилого дома 1976 года постройки. Отдельный вход имеется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511E6" w:rsidRPr="007F2A0B" w:rsidRDefault="008511E6" w:rsidP="008511E6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8511E6" w:rsidRPr="007F2A0B" w:rsidRDefault="008511E6" w:rsidP="008511E6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8511E6" w:rsidP="008511E6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D5762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9D5762" w:rsidRPr="009D5762">
        <w:rPr>
          <w:rFonts w:cs="Times New Roman"/>
          <w:sz w:val="28"/>
          <w:szCs w:val="28"/>
        </w:rPr>
        <w:t>14 июня 2018 года с 14 часов 45 минут</w:t>
      </w:r>
      <w:r>
        <w:rPr>
          <w:rFonts w:cs="Times New Roman"/>
          <w:sz w:val="28"/>
          <w:szCs w:val="28"/>
        </w:rPr>
        <w:t xml:space="preserve">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D46DB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8511E6">
        <w:rPr>
          <w:rFonts w:ascii="Times New Roman" w:hAnsi="Times New Roman" w:cs="Times New Roman"/>
          <w:b w:val="0"/>
          <w:sz w:val="28"/>
          <w:szCs w:val="28"/>
        </w:rPr>
        <w:t>85</w:t>
      </w:r>
      <w:r w:rsidR="007D46DB">
        <w:rPr>
          <w:rFonts w:ascii="Times New Roman" w:hAnsi="Times New Roman" w:cs="Times New Roman"/>
          <w:b w:val="0"/>
          <w:sz w:val="28"/>
          <w:szCs w:val="28"/>
        </w:rPr>
        <w:t>2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D46DB">
        <w:rPr>
          <w:rFonts w:ascii="Times New Roman" w:hAnsi="Times New Roman" w:cs="Times New Roman"/>
          <w:b w:val="0"/>
          <w:sz w:val="28"/>
          <w:szCs w:val="28"/>
        </w:rPr>
        <w:t xml:space="preserve">один миллион </w:t>
      </w:r>
      <w:r w:rsidR="008511E6">
        <w:rPr>
          <w:rFonts w:ascii="Times New Roman" w:hAnsi="Times New Roman" w:cs="Times New Roman"/>
          <w:b w:val="0"/>
          <w:sz w:val="28"/>
          <w:szCs w:val="28"/>
        </w:rPr>
        <w:t>восемьсот пятьдесят две тысячи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8511E6">
        <w:rPr>
          <w:rFonts w:ascii="Times New Roman" w:hAnsi="Times New Roman" w:cs="Times New Roman"/>
          <w:b w:val="0"/>
          <w:sz w:val="28"/>
          <w:szCs w:val="28"/>
        </w:rPr>
        <w:t>92 600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8511E6">
        <w:rPr>
          <w:rFonts w:ascii="Times New Roman" w:hAnsi="Times New Roman" w:cs="Times New Roman"/>
          <w:b w:val="0"/>
          <w:sz w:val="28"/>
          <w:szCs w:val="28"/>
        </w:rPr>
        <w:t>девяносто две тысячи шестьсот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8511E6">
        <w:rPr>
          <w:rFonts w:ascii="Times New Roman" w:hAnsi="Times New Roman" w:cs="Times New Roman"/>
          <w:b w:val="0"/>
          <w:sz w:val="28"/>
          <w:szCs w:val="28"/>
        </w:rPr>
        <w:t>370 400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511E6">
        <w:rPr>
          <w:rFonts w:ascii="Times New Roman" w:hAnsi="Times New Roman" w:cs="Times New Roman"/>
          <w:b w:val="0"/>
          <w:sz w:val="28"/>
          <w:szCs w:val="28"/>
        </w:rPr>
        <w:t>триста семьдесят тысяч четыреста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9D5762" w:rsidRPr="009D5762">
        <w:rPr>
          <w:rFonts w:ascii="Times New Roman" w:hAnsi="Times New Roman" w:cs="Times New Roman"/>
          <w:b w:val="0"/>
          <w:sz w:val="28"/>
          <w:szCs w:val="28"/>
        </w:rPr>
        <w:t>11 мая 2018 года по 5 июня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ципального заказа администрации города  л/с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8511E6">
        <w:rPr>
          <w:rFonts w:ascii="Times New Roman" w:hAnsi="Times New Roman" w:cs="Times New Roman"/>
          <w:b w:val="0"/>
          <w:sz w:val="28"/>
          <w:szCs w:val="28"/>
        </w:rPr>
        <w:t>пр-ту им. газеты «Красноярский рабочий»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5B92">
        <w:rPr>
          <w:rFonts w:ascii="Times New Roman" w:hAnsi="Times New Roman" w:cs="Times New Roman"/>
          <w:b w:val="0"/>
          <w:sz w:val="28"/>
          <w:szCs w:val="28"/>
        </w:rPr>
        <w:t>1</w:t>
      </w:r>
      <w:r w:rsidR="008511E6">
        <w:rPr>
          <w:rFonts w:ascii="Times New Roman" w:hAnsi="Times New Roman" w:cs="Times New Roman"/>
          <w:b w:val="0"/>
          <w:sz w:val="28"/>
          <w:szCs w:val="28"/>
        </w:rPr>
        <w:t>24</w:t>
      </w:r>
      <w:r w:rsidR="00A40B1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8511E6">
        <w:rPr>
          <w:rFonts w:ascii="Times New Roman" w:hAnsi="Times New Roman" w:cs="Times New Roman"/>
          <w:b w:val="0"/>
          <w:sz w:val="28"/>
          <w:szCs w:val="28"/>
        </w:rPr>
        <w:t>269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9D5762" w:rsidRPr="009D5762">
        <w:rPr>
          <w:rFonts w:cs="Times New Roman"/>
          <w:bCs/>
          <w:sz w:val="28"/>
          <w:szCs w:val="28"/>
        </w:rPr>
        <w:t>с 11 мая 2018 года. Окончание приема заявок 05 июня 2018 года в 10:00 ч</w:t>
      </w:r>
      <w:r w:rsidR="009D5762" w:rsidRPr="009D5762">
        <w:rPr>
          <w:rFonts w:cs="Times New Roman"/>
          <w:bCs/>
          <w:sz w:val="28"/>
          <w:szCs w:val="28"/>
        </w:rPr>
        <w:t>а</w:t>
      </w:r>
      <w:r w:rsidR="009D5762" w:rsidRPr="009D5762">
        <w:rPr>
          <w:rFonts w:cs="Times New Roman"/>
          <w:bCs/>
          <w:sz w:val="28"/>
          <w:szCs w:val="28"/>
        </w:rPr>
        <w:t>сов.</w:t>
      </w: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9D5762">
        <w:rPr>
          <w:rFonts w:cs="Times New Roman"/>
          <w:bCs/>
          <w:sz w:val="28"/>
          <w:szCs w:val="28"/>
        </w:rPr>
        <w:t>9 июня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недвижимого имущества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9D5762" w:rsidRPr="009D5762">
        <w:rPr>
          <w:rFonts w:cs="Times New Roman"/>
          <w:bCs/>
          <w:sz w:val="28"/>
          <w:szCs w:val="28"/>
        </w:rPr>
        <w:t>11 мая 2018 года по 5 июня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A7B19" w:rsidRPr="005B5F97" w:rsidRDefault="008511E6" w:rsidP="005A7B19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 xml:space="preserve">назначенные на </w:t>
      </w:r>
      <w:r>
        <w:rPr>
          <w:rFonts w:cs="Times New Roman"/>
          <w:sz w:val="28"/>
          <w:szCs w:val="28"/>
        </w:rPr>
        <w:t xml:space="preserve">04.05.2017, </w:t>
      </w:r>
      <w:r w:rsidRPr="005B5F97">
        <w:rPr>
          <w:rFonts w:cs="Times New Roman"/>
          <w:sz w:val="28"/>
          <w:szCs w:val="28"/>
        </w:rPr>
        <w:t xml:space="preserve">признаны несостоявшимися в </w:t>
      </w:r>
      <w:r>
        <w:rPr>
          <w:rFonts w:cs="Times New Roman"/>
          <w:sz w:val="28"/>
          <w:szCs w:val="28"/>
        </w:rPr>
        <w:t>связи с отсутствием участников</w:t>
      </w:r>
      <w:r w:rsidR="005A7B19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285594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592AA4" w:rsidRDefault="00592AA4" w:rsidP="009434C3">
      <w:pPr>
        <w:jc w:val="right"/>
      </w:pPr>
    </w:p>
    <w:p w:rsidR="00CD61A1" w:rsidRDefault="00CD61A1" w:rsidP="009434C3">
      <w:pPr>
        <w:jc w:val="right"/>
      </w:pPr>
    </w:p>
    <w:p w:rsidR="007D46DB" w:rsidRDefault="007D46DB" w:rsidP="009434C3">
      <w:pPr>
        <w:jc w:val="right"/>
      </w:pPr>
    </w:p>
    <w:p w:rsidR="008511E6" w:rsidRDefault="008511E6" w:rsidP="009434C3">
      <w:pPr>
        <w:jc w:val="right"/>
      </w:pPr>
    </w:p>
    <w:p w:rsidR="00592AA4" w:rsidRDefault="00592AA4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00359B">
      <w:headerReference w:type="default" r:id="rId11"/>
      <w:pgSz w:w="11906" w:h="16838"/>
      <w:pgMar w:top="567" w:right="851" w:bottom="567" w:left="1701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E55E4B">
          <w:rPr>
            <w:noProof/>
          </w:rPr>
          <w:t>71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359B"/>
    <w:rsid w:val="00010770"/>
    <w:rsid w:val="00010F62"/>
    <w:rsid w:val="00026B2C"/>
    <w:rsid w:val="00031271"/>
    <w:rsid w:val="00046844"/>
    <w:rsid w:val="00060246"/>
    <w:rsid w:val="00067697"/>
    <w:rsid w:val="00086E50"/>
    <w:rsid w:val="000A44E8"/>
    <w:rsid w:val="000C0FBF"/>
    <w:rsid w:val="000E38B6"/>
    <w:rsid w:val="00105DCC"/>
    <w:rsid w:val="00115943"/>
    <w:rsid w:val="0014433D"/>
    <w:rsid w:val="00155B92"/>
    <w:rsid w:val="001674AF"/>
    <w:rsid w:val="001717D5"/>
    <w:rsid w:val="00175E04"/>
    <w:rsid w:val="001B6FD8"/>
    <w:rsid w:val="001C06BC"/>
    <w:rsid w:val="001D42F6"/>
    <w:rsid w:val="001F7666"/>
    <w:rsid w:val="002039AB"/>
    <w:rsid w:val="00205F6E"/>
    <w:rsid w:val="00211B09"/>
    <w:rsid w:val="00225A59"/>
    <w:rsid w:val="00233BC8"/>
    <w:rsid w:val="002475CC"/>
    <w:rsid w:val="00247DFE"/>
    <w:rsid w:val="0025468C"/>
    <w:rsid w:val="00285594"/>
    <w:rsid w:val="00285938"/>
    <w:rsid w:val="002A47AF"/>
    <w:rsid w:val="002B7D58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00B1"/>
    <w:rsid w:val="0051233C"/>
    <w:rsid w:val="005244EB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0F06"/>
    <w:rsid w:val="007C5BE4"/>
    <w:rsid w:val="007D46DB"/>
    <w:rsid w:val="007F133C"/>
    <w:rsid w:val="007F2A0B"/>
    <w:rsid w:val="00803CDF"/>
    <w:rsid w:val="00806B49"/>
    <w:rsid w:val="00826BD6"/>
    <w:rsid w:val="0083208E"/>
    <w:rsid w:val="00832427"/>
    <w:rsid w:val="008336D3"/>
    <w:rsid w:val="008511E6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542F5"/>
    <w:rsid w:val="00966327"/>
    <w:rsid w:val="00987380"/>
    <w:rsid w:val="0099356A"/>
    <w:rsid w:val="009A6F8A"/>
    <w:rsid w:val="009C3B9A"/>
    <w:rsid w:val="009D5762"/>
    <w:rsid w:val="009E3FA2"/>
    <w:rsid w:val="009E45FC"/>
    <w:rsid w:val="009F2687"/>
    <w:rsid w:val="009F45C1"/>
    <w:rsid w:val="00A40B14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D61A1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55E4B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7BC64B-044A-4421-B12C-84EF7BBAE16D}"/>
</file>

<file path=customXml/itemProps2.xml><?xml version="1.0" encoding="utf-8"?>
<ds:datastoreItem xmlns:ds="http://schemas.openxmlformats.org/officeDocument/2006/customXml" ds:itemID="{B214044E-75CC-4A82-B922-2329AA84B8EF}"/>
</file>

<file path=customXml/itemProps3.xml><?xml version="1.0" encoding="utf-8"?>
<ds:datastoreItem xmlns:ds="http://schemas.openxmlformats.org/officeDocument/2006/customXml" ds:itemID="{4989108E-EF60-486D-9874-118AB5080083}"/>
</file>

<file path=customXml/itemProps4.xml><?xml version="1.0" encoding="utf-8"?>
<ds:datastoreItem xmlns:ds="http://schemas.openxmlformats.org/officeDocument/2006/customXml" ds:itemID="{E295A9FF-8FAA-47A1-8930-D539EE44D2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3146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2017-08-08T05:32:00Z</cp:lastPrinted>
  <dcterms:created xsi:type="dcterms:W3CDTF">2018-05-10T08:29:00Z</dcterms:created>
  <dcterms:modified xsi:type="dcterms:W3CDTF">2018-05-10T08:29:00Z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