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74" w:rsidRDefault="00473474" w:rsidP="00C60DCD">
      <w:pPr>
        <w:pStyle w:val="a7"/>
        <w:spacing w:after="0" w:line="240" w:lineRule="auto"/>
        <w:jc w:val="center"/>
        <w:rPr>
          <w:rFonts w:ascii="Times New Roman" w:hAnsi="Times New Roman"/>
          <w:b/>
          <w:sz w:val="24"/>
          <w:szCs w:val="24"/>
        </w:rPr>
      </w:pPr>
      <w:r w:rsidRPr="007F52BC">
        <w:rPr>
          <w:rFonts w:ascii="Times New Roman" w:hAnsi="Times New Roman"/>
          <w:b/>
          <w:sz w:val="24"/>
          <w:szCs w:val="24"/>
        </w:rPr>
        <w:t>ИНФОРМАЦИОННОЕ СООБЩЕНИЕ О ПРОДАЖЕ</w:t>
      </w:r>
      <w:r>
        <w:rPr>
          <w:rFonts w:ascii="Times New Roman" w:hAnsi="Times New Roman"/>
          <w:b/>
          <w:sz w:val="24"/>
          <w:szCs w:val="24"/>
        </w:rPr>
        <w:t xml:space="preserve"> </w:t>
      </w:r>
      <w:r w:rsidR="001E2BE6">
        <w:rPr>
          <w:rFonts w:ascii="Times New Roman" w:hAnsi="Times New Roman"/>
          <w:b/>
          <w:sz w:val="24"/>
          <w:szCs w:val="24"/>
        </w:rPr>
        <w:t>ЕДИНЫМ ЛОТОМ МУНИЦИПАЛЬНОГО ИМУЩЕСТВА</w:t>
      </w:r>
      <w:r w:rsidR="00C60DCD">
        <w:rPr>
          <w:rFonts w:ascii="Times New Roman" w:hAnsi="Times New Roman"/>
          <w:b/>
          <w:sz w:val="24"/>
          <w:szCs w:val="24"/>
        </w:rPr>
        <w:t xml:space="preserve"> ПО УЛ. </w:t>
      </w:r>
      <w:r w:rsidR="009170C9">
        <w:rPr>
          <w:rFonts w:ascii="Times New Roman" w:hAnsi="Times New Roman"/>
          <w:b/>
          <w:sz w:val="24"/>
          <w:szCs w:val="24"/>
        </w:rPr>
        <w:t>ТЕЛЕВИЗОРНОЙ, 1</w:t>
      </w:r>
    </w:p>
    <w:p w:rsidR="00CA3126" w:rsidRPr="00CA3126" w:rsidRDefault="00CA3126" w:rsidP="00D22660">
      <w:pPr>
        <w:pStyle w:val="ad"/>
        <w:jc w:val="left"/>
        <w:rPr>
          <w:sz w:val="16"/>
          <w:szCs w:val="16"/>
        </w:rPr>
      </w:pPr>
    </w:p>
    <w:p w:rsidR="00656B2D" w:rsidRPr="00CA3126" w:rsidRDefault="009214F2" w:rsidP="0046139B">
      <w:pPr>
        <w:pStyle w:val="headdoc"/>
        <w:numPr>
          <w:ilvl w:val="0"/>
          <w:numId w:val="8"/>
        </w:numPr>
        <w:suppressAutoHyphens w:val="0"/>
        <w:spacing w:after="120" w:line="240" w:lineRule="auto"/>
        <w:rPr>
          <w:rFonts w:ascii="Times New Roman" w:hAnsi="Times New Roman" w:cs="Times New Roman"/>
          <w:b/>
          <w:sz w:val="24"/>
          <w:szCs w:val="24"/>
        </w:rPr>
      </w:pPr>
      <w:r>
        <w:rPr>
          <w:rFonts w:ascii="Times New Roman" w:hAnsi="Times New Roman" w:cs="Times New Roman"/>
          <w:b/>
          <w:sz w:val="24"/>
          <w:szCs w:val="24"/>
        </w:rPr>
        <w:t>Общие положения</w:t>
      </w:r>
    </w:p>
    <w:p w:rsidR="00665DF4" w:rsidRPr="0054303C" w:rsidRDefault="009214F2" w:rsidP="00B47487">
      <w:pPr>
        <w:pStyle w:val="headdoc"/>
        <w:suppressAutoHyphens w:val="0"/>
        <w:spacing w:after="0" w:line="240" w:lineRule="auto"/>
        <w:ind w:firstLine="709"/>
        <w:jc w:val="both"/>
        <w:rPr>
          <w:rFonts w:ascii="Times New Roman" w:hAnsi="Times New Roman" w:cs="Times New Roman"/>
          <w:sz w:val="24"/>
          <w:szCs w:val="24"/>
        </w:rPr>
      </w:pPr>
      <w:r w:rsidRPr="009214F2">
        <w:rPr>
          <w:rFonts w:ascii="Times New Roman" w:hAnsi="Times New Roman" w:cs="Times New Roman"/>
          <w:sz w:val="24"/>
          <w:szCs w:val="24"/>
        </w:rPr>
        <w:t>1.1</w:t>
      </w:r>
      <w:r w:rsidR="006A1D92">
        <w:rPr>
          <w:rFonts w:ascii="Times New Roman" w:hAnsi="Times New Roman" w:cs="Times New Roman"/>
          <w:sz w:val="24"/>
          <w:szCs w:val="24"/>
        </w:rPr>
        <w:t>.</w:t>
      </w:r>
      <w:r w:rsidRPr="009214F2">
        <w:rPr>
          <w:rFonts w:ascii="Times New Roman" w:hAnsi="Times New Roman" w:cs="Times New Roman"/>
          <w:sz w:val="24"/>
          <w:szCs w:val="24"/>
        </w:rPr>
        <w:t xml:space="preserve"> </w:t>
      </w:r>
      <w:r w:rsidR="00795D37" w:rsidRPr="009214F2">
        <w:rPr>
          <w:rFonts w:ascii="Times New Roman" w:hAnsi="Times New Roman" w:cs="Times New Roman"/>
          <w:sz w:val="24"/>
          <w:szCs w:val="24"/>
        </w:rPr>
        <w:t>Продавец</w:t>
      </w:r>
      <w:r w:rsidR="00795D37" w:rsidRPr="00CA3126">
        <w:rPr>
          <w:rFonts w:ascii="Times New Roman" w:hAnsi="Times New Roman" w:cs="Times New Roman"/>
          <w:b/>
          <w:sz w:val="24"/>
          <w:szCs w:val="24"/>
        </w:rPr>
        <w:t xml:space="preserve"> - </w:t>
      </w:r>
      <w:r>
        <w:rPr>
          <w:rFonts w:ascii="Times New Roman" w:hAnsi="Times New Roman" w:cs="Times New Roman"/>
          <w:sz w:val="24"/>
          <w:szCs w:val="24"/>
        </w:rPr>
        <w:t>д</w:t>
      </w:r>
      <w:r w:rsidR="00046B8F" w:rsidRPr="00CA3126">
        <w:rPr>
          <w:rFonts w:ascii="Times New Roman" w:hAnsi="Times New Roman" w:cs="Times New Roman"/>
          <w:sz w:val="24"/>
          <w:szCs w:val="24"/>
        </w:rPr>
        <w:t>епартамент муниципального имущества и земельных отношений администрации города Красноярска</w:t>
      </w:r>
      <w:r w:rsidR="00665DF4" w:rsidRPr="00665DF4">
        <w:rPr>
          <w:rFonts w:ascii="Times New Roman" w:hAnsi="Times New Roman" w:cs="Times New Roman"/>
          <w:sz w:val="24"/>
          <w:szCs w:val="24"/>
        </w:rPr>
        <w:t xml:space="preserve">. Юридический адрес </w:t>
      </w:r>
      <w:r w:rsidR="00130989">
        <w:rPr>
          <w:rFonts w:ascii="Times New Roman" w:hAnsi="Times New Roman" w:cs="Times New Roman"/>
          <w:sz w:val="24"/>
          <w:szCs w:val="24"/>
        </w:rPr>
        <w:t>Продавца</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660049</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г. Красноярск, ул.</w:t>
      </w:r>
      <w:r w:rsidR="009934B6">
        <w:rPr>
          <w:rFonts w:ascii="Times New Roman" w:hAnsi="Times New Roman" w:cs="Times New Roman"/>
          <w:sz w:val="24"/>
          <w:szCs w:val="24"/>
        </w:rPr>
        <w:t> </w:t>
      </w:r>
      <w:r w:rsidR="00046B8F">
        <w:rPr>
          <w:rFonts w:ascii="Times New Roman" w:hAnsi="Times New Roman" w:cs="Times New Roman"/>
          <w:sz w:val="24"/>
          <w:szCs w:val="24"/>
        </w:rPr>
        <w:t>Карла Маркса, д. 75</w:t>
      </w:r>
      <w:r w:rsidR="00665DF4" w:rsidRPr="00665DF4">
        <w:rPr>
          <w:rFonts w:ascii="Times New Roman" w:hAnsi="Times New Roman" w:cs="Times New Roman"/>
          <w:sz w:val="24"/>
          <w:szCs w:val="24"/>
        </w:rPr>
        <w:t xml:space="preserve">, телефон </w:t>
      </w:r>
      <w:r w:rsidR="00B5228D">
        <w:rPr>
          <w:rFonts w:ascii="Times New Roman" w:hAnsi="Times New Roman" w:cs="Times New Roman"/>
          <w:sz w:val="24"/>
          <w:szCs w:val="24"/>
        </w:rPr>
        <w:t>пр</w:t>
      </w:r>
      <w:r w:rsidR="00665DF4" w:rsidRPr="00665DF4">
        <w:rPr>
          <w:rFonts w:ascii="Times New Roman" w:hAnsi="Times New Roman" w:cs="Times New Roman"/>
          <w:sz w:val="24"/>
          <w:szCs w:val="24"/>
        </w:rPr>
        <w:t>иёмной: (</w:t>
      </w:r>
      <w:r w:rsidR="00B5228D">
        <w:rPr>
          <w:rFonts w:ascii="Times New Roman" w:hAnsi="Times New Roman" w:cs="Times New Roman"/>
          <w:sz w:val="24"/>
          <w:szCs w:val="24"/>
        </w:rPr>
        <w:t>391</w:t>
      </w:r>
      <w:r w:rsidR="00665DF4" w:rsidRPr="00665DF4">
        <w:rPr>
          <w:rFonts w:ascii="Times New Roman" w:hAnsi="Times New Roman" w:cs="Times New Roman"/>
          <w:sz w:val="24"/>
          <w:szCs w:val="24"/>
        </w:rPr>
        <w:t xml:space="preserve">) </w:t>
      </w:r>
      <w:r w:rsidR="00A61DF0">
        <w:rPr>
          <w:rFonts w:ascii="Times New Roman" w:hAnsi="Times New Roman" w:cs="Times New Roman"/>
          <w:sz w:val="24"/>
          <w:szCs w:val="24"/>
        </w:rPr>
        <w:t>226-17</w:t>
      </w:r>
      <w:r w:rsidR="00B5228D">
        <w:rPr>
          <w:rFonts w:ascii="Times New Roman" w:hAnsi="Times New Roman" w:cs="Times New Roman"/>
          <w:sz w:val="24"/>
          <w:szCs w:val="24"/>
        </w:rPr>
        <w:t>-</w:t>
      </w:r>
      <w:r w:rsidR="00A61DF0">
        <w:rPr>
          <w:rFonts w:ascii="Times New Roman" w:hAnsi="Times New Roman" w:cs="Times New Roman"/>
          <w:sz w:val="24"/>
          <w:szCs w:val="24"/>
        </w:rPr>
        <w:t>01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BD62B2">
        <w:rPr>
          <w:rFonts w:ascii="Times New Roman" w:hAnsi="Times New Roman" w:cs="Times New Roman"/>
          <w:sz w:val="24"/>
          <w:szCs w:val="24"/>
        </w:rPr>
        <w:t xml:space="preserve">: </w:t>
      </w:r>
      <w:hyperlink r:id="rId12" w:history="1">
        <w:r w:rsidR="00B5228D" w:rsidRPr="00BD62B2">
          <w:rPr>
            <w:rStyle w:val="a9"/>
            <w:rFonts w:ascii="Times New Roman" w:hAnsi="Times New Roman"/>
            <w:i/>
            <w:color w:val="auto"/>
            <w:sz w:val="24"/>
            <w:szCs w:val="24"/>
            <w:lang w:val="en-US"/>
          </w:rPr>
          <w:t>dmi</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admkrsk</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ru</w:t>
        </w:r>
      </w:hyperlink>
      <w:r>
        <w:rPr>
          <w:rFonts w:ascii="Times New Roman" w:hAnsi="Times New Roman" w:cs="Times New Roman"/>
          <w:i/>
          <w:sz w:val="24"/>
          <w:szCs w:val="24"/>
          <w:u w:val="single"/>
        </w:rPr>
        <w:t>,</w:t>
      </w:r>
      <w:r>
        <w:rPr>
          <w:rFonts w:ascii="Times New Roman" w:hAnsi="Times New Roman" w:cs="Times New Roman"/>
          <w:sz w:val="24"/>
          <w:szCs w:val="24"/>
        </w:rPr>
        <w:t xml:space="preserve"> контактное лицо: Пышмынцев Михаил Николаевич, телефон (391) 226-17-92</w:t>
      </w:r>
      <w:r w:rsidR="002123AE">
        <w:rPr>
          <w:rFonts w:ascii="Times New Roman" w:hAnsi="Times New Roman" w:cs="Times New Roman"/>
          <w:sz w:val="24"/>
          <w:szCs w:val="24"/>
        </w:rPr>
        <w:t xml:space="preserve">, </w:t>
      </w:r>
      <w:r w:rsidR="002123AE" w:rsidRPr="00665DF4">
        <w:rPr>
          <w:rFonts w:ascii="Times New Roman" w:hAnsi="Times New Roman" w:cs="Times New Roman"/>
          <w:sz w:val="24"/>
          <w:szCs w:val="24"/>
        </w:rPr>
        <w:t>e-</w:t>
      </w:r>
      <w:proofErr w:type="spellStart"/>
      <w:r w:rsidR="002123AE" w:rsidRPr="00665DF4">
        <w:rPr>
          <w:rFonts w:ascii="Times New Roman" w:hAnsi="Times New Roman" w:cs="Times New Roman"/>
          <w:sz w:val="24"/>
          <w:szCs w:val="24"/>
        </w:rPr>
        <w:t>mail</w:t>
      </w:r>
      <w:proofErr w:type="spellEnd"/>
      <w:r w:rsidR="002123AE" w:rsidRPr="00BD62B2">
        <w:rPr>
          <w:rFonts w:ascii="Times New Roman" w:hAnsi="Times New Roman" w:cs="Times New Roman"/>
          <w:sz w:val="24"/>
          <w:szCs w:val="24"/>
        </w:rPr>
        <w:t xml:space="preserve">: </w:t>
      </w:r>
      <w:hyperlink r:id="rId13" w:history="1">
        <w:r w:rsidR="002123AE" w:rsidRPr="00341124">
          <w:rPr>
            <w:rStyle w:val="a9"/>
            <w:rFonts w:ascii="Times New Roman" w:hAnsi="Times New Roman"/>
            <w:i/>
            <w:sz w:val="24"/>
            <w:szCs w:val="24"/>
            <w:lang w:val="en-US"/>
          </w:rPr>
          <w:t>pyshmyncev</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dmi</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admkrsk</w:t>
        </w:r>
        <w:r w:rsidR="002123AE" w:rsidRPr="00341124">
          <w:rPr>
            <w:rStyle w:val="a9"/>
            <w:rFonts w:ascii="Times New Roman" w:hAnsi="Times New Roman"/>
            <w:i/>
            <w:sz w:val="24"/>
            <w:szCs w:val="24"/>
          </w:rPr>
          <w:t>.</w:t>
        </w:r>
        <w:proofErr w:type="spellStart"/>
        <w:r w:rsidR="002123AE" w:rsidRPr="00341124">
          <w:rPr>
            <w:rStyle w:val="a9"/>
            <w:rFonts w:ascii="Times New Roman" w:hAnsi="Times New Roman"/>
            <w:i/>
            <w:sz w:val="24"/>
            <w:szCs w:val="24"/>
            <w:lang w:val="en-US"/>
          </w:rPr>
          <w:t>ru</w:t>
        </w:r>
        <w:proofErr w:type="spellEnd"/>
      </w:hyperlink>
      <w:r w:rsidR="0054303C" w:rsidRPr="0054303C">
        <w:rPr>
          <w:rFonts w:ascii="Times New Roman" w:hAnsi="Times New Roman" w:cs="Times New Roman"/>
          <w:sz w:val="24"/>
          <w:szCs w:val="24"/>
        </w:rPr>
        <w:t>.</w:t>
      </w:r>
    </w:p>
    <w:p w:rsidR="00795D37"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214F2">
        <w:rPr>
          <w:b w:val="0"/>
          <w:sz w:val="24"/>
          <w:szCs w:val="24"/>
          <w:lang w:val="ru-RU"/>
        </w:rPr>
        <w:t>1.2</w:t>
      </w:r>
      <w:r w:rsidR="006A1D92">
        <w:rPr>
          <w:b w:val="0"/>
          <w:sz w:val="24"/>
          <w:szCs w:val="24"/>
          <w:lang w:val="ru-RU"/>
        </w:rPr>
        <w:t>.</w:t>
      </w:r>
      <w:r w:rsidRPr="009214F2">
        <w:rPr>
          <w:b w:val="0"/>
          <w:sz w:val="24"/>
          <w:szCs w:val="24"/>
          <w:lang w:val="ru-RU"/>
        </w:rPr>
        <w:t xml:space="preserve"> </w:t>
      </w:r>
      <w:r w:rsidR="00823FD1" w:rsidRPr="009214F2">
        <w:rPr>
          <w:b w:val="0"/>
          <w:sz w:val="24"/>
          <w:szCs w:val="24"/>
          <w:lang w:val="ru-RU"/>
        </w:rPr>
        <w:t>Оператор</w:t>
      </w:r>
      <w:r w:rsidRPr="009214F2">
        <w:rPr>
          <w:b w:val="0"/>
          <w:sz w:val="24"/>
          <w:szCs w:val="24"/>
          <w:lang w:val="ru-RU"/>
        </w:rPr>
        <w:t xml:space="preserve"> </w:t>
      </w:r>
      <w:r w:rsidR="00823FD1" w:rsidRPr="009214F2">
        <w:rPr>
          <w:b w:val="0"/>
          <w:sz w:val="24"/>
          <w:szCs w:val="24"/>
          <w:lang w:val="ru-RU"/>
        </w:rPr>
        <w:t>электронной площадки</w:t>
      </w:r>
      <w:r w:rsidR="00823FD1" w:rsidRPr="00D421CA">
        <w:rPr>
          <w:sz w:val="24"/>
          <w:szCs w:val="24"/>
          <w:lang w:val="ru-RU"/>
        </w:rPr>
        <w:t xml:space="preserve"> </w:t>
      </w:r>
      <w:r w:rsidR="00823FD1" w:rsidRPr="00BD62B2">
        <w:rPr>
          <w:b w:val="0"/>
          <w:sz w:val="24"/>
          <w:szCs w:val="24"/>
          <w:lang w:val="ru-RU"/>
        </w:rPr>
        <w:t>(</w:t>
      </w:r>
      <w:r w:rsidR="00BD62B2">
        <w:rPr>
          <w:b w:val="0"/>
          <w:sz w:val="24"/>
          <w:szCs w:val="24"/>
          <w:lang w:val="ru-RU"/>
        </w:rPr>
        <w:t xml:space="preserve">далее – </w:t>
      </w:r>
      <w:r w:rsidR="00823FD1" w:rsidRPr="00BD62B2">
        <w:rPr>
          <w:b w:val="0"/>
          <w:sz w:val="24"/>
          <w:szCs w:val="24"/>
          <w:lang w:val="ru-RU"/>
        </w:rPr>
        <w:t>Оператор)</w:t>
      </w:r>
      <w:r w:rsidR="00795D37" w:rsidRPr="00D421CA">
        <w:rPr>
          <w:b w:val="0"/>
          <w:sz w:val="24"/>
          <w:szCs w:val="24"/>
          <w:lang w:val="ru-RU"/>
        </w:rPr>
        <w:t>: АО «Единая электронная торговая</w:t>
      </w:r>
      <w:r w:rsidR="0038600A" w:rsidRPr="00D421CA">
        <w:rPr>
          <w:b w:val="0"/>
          <w:sz w:val="24"/>
          <w:szCs w:val="24"/>
          <w:lang w:val="ru-RU"/>
        </w:rPr>
        <w:t xml:space="preserve"> </w:t>
      </w:r>
      <w:r w:rsidR="00795D37" w:rsidRPr="00D421CA">
        <w:rPr>
          <w:b w:val="0"/>
          <w:sz w:val="24"/>
          <w:szCs w:val="24"/>
          <w:lang w:val="ru-RU"/>
        </w:rPr>
        <w:t xml:space="preserve">площадка» </w:t>
      </w:r>
      <w:r w:rsidR="00795D37" w:rsidRPr="00BD62B2">
        <w:rPr>
          <w:b w:val="0"/>
          <w:sz w:val="24"/>
          <w:szCs w:val="24"/>
          <w:lang w:val="ru-RU"/>
        </w:rPr>
        <w:t>(</w:t>
      </w:r>
      <w:hyperlink r:id="rId14" w:history="1">
        <w:r w:rsidR="00577A95" w:rsidRPr="00BD62B2">
          <w:rPr>
            <w:rStyle w:val="a9"/>
            <w:b w:val="0"/>
            <w:color w:val="auto"/>
            <w:sz w:val="24"/>
            <w:szCs w:val="24"/>
            <w:lang w:val="ru-RU"/>
          </w:rPr>
          <w:t>https://www.roseltorg.ru</w:t>
        </w:r>
      </w:hyperlink>
      <w:r w:rsidR="00795D37" w:rsidRPr="00BD62B2">
        <w:rPr>
          <w:b w:val="0"/>
          <w:sz w:val="24"/>
          <w:szCs w:val="24"/>
          <w:lang w:val="ru-RU"/>
        </w:rPr>
        <w:t>).</w:t>
      </w:r>
      <w:r w:rsidR="00BD62B2" w:rsidRPr="00BD62B2">
        <w:rPr>
          <w:b w:val="0"/>
          <w:sz w:val="24"/>
          <w:szCs w:val="24"/>
          <w:lang w:val="ru-RU"/>
        </w:rPr>
        <w:t xml:space="preserve"> Юридический адрес </w:t>
      </w:r>
      <w:r w:rsidR="00BD62B2">
        <w:rPr>
          <w:b w:val="0"/>
          <w:sz w:val="24"/>
          <w:szCs w:val="24"/>
          <w:lang w:val="ru-RU"/>
        </w:rPr>
        <w:t>Оператора</w:t>
      </w:r>
      <w:r w:rsidR="00BD62B2" w:rsidRPr="00BD62B2">
        <w:rPr>
          <w:b w:val="0"/>
          <w:sz w:val="24"/>
          <w:szCs w:val="24"/>
          <w:lang w:val="ru-RU"/>
        </w:rPr>
        <w:t>:</w:t>
      </w:r>
      <w:r w:rsidR="00BD62B2">
        <w:rPr>
          <w:b w:val="0"/>
          <w:sz w:val="24"/>
          <w:szCs w:val="24"/>
          <w:lang w:val="ru-RU"/>
        </w:rPr>
        <w:t xml:space="preserve"> 115114, </w:t>
      </w:r>
      <w:r>
        <w:rPr>
          <w:b w:val="0"/>
          <w:sz w:val="24"/>
          <w:szCs w:val="24"/>
          <w:lang w:val="ru-RU"/>
        </w:rPr>
        <w:t xml:space="preserve">                  </w:t>
      </w:r>
      <w:r w:rsidR="00BD62B2">
        <w:rPr>
          <w:b w:val="0"/>
          <w:sz w:val="24"/>
          <w:szCs w:val="24"/>
          <w:lang w:val="ru-RU"/>
        </w:rPr>
        <w:t xml:space="preserve">г. Москва, ул. </w:t>
      </w:r>
      <w:proofErr w:type="spellStart"/>
      <w:r w:rsidR="00BD62B2">
        <w:rPr>
          <w:b w:val="0"/>
          <w:sz w:val="24"/>
          <w:szCs w:val="24"/>
          <w:lang w:val="ru-RU"/>
        </w:rPr>
        <w:t>Кожевническая</w:t>
      </w:r>
      <w:proofErr w:type="spellEnd"/>
      <w:r w:rsidR="00BD62B2">
        <w:rPr>
          <w:b w:val="0"/>
          <w:sz w:val="24"/>
          <w:szCs w:val="24"/>
          <w:lang w:val="ru-RU"/>
        </w:rPr>
        <w:t xml:space="preserve">, д. 14, стр. 5, телефон:8 (495) 276-16-26, </w:t>
      </w:r>
      <w:r w:rsidR="00BD62B2" w:rsidRPr="00BD62B2">
        <w:rPr>
          <w:b w:val="0"/>
          <w:sz w:val="24"/>
          <w:szCs w:val="24"/>
        </w:rPr>
        <w:t>e</w:t>
      </w:r>
      <w:r w:rsidR="00BD62B2" w:rsidRPr="0046139B">
        <w:rPr>
          <w:b w:val="0"/>
          <w:sz w:val="24"/>
          <w:szCs w:val="24"/>
          <w:lang w:val="ru-RU"/>
        </w:rPr>
        <w:t>-</w:t>
      </w:r>
      <w:r w:rsidR="00BD62B2" w:rsidRPr="00BD62B2">
        <w:rPr>
          <w:b w:val="0"/>
          <w:sz w:val="24"/>
          <w:szCs w:val="24"/>
        </w:rPr>
        <w:t>mail</w:t>
      </w:r>
      <w:r w:rsidR="00BD62B2" w:rsidRPr="0046139B">
        <w:rPr>
          <w:b w:val="0"/>
          <w:sz w:val="24"/>
          <w:szCs w:val="24"/>
          <w:lang w:val="ru-RU"/>
        </w:rPr>
        <w:t>:</w:t>
      </w:r>
      <w:r w:rsidR="00BD62B2">
        <w:rPr>
          <w:b w:val="0"/>
          <w:sz w:val="24"/>
          <w:szCs w:val="24"/>
          <w:lang w:val="ru-RU"/>
        </w:rPr>
        <w:t xml:space="preserve"> </w:t>
      </w:r>
      <w:hyperlink r:id="rId15" w:history="1">
        <w:r w:rsidR="00D870C1" w:rsidRPr="000236DC">
          <w:rPr>
            <w:rStyle w:val="a9"/>
            <w:b w:val="0"/>
            <w:sz w:val="24"/>
            <w:szCs w:val="24"/>
          </w:rPr>
          <w:t>info</w:t>
        </w:r>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w:t>
      </w:r>
    </w:p>
    <w:p w:rsidR="00D870C1"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1.3</w:t>
      </w:r>
      <w:r w:rsidR="006A1D92">
        <w:rPr>
          <w:b w:val="0"/>
          <w:sz w:val="24"/>
          <w:szCs w:val="24"/>
          <w:lang w:val="ru-RU"/>
        </w:rPr>
        <w:t>.</w:t>
      </w:r>
      <w:r>
        <w:rPr>
          <w:b w:val="0"/>
          <w:sz w:val="24"/>
          <w:szCs w:val="24"/>
          <w:lang w:val="ru-RU"/>
        </w:rPr>
        <w:t xml:space="preserve"> </w:t>
      </w:r>
      <w:r w:rsidR="00D870C1">
        <w:rPr>
          <w:b w:val="0"/>
          <w:sz w:val="24"/>
          <w:szCs w:val="24"/>
          <w:lang w:val="ru-RU"/>
        </w:rPr>
        <w:t xml:space="preserve">Электронная площадка, на которой будет проводиться продажа имущества </w:t>
      </w:r>
      <w:r>
        <w:rPr>
          <w:b w:val="0"/>
          <w:sz w:val="24"/>
          <w:szCs w:val="24"/>
          <w:lang w:val="ru-RU"/>
        </w:rPr>
        <w:t xml:space="preserve">                          </w:t>
      </w:r>
      <w:r w:rsidR="00D870C1">
        <w:rPr>
          <w:b w:val="0"/>
          <w:sz w:val="24"/>
          <w:szCs w:val="24"/>
          <w:lang w:val="ru-RU"/>
        </w:rPr>
        <w:t xml:space="preserve">в электронной форме, с адресом в информационно-телекоммуникационной сети «Интернет» - </w:t>
      </w:r>
      <w:hyperlink r:id="rId16" w:history="1">
        <w:r w:rsidR="00D870C1" w:rsidRPr="000236DC">
          <w:rPr>
            <w:rStyle w:val="a9"/>
            <w:b w:val="0"/>
            <w:sz w:val="24"/>
            <w:szCs w:val="24"/>
          </w:rPr>
          <w:t>http</w:t>
        </w:r>
        <w:r w:rsidR="00D870C1" w:rsidRPr="000236DC">
          <w:rPr>
            <w:rStyle w:val="a9"/>
            <w:b w:val="0"/>
            <w:sz w:val="24"/>
            <w:szCs w:val="24"/>
            <w:lang w:val="ru-RU"/>
          </w:rPr>
          <w:t>://178</w:t>
        </w:r>
        <w:proofErr w:type="spellStart"/>
        <w:r w:rsidR="00D870C1" w:rsidRPr="000236DC">
          <w:rPr>
            <w:rStyle w:val="a9"/>
            <w:b w:val="0"/>
            <w:sz w:val="24"/>
            <w:szCs w:val="24"/>
          </w:rPr>
          <w:t>fz</w:t>
        </w:r>
        <w:proofErr w:type="spellEnd"/>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 xml:space="preserve">. </w:t>
      </w:r>
    </w:p>
    <w:p w:rsidR="00577A95" w:rsidRPr="002734E6"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1.4</w:t>
      </w:r>
      <w:r w:rsidR="006A1D92">
        <w:rPr>
          <w:b w:val="0"/>
          <w:sz w:val="24"/>
          <w:szCs w:val="24"/>
          <w:lang w:val="ru-RU"/>
        </w:rPr>
        <w:t>.</w:t>
      </w:r>
      <w:r>
        <w:rPr>
          <w:b w:val="0"/>
          <w:sz w:val="24"/>
          <w:szCs w:val="24"/>
          <w:lang w:val="ru-RU"/>
        </w:rPr>
        <w:t xml:space="preserve"> </w:t>
      </w:r>
      <w:proofErr w:type="gramStart"/>
      <w:r w:rsidR="00DF28E3">
        <w:rPr>
          <w:b w:val="0"/>
          <w:sz w:val="24"/>
          <w:szCs w:val="24"/>
          <w:lang w:val="ru-RU"/>
        </w:rPr>
        <w:t>Извещение о проведении аукциона в электронной форме размещается</w:t>
      </w:r>
      <w:r w:rsidR="00DF28E3"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7" w:history="1">
        <w:r w:rsidR="00DF28E3" w:rsidRPr="00787FBF">
          <w:rPr>
            <w:rStyle w:val="a9"/>
            <w:b w:val="0"/>
            <w:color w:val="auto"/>
            <w:sz w:val="24"/>
            <w:szCs w:val="24"/>
            <w:lang w:val="ru-RU"/>
          </w:rPr>
          <w:t>www.torgi.gov.ru</w:t>
        </w:r>
      </w:hyperlink>
      <w:r w:rsidR="00DF28E3" w:rsidRPr="00787FBF">
        <w:rPr>
          <w:b w:val="0"/>
          <w:sz w:val="24"/>
          <w:szCs w:val="24"/>
          <w:lang w:val="ru-RU"/>
        </w:rPr>
        <w:t xml:space="preserve"> </w:t>
      </w:r>
      <w:r w:rsidR="00DF28E3">
        <w:rPr>
          <w:b w:val="0"/>
          <w:sz w:val="24"/>
          <w:szCs w:val="24"/>
          <w:lang w:val="ru-RU"/>
        </w:rPr>
        <w:t xml:space="preserve">и на </w:t>
      </w:r>
      <w:r w:rsidR="00DF28E3" w:rsidRPr="00135267">
        <w:rPr>
          <w:b w:val="0"/>
          <w:sz w:val="24"/>
          <w:szCs w:val="24"/>
          <w:lang w:val="ru-RU"/>
        </w:rPr>
        <w:t>официальн</w:t>
      </w:r>
      <w:r w:rsidR="00DF28E3">
        <w:rPr>
          <w:b w:val="0"/>
          <w:sz w:val="24"/>
          <w:szCs w:val="24"/>
          <w:lang w:val="ru-RU"/>
        </w:rPr>
        <w:t>ом</w:t>
      </w:r>
      <w:r w:rsidR="00DF28E3" w:rsidRPr="00135267">
        <w:rPr>
          <w:b w:val="0"/>
          <w:sz w:val="24"/>
          <w:szCs w:val="24"/>
          <w:lang w:val="ru-RU"/>
        </w:rPr>
        <w:t xml:space="preserve"> сайт</w:t>
      </w:r>
      <w:r w:rsidR="00DF28E3">
        <w:rPr>
          <w:b w:val="0"/>
          <w:sz w:val="24"/>
          <w:szCs w:val="24"/>
          <w:lang w:val="ru-RU"/>
        </w:rPr>
        <w:t>е</w:t>
      </w:r>
      <w:r w:rsidR="00DF28E3" w:rsidRPr="00135267">
        <w:rPr>
          <w:b w:val="0"/>
          <w:sz w:val="24"/>
          <w:szCs w:val="24"/>
          <w:lang w:val="ru-RU"/>
        </w:rPr>
        <w:t xml:space="preserve"> </w:t>
      </w:r>
      <w:r w:rsidR="00DF28E3">
        <w:rPr>
          <w:b w:val="0"/>
          <w:sz w:val="24"/>
          <w:szCs w:val="24"/>
          <w:lang w:val="ru-RU"/>
        </w:rPr>
        <w:t>администрации города Красноярска</w:t>
      </w:r>
      <w:r w:rsidR="00DF28E3" w:rsidRPr="00135267">
        <w:rPr>
          <w:b w:val="0"/>
          <w:sz w:val="24"/>
          <w:szCs w:val="24"/>
          <w:lang w:val="ru-RU"/>
        </w:rPr>
        <w:t xml:space="preserve"> </w:t>
      </w:r>
      <w:hyperlink r:id="rId18" w:history="1">
        <w:r w:rsidR="00DF28E3" w:rsidRPr="00787FBF">
          <w:rPr>
            <w:rStyle w:val="a9"/>
            <w:b w:val="0"/>
            <w:color w:val="auto"/>
            <w:sz w:val="24"/>
            <w:szCs w:val="24"/>
          </w:rPr>
          <w:t>www</w:t>
        </w:r>
        <w:r w:rsidR="00DF28E3" w:rsidRPr="00787FBF">
          <w:rPr>
            <w:rStyle w:val="a9"/>
            <w:b w:val="0"/>
            <w:color w:val="auto"/>
            <w:sz w:val="24"/>
            <w:szCs w:val="24"/>
            <w:lang w:val="ru-RU"/>
          </w:rPr>
          <w:t>.</w:t>
        </w:r>
        <w:r w:rsidR="00DF28E3" w:rsidRPr="00787FBF">
          <w:rPr>
            <w:rStyle w:val="a9"/>
            <w:b w:val="0"/>
            <w:color w:val="auto"/>
            <w:sz w:val="24"/>
            <w:szCs w:val="24"/>
          </w:rPr>
          <w:t>admkrsk</w:t>
        </w:r>
        <w:r w:rsidR="00DF28E3" w:rsidRPr="00787FBF">
          <w:rPr>
            <w:rStyle w:val="a9"/>
            <w:b w:val="0"/>
            <w:color w:val="auto"/>
            <w:sz w:val="24"/>
            <w:szCs w:val="24"/>
            <w:lang w:val="ru-RU"/>
          </w:rPr>
          <w:t>.</w:t>
        </w:r>
        <w:r w:rsidR="00DF28E3" w:rsidRPr="00787FBF">
          <w:rPr>
            <w:rStyle w:val="a9"/>
            <w:b w:val="0"/>
            <w:color w:val="auto"/>
            <w:sz w:val="24"/>
            <w:szCs w:val="24"/>
          </w:rPr>
          <w:t>ru</w:t>
        </w:r>
      </w:hyperlink>
      <w:r w:rsidR="00DF28E3" w:rsidRPr="00787FBF">
        <w:rPr>
          <w:b w:val="0"/>
          <w:sz w:val="24"/>
          <w:szCs w:val="24"/>
          <w:lang w:val="ru-RU"/>
        </w:rPr>
        <w:t xml:space="preserve"> </w:t>
      </w:r>
      <w:r w:rsidR="00DF28E3" w:rsidRPr="00135267">
        <w:rPr>
          <w:b w:val="0"/>
          <w:sz w:val="24"/>
          <w:szCs w:val="24"/>
          <w:lang w:val="ru-RU"/>
        </w:rPr>
        <w:t>в информационно-телекоммуникационной сети «Интернет»</w:t>
      </w:r>
      <w:r w:rsidR="00DF28E3">
        <w:rPr>
          <w:b w:val="0"/>
          <w:sz w:val="24"/>
          <w:szCs w:val="24"/>
          <w:lang w:val="ru-RU"/>
        </w:rPr>
        <w:t xml:space="preserve"> (далее – официальные сайты торгов</w:t>
      </w:r>
      <w:r w:rsidR="00DF28E3" w:rsidRPr="00CF208B">
        <w:rPr>
          <w:b w:val="0"/>
          <w:sz w:val="24"/>
          <w:szCs w:val="24"/>
          <w:lang w:val="ru-RU"/>
        </w:rPr>
        <w:t>)</w:t>
      </w:r>
      <w:r w:rsidR="00DF28E3">
        <w:rPr>
          <w:b w:val="0"/>
          <w:sz w:val="24"/>
          <w:szCs w:val="24"/>
          <w:lang w:val="ru-RU"/>
        </w:rPr>
        <w:t xml:space="preserve">, </w:t>
      </w:r>
      <w:r w:rsidR="00DF28E3" w:rsidRPr="00787FBF">
        <w:rPr>
          <w:b w:val="0"/>
          <w:sz w:val="24"/>
          <w:szCs w:val="24"/>
          <w:lang w:val="ru-RU"/>
        </w:rPr>
        <w:t>на</w:t>
      </w:r>
      <w:r w:rsidR="00DF28E3">
        <w:rPr>
          <w:b w:val="0"/>
          <w:sz w:val="24"/>
          <w:szCs w:val="24"/>
          <w:lang w:val="ru-RU"/>
        </w:rPr>
        <w:t xml:space="preserve"> сайте </w:t>
      </w:r>
      <w:r w:rsidR="00DF28E3" w:rsidRPr="00787FBF">
        <w:rPr>
          <w:b w:val="0"/>
          <w:sz w:val="24"/>
          <w:szCs w:val="24"/>
          <w:lang w:val="ru-RU"/>
        </w:rPr>
        <w:t>электронной торговой площадк</w:t>
      </w:r>
      <w:r w:rsidR="00DF28E3">
        <w:rPr>
          <w:b w:val="0"/>
          <w:sz w:val="24"/>
          <w:szCs w:val="24"/>
          <w:lang w:val="ru-RU"/>
        </w:rPr>
        <w:t>и</w:t>
      </w:r>
      <w:r w:rsidR="00DF28E3" w:rsidRPr="00787FBF">
        <w:rPr>
          <w:b w:val="0"/>
          <w:sz w:val="24"/>
          <w:szCs w:val="24"/>
          <w:lang w:val="ru-RU"/>
        </w:rPr>
        <w:t xml:space="preserve"> акционерного общества «Единая электронная торговая площадка»</w:t>
      </w:r>
      <w:r w:rsidR="00DF28E3">
        <w:rPr>
          <w:b w:val="0"/>
          <w:sz w:val="24"/>
          <w:szCs w:val="24"/>
          <w:lang w:val="ru-RU"/>
        </w:rPr>
        <w:t xml:space="preserve"> </w:t>
      </w:r>
      <w:hyperlink r:id="rId19" w:history="1">
        <w:proofErr w:type="gramEnd"/>
        <w:r w:rsidR="00DF28E3" w:rsidRPr="000236DC">
          <w:rPr>
            <w:rStyle w:val="a9"/>
            <w:b w:val="0"/>
            <w:sz w:val="24"/>
            <w:szCs w:val="24"/>
          </w:rPr>
          <w:t>http</w:t>
        </w:r>
        <w:r w:rsidR="00DF28E3" w:rsidRPr="000236DC">
          <w:rPr>
            <w:rStyle w:val="a9"/>
            <w:b w:val="0"/>
            <w:sz w:val="24"/>
            <w:szCs w:val="24"/>
            <w:lang w:val="ru-RU"/>
          </w:rPr>
          <w:t>://178</w:t>
        </w:r>
        <w:r w:rsidR="00DF28E3" w:rsidRPr="000236DC">
          <w:rPr>
            <w:rStyle w:val="a9"/>
            <w:b w:val="0"/>
            <w:sz w:val="24"/>
            <w:szCs w:val="24"/>
          </w:rPr>
          <w:t>fz</w:t>
        </w:r>
        <w:r w:rsidR="00DF28E3" w:rsidRPr="000236DC">
          <w:rPr>
            <w:rStyle w:val="a9"/>
            <w:b w:val="0"/>
            <w:sz w:val="24"/>
            <w:szCs w:val="24"/>
            <w:lang w:val="ru-RU"/>
          </w:rPr>
          <w:t>.</w:t>
        </w:r>
        <w:r w:rsidR="00DF28E3" w:rsidRPr="000236DC">
          <w:rPr>
            <w:rStyle w:val="a9"/>
            <w:b w:val="0"/>
            <w:sz w:val="24"/>
            <w:szCs w:val="24"/>
          </w:rPr>
          <w:t>roseltorg</w:t>
        </w:r>
        <w:r w:rsidR="00DF28E3" w:rsidRPr="000236DC">
          <w:rPr>
            <w:rStyle w:val="a9"/>
            <w:b w:val="0"/>
            <w:sz w:val="24"/>
            <w:szCs w:val="24"/>
            <w:lang w:val="ru-RU"/>
          </w:rPr>
          <w:t>.</w:t>
        </w:r>
        <w:proofErr w:type="spellStart"/>
        <w:r w:rsidR="00DF28E3" w:rsidRPr="000236DC">
          <w:rPr>
            <w:rStyle w:val="a9"/>
            <w:b w:val="0"/>
            <w:sz w:val="24"/>
            <w:szCs w:val="24"/>
          </w:rPr>
          <w:t>ru</w:t>
        </w:r>
        <w:proofErr w:type="spellEnd"/>
        <w:proofErr w:type="gramStart"/>
      </w:hyperlink>
      <w:r w:rsidR="00823FD1" w:rsidRPr="00787FBF">
        <w:rPr>
          <w:b w:val="0"/>
          <w:sz w:val="24"/>
          <w:szCs w:val="24"/>
          <w:lang w:val="ru-RU"/>
        </w:rPr>
        <w:t>.</w:t>
      </w:r>
      <w:proofErr w:type="gramEnd"/>
    </w:p>
    <w:p w:rsidR="00243CCE" w:rsidRDefault="009214F2" w:rsidP="00B47487">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1.5</w:t>
      </w:r>
      <w:r w:rsidR="006A1D92">
        <w:rPr>
          <w:b w:val="0"/>
          <w:sz w:val="24"/>
          <w:szCs w:val="24"/>
          <w:lang w:val="ru-RU"/>
        </w:rPr>
        <w:t>.</w:t>
      </w:r>
      <w:r>
        <w:rPr>
          <w:b w:val="0"/>
          <w:sz w:val="24"/>
          <w:szCs w:val="24"/>
          <w:lang w:val="ru-RU"/>
        </w:rPr>
        <w:t xml:space="preserve"> </w:t>
      </w:r>
      <w:proofErr w:type="gramStart"/>
      <w:r w:rsidR="00795D37" w:rsidRPr="00C13FA4">
        <w:rPr>
          <w:b w:val="0"/>
          <w:sz w:val="24"/>
          <w:szCs w:val="24"/>
          <w:lang w:val="ru-RU"/>
        </w:rPr>
        <w:t xml:space="preserve">Аукцион по продаже имущества, находящегося в собственности </w:t>
      </w:r>
      <w:r>
        <w:rPr>
          <w:b w:val="0"/>
          <w:sz w:val="24"/>
          <w:szCs w:val="24"/>
          <w:lang w:val="ru-RU"/>
        </w:rPr>
        <w:t xml:space="preserve">муниципального образования </w:t>
      </w:r>
      <w:r w:rsidR="00665DF4">
        <w:rPr>
          <w:b w:val="0"/>
          <w:sz w:val="24"/>
          <w:szCs w:val="24"/>
          <w:lang w:val="ru-RU"/>
        </w:rPr>
        <w:t xml:space="preserve">город </w:t>
      </w:r>
      <w:r w:rsidR="00B5228D">
        <w:rPr>
          <w:b w:val="0"/>
          <w:sz w:val="24"/>
          <w:szCs w:val="24"/>
          <w:lang w:val="ru-RU"/>
        </w:rPr>
        <w:t>Красноярск</w:t>
      </w:r>
      <w:r w:rsidR="00795D37" w:rsidRPr="00C13FA4">
        <w:rPr>
          <w:b w:val="0"/>
          <w:sz w:val="24"/>
          <w:szCs w:val="24"/>
          <w:lang w:val="ru-RU"/>
        </w:rPr>
        <w:t xml:space="preserve">, проводится открытым по составу участников в соответствии </w:t>
      </w:r>
      <w:r>
        <w:rPr>
          <w:b w:val="0"/>
          <w:sz w:val="24"/>
          <w:szCs w:val="24"/>
          <w:lang w:val="ru-RU"/>
        </w:rPr>
        <w:t xml:space="preserve">           </w:t>
      </w:r>
      <w:r w:rsidR="00795D37" w:rsidRPr="00C13FA4">
        <w:rPr>
          <w:b w:val="0"/>
          <w:sz w:val="24"/>
          <w:szCs w:val="24"/>
          <w:lang w:val="ru-RU"/>
        </w:rPr>
        <w:t xml:space="preserve">с требованиями Гражданского кодекса Российской Федерации, Федерального закона от </w:t>
      </w:r>
      <w:r w:rsidR="00B5228D">
        <w:rPr>
          <w:b w:val="0"/>
          <w:sz w:val="24"/>
          <w:szCs w:val="24"/>
          <w:lang w:val="ru-RU"/>
        </w:rPr>
        <w:t xml:space="preserve">                         </w:t>
      </w:r>
      <w:r w:rsidR="00795D37" w:rsidRPr="00C13FA4">
        <w:rPr>
          <w:b w:val="0"/>
          <w:sz w:val="24"/>
          <w:szCs w:val="24"/>
          <w:lang w:val="ru-RU"/>
        </w:rPr>
        <w:t>21 декабря 2001 г. № 178-ФЗ «О приватизации государственн</w:t>
      </w:r>
      <w:r w:rsidR="006A1D92">
        <w:rPr>
          <w:b w:val="0"/>
          <w:sz w:val="24"/>
          <w:szCs w:val="24"/>
          <w:lang w:val="ru-RU"/>
        </w:rPr>
        <w:t>ого и муниципального имущества»</w:t>
      </w:r>
      <w:r w:rsidR="005D2603">
        <w:rPr>
          <w:b w:val="0"/>
          <w:sz w:val="24"/>
          <w:szCs w:val="24"/>
          <w:lang w:val="ru-RU"/>
        </w:rPr>
        <w:t xml:space="preserve"> (далее по тексту – Федеральный закон от 21.12.2001 № 178-ФЗ)</w:t>
      </w:r>
      <w:r w:rsidR="00795D37" w:rsidRPr="00C13FA4">
        <w:rPr>
          <w:b w:val="0"/>
          <w:sz w:val="24"/>
          <w:szCs w:val="24"/>
          <w:lang w:val="ru-RU"/>
        </w:rPr>
        <w:t>,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w:t>
      </w:r>
      <w:proofErr w:type="gramEnd"/>
      <w:r w:rsidR="00795D37" w:rsidRPr="00C13FA4">
        <w:rPr>
          <w:b w:val="0"/>
          <w:sz w:val="24"/>
          <w:szCs w:val="24"/>
          <w:lang w:val="ru-RU"/>
        </w:rPr>
        <w:t xml:space="preserve"> продажи государственного или муниципального имущества в электронной форме»</w:t>
      </w:r>
      <w:r w:rsidR="00243CCE">
        <w:rPr>
          <w:b w:val="0"/>
          <w:sz w:val="24"/>
          <w:szCs w:val="24"/>
          <w:lang w:val="ru-RU"/>
        </w:rPr>
        <w:t>.</w:t>
      </w:r>
    </w:p>
    <w:p w:rsidR="00795D37" w:rsidRPr="009B1833" w:rsidRDefault="009214F2" w:rsidP="00DC2E15">
      <w:pPr>
        <w:pStyle w:val="a7"/>
        <w:tabs>
          <w:tab w:val="left" w:pos="993"/>
        </w:tabs>
        <w:spacing w:after="0" w:line="240" w:lineRule="auto"/>
        <w:ind w:firstLine="709"/>
        <w:jc w:val="both"/>
        <w:rPr>
          <w:rFonts w:ascii="Times New Roman" w:hAnsi="Times New Roman"/>
          <w:sz w:val="24"/>
          <w:szCs w:val="24"/>
        </w:rPr>
      </w:pPr>
      <w:r w:rsidRPr="009214F2">
        <w:rPr>
          <w:rFonts w:ascii="Times New Roman" w:hAnsi="Times New Roman"/>
          <w:sz w:val="24"/>
          <w:szCs w:val="24"/>
        </w:rPr>
        <w:t>1.6</w:t>
      </w:r>
      <w:r w:rsidR="006A1D92">
        <w:rPr>
          <w:rFonts w:ascii="Times New Roman" w:hAnsi="Times New Roman"/>
          <w:sz w:val="24"/>
          <w:szCs w:val="24"/>
        </w:rPr>
        <w:t>.</w:t>
      </w:r>
      <w:r w:rsidRPr="009214F2">
        <w:rPr>
          <w:rFonts w:ascii="Times New Roman" w:hAnsi="Times New Roman"/>
          <w:sz w:val="24"/>
          <w:szCs w:val="24"/>
        </w:rPr>
        <w:t xml:space="preserve"> </w:t>
      </w:r>
      <w:r w:rsidR="00B5228D" w:rsidRPr="009214F2">
        <w:rPr>
          <w:rFonts w:ascii="Times New Roman" w:hAnsi="Times New Roman"/>
          <w:sz w:val="24"/>
          <w:szCs w:val="24"/>
        </w:rPr>
        <w:t>Основание продажи:</w:t>
      </w:r>
      <w:r w:rsidR="00B5228D" w:rsidRPr="00A96D76">
        <w:rPr>
          <w:rFonts w:ascii="Times New Roman" w:hAnsi="Times New Roman"/>
          <w:sz w:val="24"/>
          <w:szCs w:val="24"/>
        </w:rPr>
        <w:t xml:space="preserve"> </w:t>
      </w:r>
      <w:r w:rsidR="00775958">
        <w:rPr>
          <w:rFonts w:ascii="Times New Roman" w:hAnsi="Times New Roman"/>
          <w:sz w:val="24"/>
          <w:szCs w:val="24"/>
        </w:rPr>
        <w:t xml:space="preserve">решение Красноярского городского Совета депутатов от 27.10.2020 № В-126 «Об утверждении прогнозного плана (программы) приватизации </w:t>
      </w:r>
      <w:r w:rsidR="00775958" w:rsidRPr="008B4258">
        <w:rPr>
          <w:rFonts w:ascii="Times New Roman" w:hAnsi="Times New Roman"/>
          <w:sz w:val="24"/>
          <w:szCs w:val="24"/>
        </w:rPr>
        <w:t>муниципального имущества города Красноярска на 202</w:t>
      </w:r>
      <w:r w:rsidR="00A44B27" w:rsidRPr="00A44B27">
        <w:rPr>
          <w:rFonts w:ascii="Times New Roman" w:hAnsi="Times New Roman"/>
          <w:sz w:val="24"/>
          <w:szCs w:val="24"/>
        </w:rPr>
        <w:t>6</w:t>
      </w:r>
      <w:r w:rsidR="00775958" w:rsidRPr="008B4258">
        <w:rPr>
          <w:rFonts w:ascii="Times New Roman" w:hAnsi="Times New Roman"/>
          <w:sz w:val="24"/>
          <w:szCs w:val="24"/>
        </w:rPr>
        <w:t>-20</w:t>
      </w:r>
      <w:r w:rsidR="00A44B27" w:rsidRPr="00A44B27">
        <w:rPr>
          <w:rFonts w:ascii="Times New Roman" w:hAnsi="Times New Roman"/>
          <w:sz w:val="24"/>
          <w:szCs w:val="24"/>
        </w:rPr>
        <w:t>28</w:t>
      </w:r>
      <w:r w:rsidR="00775958" w:rsidRPr="008B4258">
        <w:rPr>
          <w:rFonts w:ascii="Times New Roman" w:hAnsi="Times New Roman"/>
          <w:sz w:val="24"/>
          <w:szCs w:val="24"/>
        </w:rPr>
        <w:t xml:space="preserve"> годы», </w:t>
      </w:r>
      <w:r w:rsidR="00B84050">
        <w:rPr>
          <w:rFonts w:ascii="Times New Roman" w:hAnsi="Times New Roman"/>
          <w:sz w:val="24"/>
          <w:szCs w:val="24"/>
        </w:rPr>
        <w:t>постановление</w:t>
      </w:r>
      <w:r w:rsidR="00774847" w:rsidRPr="008B4258">
        <w:rPr>
          <w:rFonts w:ascii="Times New Roman" w:hAnsi="Times New Roman"/>
          <w:sz w:val="24"/>
          <w:szCs w:val="24"/>
        </w:rPr>
        <w:t xml:space="preserve"> администрации города Красноярска от </w:t>
      </w:r>
      <w:r w:rsidR="00A44B27" w:rsidRPr="00A44B27">
        <w:rPr>
          <w:rFonts w:ascii="Times New Roman" w:hAnsi="Times New Roman"/>
          <w:sz w:val="24"/>
          <w:szCs w:val="24"/>
        </w:rPr>
        <w:t>25</w:t>
      </w:r>
      <w:r w:rsidR="00473474">
        <w:rPr>
          <w:rFonts w:ascii="Times New Roman" w:hAnsi="Times New Roman"/>
          <w:sz w:val="24"/>
          <w:szCs w:val="24"/>
        </w:rPr>
        <w:t>.</w:t>
      </w:r>
      <w:r w:rsidR="00A44B27" w:rsidRPr="00A44B27">
        <w:rPr>
          <w:rFonts w:ascii="Times New Roman" w:hAnsi="Times New Roman"/>
          <w:sz w:val="24"/>
          <w:szCs w:val="24"/>
        </w:rPr>
        <w:t>08</w:t>
      </w:r>
      <w:r w:rsidR="00774847">
        <w:rPr>
          <w:rFonts w:ascii="Times New Roman" w:hAnsi="Times New Roman"/>
          <w:sz w:val="24"/>
          <w:szCs w:val="24"/>
        </w:rPr>
        <w:t>.202</w:t>
      </w:r>
      <w:r w:rsidR="00A44B27" w:rsidRPr="00A44B27">
        <w:rPr>
          <w:rFonts w:ascii="Times New Roman" w:hAnsi="Times New Roman"/>
          <w:sz w:val="24"/>
          <w:szCs w:val="24"/>
        </w:rPr>
        <w:t>6</w:t>
      </w:r>
      <w:r w:rsidR="00774847">
        <w:rPr>
          <w:rFonts w:ascii="Times New Roman" w:hAnsi="Times New Roman"/>
          <w:sz w:val="24"/>
          <w:szCs w:val="24"/>
        </w:rPr>
        <w:t xml:space="preserve"> </w:t>
      </w:r>
      <w:r w:rsidR="00774847" w:rsidRPr="008B4258">
        <w:rPr>
          <w:rFonts w:ascii="Times New Roman" w:hAnsi="Times New Roman"/>
          <w:sz w:val="24"/>
          <w:szCs w:val="24"/>
        </w:rPr>
        <w:t>№</w:t>
      </w:r>
      <w:r w:rsidR="0041491C">
        <w:rPr>
          <w:rFonts w:ascii="Times New Roman" w:hAnsi="Times New Roman"/>
          <w:sz w:val="24"/>
          <w:szCs w:val="24"/>
        </w:rPr>
        <w:t xml:space="preserve"> </w:t>
      </w:r>
      <w:r w:rsidR="00A44B27" w:rsidRPr="00A44B27">
        <w:rPr>
          <w:rFonts w:ascii="Times New Roman" w:hAnsi="Times New Roman"/>
          <w:sz w:val="24"/>
          <w:szCs w:val="24"/>
        </w:rPr>
        <w:t>824</w:t>
      </w:r>
      <w:r w:rsidR="0041491C">
        <w:rPr>
          <w:rFonts w:ascii="Times New Roman" w:hAnsi="Times New Roman"/>
          <w:sz w:val="24"/>
          <w:szCs w:val="24"/>
        </w:rPr>
        <w:t xml:space="preserve"> </w:t>
      </w:r>
      <w:r w:rsidR="00774847" w:rsidRPr="008B4258">
        <w:rPr>
          <w:rFonts w:ascii="Times New Roman" w:hAnsi="Times New Roman"/>
          <w:sz w:val="24"/>
          <w:szCs w:val="24"/>
        </w:rPr>
        <w:t>«</w:t>
      </w:r>
      <w:r w:rsidR="00473474" w:rsidRPr="008B4258">
        <w:rPr>
          <w:rFonts w:ascii="Times New Roman" w:hAnsi="Times New Roman"/>
          <w:sz w:val="24"/>
          <w:szCs w:val="24"/>
        </w:rPr>
        <w:t xml:space="preserve">О приватизации </w:t>
      </w:r>
      <w:r w:rsidR="001E2BE6">
        <w:rPr>
          <w:rFonts w:ascii="Times New Roman" w:hAnsi="Times New Roman"/>
          <w:sz w:val="24"/>
          <w:szCs w:val="24"/>
        </w:rPr>
        <w:t xml:space="preserve">муниципального имущества по ул. </w:t>
      </w:r>
      <w:r w:rsidR="009170C9">
        <w:rPr>
          <w:rFonts w:ascii="Times New Roman" w:hAnsi="Times New Roman"/>
          <w:sz w:val="24"/>
          <w:szCs w:val="24"/>
        </w:rPr>
        <w:t>Телевизорной, 1</w:t>
      </w:r>
      <w:r w:rsidR="008144F0" w:rsidRPr="009B1833">
        <w:rPr>
          <w:rFonts w:ascii="Times New Roman" w:hAnsi="Times New Roman"/>
          <w:sz w:val="24"/>
          <w:szCs w:val="24"/>
        </w:rPr>
        <w:t>»</w:t>
      </w:r>
      <w:r w:rsidR="005D5461" w:rsidRPr="009B1833">
        <w:rPr>
          <w:rFonts w:ascii="Times New Roman" w:hAnsi="Times New Roman"/>
          <w:sz w:val="24"/>
          <w:szCs w:val="24"/>
        </w:rPr>
        <w:t>.</w:t>
      </w:r>
      <w:r w:rsidR="0001014C" w:rsidRPr="0001014C">
        <w:rPr>
          <w:sz w:val="30"/>
          <w:szCs w:val="30"/>
        </w:rPr>
        <w:t xml:space="preserve"> </w:t>
      </w:r>
    </w:p>
    <w:p w:rsidR="00795D37" w:rsidRDefault="009214F2" w:rsidP="00DC2E15">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B1833">
        <w:rPr>
          <w:b w:val="0"/>
          <w:sz w:val="24"/>
          <w:szCs w:val="24"/>
          <w:lang w:val="ru-RU"/>
        </w:rPr>
        <w:t>1.7</w:t>
      </w:r>
      <w:r w:rsidR="006A1D92" w:rsidRPr="009B1833">
        <w:rPr>
          <w:b w:val="0"/>
          <w:sz w:val="24"/>
          <w:szCs w:val="24"/>
          <w:lang w:val="ru-RU"/>
        </w:rPr>
        <w:t>.</w:t>
      </w:r>
      <w:r w:rsidRPr="009B1833">
        <w:rPr>
          <w:b w:val="0"/>
          <w:sz w:val="24"/>
          <w:szCs w:val="24"/>
          <w:lang w:val="ru-RU"/>
        </w:rPr>
        <w:t xml:space="preserve"> </w:t>
      </w:r>
      <w:r w:rsidR="000672CC" w:rsidRPr="009B1833">
        <w:rPr>
          <w:b w:val="0"/>
          <w:sz w:val="24"/>
          <w:szCs w:val="24"/>
          <w:lang w:val="ru-RU"/>
        </w:rPr>
        <w:t xml:space="preserve">Наименование </w:t>
      </w:r>
      <w:r w:rsidR="002F0F10" w:rsidRPr="009B1833">
        <w:rPr>
          <w:b w:val="0"/>
          <w:sz w:val="24"/>
          <w:szCs w:val="24"/>
          <w:lang w:val="ru-RU"/>
        </w:rPr>
        <w:t xml:space="preserve">и характеристика </w:t>
      </w:r>
      <w:r w:rsidR="000672CC" w:rsidRPr="009B1833">
        <w:rPr>
          <w:b w:val="0"/>
          <w:sz w:val="24"/>
          <w:szCs w:val="24"/>
          <w:lang w:val="ru-RU"/>
        </w:rPr>
        <w:t>выставляемого на продажу имущества</w:t>
      </w:r>
      <w:r w:rsidR="00795D37" w:rsidRPr="009B1833">
        <w:rPr>
          <w:b w:val="0"/>
          <w:sz w:val="24"/>
          <w:szCs w:val="24"/>
          <w:lang w:val="ru-RU"/>
        </w:rPr>
        <w:t>:</w:t>
      </w:r>
    </w:p>
    <w:p w:rsidR="009170C9" w:rsidRPr="009170C9" w:rsidRDefault="009170C9" w:rsidP="00DC2E15">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 нежилое помещение общей площадью 68,5 кв. м, с кадастровым номером 24:50:0000000:182169 расположено на первом этаже трехэтажного нежилого здания 1982 года постройки 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1, строение 33, пом. 1</w:t>
      </w:r>
      <w:r w:rsidRPr="009170C9">
        <w:rPr>
          <w:b w:val="0"/>
          <w:sz w:val="24"/>
          <w:szCs w:val="24"/>
          <w:lang w:val="ru-RU"/>
        </w:rPr>
        <w:t>;</w:t>
      </w:r>
    </w:p>
    <w:p w:rsidR="009170C9" w:rsidRP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784,</w:t>
      </w:r>
      <w:r w:rsidRPr="009170C9">
        <w:rPr>
          <w:b w:val="0"/>
          <w:sz w:val="24"/>
          <w:szCs w:val="24"/>
          <w:lang w:val="ru-RU"/>
        </w:rPr>
        <w:t>5</w:t>
      </w:r>
      <w:r>
        <w:rPr>
          <w:b w:val="0"/>
          <w:sz w:val="24"/>
          <w:szCs w:val="24"/>
          <w:lang w:val="ru-RU"/>
        </w:rPr>
        <w:t xml:space="preserve"> кв. м, с кадастровым номером 24:50:0000000:182170 расположено на первом этаже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xml:space="preserve">. 1, строение 33, </w:t>
      </w:r>
      <w:proofErr w:type="spellStart"/>
      <w:r>
        <w:rPr>
          <w:b w:val="0"/>
          <w:sz w:val="24"/>
          <w:szCs w:val="24"/>
          <w:lang w:val="ru-RU"/>
        </w:rPr>
        <w:t>пом</w:t>
      </w:r>
      <w:r w:rsidR="00A44B27">
        <w:rPr>
          <w:b w:val="0"/>
          <w:sz w:val="24"/>
          <w:szCs w:val="24"/>
          <w:lang w:val="ru-RU"/>
        </w:rPr>
        <w:t>ещ</w:t>
      </w:r>
      <w:proofErr w:type="spellEnd"/>
      <w:r>
        <w:rPr>
          <w:b w:val="0"/>
          <w:sz w:val="24"/>
          <w:szCs w:val="24"/>
          <w:lang w:val="ru-RU"/>
        </w:rPr>
        <w:t>. 3</w:t>
      </w:r>
      <w:r w:rsidRPr="009170C9">
        <w:rPr>
          <w:b w:val="0"/>
          <w:sz w:val="24"/>
          <w:szCs w:val="24"/>
          <w:lang w:val="ru-RU"/>
        </w:rPr>
        <w:t>;</w:t>
      </w:r>
    </w:p>
    <w:p w:rsidR="009170C9" w:rsidRP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3,2 кв. м, с кадастровым номером 24:50:0000000:182171 расположено на первом этаже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1, строение 33, пом. 4</w:t>
      </w:r>
      <w:r w:rsidRPr="009170C9">
        <w:rPr>
          <w:b w:val="0"/>
          <w:sz w:val="24"/>
          <w:szCs w:val="24"/>
          <w:lang w:val="ru-RU"/>
        </w:rPr>
        <w:t>;</w:t>
      </w:r>
    </w:p>
    <w:p w:rsidR="009170C9" w:rsidRP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680,9 кв. м, с кадастровым номером 24:50:0000000:182173 расположено на втором этаже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1, строение 33, пом. 8</w:t>
      </w:r>
      <w:r w:rsidRPr="009170C9">
        <w:rPr>
          <w:b w:val="0"/>
          <w:sz w:val="24"/>
          <w:szCs w:val="24"/>
          <w:lang w:val="ru-RU"/>
        </w:rPr>
        <w:t>;</w:t>
      </w:r>
    </w:p>
    <w:p w:rsid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68,9 кв. м, с кадастровым номером 24:50:0000000:177619 расположено на втором этаже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1, строение 33, пом. 9</w:t>
      </w:r>
      <w:r w:rsidRPr="009170C9">
        <w:rPr>
          <w:b w:val="0"/>
          <w:sz w:val="24"/>
          <w:szCs w:val="24"/>
          <w:lang w:val="ru-RU"/>
        </w:rPr>
        <w:t>;</w:t>
      </w:r>
    </w:p>
    <w:p w:rsidR="009170C9" w:rsidRP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529 кв. м, с кадастровым номером 24:50:0000000:177620 расположено на третьем этаже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xml:space="preserve">. 1, строение 33, </w:t>
      </w:r>
      <w:proofErr w:type="spellStart"/>
      <w:r>
        <w:rPr>
          <w:b w:val="0"/>
          <w:sz w:val="24"/>
          <w:szCs w:val="24"/>
          <w:lang w:val="ru-RU"/>
        </w:rPr>
        <w:t>пом</w:t>
      </w:r>
      <w:r w:rsidR="00A44B27">
        <w:rPr>
          <w:b w:val="0"/>
          <w:sz w:val="24"/>
          <w:szCs w:val="24"/>
          <w:lang w:val="ru-RU"/>
        </w:rPr>
        <w:t>ещ</w:t>
      </w:r>
      <w:proofErr w:type="spellEnd"/>
      <w:r>
        <w:rPr>
          <w:b w:val="0"/>
          <w:sz w:val="24"/>
          <w:szCs w:val="24"/>
          <w:lang w:val="ru-RU"/>
        </w:rPr>
        <w:t>. 10</w:t>
      </w:r>
      <w:r w:rsidRPr="009170C9">
        <w:rPr>
          <w:b w:val="0"/>
          <w:sz w:val="24"/>
          <w:szCs w:val="24"/>
          <w:lang w:val="ru-RU"/>
        </w:rPr>
        <w:t>;</w:t>
      </w:r>
    </w:p>
    <w:p w:rsid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помещение общей площадью 62,6 кв. м, с кадастровым номером 24:50:0000000:182174 расположено между 2 и 3 этажами трехэтажного нежилого здания 1982 года постройки</w:t>
      </w:r>
      <w:r w:rsidRPr="009170C9">
        <w:rPr>
          <w:b w:val="0"/>
          <w:sz w:val="24"/>
          <w:szCs w:val="24"/>
          <w:lang w:val="ru-RU"/>
        </w:rPr>
        <w:t xml:space="preserve"> </w:t>
      </w:r>
      <w:r>
        <w:rPr>
          <w:b w:val="0"/>
          <w:sz w:val="24"/>
          <w:szCs w:val="24"/>
          <w:lang w:val="ru-RU"/>
        </w:rPr>
        <w:t xml:space="preserve">по адресу: г. Красноярск, ул. </w:t>
      </w:r>
      <w:proofErr w:type="gramStart"/>
      <w:r>
        <w:rPr>
          <w:b w:val="0"/>
          <w:sz w:val="24"/>
          <w:szCs w:val="24"/>
          <w:lang w:val="ru-RU"/>
        </w:rPr>
        <w:t>Телевизорная</w:t>
      </w:r>
      <w:proofErr w:type="gramEnd"/>
      <w:r>
        <w:rPr>
          <w:b w:val="0"/>
          <w:sz w:val="24"/>
          <w:szCs w:val="24"/>
          <w:lang w:val="ru-RU"/>
        </w:rPr>
        <w:t xml:space="preserve">, </w:t>
      </w:r>
      <w:proofErr w:type="spellStart"/>
      <w:r>
        <w:rPr>
          <w:b w:val="0"/>
          <w:sz w:val="24"/>
          <w:szCs w:val="24"/>
          <w:lang w:val="ru-RU"/>
        </w:rPr>
        <w:t>зд</w:t>
      </w:r>
      <w:proofErr w:type="spellEnd"/>
      <w:r>
        <w:rPr>
          <w:b w:val="0"/>
          <w:sz w:val="24"/>
          <w:szCs w:val="24"/>
          <w:lang w:val="ru-RU"/>
        </w:rPr>
        <w:t>. 1, строение 33, пом. 11</w:t>
      </w:r>
      <w:r w:rsidRPr="009170C9">
        <w:rPr>
          <w:b w:val="0"/>
          <w:sz w:val="24"/>
          <w:szCs w:val="24"/>
          <w:lang w:val="ru-RU"/>
        </w:rPr>
        <w:t>;</w:t>
      </w:r>
    </w:p>
    <w:p w:rsidR="009170C9" w:rsidRDefault="009170C9" w:rsidP="009170C9">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w:t>
      </w:r>
      <w:r w:rsidR="007A223E">
        <w:rPr>
          <w:b w:val="0"/>
          <w:sz w:val="24"/>
          <w:szCs w:val="24"/>
          <w:lang w:val="ru-RU"/>
        </w:rPr>
        <w:t xml:space="preserve"> нежилое четырехэтажное здание 1951 года постройки общей площадью 4356,3 кв. м, с </w:t>
      </w:r>
      <w:r w:rsidR="007A223E">
        <w:rPr>
          <w:b w:val="0"/>
          <w:sz w:val="24"/>
          <w:szCs w:val="24"/>
          <w:lang w:val="ru-RU"/>
        </w:rPr>
        <w:lastRenderedPageBreak/>
        <w:t xml:space="preserve">кадастровым номером 24:50:0100234:304 расположено по адресу: г. Красноярск, ул. </w:t>
      </w:r>
      <w:proofErr w:type="gramStart"/>
      <w:r w:rsidR="007A223E">
        <w:rPr>
          <w:b w:val="0"/>
          <w:sz w:val="24"/>
          <w:szCs w:val="24"/>
          <w:lang w:val="ru-RU"/>
        </w:rPr>
        <w:t>Телевизорная</w:t>
      </w:r>
      <w:proofErr w:type="gramEnd"/>
      <w:r w:rsidR="007A223E">
        <w:rPr>
          <w:b w:val="0"/>
          <w:sz w:val="24"/>
          <w:szCs w:val="24"/>
          <w:lang w:val="ru-RU"/>
        </w:rPr>
        <w:t>, 1, строен. 34</w:t>
      </w:r>
      <w:r w:rsidR="007A223E" w:rsidRPr="007A223E">
        <w:rPr>
          <w:b w:val="0"/>
          <w:sz w:val="24"/>
          <w:szCs w:val="24"/>
          <w:lang w:val="ru-RU"/>
        </w:rPr>
        <w:t>;</w:t>
      </w:r>
    </w:p>
    <w:p w:rsidR="007A223E" w:rsidRDefault="007A223E" w:rsidP="007A223E">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 нежилое одноэтажное здание 1980 года постройки общей площадью 38,2 кв. м,                      с кадастровым номером 24:50:0000000:26226 расположено по адресу: г. Красноярск, ул. </w:t>
      </w:r>
      <w:proofErr w:type="gramStart"/>
      <w:r>
        <w:rPr>
          <w:b w:val="0"/>
          <w:sz w:val="24"/>
          <w:szCs w:val="24"/>
          <w:lang w:val="ru-RU"/>
        </w:rPr>
        <w:t>Телевизорная</w:t>
      </w:r>
      <w:proofErr w:type="gramEnd"/>
      <w:r>
        <w:rPr>
          <w:b w:val="0"/>
          <w:sz w:val="24"/>
          <w:szCs w:val="24"/>
          <w:lang w:val="ru-RU"/>
        </w:rPr>
        <w:t>, д. 1, стр. № 40</w:t>
      </w:r>
      <w:r w:rsidRPr="007A223E">
        <w:rPr>
          <w:b w:val="0"/>
          <w:sz w:val="24"/>
          <w:szCs w:val="24"/>
          <w:lang w:val="ru-RU"/>
        </w:rPr>
        <w:t>;</w:t>
      </w:r>
    </w:p>
    <w:p w:rsidR="007A223E" w:rsidRDefault="007A223E" w:rsidP="007A223E">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нежилое одноэтажное здание 1989 года постройки общей площадью 152 кв. м, с кадастровым номером 24:50:0100234:313 расположено по адресу: город Красноярск, улица Телевизорная, д</w:t>
      </w:r>
      <w:r w:rsidR="00A44B27">
        <w:rPr>
          <w:b w:val="0"/>
          <w:sz w:val="24"/>
          <w:szCs w:val="24"/>
          <w:lang w:val="ru-RU"/>
        </w:rPr>
        <w:t>.</w:t>
      </w:r>
      <w:r>
        <w:rPr>
          <w:b w:val="0"/>
          <w:sz w:val="24"/>
          <w:szCs w:val="24"/>
          <w:lang w:val="ru-RU"/>
        </w:rPr>
        <w:t xml:space="preserve"> 1, стр</w:t>
      </w:r>
      <w:r w:rsidR="00A44B27">
        <w:rPr>
          <w:b w:val="0"/>
          <w:sz w:val="24"/>
          <w:szCs w:val="24"/>
          <w:lang w:val="ru-RU"/>
        </w:rPr>
        <w:t>.</w:t>
      </w:r>
      <w:r>
        <w:rPr>
          <w:b w:val="0"/>
          <w:sz w:val="24"/>
          <w:szCs w:val="24"/>
          <w:lang w:val="ru-RU"/>
        </w:rPr>
        <w:t xml:space="preserve"> 41</w:t>
      </w:r>
      <w:r w:rsidRPr="007A223E">
        <w:rPr>
          <w:b w:val="0"/>
          <w:sz w:val="24"/>
          <w:szCs w:val="24"/>
          <w:lang w:val="ru-RU"/>
        </w:rPr>
        <w:t>;</w:t>
      </w:r>
    </w:p>
    <w:p w:rsidR="007A223E" w:rsidRDefault="007A223E" w:rsidP="007A223E">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сооружение - ограждение протяженностью 455 м</w:t>
      </w:r>
      <w:r w:rsidRPr="007A223E">
        <w:rPr>
          <w:b w:val="0"/>
          <w:sz w:val="24"/>
          <w:szCs w:val="24"/>
          <w:lang w:val="ru-RU"/>
        </w:rPr>
        <w:t>;</w:t>
      </w:r>
    </w:p>
    <w:p w:rsidR="007A223E" w:rsidRDefault="007A223E" w:rsidP="007A223E">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сооружение – дымовая труба высотой 63,4 м</w:t>
      </w:r>
      <w:r w:rsidRPr="007A223E">
        <w:rPr>
          <w:b w:val="0"/>
          <w:sz w:val="24"/>
          <w:szCs w:val="24"/>
          <w:lang w:val="ru-RU"/>
        </w:rPr>
        <w:t>;</w:t>
      </w:r>
    </w:p>
    <w:p w:rsidR="007A223E" w:rsidRPr="0041491C" w:rsidRDefault="007A223E" w:rsidP="007A223E">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41491C">
        <w:rPr>
          <w:b w:val="0"/>
          <w:sz w:val="24"/>
          <w:szCs w:val="24"/>
          <w:lang w:val="ru-RU"/>
        </w:rPr>
        <w:t>- сооружение – дымовая труба высотой 85,0 м;</w:t>
      </w:r>
    </w:p>
    <w:p w:rsidR="0041491C" w:rsidRPr="00707055" w:rsidRDefault="001E2BE6" w:rsidP="00707055">
      <w:pPr>
        <w:autoSpaceDE w:val="0"/>
        <w:autoSpaceDN w:val="0"/>
        <w:adjustRightInd w:val="0"/>
        <w:spacing w:after="0" w:line="240" w:lineRule="auto"/>
        <w:ind w:firstLine="708"/>
        <w:jc w:val="both"/>
        <w:rPr>
          <w:rFonts w:ascii="Times New Roman" w:hAnsi="Times New Roman"/>
          <w:sz w:val="24"/>
          <w:szCs w:val="24"/>
        </w:rPr>
      </w:pPr>
      <w:r w:rsidRPr="0041491C">
        <w:rPr>
          <w:rFonts w:ascii="Times New Roman" w:hAnsi="Times New Roman"/>
          <w:sz w:val="24"/>
          <w:szCs w:val="24"/>
        </w:rPr>
        <w:t xml:space="preserve">- земельный участок площадью </w:t>
      </w:r>
      <w:r w:rsidR="005D3913" w:rsidRPr="0041491C">
        <w:rPr>
          <w:rFonts w:ascii="Times New Roman" w:hAnsi="Times New Roman"/>
          <w:sz w:val="24"/>
          <w:szCs w:val="24"/>
        </w:rPr>
        <w:t>17 046</w:t>
      </w:r>
      <w:r w:rsidRPr="0041491C">
        <w:rPr>
          <w:rFonts w:ascii="Times New Roman" w:hAnsi="Times New Roman"/>
          <w:sz w:val="24"/>
          <w:szCs w:val="24"/>
        </w:rPr>
        <w:t xml:space="preserve"> кв. м, с кадастровым номером 24:50:</w:t>
      </w:r>
      <w:r w:rsidR="005D3913" w:rsidRPr="0041491C">
        <w:rPr>
          <w:rFonts w:ascii="Times New Roman" w:hAnsi="Times New Roman"/>
          <w:sz w:val="24"/>
          <w:szCs w:val="24"/>
        </w:rPr>
        <w:t>0100234:156</w:t>
      </w:r>
      <w:r w:rsidRPr="0041491C">
        <w:rPr>
          <w:rFonts w:ascii="Times New Roman" w:hAnsi="Times New Roman"/>
          <w:sz w:val="24"/>
          <w:szCs w:val="24"/>
        </w:rPr>
        <w:t xml:space="preserve">, </w:t>
      </w:r>
      <w:r w:rsidRPr="00237FDF">
        <w:rPr>
          <w:rFonts w:ascii="Times New Roman" w:hAnsi="Times New Roman"/>
          <w:sz w:val="24"/>
          <w:szCs w:val="24"/>
        </w:rPr>
        <w:t>по адресу:</w:t>
      </w:r>
      <w:r w:rsidR="00237FDF" w:rsidRPr="00237FDF">
        <w:rPr>
          <w:rFonts w:ascii="Times New Roman" w:eastAsia="TimesNewRomanPSMT" w:hAnsi="Times New Roman"/>
          <w:sz w:val="24"/>
          <w:szCs w:val="24"/>
        </w:rPr>
        <w:t xml:space="preserve"> </w:t>
      </w:r>
      <w:proofErr w:type="spellStart"/>
      <w:r w:rsidR="00237FDF" w:rsidRPr="00237FDF">
        <w:rPr>
          <w:rFonts w:ascii="Times New Roman" w:eastAsia="TimesNewRomanPSMT" w:hAnsi="Times New Roman"/>
          <w:sz w:val="24"/>
          <w:szCs w:val="24"/>
        </w:rPr>
        <w:t>Красноярский</w:t>
      </w:r>
      <w:proofErr w:type="spellEnd"/>
      <w:r w:rsidR="00237FDF" w:rsidRPr="00237FDF">
        <w:rPr>
          <w:rFonts w:ascii="Times New Roman" w:eastAsia="TimesNewRomanPSMT" w:hAnsi="Times New Roman"/>
          <w:sz w:val="24"/>
          <w:szCs w:val="24"/>
        </w:rPr>
        <w:t xml:space="preserve"> </w:t>
      </w:r>
      <w:proofErr w:type="spellStart"/>
      <w:r w:rsidR="00237FDF" w:rsidRPr="00237FDF">
        <w:rPr>
          <w:rFonts w:ascii="Times New Roman" w:eastAsia="TimesNewRomanPSMT" w:hAnsi="Times New Roman"/>
          <w:sz w:val="24"/>
          <w:szCs w:val="24"/>
        </w:rPr>
        <w:t>край</w:t>
      </w:r>
      <w:proofErr w:type="spellEnd"/>
      <w:r w:rsidR="00237FDF" w:rsidRPr="00237FDF">
        <w:rPr>
          <w:rFonts w:ascii="Times New Roman" w:eastAsia="TimesNewRomanPSMT" w:hAnsi="Times New Roman"/>
          <w:sz w:val="24"/>
          <w:szCs w:val="24"/>
        </w:rPr>
        <w:t xml:space="preserve">, г.о. </w:t>
      </w:r>
      <w:proofErr w:type="spellStart"/>
      <w:r w:rsidR="00237FDF" w:rsidRPr="00237FDF">
        <w:rPr>
          <w:rFonts w:ascii="Times New Roman" w:eastAsia="TimesNewRomanPSMT" w:hAnsi="Times New Roman"/>
          <w:sz w:val="24"/>
          <w:szCs w:val="24"/>
        </w:rPr>
        <w:t>город</w:t>
      </w:r>
      <w:proofErr w:type="spellEnd"/>
      <w:r w:rsidR="00237FDF" w:rsidRPr="00237FDF">
        <w:rPr>
          <w:rFonts w:ascii="Times New Roman" w:eastAsia="TimesNewRomanPSMT" w:hAnsi="Times New Roman"/>
          <w:sz w:val="24"/>
          <w:szCs w:val="24"/>
        </w:rPr>
        <w:t xml:space="preserve"> </w:t>
      </w:r>
      <w:proofErr w:type="spellStart"/>
      <w:r w:rsidR="00237FDF" w:rsidRPr="00237FDF">
        <w:rPr>
          <w:rFonts w:ascii="Times New Roman" w:eastAsia="TimesNewRomanPSMT" w:hAnsi="Times New Roman"/>
          <w:sz w:val="24"/>
          <w:szCs w:val="24"/>
        </w:rPr>
        <w:t>Красноярск</w:t>
      </w:r>
      <w:proofErr w:type="spellEnd"/>
      <w:r w:rsidR="00237FDF" w:rsidRPr="00237FDF">
        <w:rPr>
          <w:rFonts w:ascii="Times New Roman" w:eastAsia="TimesNewRomanPSMT" w:hAnsi="Times New Roman"/>
          <w:sz w:val="24"/>
          <w:szCs w:val="24"/>
        </w:rPr>
        <w:t xml:space="preserve">, г. </w:t>
      </w:r>
      <w:proofErr w:type="spellStart"/>
      <w:r w:rsidR="00237FDF" w:rsidRPr="00237FDF">
        <w:rPr>
          <w:rFonts w:ascii="Times New Roman" w:eastAsia="TimesNewRomanPSMT" w:hAnsi="Times New Roman"/>
          <w:sz w:val="24"/>
          <w:szCs w:val="24"/>
        </w:rPr>
        <w:t>Красноярск</w:t>
      </w:r>
      <w:proofErr w:type="spellEnd"/>
      <w:r w:rsidR="00237FDF" w:rsidRPr="00237FDF">
        <w:rPr>
          <w:rFonts w:ascii="Times New Roman" w:eastAsia="TimesNewRomanPSMT" w:hAnsi="Times New Roman"/>
          <w:sz w:val="24"/>
          <w:szCs w:val="24"/>
        </w:rPr>
        <w:t xml:space="preserve">, </w:t>
      </w:r>
      <w:proofErr w:type="spellStart"/>
      <w:r w:rsidR="00237FDF" w:rsidRPr="00237FDF">
        <w:rPr>
          <w:rFonts w:ascii="Times New Roman" w:eastAsia="TimesNewRomanPSMT" w:hAnsi="Times New Roman"/>
          <w:sz w:val="24"/>
          <w:szCs w:val="24"/>
        </w:rPr>
        <w:t>ул</w:t>
      </w:r>
      <w:proofErr w:type="spellEnd"/>
      <w:r w:rsidR="00237FDF" w:rsidRPr="00237FDF">
        <w:rPr>
          <w:rFonts w:ascii="Times New Roman" w:eastAsia="TimesNewRomanPSMT" w:hAnsi="Times New Roman"/>
          <w:sz w:val="24"/>
          <w:szCs w:val="24"/>
        </w:rPr>
        <w:t xml:space="preserve">. </w:t>
      </w:r>
      <w:proofErr w:type="spellStart"/>
      <w:proofErr w:type="gramStart"/>
      <w:r w:rsidR="00237FDF" w:rsidRPr="00237FDF">
        <w:rPr>
          <w:rFonts w:ascii="Times New Roman" w:eastAsia="TimesNewRomanPSMT" w:hAnsi="Times New Roman"/>
          <w:sz w:val="24"/>
          <w:szCs w:val="24"/>
        </w:rPr>
        <w:t>Телевизорная</w:t>
      </w:r>
      <w:proofErr w:type="spellEnd"/>
      <w:proofErr w:type="gramEnd"/>
      <w:r w:rsidR="00237FDF" w:rsidRPr="00237FDF">
        <w:rPr>
          <w:rFonts w:ascii="Times New Roman" w:eastAsia="TimesNewRomanPSMT" w:hAnsi="Times New Roman"/>
          <w:sz w:val="24"/>
          <w:szCs w:val="24"/>
        </w:rPr>
        <w:t>, з/у 1</w:t>
      </w:r>
      <w:r w:rsidR="005D3913" w:rsidRPr="00237FDF">
        <w:rPr>
          <w:rFonts w:ascii="Times New Roman" w:hAnsi="Times New Roman"/>
          <w:sz w:val="24"/>
          <w:szCs w:val="24"/>
        </w:rPr>
        <w:t>.</w:t>
      </w:r>
      <w:r w:rsidR="001109F3" w:rsidRPr="00237FDF">
        <w:rPr>
          <w:rFonts w:ascii="Times New Roman" w:hAnsi="Times New Roman"/>
          <w:sz w:val="24"/>
          <w:szCs w:val="24"/>
        </w:rPr>
        <w:t xml:space="preserve"> </w:t>
      </w:r>
      <w:r w:rsidRPr="00237FDF">
        <w:rPr>
          <w:rFonts w:ascii="Times New Roman" w:hAnsi="Times New Roman"/>
          <w:sz w:val="24"/>
          <w:szCs w:val="24"/>
        </w:rPr>
        <w:t xml:space="preserve">Категория земель: земли населенных пунктов. Виды разрешенного использования: </w:t>
      </w:r>
      <w:r w:rsidR="005D3913" w:rsidRPr="00237FDF">
        <w:rPr>
          <w:rFonts w:ascii="Times New Roman" w:hAnsi="Times New Roman"/>
          <w:sz w:val="24"/>
          <w:szCs w:val="24"/>
        </w:rPr>
        <w:t>деловое</w:t>
      </w:r>
      <w:r w:rsidR="005D3913" w:rsidRPr="00707055">
        <w:rPr>
          <w:rFonts w:ascii="Times New Roman" w:hAnsi="Times New Roman"/>
          <w:sz w:val="24"/>
          <w:szCs w:val="24"/>
        </w:rPr>
        <w:t xml:space="preserve"> управление (код 4.1)</w:t>
      </w:r>
      <w:r w:rsidRPr="00707055">
        <w:rPr>
          <w:rFonts w:ascii="Times New Roman" w:hAnsi="Times New Roman"/>
          <w:sz w:val="24"/>
          <w:szCs w:val="24"/>
        </w:rPr>
        <w:t xml:space="preserve">. Территориальная зона и зоны с особыми условиями использования территорий: </w:t>
      </w:r>
      <w:r w:rsidR="001466B5" w:rsidRPr="00707055">
        <w:rPr>
          <w:rFonts w:ascii="Times New Roman" w:hAnsi="Times New Roman"/>
          <w:sz w:val="24"/>
          <w:szCs w:val="24"/>
        </w:rPr>
        <w:t>О</w:t>
      </w:r>
      <w:r w:rsidR="00115DF6" w:rsidRPr="00707055">
        <w:rPr>
          <w:rFonts w:ascii="Times New Roman" w:hAnsi="Times New Roman"/>
          <w:sz w:val="24"/>
          <w:szCs w:val="24"/>
        </w:rPr>
        <w:t>-1</w:t>
      </w:r>
      <w:r w:rsidR="00DC2E15" w:rsidRPr="00707055">
        <w:rPr>
          <w:rFonts w:ascii="Times New Roman" w:hAnsi="Times New Roman"/>
          <w:sz w:val="24"/>
          <w:szCs w:val="24"/>
        </w:rPr>
        <w:t xml:space="preserve"> (зона </w:t>
      </w:r>
      <w:r w:rsidR="001466B5" w:rsidRPr="00707055">
        <w:rPr>
          <w:rFonts w:ascii="Times New Roman" w:hAnsi="Times New Roman"/>
          <w:sz w:val="24"/>
          <w:szCs w:val="24"/>
        </w:rPr>
        <w:t>делового, общественного и коммерческого назначения, объектов культуры</w:t>
      </w:r>
      <w:r w:rsidR="00DC2E15" w:rsidRPr="00707055">
        <w:rPr>
          <w:rFonts w:ascii="Times New Roman" w:hAnsi="Times New Roman"/>
          <w:sz w:val="24"/>
          <w:szCs w:val="24"/>
        </w:rPr>
        <w:t>)</w:t>
      </w:r>
      <w:r w:rsidRPr="00707055">
        <w:rPr>
          <w:rFonts w:ascii="Times New Roman" w:hAnsi="Times New Roman"/>
          <w:sz w:val="24"/>
          <w:szCs w:val="24"/>
        </w:rPr>
        <w:t>.</w:t>
      </w:r>
      <w:r w:rsidR="001466B5" w:rsidRPr="00707055">
        <w:rPr>
          <w:rFonts w:ascii="Times New Roman" w:hAnsi="Times New Roman"/>
          <w:sz w:val="24"/>
          <w:szCs w:val="24"/>
        </w:rPr>
        <w:t xml:space="preserve"> </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proofErr w:type="gramStart"/>
      <w:r w:rsidRPr="00707055">
        <w:rPr>
          <w:rFonts w:ascii="Times New Roman" w:hAnsi="Times New Roman"/>
          <w:sz w:val="24"/>
          <w:szCs w:val="24"/>
        </w:rPr>
        <w:t>Посредством данного земельного участка обеспечен доступ к земельному участку (земельным</w:t>
      </w:r>
      <w:proofErr w:type="gramEnd"/>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 xml:space="preserve">участкам) с кадастровым номером (кадастровыми номерами): 24:50:0100234:1579. Сведения </w:t>
      </w:r>
      <w:proofErr w:type="gramStart"/>
      <w:r w:rsidRPr="00707055">
        <w:rPr>
          <w:rFonts w:ascii="Times New Roman" w:hAnsi="Times New Roman"/>
          <w:sz w:val="24"/>
          <w:szCs w:val="24"/>
        </w:rPr>
        <w:t>об</w:t>
      </w:r>
      <w:proofErr w:type="gramEnd"/>
    </w:p>
    <w:p w:rsidR="00707055" w:rsidRDefault="00707055" w:rsidP="00707055">
      <w:pPr>
        <w:autoSpaceDE w:val="0"/>
        <w:autoSpaceDN w:val="0"/>
        <w:adjustRightInd w:val="0"/>
        <w:spacing w:after="0" w:line="240" w:lineRule="auto"/>
        <w:jc w:val="both"/>
        <w:rPr>
          <w:rFonts w:ascii="Times New Roman" w:hAnsi="Times New Roman"/>
          <w:sz w:val="24"/>
          <w:szCs w:val="24"/>
        </w:rPr>
      </w:pPr>
      <w:proofErr w:type="gramStart"/>
      <w:r w:rsidRPr="00707055">
        <w:rPr>
          <w:rFonts w:ascii="Times New Roman" w:hAnsi="Times New Roman"/>
          <w:sz w:val="24"/>
          <w:szCs w:val="24"/>
        </w:rPr>
        <w:t>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15.07.2020; реквизиты документа-основания: план границ объекта от 26.05.2020 № б/н; санитарно-</w:t>
      </w:r>
      <w:proofErr w:type="spellStart"/>
      <w:r w:rsidRPr="00707055">
        <w:rPr>
          <w:rFonts w:ascii="Times New Roman" w:hAnsi="Times New Roman"/>
          <w:sz w:val="24"/>
          <w:szCs w:val="24"/>
        </w:rPr>
        <w:t>эпидемиологическкое</w:t>
      </w:r>
      <w:proofErr w:type="spellEnd"/>
      <w:r w:rsidRPr="00707055">
        <w:rPr>
          <w:rFonts w:ascii="Times New Roman" w:hAnsi="Times New Roman"/>
          <w:sz w:val="24"/>
          <w:szCs w:val="24"/>
        </w:rPr>
        <w:t xml:space="preserve"> заключение от 17.07.2014 № 24.49.31.000.Т.000855.07.14;</w:t>
      </w:r>
      <w:proofErr w:type="gramEnd"/>
      <w:r w:rsidRPr="00707055">
        <w:rPr>
          <w:rFonts w:ascii="Times New Roman" w:hAnsi="Times New Roman"/>
          <w:sz w:val="24"/>
          <w:szCs w:val="24"/>
        </w:rPr>
        <w:t xml:space="preserve"> решение "Об установлении санитарно-защитной зоны промышленной площадки котельной № 1 ООО "</w:t>
      </w:r>
      <w:proofErr w:type="spellStart"/>
      <w:r w:rsidRPr="00707055">
        <w:rPr>
          <w:rFonts w:ascii="Times New Roman" w:hAnsi="Times New Roman"/>
          <w:sz w:val="24"/>
          <w:szCs w:val="24"/>
        </w:rPr>
        <w:t>КрасТЭК</w:t>
      </w:r>
      <w:proofErr w:type="spellEnd"/>
      <w:r w:rsidRPr="00707055">
        <w:rPr>
          <w:rFonts w:ascii="Times New Roman" w:hAnsi="Times New Roman"/>
          <w:sz w:val="24"/>
          <w:szCs w:val="24"/>
        </w:rPr>
        <w:t xml:space="preserve">", г. Красноярск, ул. </w:t>
      </w:r>
      <w:proofErr w:type="gramStart"/>
      <w:r w:rsidRPr="00707055">
        <w:rPr>
          <w:rFonts w:ascii="Times New Roman" w:hAnsi="Times New Roman"/>
          <w:sz w:val="24"/>
          <w:szCs w:val="24"/>
        </w:rPr>
        <w:t>Телевизорная</w:t>
      </w:r>
      <w:proofErr w:type="gramEnd"/>
      <w:r w:rsidRPr="00707055">
        <w:rPr>
          <w:rFonts w:ascii="Times New Roman" w:hAnsi="Times New Roman"/>
          <w:sz w:val="24"/>
          <w:szCs w:val="24"/>
        </w:rPr>
        <w:t xml:space="preserve">, 1. от 01.10.2019 № 69. </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Pr="00707055">
        <w:rPr>
          <w:rFonts w:ascii="Times New Roman" w:hAnsi="Times New Roman"/>
          <w:sz w:val="24"/>
          <w:szCs w:val="24"/>
        </w:rPr>
        <w:t>ид ограничения (обременения): ограничения прав на земельный участок, предусмотренные статьей</w:t>
      </w:r>
      <w:r>
        <w:rPr>
          <w:rFonts w:ascii="Times New Roman" w:hAnsi="Times New Roman"/>
          <w:sz w:val="24"/>
          <w:szCs w:val="24"/>
        </w:rPr>
        <w:t xml:space="preserve"> </w:t>
      </w:r>
      <w:r w:rsidRPr="00707055">
        <w:rPr>
          <w:rFonts w:ascii="Times New Roman" w:hAnsi="Times New Roman"/>
          <w:sz w:val="24"/>
          <w:szCs w:val="24"/>
        </w:rPr>
        <w:t>56 Земельного кодекса Российской Федерации; срок действия: c 13.08.2021; реквизиты</w:t>
      </w:r>
      <w:r>
        <w:rPr>
          <w:rFonts w:ascii="Times New Roman" w:hAnsi="Times New Roman"/>
          <w:sz w:val="24"/>
          <w:szCs w:val="24"/>
        </w:rPr>
        <w:t xml:space="preserve"> </w:t>
      </w:r>
      <w:r w:rsidRPr="00707055">
        <w:rPr>
          <w:rFonts w:ascii="Times New Roman" w:hAnsi="Times New Roman"/>
          <w:sz w:val="24"/>
          <w:szCs w:val="24"/>
        </w:rPr>
        <w:t>документа-основания: решение</w:t>
      </w:r>
      <w:proofErr w:type="gramStart"/>
      <w:r w:rsidRPr="00707055">
        <w:rPr>
          <w:rFonts w:ascii="Times New Roman" w:hAnsi="Times New Roman"/>
          <w:sz w:val="24"/>
          <w:szCs w:val="24"/>
        </w:rPr>
        <w:t xml:space="preserve"> О</w:t>
      </w:r>
      <w:proofErr w:type="gramEnd"/>
      <w:r w:rsidRPr="00707055">
        <w:rPr>
          <w:rFonts w:ascii="Times New Roman" w:hAnsi="Times New Roman"/>
          <w:sz w:val="24"/>
          <w:szCs w:val="24"/>
        </w:rPr>
        <w:t xml:space="preserve"> согласовании границ охранной зоны объекта электросетевого</w:t>
      </w:r>
    </w:p>
    <w:p w:rsid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 xml:space="preserve">хозяйства от 29.07.2021 № 4388 </w:t>
      </w:r>
      <w:proofErr w:type="gramStart"/>
      <w:r w:rsidRPr="00707055">
        <w:rPr>
          <w:rFonts w:ascii="Times New Roman" w:hAnsi="Times New Roman"/>
          <w:sz w:val="24"/>
          <w:szCs w:val="24"/>
        </w:rPr>
        <w:t>выдан</w:t>
      </w:r>
      <w:proofErr w:type="gramEnd"/>
      <w:r w:rsidRPr="00707055">
        <w:rPr>
          <w:rFonts w:ascii="Times New Roman" w:hAnsi="Times New Roman"/>
          <w:sz w:val="24"/>
          <w:szCs w:val="24"/>
        </w:rPr>
        <w:t>: Енисейское управление Федеральной службы по</w:t>
      </w:r>
      <w:r>
        <w:rPr>
          <w:rFonts w:ascii="Times New Roman" w:hAnsi="Times New Roman"/>
          <w:sz w:val="24"/>
          <w:szCs w:val="24"/>
        </w:rPr>
        <w:t xml:space="preserve"> </w:t>
      </w:r>
      <w:r w:rsidRPr="00707055">
        <w:rPr>
          <w:rFonts w:ascii="Times New Roman" w:hAnsi="Times New Roman"/>
          <w:sz w:val="24"/>
          <w:szCs w:val="24"/>
        </w:rPr>
        <w:t xml:space="preserve">экологическому, технологическому и атомному надзору (Енисейское управление </w:t>
      </w:r>
      <w:proofErr w:type="spellStart"/>
      <w:r w:rsidRPr="00707055">
        <w:rPr>
          <w:rFonts w:ascii="Times New Roman" w:hAnsi="Times New Roman"/>
          <w:sz w:val="24"/>
          <w:szCs w:val="24"/>
        </w:rPr>
        <w:t>Ростехнадзора</w:t>
      </w:r>
      <w:proofErr w:type="spellEnd"/>
      <w:r w:rsidRPr="00707055">
        <w:rPr>
          <w:rFonts w:ascii="Times New Roman" w:hAnsi="Times New Roman"/>
          <w:sz w:val="24"/>
          <w:szCs w:val="24"/>
        </w:rPr>
        <w:t xml:space="preserve">). </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Вид</w:t>
      </w:r>
      <w:r>
        <w:rPr>
          <w:rFonts w:ascii="Times New Roman" w:hAnsi="Times New Roman"/>
          <w:sz w:val="24"/>
          <w:szCs w:val="24"/>
        </w:rPr>
        <w:t xml:space="preserve"> </w:t>
      </w:r>
      <w:r w:rsidRPr="00707055">
        <w:rPr>
          <w:rFonts w:ascii="Times New Roman" w:hAnsi="Times New Roman"/>
          <w:sz w:val="24"/>
          <w:szCs w:val="24"/>
        </w:rPr>
        <w:t>ограничения (обременения): ограничения прав на земельный участок, предусмотренные статьей 56</w:t>
      </w:r>
      <w:r>
        <w:rPr>
          <w:rFonts w:ascii="Times New Roman" w:hAnsi="Times New Roman"/>
          <w:sz w:val="24"/>
          <w:szCs w:val="24"/>
        </w:rPr>
        <w:t xml:space="preserve"> </w:t>
      </w:r>
      <w:r w:rsidRPr="00707055">
        <w:rPr>
          <w:rFonts w:ascii="Times New Roman" w:hAnsi="Times New Roman"/>
          <w:sz w:val="24"/>
          <w:szCs w:val="24"/>
        </w:rPr>
        <w:t>Земельного кодекса Российской Федерации; срок действия: c 27.01.2022; реквизиты</w:t>
      </w:r>
    </w:p>
    <w:p w:rsid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документа-основания: решение " О согласовании границ охранной зоны объекта электросетевого</w:t>
      </w:r>
      <w:r>
        <w:rPr>
          <w:rFonts w:ascii="Times New Roman" w:hAnsi="Times New Roman"/>
          <w:sz w:val="24"/>
          <w:szCs w:val="24"/>
        </w:rPr>
        <w:t xml:space="preserve"> </w:t>
      </w:r>
      <w:r w:rsidRPr="00707055">
        <w:rPr>
          <w:rFonts w:ascii="Times New Roman" w:hAnsi="Times New Roman"/>
          <w:sz w:val="24"/>
          <w:szCs w:val="24"/>
        </w:rPr>
        <w:t xml:space="preserve">хозяйства" от 24.12.2021 № 5586 </w:t>
      </w:r>
      <w:proofErr w:type="gramStart"/>
      <w:r w:rsidRPr="00707055">
        <w:rPr>
          <w:rFonts w:ascii="Times New Roman" w:hAnsi="Times New Roman"/>
          <w:sz w:val="24"/>
          <w:szCs w:val="24"/>
        </w:rPr>
        <w:t>выдан</w:t>
      </w:r>
      <w:proofErr w:type="gramEnd"/>
      <w:r w:rsidRPr="00707055">
        <w:rPr>
          <w:rFonts w:ascii="Times New Roman" w:hAnsi="Times New Roman"/>
          <w:sz w:val="24"/>
          <w:szCs w:val="24"/>
        </w:rPr>
        <w:t>: Енисейское управление Федеральной службы по</w:t>
      </w:r>
      <w:r>
        <w:rPr>
          <w:rFonts w:ascii="Times New Roman" w:hAnsi="Times New Roman"/>
          <w:sz w:val="24"/>
          <w:szCs w:val="24"/>
        </w:rPr>
        <w:t xml:space="preserve"> </w:t>
      </w:r>
      <w:r w:rsidRPr="00707055">
        <w:rPr>
          <w:rFonts w:ascii="Times New Roman" w:hAnsi="Times New Roman"/>
          <w:sz w:val="24"/>
          <w:szCs w:val="24"/>
        </w:rPr>
        <w:t>экологическому, технологическому и атомному надзору</w:t>
      </w:r>
      <w:proofErr w:type="gramStart"/>
      <w:r w:rsidRPr="00707055">
        <w:rPr>
          <w:rFonts w:ascii="Times New Roman" w:hAnsi="Times New Roman"/>
          <w:sz w:val="24"/>
          <w:szCs w:val="24"/>
        </w:rPr>
        <w:t>.</w:t>
      </w:r>
      <w:proofErr w:type="gramEnd"/>
      <w:r w:rsidRPr="00707055">
        <w:rPr>
          <w:rFonts w:ascii="Times New Roman" w:hAnsi="Times New Roman"/>
          <w:sz w:val="24"/>
          <w:szCs w:val="24"/>
        </w:rPr>
        <w:t xml:space="preserve"> </w:t>
      </w:r>
      <w:proofErr w:type="gramStart"/>
      <w:r w:rsidRPr="00707055">
        <w:rPr>
          <w:rFonts w:ascii="Times New Roman" w:hAnsi="Times New Roman"/>
          <w:sz w:val="24"/>
          <w:szCs w:val="24"/>
        </w:rPr>
        <w:t>в</w:t>
      </w:r>
      <w:proofErr w:type="gramEnd"/>
      <w:r w:rsidRPr="00707055">
        <w:rPr>
          <w:rFonts w:ascii="Times New Roman" w:hAnsi="Times New Roman"/>
          <w:sz w:val="24"/>
          <w:szCs w:val="24"/>
        </w:rPr>
        <w:t>ид ограничения (обременения):</w:t>
      </w:r>
      <w:r>
        <w:rPr>
          <w:rFonts w:ascii="Times New Roman" w:hAnsi="Times New Roman"/>
          <w:sz w:val="24"/>
          <w:szCs w:val="24"/>
        </w:rPr>
        <w:t xml:space="preserve"> </w:t>
      </w:r>
      <w:r w:rsidRPr="00707055">
        <w:rPr>
          <w:rFonts w:ascii="Times New Roman" w:hAnsi="Times New Roman"/>
          <w:sz w:val="24"/>
          <w:szCs w:val="24"/>
        </w:rPr>
        <w:t>ограничения прав на земельный участок, предусмотренные статьей 56 Земельного кодекса</w:t>
      </w:r>
      <w:r>
        <w:rPr>
          <w:rFonts w:ascii="Times New Roman" w:hAnsi="Times New Roman"/>
          <w:sz w:val="24"/>
          <w:szCs w:val="24"/>
        </w:rPr>
        <w:t xml:space="preserve"> </w:t>
      </w:r>
      <w:r w:rsidRPr="00707055">
        <w:rPr>
          <w:rFonts w:ascii="Times New Roman" w:hAnsi="Times New Roman"/>
          <w:sz w:val="24"/>
          <w:szCs w:val="24"/>
        </w:rPr>
        <w:t>Российской Федерации; срок действия: c 30.08.2023; реквизиты документа-основания: приказ "О</w:t>
      </w:r>
      <w:r>
        <w:rPr>
          <w:rFonts w:ascii="Times New Roman" w:hAnsi="Times New Roman"/>
          <w:sz w:val="24"/>
          <w:szCs w:val="24"/>
        </w:rPr>
        <w:t xml:space="preserve"> </w:t>
      </w:r>
      <w:r w:rsidRPr="00707055">
        <w:rPr>
          <w:rFonts w:ascii="Times New Roman" w:hAnsi="Times New Roman"/>
          <w:sz w:val="24"/>
          <w:szCs w:val="24"/>
        </w:rPr>
        <w:t>типовых правилах охраны коммунальных тепловых сетей" от 17.08.1992 № 197 выдан: Минстрой РФ.</w:t>
      </w:r>
      <w:r>
        <w:rPr>
          <w:rFonts w:ascii="Times New Roman" w:hAnsi="Times New Roman"/>
          <w:sz w:val="24"/>
          <w:szCs w:val="24"/>
        </w:rPr>
        <w:t xml:space="preserve"> </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Pr="00707055">
        <w:rPr>
          <w:rFonts w:ascii="Times New Roman" w:hAnsi="Times New Roman"/>
          <w:sz w:val="24"/>
          <w:szCs w:val="24"/>
        </w:rPr>
        <w:t>ид ограничения (обременения): ограничения прав на земельный участок, предусмотренные статьей</w:t>
      </w:r>
      <w:r w:rsidR="00237FDF" w:rsidRPr="00237FDF">
        <w:rPr>
          <w:rFonts w:ascii="Times New Roman" w:hAnsi="Times New Roman"/>
          <w:sz w:val="24"/>
          <w:szCs w:val="24"/>
        </w:rPr>
        <w:t xml:space="preserve"> </w:t>
      </w:r>
      <w:r w:rsidRPr="00707055">
        <w:rPr>
          <w:rFonts w:ascii="Times New Roman" w:hAnsi="Times New Roman"/>
          <w:sz w:val="24"/>
          <w:szCs w:val="24"/>
        </w:rPr>
        <w:t>56 Земельного кодекса Российской Федерации; срок действия: c 21.06.2024; реквизиты</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документа-основания: постановление "О порядке установления охранных зон объектов</w:t>
      </w:r>
    </w:p>
    <w:p w:rsid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 xml:space="preserve">электросетевого хозяйства и особых условий использования земельных участков, расположенных в границах таких зон" от 24.02.2009 № 160 </w:t>
      </w:r>
      <w:proofErr w:type="gramStart"/>
      <w:r w:rsidRPr="00707055">
        <w:rPr>
          <w:rFonts w:ascii="Times New Roman" w:hAnsi="Times New Roman"/>
          <w:sz w:val="24"/>
          <w:szCs w:val="24"/>
        </w:rPr>
        <w:t>выдан</w:t>
      </w:r>
      <w:proofErr w:type="gramEnd"/>
      <w:r w:rsidRPr="00707055">
        <w:rPr>
          <w:rFonts w:ascii="Times New Roman" w:hAnsi="Times New Roman"/>
          <w:sz w:val="24"/>
          <w:szCs w:val="24"/>
        </w:rPr>
        <w:t xml:space="preserve">: Правительство Российской Федерации. </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Pr="00707055">
        <w:rPr>
          <w:rFonts w:ascii="Times New Roman" w:hAnsi="Times New Roman"/>
          <w:sz w:val="24"/>
          <w:szCs w:val="24"/>
        </w:rPr>
        <w:t>ид</w:t>
      </w:r>
      <w:r>
        <w:rPr>
          <w:rFonts w:ascii="Times New Roman" w:hAnsi="Times New Roman"/>
          <w:sz w:val="24"/>
          <w:szCs w:val="24"/>
        </w:rPr>
        <w:t xml:space="preserve"> </w:t>
      </w:r>
      <w:r w:rsidRPr="00707055">
        <w:rPr>
          <w:rFonts w:ascii="Times New Roman" w:hAnsi="Times New Roman"/>
          <w:sz w:val="24"/>
          <w:szCs w:val="24"/>
        </w:rPr>
        <w:t>ограничения (обременения): ограничения прав на земельный участок, предусмотренные статьей 56</w:t>
      </w:r>
      <w:r>
        <w:rPr>
          <w:rFonts w:ascii="Times New Roman" w:hAnsi="Times New Roman"/>
          <w:sz w:val="24"/>
          <w:szCs w:val="24"/>
        </w:rPr>
        <w:t xml:space="preserve"> </w:t>
      </w:r>
      <w:r w:rsidRPr="00707055">
        <w:rPr>
          <w:rFonts w:ascii="Times New Roman" w:hAnsi="Times New Roman"/>
          <w:sz w:val="24"/>
          <w:szCs w:val="24"/>
        </w:rPr>
        <w:t>Земельного кодекса Российской Федерации; срок действия: c 21.06.2024; реквизиты</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документа-основания: постановление "О порядке установления охранных зон объектов</w:t>
      </w:r>
    </w:p>
    <w:p w:rsidR="00707055" w:rsidRPr="00707055" w:rsidRDefault="00707055" w:rsidP="00707055">
      <w:pPr>
        <w:autoSpaceDE w:val="0"/>
        <w:autoSpaceDN w:val="0"/>
        <w:adjustRightInd w:val="0"/>
        <w:spacing w:after="0" w:line="240" w:lineRule="auto"/>
        <w:jc w:val="both"/>
        <w:rPr>
          <w:rFonts w:ascii="Times New Roman" w:hAnsi="Times New Roman"/>
          <w:sz w:val="24"/>
          <w:szCs w:val="24"/>
        </w:rPr>
      </w:pPr>
      <w:r w:rsidRPr="00707055">
        <w:rPr>
          <w:rFonts w:ascii="Times New Roman" w:hAnsi="Times New Roman"/>
          <w:sz w:val="24"/>
          <w:szCs w:val="24"/>
        </w:rPr>
        <w:t>электросетевого хозяйства и особых условий использования земельных участков, расположенных в</w:t>
      </w:r>
      <w:r>
        <w:rPr>
          <w:rFonts w:ascii="Times New Roman" w:hAnsi="Times New Roman"/>
          <w:sz w:val="24"/>
          <w:szCs w:val="24"/>
        </w:rPr>
        <w:t xml:space="preserve"> </w:t>
      </w:r>
      <w:r w:rsidRPr="00707055">
        <w:rPr>
          <w:rFonts w:ascii="Times New Roman" w:hAnsi="Times New Roman"/>
          <w:sz w:val="24"/>
          <w:szCs w:val="24"/>
        </w:rPr>
        <w:t xml:space="preserve">границах таких зон" от 24.02.2009 № 160 </w:t>
      </w:r>
      <w:proofErr w:type="gramStart"/>
      <w:r w:rsidRPr="00707055">
        <w:rPr>
          <w:rFonts w:ascii="Times New Roman" w:hAnsi="Times New Roman"/>
          <w:sz w:val="24"/>
          <w:szCs w:val="24"/>
        </w:rPr>
        <w:t>выдан</w:t>
      </w:r>
      <w:proofErr w:type="gramEnd"/>
      <w:r w:rsidRPr="00707055">
        <w:rPr>
          <w:rFonts w:ascii="Times New Roman" w:hAnsi="Times New Roman"/>
          <w:sz w:val="24"/>
          <w:szCs w:val="24"/>
        </w:rPr>
        <w:t>: Правительство Российской Федерации.</w:t>
      </w:r>
    </w:p>
    <w:p w:rsidR="00CC04E1" w:rsidRPr="00707055" w:rsidRDefault="00431309" w:rsidP="00707055">
      <w:pPr>
        <w:autoSpaceDE w:val="0"/>
        <w:autoSpaceDN w:val="0"/>
        <w:adjustRightInd w:val="0"/>
        <w:spacing w:after="0" w:line="240" w:lineRule="auto"/>
        <w:ind w:firstLine="708"/>
        <w:jc w:val="both"/>
        <w:rPr>
          <w:rFonts w:ascii="Times New Roman" w:hAnsi="Times New Roman"/>
          <w:sz w:val="24"/>
          <w:szCs w:val="24"/>
        </w:rPr>
      </w:pPr>
      <w:r w:rsidRPr="00707055">
        <w:rPr>
          <w:rFonts w:ascii="Times New Roman" w:hAnsi="Times New Roman"/>
          <w:sz w:val="24"/>
          <w:szCs w:val="24"/>
        </w:rPr>
        <w:t>1.8</w:t>
      </w:r>
      <w:r w:rsidR="006A1D92" w:rsidRPr="00707055">
        <w:rPr>
          <w:rFonts w:ascii="Times New Roman" w:hAnsi="Times New Roman"/>
          <w:sz w:val="24"/>
          <w:szCs w:val="24"/>
        </w:rPr>
        <w:t>.</w:t>
      </w:r>
      <w:r w:rsidRPr="00707055">
        <w:rPr>
          <w:rFonts w:ascii="Times New Roman" w:hAnsi="Times New Roman"/>
          <w:sz w:val="24"/>
          <w:szCs w:val="24"/>
        </w:rPr>
        <w:t xml:space="preserve"> Сведения об обременениях имущества</w:t>
      </w:r>
      <w:r w:rsidR="005E2D4C" w:rsidRPr="00707055">
        <w:rPr>
          <w:rFonts w:ascii="Times New Roman" w:hAnsi="Times New Roman"/>
          <w:sz w:val="24"/>
          <w:szCs w:val="24"/>
        </w:rPr>
        <w:t xml:space="preserve"> –</w:t>
      </w:r>
      <w:r w:rsidR="00115DF6" w:rsidRPr="00707055">
        <w:rPr>
          <w:rFonts w:ascii="Times New Roman" w:hAnsi="Times New Roman"/>
          <w:sz w:val="24"/>
          <w:szCs w:val="24"/>
        </w:rPr>
        <w:t xml:space="preserve"> отсутствуют</w:t>
      </w:r>
      <w:r w:rsidR="00DC2E15" w:rsidRPr="00707055">
        <w:rPr>
          <w:rFonts w:ascii="Times New Roman" w:eastAsiaTheme="minorHAnsi" w:hAnsi="Times New Roman"/>
          <w:sz w:val="24"/>
          <w:szCs w:val="24"/>
        </w:rPr>
        <w:t>.</w:t>
      </w:r>
    </w:p>
    <w:p w:rsidR="002F0F10" w:rsidRPr="00707055" w:rsidRDefault="002F0F10" w:rsidP="00707055">
      <w:pPr>
        <w:spacing w:after="0" w:line="240" w:lineRule="auto"/>
        <w:ind w:firstLine="709"/>
        <w:jc w:val="both"/>
        <w:rPr>
          <w:rFonts w:ascii="Times New Roman" w:hAnsi="Times New Roman"/>
          <w:color w:val="FF0000"/>
          <w:sz w:val="24"/>
          <w:szCs w:val="24"/>
        </w:rPr>
      </w:pPr>
      <w:r w:rsidRPr="00707055">
        <w:rPr>
          <w:rFonts w:ascii="Times New Roman" w:hAnsi="Times New Roman"/>
          <w:sz w:val="24"/>
          <w:szCs w:val="24"/>
        </w:rPr>
        <w:lastRenderedPageBreak/>
        <w:t>1.9</w:t>
      </w:r>
      <w:r w:rsidR="006A1D92" w:rsidRPr="00707055">
        <w:rPr>
          <w:rFonts w:ascii="Times New Roman" w:hAnsi="Times New Roman"/>
          <w:sz w:val="24"/>
          <w:szCs w:val="24"/>
        </w:rPr>
        <w:t>.</w:t>
      </w:r>
      <w:r w:rsidRPr="00707055">
        <w:rPr>
          <w:rFonts w:ascii="Times New Roman" w:hAnsi="Times New Roman"/>
          <w:sz w:val="24"/>
          <w:szCs w:val="24"/>
        </w:rPr>
        <w:t xml:space="preserve"> </w:t>
      </w:r>
      <w:r w:rsidRPr="00707055">
        <w:rPr>
          <w:rFonts w:ascii="Times New Roman" w:hAnsi="Times New Roman"/>
          <w:bCs/>
          <w:sz w:val="24"/>
          <w:szCs w:val="24"/>
        </w:rPr>
        <w:t>Информация о предыдущих торгах объектов продажи:</w:t>
      </w:r>
      <w:r w:rsidR="00E343AF" w:rsidRPr="00707055">
        <w:rPr>
          <w:rFonts w:ascii="Times New Roman" w:hAnsi="Times New Roman"/>
          <w:b/>
          <w:bCs/>
          <w:sz w:val="24"/>
          <w:szCs w:val="24"/>
        </w:rPr>
        <w:t xml:space="preserve"> </w:t>
      </w:r>
      <w:r w:rsidR="00AF7EFD" w:rsidRPr="00707055">
        <w:rPr>
          <w:rFonts w:ascii="Times New Roman" w:hAnsi="Times New Roman"/>
          <w:bCs/>
          <w:sz w:val="24"/>
          <w:szCs w:val="24"/>
        </w:rPr>
        <w:t xml:space="preserve">торги, назначенные на 16.05.2025, </w:t>
      </w:r>
      <w:r w:rsidR="00626A94" w:rsidRPr="00707055">
        <w:rPr>
          <w:rFonts w:ascii="Times New Roman" w:hAnsi="Times New Roman"/>
          <w:bCs/>
          <w:sz w:val="24"/>
          <w:szCs w:val="24"/>
        </w:rPr>
        <w:t xml:space="preserve">20.06.2025, </w:t>
      </w:r>
      <w:r w:rsidR="00F70B06" w:rsidRPr="00707055">
        <w:rPr>
          <w:rFonts w:ascii="Times New Roman" w:hAnsi="Times New Roman"/>
          <w:bCs/>
          <w:sz w:val="24"/>
          <w:szCs w:val="24"/>
        </w:rPr>
        <w:t xml:space="preserve">08.08.2025, </w:t>
      </w:r>
      <w:r w:rsidR="00481455" w:rsidRPr="00707055">
        <w:rPr>
          <w:rFonts w:ascii="Times New Roman" w:hAnsi="Times New Roman"/>
          <w:bCs/>
          <w:sz w:val="24"/>
          <w:szCs w:val="24"/>
        </w:rPr>
        <w:t xml:space="preserve">12.09.2025, </w:t>
      </w:r>
      <w:r w:rsidR="006937F4">
        <w:rPr>
          <w:rFonts w:ascii="Times New Roman" w:hAnsi="Times New Roman"/>
          <w:bCs/>
          <w:sz w:val="24"/>
          <w:szCs w:val="24"/>
        </w:rPr>
        <w:t>26.01.2026,</w:t>
      </w:r>
      <w:r w:rsidR="00A44B27">
        <w:rPr>
          <w:rFonts w:ascii="Times New Roman" w:hAnsi="Times New Roman"/>
          <w:bCs/>
          <w:sz w:val="24"/>
          <w:szCs w:val="24"/>
        </w:rPr>
        <w:t xml:space="preserve"> 18.03.2026,</w:t>
      </w:r>
      <w:r w:rsidR="006937F4">
        <w:rPr>
          <w:rFonts w:ascii="Times New Roman" w:hAnsi="Times New Roman"/>
          <w:bCs/>
          <w:sz w:val="24"/>
          <w:szCs w:val="24"/>
        </w:rPr>
        <w:t xml:space="preserve"> </w:t>
      </w:r>
      <w:r w:rsidR="00AF7EFD" w:rsidRPr="00707055">
        <w:rPr>
          <w:rFonts w:ascii="Times New Roman" w:hAnsi="Times New Roman"/>
          <w:bCs/>
          <w:sz w:val="24"/>
          <w:szCs w:val="24"/>
        </w:rPr>
        <w:t>признаны несостоявшимися в связи с отсутствием участников</w:t>
      </w:r>
      <w:r w:rsidR="00B7635D" w:rsidRPr="00707055">
        <w:rPr>
          <w:rFonts w:ascii="Times New Roman" w:hAnsi="Times New Roman"/>
          <w:bCs/>
          <w:sz w:val="24"/>
          <w:szCs w:val="24"/>
        </w:rPr>
        <w:t>.</w:t>
      </w:r>
    </w:p>
    <w:p w:rsidR="00431309" w:rsidRPr="00DC2E15" w:rsidRDefault="00431309" w:rsidP="002350B6">
      <w:pPr>
        <w:spacing w:after="0" w:line="240" w:lineRule="auto"/>
        <w:ind w:firstLine="709"/>
        <w:jc w:val="both"/>
        <w:rPr>
          <w:rFonts w:ascii="Times New Roman" w:hAnsi="Times New Roman"/>
          <w:sz w:val="24"/>
          <w:szCs w:val="24"/>
        </w:rPr>
      </w:pPr>
      <w:r w:rsidRPr="00DC2E15">
        <w:rPr>
          <w:rFonts w:ascii="Times New Roman" w:hAnsi="Times New Roman"/>
          <w:sz w:val="24"/>
          <w:szCs w:val="24"/>
        </w:rPr>
        <w:t>1.</w:t>
      </w:r>
      <w:r w:rsidR="002F0F10" w:rsidRPr="00DC2E15">
        <w:rPr>
          <w:rFonts w:ascii="Times New Roman" w:hAnsi="Times New Roman"/>
          <w:sz w:val="24"/>
          <w:szCs w:val="24"/>
        </w:rPr>
        <w:t>10</w:t>
      </w:r>
      <w:r w:rsidR="006A1D92" w:rsidRPr="00DC2E15">
        <w:rPr>
          <w:rFonts w:ascii="Times New Roman" w:hAnsi="Times New Roman"/>
          <w:sz w:val="24"/>
          <w:szCs w:val="24"/>
        </w:rPr>
        <w:t>.</w:t>
      </w:r>
      <w:r w:rsidRPr="00DC2E15">
        <w:rPr>
          <w:rFonts w:ascii="Times New Roman" w:hAnsi="Times New Roman"/>
          <w:sz w:val="24"/>
          <w:szCs w:val="24"/>
        </w:rPr>
        <w:t xml:space="preserve"> Способ приватизации: </w:t>
      </w:r>
      <w:r w:rsidR="009F2808" w:rsidRPr="00DC2E15">
        <w:rPr>
          <w:rFonts w:ascii="Times New Roman" w:hAnsi="Times New Roman"/>
          <w:sz w:val="24"/>
          <w:szCs w:val="24"/>
        </w:rPr>
        <w:t xml:space="preserve">продажа имущества </w:t>
      </w:r>
      <w:r w:rsidR="00DC2E15">
        <w:rPr>
          <w:rFonts w:ascii="Times New Roman" w:hAnsi="Times New Roman"/>
          <w:sz w:val="24"/>
          <w:szCs w:val="24"/>
        </w:rPr>
        <w:t xml:space="preserve">единым лотом </w:t>
      </w:r>
      <w:r w:rsidR="007E33F7" w:rsidRPr="00DC2E15">
        <w:rPr>
          <w:rFonts w:ascii="Times New Roman" w:hAnsi="Times New Roman"/>
          <w:sz w:val="24"/>
          <w:szCs w:val="24"/>
        </w:rPr>
        <w:t xml:space="preserve">на аукционе </w:t>
      </w:r>
      <w:r w:rsidR="009F2808" w:rsidRPr="00DC2E15">
        <w:rPr>
          <w:rFonts w:ascii="Times New Roman" w:hAnsi="Times New Roman"/>
          <w:sz w:val="24"/>
          <w:szCs w:val="24"/>
        </w:rPr>
        <w:t>в электронной форме</w:t>
      </w:r>
      <w:r w:rsidRPr="00DC2E15">
        <w:rPr>
          <w:rFonts w:ascii="Times New Roman" w:hAnsi="Times New Roman"/>
          <w:sz w:val="24"/>
          <w:szCs w:val="24"/>
        </w:rPr>
        <w:t xml:space="preserve">. </w:t>
      </w:r>
    </w:p>
    <w:p w:rsidR="00431309" w:rsidRDefault="002F0F10" w:rsidP="002350B6">
      <w:pPr>
        <w:spacing w:after="0" w:line="240" w:lineRule="auto"/>
        <w:ind w:firstLine="709"/>
        <w:jc w:val="both"/>
        <w:rPr>
          <w:rFonts w:ascii="Times New Roman" w:hAnsi="Times New Roman"/>
          <w:sz w:val="24"/>
          <w:szCs w:val="24"/>
        </w:rPr>
      </w:pPr>
      <w:r w:rsidRPr="00DC2E15">
        <w:rPr>
          <w:rFonts w:ascii="Times New Roman" w:hAnsi="Times New Roman"/>
          <w:sz w:val="24"/>
          <w:szCs w:val="24"/>
        </w:rPr>
        <w:t>1.11</w:t>
      </w:r>
      <w:r w:rsidR="006A1D92" w:rsidRPr="00DC2E15">
        <w:rPr>
          <w:rFonts w:ascii="Times New Roman" w:hAnsi="Times New Roman"/>
          <w:sz w:val="24"/>
          <w:szCs w:val="24"/>
        </w:rPr>
        <w:t>.</w:t>
      </w:r>
      <w:r w:rsidR="00431309" w:rsidRPr="00DC2E15">
        <w:rPr>
          <w:rFonts w:ascii="Times New Roman" w:hAnsi="Times New Roman"/>
          <w:sz w:val="24"/>
          <w:szCs w:val="24"/>
        </w:rPr>
        <w:t xml:space="preserve"> Форма подачи предложений о цене имущества: </w:t>
      </w:r>
      <w:r w:rsidR="007A6A43" w:rsidRPr="00DC2E15">
        <w:rPr>
          <w:rFonts w:ascii="Times New Roman" w:hAnsi="Times New Roman"/>
          <w:sz w:val="24"/>
          <w:szCs w:val="24"/>
        </w:rPr>
        <w:t>открытая</w:t>
      </w:r>
      <w:r w:rsidR="007A6A43">
        <w:rPr>
          <w:rFonts w:ascii="Times New Roman" w:hAnsi="Times New Roman"/>
          <w:sz w:val="24"/>
          <w:szCs w:val="24"/>
        </w:rPr>
        <w:t>.</w:t>
      </w:r>
    </w:p>
    <w:p w:rsidR="00775958" w:rsidRPr="00F920D7" w:rsidRDefault="007A6A43" w:rsidP="00775958">
      <w:pPr>
        <w:pStyle w:val="af3"/>
        <w:tabs>
          <w:tab w:val="left" w:pos="851"/>
          <w:tab w:val="left" w:pos="1134"/>
        </w:tabs>
        <w:spacing w:after="0"/>
        <w:ind w:left="0" w:firstLine="709"/>
        <w:jc w:val="both"/>
      </w:pPr>
      <w:r w:rsidRPr="006A364B">
        <w:t>1.12</w:t>
      </w:r>
      <w:r w:rsidR="006A1D92" w:rsidRPr="006A364B">
        <w:t>.</w:t>
      </w:r>
      <w:r w:rsidRPr="006A364B">
        <w:t xml:space="preserve"> </w:t>
      </w:r>
      <w:r w:rsidR="005B2C70" w:rsidRPr="006A364B">
        <w:t xml:space="preserve">Начальная цена продажи </w:t>
      </w:r>
      <w:r w:rsidR="00DC2E15">
        <w:t>муниципального имущества</w:t>
      </w:r>
      <w:r w:rsidR="006D7307">
        <w:t xml:space="preserve"> – </w:t>
      </w:r>
      <w:r w:rsidR="00237FDF" w:rsidRPr="00237FDF">
        <w:t>50</w:t>
      </w:r>
      <w:r w:rsidR="00237FDF">
        <w:rPr>
          <w:lang w:val="en-US"/>
        </w:rPr>
        <w:t> </w:t>
      </w:r>
      <w:r w:rsidR="00237FDF" w:rsidRPr="00237FDF">
        <w:t>406 490</w:t>
      </w:r>
      <w:r w:rsidR="005B2C70" w:rsidRPr="006A364B">
        <w:t xml:space="preserve"> (</w:t>
      </w:r>
      <w:r w:rsidR="00237FDF">
        <w:t>пятьдесят миллионов четыреста шесть тысяч четыреста девяносто</w:t>
      </w:r>
      <w:r w:rsidR="005B2C70" w:rsidRPr="006A364B">
        <w:t>) рублей</w:t>
      </w:r>
      <w:r w:rsidR="00237FDF">
        <w:t xml:space="preserve"> 13 копеек</w:t>
      </w:r>
      <w:r w:rsidR="005B2C70" w:rsidRPr="006A364B">
        <w:t xml:space="preserve">, </w:t>
      </w:r>
      <w:r w:rsidR="00DC2E15">
        <w:t>с учетом НДС для нежил</w:t>
      </w:r>
      <w:r w:rsidR="0041491C">
        <w:t>ых</w:t>
      </w:r>
      <w:r w:rsidR="00DC2E15">
        <w:t xml:space="preserve"> здани</w:t>
      </w:r>
      <w:r w:rsidR="0041491C">
        <w:t>й, помещений, сооружений</w:t>
      </w:r>
      <w:r w:rsidR="00DC2E15">
        <w:t>, в том числе рыночная</w:t>
      </w:r>
      <w:r w:rsidR="00237FDF">
        <w:t xml:space="preserve"> стоимость земельного участка – 29 746 114</w:t>
      </w:r>
      <w:r w:rsidR="00DC2E15">
        <w:t xml:space="preserve"> (</w:t>
      </w:r>
      <w:r w:rsidR="00237FDF">
        <w:t>двадцать девять миллионов семьсот сорок шесть тысяч сто четырнадцать</w:t>
      </w:r>
      <w:r w:rsidR="00DC2E15">
        <w:t>) рублей.</w:t>
      </w:r>
    </w:p>
    <w:p w:rsidR="00775958" w:rsidRDefault="00775958" w:rsidP="0077595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Pr>
          <w:rFonts w:ascii="Times New Roman" w:hAnsi="Times New Roman"/>
          <w:sz w:val="24"/>
          <w:szCs w:val="24"/>
        </w:rPr>
        <w:t>1.</w:t>
      </w:r>
      <w:r w:rsidRPr="007A6A43">
        <w:rPr>
          <w:rFonts w:ascii="Times New Roman" w:hAnsi="Times New Roman"/>
          <w:sz w:val="24"/>
          <w:szCs w:val="24"/>
        </w:rPr>
        <w:t>13</w:t>
      </w:r>
      <w:r>
        <w:rPr>
          <w:rFonts w:ascii="Times New Roman" w:hAnsi="Times New Roman"/>
          <w:sz w:val="24"/>
          <w:szCs w:val="24"/>
        </w:rPr>
        <w:t>.</w:t>
      </w:r>
      <w:r w:rsidRPr="007A6A43">
        <w:rPr>
          <w:rFonts w:ascii="Times New Roman" w:hAnsi="Times New Roman"/>
          <w:sz w:val="24"/>
          <w:szCs w:val="24"/>
        </w:rPr>
        <w:t xml:space="preserve"> Шаг аукциона – </w:t>
      </w:r>
      <w:r w:rsidR="00237FDF">
        <w:rPr>
          <w:rFonts w:ascii="Times New Roman" w:hAnsi="Times New Roman"/>
          <w:sz w:val="24"/>
          <w:szCs w:val="24"/>
        </w:rPr>
        <w:t>2 520 324</w:t>
      </w:r>
      <w:r w:rsidR="00505076" w:rsidRPr="007A6A43">
        <w:rPr>
          <w:rFonts w:ascii="Times New Roman" w:hAnsi="Times New Roman"/>
          <w:sz w:val="24"/>
          <w:szCs w:val="24"/>
        </w:rPr>
        <w:t xml:space="preserve"> (</w:t>
      </w:r>
      <w:r w:rsidR="00237FDF">
        <w:rPr>
          <w:rFonts w:ascii="Times New Roman" w:hAnsi="Times New Roman"/>
          <w:sz w:val="24"/>
          <w:szCs w:val="24"/>
        </w:rPr>
        <w:t>два миллиона пятьсот двадцать тысяч триста двадцать четыре</w:t>
      </w:r>
      <w:r w:rsidR="00505076" w:rsidRPr="007A6A43">
        <w:rPr>
          <w:rFonts w:ascii="Times New Roman" w:hAnsi="Times New Roman"/>
          <w:sz w:val="24"/>
          <w:szCs w:val="24"/>
        </w:rPr>
        <w:t>) рубл</w:t>
      </w:r>
      <w:r w:rsidR="00237FDF">
        <w:rPr>
          <w:rFonts w:ascii="Times New Roman" w:hAnsi="Times New Roman"/>
          <w:sz w:val="24"/>
          <w:szCs w:val="24"/>
        </w:rPr>
        <w:t>я 50 копеек</w:t>
      </w:r>
      <w:r w:rsidR="00505076" w:rsidRPr="007A6A43">
        <w:rPr>
          <w:rFonts w:ascii="Times New Roman" w:hAnsi="Times New Roman"/>
          <w:sz w:val="24"/>
          <w:szCs w:val="24"/>
        </w:rPr>
        <w:t xml:space="preserve">, что составляет 5 процентов от начальной цены продажи </w:t>
      </w:r>
      <w:r w:rsidR="00321BD9">
        <w:rPr>
          <w:rFonts w:ascii="Times New Roman" w:hAnsi="Times New Roman"/>
          <w:sz w:val="24"/>
          <w:szCs w:val="24"/>
        </w:rPr>
        <w:t>муниципального имущества</w:t>
      </w:r>
      <w:r w:rsidR="00505076" w:rsidRPr="007A6A43">
        <w:rPr>
          <w:rFonts w:ascii="Times New Roman" w:hAnsi="Times New Roman"/>
          <w:sz w:val="24"/>
          <w:szCs w:val="24"/>
        </w:rPr>
        <w:t xml:space="preserve">  и остается единым в течение всего аукциона</w:t>
      </w:r>
      <w:r w:rsidRPr="007A6A43">
        <w:rPr>
          <w:rFonts w:ascii="Times New Roman" w:hAnsi="Times New Roman"/>
          <w:sz w:val="24"/>
          <w:szCs w:val="24"/>
        </w:rPr>
        <w:t>.</w:t>
      </w:r>
    </w:p>
    <w:p w:rsidR="007A6A43" w:rsidRDefault="00775958" w:rsidP="00775958">
      <w:pPr>
        <w:pStyle w:val="af3"/>
        <w:tabs>
          <w:tab w:val="left" w:pos="851"/>
          <w:tab w:val="left" w:pos="1134"/>
        </w:tabs>
        <w:spacing w:after="0"/>
        <w:ind w:left="0" w:firstLine="709"/>
        <w:jc w:val="both"/>
      </w:pPr>
      <w:r>
        <w:t>1.14. Размер задатка</w:t>
      </w:r>
      <w:r w:rsidRPr="007A6A43">
        <w:t xml:space="preserve"> – </w:t>
      </w:r>
      <w:r w:rsidR="00237FDF">
        <w:t>5 040 649</w:t>
      </w:r>
      <w:r w:rsidR="00757844" w:rsidRPr="00D421CA">
        <w:t xml:space="preserve"> (</w:t>
      </w:r>
      <w:r w:rsidR="00237FDF">
        <w:t>пять миллионов сорок тысяч шестьсот сорок девять</w:t>
      </w:r>
      <w:r w:rsidR="00757844" w:rsidRPr="00D421CA">
        <w:t>)</w:t>
      </w:r>
      <w:r w:rsidR="00757844" w:rsidRPr="00F920D7">
        <w:t xml:space="preserve"> </w:t>
      </w:r>
      <w:r w:rsidR="00011B35">
        <w:t>рубл</w:t>
      </w:r>
      <w:r w:rsidR="00321BD9">
        <w:t>ей</w:t>
      </w:r>
      <w:r w:rsidR="00237FDF">
        <w:t xml:space="preserve"> 1 копейка</w:t>
      </w:r>
      <w:r w:rsidR="00757844" w:rsidRPr="00F920D7">
        <w:t xml:space="preserve">, составляющий </w:t>
      </w:r>
      <w:r w:rsidR="00473474">
        <w:t>1</w:t>
      </w:r>
      <w:r w:rsidR="00757844" w:rsidRPr="00F920D7">
        <w:t xml:space="preserve">0 процентов начальной цены продажи </w:t>
      </w:r>
      <w:r w:rsidR="00321BD9">
        <w:t>муниципального имущества</w:t>
      </w:r>
      <w:r w:rsidR="007A6A43" w:rsidRPr="00F920D7">
        <w:t>.</w:t>
      </w:r>
    </w:p>
    <w:p w:rsidR="00775958" w:rsidRDefault="00775958" w:rsidP="00775958">
      <w:pPr>
        <w:pStyle w:val="af3"/>
        <w:tabs>
          <w:tab w:val="left" w:pos="851"/>
          <w:tab w:val="left" w:pos="1134"/>
        </w:tabs>
        <w:spacing w:after="0"/>
        <w:ind w:left="0" w:firstLine="709"/>
        <w:jc w:val="both"/>
      </w:pPr>
    </w:p>
    <w:p w:rsidR="002F0F10" w:rsidRDefault="002F0F10" w:rsidP="00570E0E">
      <w:pPr>
        <w:pStyle w:val="a5"/>
        <w:numPr>
          <w:ilvl w:val="0"/>
          <w:numId w:val="8"/>
        </w:numPr>
        <w:tabs>
          <w:tab w:val="left" w:pos="284"/>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ind w:left="0" w:firstLine="709"/>
        <w:contextualSpacing w:val="0"/>
        <w:jc w:val="both"/>
        <w:rPr>
          <w:rFonts w:ascii="Times New Roman" w:hAnsi="Times New Roman"/>
          <w:b/>
          <w:sz w:val="24"/>
          <w:szCs w:val="24"/>
        </w:rPr>
      </w:pPr>
      <w:r>
        <w:rPr>
          <w:rFonts w:ascii="Times New Roman" w:hAnsi="Times New Roman"/>
          <w:b/>
          <w:sz w:val="24"/>
          <w:szCs w:val="24"/>
        </w:rPr>
        <w:t>Даты начала и окончания подачи заявок на участие в аукционе, дат</w:t>
      </w:r>
      <w:r w:rsidR="00995391">
        <w:rPr>
          <w:rFonts w:ascii="Times New Roman" w:hAnsi="Times New Roman"/>
          <w:b/>
          <w:sz w:val="24"/>
          <w:szCs w:val="24"/>
        </w:rPr>
        <w:t>а</w:t>
      </w:r>
      <w:r>
        <w:rPr>
          <w:rFonts w:ascii="Times New Roman" w:hAnsi="Times New Roman"/>
          <w:b/>
          <w:sz w:val="24"/>
          <w:szCs w:val="24"/>
        </w:rPr>
        <w:t xml:space="preserve"> признания претендентов участниками аукциона</w:t>
      </w:r>
      <w:r w:rsidR="00D9640F">
        <w:rPr>
          <w:rFonts w:ascii="Times New Roman" w:hAnsi="Times New Roman"/>
          <w:b/>
          <w:sz w:val="24"/>
          <w:szCs w:val="24"/>
        </w:rPr>
        <w:t>,</w:t>
      </w:r>
      <w:r>
        <w:rPr>
          <w:rFonts w:ascii="Times New Roman" w:hAnsi="Times New Roman"/>
          <w:b/>
          <w:sz w:val="24"/>
          <w:szCs w:val="24"/>
        </w:rPr>
        <w:t xml:space="preserve"> </w:t>
      </w:r>
      <w:r w:rsidR="00D9640F">
        <w:rPr>
          <w:rFonts w:ascii="Times New Roman" w:hAnsi="Times New Roman"/>
          <w:b/>
          <w:sz w:val="24"/>
          <w:szCs w:val="24"/>
        </w:rPr>
        <w:t>дат</w:t>
      </w:r>
      <w:r w:rsidR="00995391">
        <w:rPr>
          <w:rFonts w:ascii="Times New Roman" w:hAnsi="Times New Roman"/>
          <w:b/>
          <w:sz w:val="24"/>
          <w:szCs w:val="24"/>
        </w:rPr>
        <w:t>а</w:t>
      </w:r>
      <w:r w:rsidR="00D9640F">
        <w:rPr>
          <w:rFonts w:ascii="Times New Roman" w:hAnsi="Times New Roman"/>
          <w:b/>
          <w:sz w:val="24"/>
          <w:szCs w:val="24"/>
        </w:rPr>
        <w:t xml:space="preserve"> </w:t>
      </w:r>
      <w:r>
        <w:rPr>
          <w:rFonts w:ascii="Times New Roman" w:hAnsi="Times New Roman"/>
          <w:b/>
          <w:sz w:val="24"/>
          <w:szCs w:val="24"/>
        </w:rPr>
        <w:t>проведения аукциона</w:t>
      </w:r>
      <w:r w:rsidR="00D9640F">
        <w:rPr>
          <w:rFonts w:ascii="Times New Roman" w:hAnsi="Times New Roman"/>
          <w:b/>
          <w:sz w:val="24"/>
          <w:szCs w:val="24"/>
        </w:rPr>
        <w:t>, место и срок подведения итогов аукциона</w:t>
      </w:r>
    </w:p>
    <w:p w:rsidR="002F0F10" w:rsidRPr="006A1D92" w:rsidRDefault="002F4328" w:rsidP="006A1D9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Pr>
          <w:rFonts w:ascii="Times New Roman" w:hAnsi="Times New Roman"/>
          <w:bCs/>
          <w:sz w:val="24"/>
          <w:szCs w:val="24"/>
          <w:lang w:eastAsia="ru-RU"/>
        </w:rPr>
        <w:t xml:space="preserve"> </w:t>
      </w:r>
      <w:r w:rsidR="002F0F10" w:rsidRPr="006A1D92">
        <w:rPr>
          <w:rFonts w:ascii="Times New Roman" w:hAnsi="Times New Roman"/>
          <w:bCs/>
          <w:sz w:val="24"/>
          <w:szCs w:val="24"/>
          <w:lang w:eastAsia="ru-RU"/>
        </w:rPr>
        <w:t>Указанное в настоящем информационном сообщении время – местное Красноярское. При исчислении сроков, указанных в настоящем информационном сообщении, принимается время сервера электронной торговой площадки – местное Красноярское.</w:t>
      </w:r>
    </w:p>
    <w:p w:rsidR="00626A94" w:rsidRPr="00AF4111" w:rsidRDefault="006A1D92" w:rsidP="00626A94">
      <w:pPr>
        <w:pStyle w:val="a5"/>
        <w:numPr>
          <w:ilvl w:val="1"/>
          <w:numId w:val="9"/>
        </w:numPr>
        <w:tabs>
          <w:tab w:val="left" w:pos="1134"/>
        </w:tabs>
        <w:spacing w:after="0" w:line="240" w:lineRule="auto"/>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 </w:t>
      </w:r>
      <w:r w:rsidR="00270B02" w:rsidRPr="00AF4111">
        <w:rPr>
          <w:rFonts w:ascii="Times New Roman" w:hAnsi="Times New Roman"/>
          <w:bCs/>
          <w:sz w:val="24"/>
          <w:szCs w:val="24"/>
          <w:lang w:eastAsia="ru-RU"/>
        </w:rPr>
        <w:t xml:space="preserve">Дата </w:t>
      </w:r>
      <w:r w:rsidR="008144F0" w:rsidRPr="00AF4111">
        <w:rPr>
          <w:rFonts w:ascii="Times New Roman" w:hAnsi="Times New Roman"/>
          <w:bCs/>
          <w:sz w:val="24"/>
          <w:szCs w:val="24"/>
          <w:lang w:eastAsia="ru-RU"/>
        </w:rPr>
        <w:t xml:space="preserve">и время начала приема заявок – </w:t>
      </w:r>
      <w:r w:rsidR="00B25F73">
        <w:rPr>
          <w:rFonts w:ascii="Times New Roman" w:hAnsi="Times New Roman"/>
          <w:bCs/>
          <w:sz w:val="24"/>
          <w:szCs w:val="24"/>
          <w:lang w:eastAsia="ru-RU"/>
        </w:rPr>
        <w:t>04</w:t>
      </w:r>
      <w:r w:rsidR="00626A94" w:rsidRPr="00AF4111">
        <w:rPr>
          <w:rFonts w:ascii="Times New Roman" w:hAnsi="Times New Roman"/>
          <w:bCs/>
          <w:sz w:val="24"/>
          <w:szCs w:val="24"/>
          <w:lang w:eastAsia="ru-RU"/>
        </w:rPr>
        <w:t>.</w:t>
      </w:r>
      <w:r w:rsidR="006937F4">
        <w:rPr>
          <w:rFonts w:ascii="Times New Roman" w:hAnsi="Times New Roman"/>
          <w:bCs/>
          <w:sz w:val="24"/>
          <w:szCs w:val="24"/>
          <w:lang w:eastAsia="ru-RU"/>
        </w:rPr>
        <w:t>0</w:t>
      </w:r>
      <w:r w:rsidR="00B25F73">
        <w:rPr>
          <w:rFonts w:ascii="Times New Roman" w:hAnsi="Times New Roman"/>
          <w:bCs/>
          <w:sz w:val="24"/>
          <w:szCs w:val="24"/>
          <w:lang w:eastAsia="ru-RU"/>
        </w:rPr>
        <w:t>9</w:t>
      </w:r>
      <w:r w:rsidR="00626A94" w:rsidRPr="00AF4111">
        <w:rPr>
          <w:rFonts w:ascii="Times New Roman" w:hAnsi="Times New Roman"/>
          <w:bCs/>
          <w:sz w:val="24"/>
          <w:szCs w:val="24"/>
          <w:lang w:eastAsia="ru-RU"/>
        </w:rPr>
        <w:t>.202</w:t>
      </w:r>
      <w:r w:rsidR="006937F4">
        <w:rPr>
          <w:rFonts w:ascii="Times New Roman" w:hAnsi="Times New Roman"/>
          <w:bCs/>
          <w:sz w:val="24"/>
          <w:szCs w:val="24"/>
          <w:lang w:eastAsia="ru-RU"/>
        </w:rPr>
        <w:t>6</w:t>
      </w:r>
      <w:r w:rsidR="00626A94" w:rsidRPr="00AF4111">
        <w:rPr>
          <w:rFonts w:ascii="Times New Roman" w:hAnsi="Times New Roman"/>
          <w:bCs/>
          <w:sz w:val="24"/>
          <w:szCs w:val="24"/>
          <w:lang w:eastAsia="ru-RU"/>
        </w:rPr>
        <w:t xml:space="preserve"> в 9:00.</w:t>
      </w:r>
    </w:p>
    <w:p w:rsidR="00626A94" w:rsidRPr="00AF4111" w:rsidRDefault="00626A94" w:rsidP="00626A94">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Дата и </w:t>
      </w:r>
      <w:r w:rsidR="00B25F73">
        <w:rPr>
          <w:rFonts w:ascii="Times New Roman" w:hAnsi="Times New Roman"/>
          <w:bCs/>
          <w:sz w:val="24"/>
          <w:szCs w:val="24"/>
          <w:lang w:eastAsia="ru-RU"/>
        </w:rPr>
        <w:t xml:space="preserve">время окончания приема заявок – </w:t>
      </w:r>
      <w:r w:rsidR="00B25F73">
        <w:rPr>
          <w:rFonts w:ascii="Times New Roman" w:hAnsi="Times New Roman"/>
          <w:bCs/>
          <w:sz w:val="24"/>
          <w:szCs w:val="24"/>
          <w:lang w:eastAsia="ru-RU"/>
        </w:rPr>
        <w:t>12</w:t>
      </w:r>
      <w:r w:rsidR="00B25F73" w:rsidRPr="00262E2F">
        <w:rPr>
          <w:rFonts w:ascii="Times New Roman" w:hAnsi="Times New Roman"/>
          <w:bCs/>
          <w:sz w:val="24"/>
          <w:szCs w:val="24"/>
          <w:lang w:eastAsia="ru-RU"/>
        </w:rPr>
        <w:t>.</w:t>
      </w:r>
      <w:r w:rsidR="00B25F73">
        <w:rPr>
          <w:rFonts w:ascii="Times New Roman" w:hAnsi="Times New Roman"/>
          <w:bCs/>
          <w:sz w:val="24"/>
          <w:szCs w:val="24"/>
          <w:lang w:eastAsia="ru-RU"/>
        </w:rPr>
        <w:t>10</w:t>
      </w:r>
      <w:r w:rsidR="00B25F73" w:rsidRPr="00262E2F">
        <w:rPr>
          <w:rFonts w:ascii="Times New Roman" w:hAnsi="Times New Roman"/>
          <w:bCs/>
          <w:sz w:val="24"/>
          <w:szCs w:val="24"/>
          <w:lang w:eastAsia="ru-RU"/>
        </w:rPr>
        <w:t>.2026 в 17:00</w:t>
      </w:r>
      <w:r w:rsidRPr="00AF4111">
        <w:rPr>
          <w:rFonts w:ascii="Times New Roman" w:hAnsi="Times New Roman"/>
          <w:bCs/>
          <w:sz w:val="24"/>
          <w:szCs w:val="24"/>
          <w:lang w:eastAsia="ru-RU"/>
        </w:rPr>
        <w:t>.</w:t>
      </w:r>
    </w:p>
    <w:p w:rsidR="00626A94" w:rsidRPr="00AF4111" w:rsidRDefault="00626A94" w:rsidP="00626A94">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Дата признания претендентов участниками </w:t>
      </w:r>
      <w:r>
        <w:rPr>
          <w:rFonts w:ascii="Times New Roman" w:hAnsi="Times New Roman"/>
          <w:bCs/>
          <w:sz w:val="24"/>
          <w:szCs w:val="24"/>
          <w:lang w:eastAsia="ru-RU"/>
        </w:rPr>
        <w:t>аукциона</w:t>
      </w:r>
      <w:r w:rsidRPr="00AF4111">
        <w:rPr>
          <w:rFonts w:ascii="Times New Roman" w:hAnsi="Times New Roman"/>
          <w:bCs/>
          <w:sz w:val="24"/>
          <w:szCs w:val="24"/>
          <w:lang w:eastAsia="ru-RU"/>
        </w:rPr>
        <w:t xml:space="preserve"> – </w:t>
      </w:r>
      <w:r w:rsidR="006937F4">
        <w:rPr>
          <w:rFonts w:ascii="Times New Roman" w:hAnsi="Times New Roman"/>
          <w:bCs/>
          <w:sz w:val="24"/>
          <w:szCs w:val="24"/>
          <w:lang w:eastAsia="ru-RU"/>
        </w:rPr>
        <w:t>1</w:t>
      </w:r>
      <w:r w:rsidR="00B25F73">
        <w:rPr>
          <w:rFonts w:ascii="Times New Roman" w:hAnsi="Times New Roman"/>
          <w:bCs/>
          <w:sz w:val="24"/>
          <w:szCs w:val="24"/>
          <w:lang w:eastAsia="ru-RU"/>
        </w:rPr>
        <w:t>4</w:t>
      </w:r>
      <w:r w:rsidRPr="00AF4111">
        <w:rPr>
          <w:rFonts w:ascii="Times New Roman" w:hAnsi="Times New Roman"/>
          <w:bCs/>
          <w:sz w:val="24"/>
          <w:szCs w:val="24"/>
          <w:lang w:eastAsia="ru-RU"/>
        </w:rPr>
        <w:t>.</w:t>
      </w:r>
      <w:r w:rsidR="00B25F73">
        <w:rPr>
          <w:rFonts w:ascii="Times New Roman" w:hAnsi="Times New Roman"/>
          <w:bCs/>
          <w:sz w:val="24"/>
          <w:szCs w:val="24"/>
          <w:lang w:eastAsia="ru-RU"/>
        </w:rPr>
        <w:t>10</w:t>
      </w:r>
      <w:r w:rsidRPr="00AF4111">
        <w:rPr>
          <w:rFonts w:ascii="Times New Roman" w:hAnsi="Times New Roman"/>
          <w:bCs/>
          <w:sz w:val="24"/>
          <w:szCs w:val="24"/>
          <w:lang w:eastAsia="ru-RU"/>
        </w:rPr>
        <w:t>.202</w:t>
      </w:r>
      <w:r w:rsidR="0016642D">
        <w:rPr>
          <w:rFonts w:ascii="Times New Roman" w:hAnsi="Times New Roman"/>
          <w:bCs/>
          <w:sz w:val="24"/>
          <w:szCs w:val="24"/>
          <w:lang w:eastAsia="ru-RU"/>
        </w:rPr>
        <w:t>6</w:t>
      </w:r>
      <w:r w:rsidRPr="00AF4111">
        <w:rPr>
          <w:rFonts w:ascii="Times New Roman" w:hAnsi="Times New Roman"/>
          <w:bCs/>
          <w:sz w:val="24"/>
          <w:szCs w:val="24"/>
          <w:lang w:eastAsia="ru-RU"/>
        </w:rPr>
        <w:t>.</w:t>
      </w:r>
    </w:p>
    <w:p w:rsidR="00D9640F" w:rsidRPr="00AF4111" w:rsidRDefault="00626A94" w:rsidP="00626A94">
      <w:pPr>
        <w:pStyle w:val="a5"/>
        <w:numPr>
          <w:ilvl w:val="1"/>
          <w:numId w:val="9"/>
        </w:numPr>
        <w:tabs>
          <w:tab w:val="left" w:pos="1134"/>
        </w:tabs>
        <w:spacing w:after="0" w:line="240" w:lineRule="auto"/>
        <w:jc w:val="both"/>
        <w:rPr>
          <w:rFonts w:ascii="Times New Roman" w:hAnsi="Times New Roman"/>
          <w:bCs/>
          <w:sz w:val="24"/>
          <w:szCs w:val="24"/>
          <w:lang w:eastAsia="ru-RU"/>
        </w:rPr>
      </w:pPr>
      <w:r w:rsidRPr="00AF4111">
        <w:rPr>
          <w:rFonts w:ascii="Times New Roman" w:hAnsi="Times New Roman"/>
          <w:bCs/>
          <w:sz w:val="24"/>
          <w:szCs w:val="24"/>
          <w:lang w:eastAsia="ru-RU"/>
        </w:rPr>
        <w:t xml:space="preserve">Дата и время проведения </w:t>
      </w:r>
      <w:r>
        <w:rPr>
          <w:rFonts w:ascii="Times New Roman" w:hAnsi="Times New Roman"/>
          <w:bCs/>
          <w:sz w:val="24"/>
          <w:szCs w:val="24"/>
          <w:lang w:eastAsia="ru-RU"/>
        </w:rPr>
        <w:t>аукциона</w:t>
      </w:r>
      <w:r w:rsidRPr="00AF4111">
        <w:rPr>
          <w:rFonts w:ascii="Times New Roman" w:hAnsi="Times New Roman"/>
          <w:bCs/>
          <w:sz w:val="24"/>
          <w:szCs w:val="24"/>
          <w:lang w:eastAsia="ru-RU"/>
        </w:rPr>
        <w:t xml:space="preserve"> – </w:t>
      </w:r>
      <w:r w:rsidR="00B25F73">
        <w:rPr>
          <w:rFonts w:ascii="Times New Roman" w:hAnsi="Times New Roman"/>
          <w:bCs/>
          <w:sz w:val="24"/>
          <w:szCs w:val="24"/>
          <w:lang w:eastAsia="ru-RU"/>
        </w:rPr>
        <w:t>16</w:t>
      </w:r>
      <w:r w:rsidRPr="00AF4111">
        <w:rPr>
          <w:rFonts w:ascii="Times New Roman" w:hAnsi="Times New Roman"/>
          <w:bCs/>
          <w:sz w:val="24"/>
          <w:szCs w:val="24"/>
          <w:lang w:eastAsia="ru-RU"/>
        </w:rPr>
        <w:t>.</w:t>
      </w:r>
      <w:r w:rsidR="00B25F73">
        <w:rPr>
          <w:rFonts w:ascii="Times New Roman" w:hAnsi="Times New Roman"/>
          <w:bCs/>
          <w:sz w:val="24"/>
          <w:szCs w:val="24"/>
          <w:lang w:eastAsia="ru-RU"/>
        </w:rPr>
        <w:t>10</w:t>
      </w:r>
      <w:r w:rsidRPr="00AF4111">
        <w:rPr>
          <w:rFonts w:ascii="Times New Roman" w:hAnsi="Times New Roman"/>
          <w:bCs/>
          <w:sz w:val="24"/>
          <w:szCs w:val="24"/>
          <w:lang w:eastAsia="ru-RU"/>
        </w:rPr>
        <w:t>.202</w:t>
      </w:r>
      <w:r w:rsidR="0016642D">
        <w:rPr>
          <w:rFonts w:ascii="Times New Roman" w:hAnsi="Times New Roman"/>
          <w:bCs/>
          <w:sz w:val="24"/>
          <w:szCs w:val="24"/>
          <w:lang w:eastAsia="ru-RU"/>
        </w:rPr>
        <w:t>6</w:t>
      </w:r>
      <w:r w:rsidRPr="00AF4111">
        <w:rPr>
          <w:rFonts w:ascii="Times New Roman" w:hAnsi="Times New Roman"/>
          <w:bCs/>
          <w:sz w:val="24"/>
          <w:szCs w:val="24"/>
          <w:lang w:eastAsia="ru-RU"/>
        </w:rPr>
        <w:t xml:space="preserve"> в </w:t>
      </w:r>
      <w:r>
        <w:rPr>
          <w:rFonts w:ascii="Times New Roman" w:hAnsi="Times New Roman"/>
          <w:bCs/>
          <w:sz w:val="24"/>
          <w:szCs w:val="24"/>
          <w:lang w:eastAsia="ru-RU"/>
        </w:rPr>
        <w:t>1</w:t>
      </w:r>
      <w:r w:rsidR="00B25F73">
        <w:rPr>
          <w:rFonts w:ascii="Times New Roman" w:hAnsi="Times New Roman"/>
          <w:bCs/>
          <w:sz w:val="24"/>
          <w:szCs w:val="24"/>
          <w:lang w:eastAsia="ru-RU"/>
        </w:rPr>
        <w:t>1</w:t>
      </w:r>
      <w:r w:rsidRPr="00AF4111">
        <w:rPr>
          <w:rFonts w:ascii="Times New Roman" w:hAnsi="Times New Roman"/>
          <w:bCs/>
          <w:sz w:val="24"/>
          <w:szCs w:val="24"/>
          <w:lang w:eastAsia="ru-RU"/>
        </w:rPr>
        <w:t>:00</w:t>
      </w:r>
      <w:r w:rsidR="00D9640F" w:rsidRPr="00AF4111">
        <w:rPr>
          <w:rFonts w:ascii="Times New Roman" w:hAnsi="Times New Roman"/>
          <w:bCs/>
          <w:sz w:val="24"/>
          <w:szCs w:val="24"/>
          <w:lang w:eastAsia="ru-RU"/>
        </w:rPr>
        <w:t>.</w:t>
      </w:r>
    </w:p>
    <w:p w:rsidR="00D9640F" w:rsidRDefault="00D9640F" w:rsidP="0099539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lang w:eastAsia="ru-RU"/>
        </w:rPr>
        <w:t>2.6</w:t>
      </w:r>
      <w:r w:rsidR="006A1D92">
        <w:rPr>
          <w:rFonts w:ascii="Times New Roman" w:hAnsi="Times New Roman"/>
          <w:bCs/>
          <w:sz w:val="24"/>
          <w:szCs w:val="24"/>
          <w:lang w:eastAsia="ru-RU"/>
        </w:rPr>
        <w:t>.</w:t>
      </w:r>
      <w:r>
        <w:rPr>
          <w:rFonts w:ascii="Times New Roman" w:hAnsi="Times New Roman"/>
          <w:bCs/>
          <w:sz w:val="24"/>
          <w:szCs w:val="24"/>
          <w:lang w:eastAsia="ru-RU"/>
        </w:rPr>
        <w:t xml:space="preserve"> Место и срок подведения итогов аукциона: итоги аукциона подводятся на </w:t>
      </w:r>
      <w:r>
        <w:rPr>
          <w:rFonts w:ascii="Times New Roman" w:hAnsi="Times New Roman"/>
          <w:sz w:val="24"/>
          <w:szCs w:val="24"/>
        </w:rPr>
        <w:t xml:space="preserve">электронной площадке указанной в пункте 1.3. </w:t>
      </w:r>
      <w:r w:rsidR="00995391">
        <w:rPr>
          <w:rFonts w:ascii="Times New Roman" w:eastAsiaTheme="minorHAnsi" w:hAnsi="Times New Roman"/>
          <w:sz w:val="24"/>
          <w:szCs w:val="24"/>
        </w:rPr>
        <w:t xml:space="preserve">Ход проведения процедуры аукциона фиксируется </w:t>
      </w:r>
      <w:r w:rsidR="008B368C">
        <w:rPr>
          <w:rFonts w:ascii="Times New Roman" w:eastAsiaTheme="minorHAnsi" w:hAnsi="Times New Roman"/>
          <w:sz w:val="24"/>
          <w:szCs w:val="24"/>
        </w:rPr>
        <w:t>О</w:t>
      </w:r>
      <w:r w:rsidR="00995391">
        <w:rPr>
          <w:rFonts w:ascii="Times New Roman" w:eastAsiaTheme="minorHAnsi" w:hAnsi="Times New Roman"/>
          <w:sz w:val="24"/>
          <w:szCs w:val="24"/>
        </w:rPr>
        <w:t xml:space="preserve">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r>
        <w:rPr>
          <w:rFonts w:ascii="Times New Roman" w:hAnsi="Times New Roman"/>
          <w:sz w:val="24"/>
          <w:szCs w:val="24"/>
        </w:rPr>
        <w:t>П</w:t>
      </w:r>
      <w:r w:rsidRPr="009B5AC0">
        <w:rPr>
          <w:rFonts w:ascii="Times New Roman" w:hAnsi="Times New Roman"/>
          <w:sz w:val="24"/>
          <w:szCs w:val="24"/>
        </w:rPr>
        <w:t>роцедура аукциона считается завершенной со времени подписани</w:t>
      </w:r>
      <w:r>
        <w:rPr>
          <w:rFonts w:ascii="Times New Roman" w:hAnsi="Times New Roman"/>
          <w:sz w:val="24"/>
          <w:szCs w:val="24"/>
        </w:rPr>
        <w:t>я П</w:t>
      </w:r>
      <w:r w:rsidRPr="009B5AC0">
        <w:rPr>
          <w:rFonts w:ascii="Times New Roman" w:hAnsi="Times New Roman"/>
          <w:sz w:val="24"/>
          <w:szCs w:val="24"/>
        </w:rPr>
        <w:t>родавцом протокола об итогах аукциона</w:t>
      </w:r>
      <w:r>
        <w:rPr>
          <w:rFonts w:ascii="Times New Roman" w:hAnsi="Times New Roman"/>
          <w:sz w:val="24"/>
          <w:szCs w:val="24"/>
        </w:rPr>
        <w:t>, не позднее рабочего дня, следующего за днем подведения итогов аукциона.</w:t>
      </w:r>
    </w:p>
    <w:p w:rsidR="00C351F3" w:rsidRDefault="00C351F3" w:rsidP="00995391">
      <w:pPr>
        <w:autoSpaceDE w:val="0"/>
        <w:autoSpaceDN w:val="0"/>
        <w:adjustRightInd w:val="0"/>
        <w:spacing w:after="0" w:line="240" w:lineRule="auto"/>
        <w:ind w:firstLine="709"/>
        <w:jc w:val="both"/>
        <w:rPr>
          <w:rFonts w:ascii="Times New Roman" w:eastAsiaTheme="minorHAnsi" w:hAnsi="Times New Roman"/>
          <w:sz w:val="24"/>
          <w:szCs w:val="24"/>
        </w:rPr>
      </w:pPr>
    </w:p>
    <w:p w:rsidR="00D9640F" w:rsidRPr="0046139B" w:rsidRDefault="00D9640F" w:rsidP="006A1D92">
      <w:pPr>
        <w:pStyle w:val="a5"/>
        <w:widowControl w:val="0"/>
        <w:numPr>
          <w:ilvl w:val="0"/>
          <w:numId w:val="9"/>
        </w:numPr>
        <w:tabs>
          <w:tab w:val="left" w:pos="993"/>
        </w:tabs>
        <w:spacing w:after="120" w:line="240" w:lineRule="auto"/>
        <w:ind w:left="0" w:firstLine="709"/>
        <w:rPr>
          <w:rFonts w:ascii="Times New Roman" w:hAnsi="Times New Roman"/>
          <w:b/>
          <w:sz w:val="24"/>
          <w:szCs w:val="24"/>
          <w:lang w:eastAsia="ru-RU"/>
        </w:rPr>
      </w:pPr>
      <w:r w:rsidRPr="0046139B">
        <w:rPr>
          <w:rFonts w:ascii="Times New Roman" w:hAnsi="Times New Roman"/>
          <w:b/>
          <w:sz w:val="24"/>
          <w:szCs w:val="24"/>
          <w:lang w:eastAsia="ru-RU"/>
        </w:rPr>
        <w:t>Порядок регистрации на электронной площадке</w:t>
      </w:r>
    </w:p>
    <w:p w:rsidR="00D9640F" w:rsidRPr="005F5707" w:rsidRDefault="00D9640F" w:rsidP="00D9640F">
      <w:pPr>
        <w:shd w:val="clear" w:color="auto" w:fill="FFFFFF"/>
        <w:tabs>
          <w:tab w:val="left" w:pos="567"/>
          <w:tab w:val="left" w:pos="851"/>
        </w:tabs>
        <w:autoSpaceDE w:val="0"/>
        <w:autoSpaceDN w:val="0"/>
        <w:adjustRightInd w:val="0"/>
        <w:spacing w:after="0" w:line="240" w:lineRule="auto"/>
        <w:ind w:firstLine="709"/>
        <w:jc w:val="both"/>
        <w:rPr>
          <w:rFonts w:ascii="Times New Roman" w:hAnsi="Times New Roman"/>
          <w:sz w:val="24"/>
          <w:szCs w:val="24"/>
        </w:rPr>
      </w:pPr>
      <w:bookmarkStart w:id="0" w:name="Par0"/>
      <w:bookmarkEnd w:id="0"/>
      <w:r>
        <w:rPr>
          <w:rFonts w:ascii="Times New Roman" w:hAnsi="Times New Roman"/>
          <w:sz w:val="24"/>
          <w:szCs w:val="24"/>
        </w:rPr>
        <w:t>3</w:t>
      </w:r>
      <w:r w:rsidRPr="005F5707">
        <w:rPr>
          <w:rFonts w:ascii="Times New Roman" w:hAnsi="Times New Roman"/>
          <w:sz w:val="24"/>
          <w:szCs w:val="24"/>
        </w:rPr>
        <w:t xml:space="preserve">.1. Для участия в аукционе в электронной форме </w:t>
      </w:r>
      <w:r w:rsidR="00995391">
        <w:rPr>
          <w:rFonts w:ascii="Times New Roman" w:hAnsi="Times New Roman"/>
          <w:sz w:val="24"/>
          <w:szCs w:val="24"/>
        </w:rPr>
        <w:t>П</w:t>
      </w:r>
      <w:r w:rsidRPr="005F5707">
        <w:rPr>
          <w:rFonts w:ascii="Times New Roman" w:hAnsi="Times New Roman"/>
          <w:sz w:val="24"/>
          <w:szCs w:val="24"/>
        </w:rPr>
        <w:t xml:space="preserve">ретенденты должны зарегистрироваться на электронной площадке в соответствии с </w:t>
      </w:r>
      <w:r w:rsidR="00995391">
        <w:rPr>
          <w:rFonts w:ascii="Times New Roman" w:hAnsi="Times New Roman"/>
          <w:sz w:val="24"/>
          <w:szCs w:val="24"/>
        </w:rPr>
        <w:t>Р</w:t>
      </w:r>
      <w:r w:rsidRPr="005F5707">
        <w:rPr>
          <w:rFonts w:ascii="Times New Roman" w:hAnsi="Times New Roman"/>
          <w:sz w:val="24"/>
          <w:szCs w:val="24"/>
        </w:rPr>
        <w:t xml:space="preserve">егламентом электронной площадки.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ретендентов на электронных площадках обеспечивает </w:t>
      </w:r>
      <w:r w:rsidR="00995391">
        <w:rPr>
          <w:rFonts w:ascii="Times New Roman" w:hAnsi="Times New Roman"/>
          <w:sz w:val="24"/>
          <w:szCs w:val="24"/>
        </w:rPr>
        <w:t>О</w:t>
      </w:r>
      <w:r w:rsidRPr="005F5707">
        <w:rPr>
          <w:rFonts w:ascii="Times New Roman" w:hAnsi="Times New Roman"/>
          <w:sz w:val="24"/>
          <w:szCs w:val="24"/>
        </w:rPr>
        <w:t>ператор электронной площадки.</w:t>
      </w:r>
    </w:p>
    <w:p w:rsidR="00D9640F" w:rsidRPr="005F5707" w:rsidRDefault="00D9640F" w:rsidP="00D9640F">
      <w:pPr>
        <w:pStyle w:val="a5"/>
        <w:shd w:val="clear" w:color="auto" w:fill="FFFFFF"/>
        <w:tabs>
          <w:tab w:val="left" w:pos="567"/>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.2. Для получения регистрации на электронной площадке </w:t>
      </w:r>
      <w:r w:rsidR="00995391">
        <w:rPr>
          <w:rFonts w:ascii="Times New Roman" w:hAnsi="Times New Roman"/>
          <w:sz w:val="24"/>
          <w:szCs w:val="24"/>
        </w:rPr>
        <w:t>П</w:t>
      </w:r>
      <w:r w:rsidRPr="005F5707">
        <w:rPr>
          <w:rFonts w:ascii="Times New Roman" w:hAnsi="Times New Roman"/>
          <w:sz w:val="24"/>
          <w:szCs w:val="24"/>
        </w:rPr>
        <w:t xml:space="preserve">ретенденты представляют </w:t>
      </w:r>
      <w:r w:rsidR="00995391">
        <w:rPr>
          <w:rFonts w:ascii="Times New Roman" w:hAnsi="Times New Roman"/>
          <w:sz w:val="24"/>
          <w:szCs w:val="24"/>
        </w:rPr>
        <w:t>О</w:t>
      </w:r>
      <w:r w:rsidRPr="005F5707">
        <w:rPr>
          <w:rFonts w:ascii="Times New Roman" w:hAnsi="Times New Roman"/>
          <w:sz w:val="24"/>
          <w:szCs w:val="24"/>
        </w:rPr>
        <w:t>ператору электронной площадки: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заявление об их регистрации на электронной площадке по форме, установленной </w:t>
      </w:r>
      <w:r w:rsidR="00995391">
        <w:rPr>
          <w:rFonts w:ascii="Times New Roman" w:hAnsi="Times New Roman"/>
          <w:sz w:val="24"/>
          <w:szCs w:val="24"/>
        </w:rPr>
        <w:t>О</w:t>
      </w:r>
      <w:r w:rsidRPr="005F5707">
        <w:rPr>
          <w:rFonts w:ascii="Times New Roman" w:hAnsi="Times New Roman"/>
          <w:sz w:val="24"/>
          <w:szCs w:val="24"/>
        </w:rPr>
        <w:t>ператором электронной площадки (далее – заявление);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адрес электронной почты это</w:t>
      </w:r>
      <w:r w:rsidR="00995391">
        <w:rPr>
          <w:rFonts w:ascii="Times New Roman" w:hAnsi="Times New Roman"/>
          <w:sz w:val="24"/>
          <w:szCs w:val="24"/>
        </w:rPr>
        <w:t>го Претендента для направления О</w:t>
      </w:r>
      <w:r w:rsidRPr="005F5707">
        <w:rPr>
          <w:rFonts w:ascii="Times New Roman" w:hAnsi="Times New Roman"/>
          <w:sz w:val="24"/>
          <w:szCs w:val="24"/>
        </w:rPr>
        <w:t>ператором электронной площадки уведомлений и иной информации.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Оператор электронной площадки не должен требовать от </w:t>
      </w:r>
      <w:r w:rsidR="00995391">
        <w:rPr>
          <w:rFonts w:ascii="Times New Roman" w:hAnsi="Times New Roman"/>
          <w:sz w:val="24"/>
          <w:szCs w:val="24"/>
        </w:rPr>
        <w:t>П</w:t>
      </w:r>
      <w:r w:rsidRPr="005F5707">
        <w:rPr>
          <w:rFonts w:ascii="Times New Roman" w:hAnsi="Times New Roman"/>
          <w:sz w:val="24"/>
          <w:szCs w:val="24"/>
        </w:rPr>
        <w:t xml:space="preserve">ретендента документы </w:t>
      </w:r>
      <w:r w:rsidRPr="005F5707">
        <w:rPr>
          <w:rFonts w:ascii="Times New Roman" w:hAnsi="Times New Roman"/>
          <w:sz w:val="24"/>
          <w:szCs w:val="24"/>
        </w:rPr>
        <w:br/>
        <w:t>и информацию, не предусмотренные настоящим пунктом.</w:t>
      </w:r>
    </w:p>
    <w:p w:rsidR="00D9640F" w:rsidRPr="005F5707" w:rsidRDefault="00D9640F" w:rsidP="00D9640F">
      <w:pPr>
        <w:pStyle w:val="a5"/>
        <w:tabs>
          <w:tab w:val="left" w:pos="567"/>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.3. </w:t>
      </w:r>
      <w:proofErr w:type="gramStart"/>
      <w:r w:rsidRPr="005F5707">
        <w:rPr>
          <w:rFonts w:ascii="Times New Roman" w:hAnsi="Times New Roman"/>
          <w:sz w:val="24"/>
          <w:szCs w:val="24"/>
        </w:rPr>
        <w:t xml:space="preserve">В срок, не превышающий 3 рабочих дней со дня поступления заявления </w:t>
      </w:r>
      <w:r w:rsidRPr="005F5707">
        <w:rPr>
          <w:rFonts w:ascii="Times New Roman" w:hAnsi="Times New Roman"/>
          <w:sz w:val="24"/>
          <w:szCs w:val="24"/>
        </w:rPr>
        <w:br/>
        <w:t xml:space="preserve">и информации, указанных в пункте </w:t>
      </w:r>
      <w:r>
        <w:rPr>
          <w:rFonts w:ascii="Times New Roman" w:hAnsi="Times New Roman"/>
          <w:sz w:val="24"/>
          <w:szCs w:val="24"/>
        </w:rPr>
        <w:t>3</w:t>
      </w:r>
      <w:r w:rsidRPr="005F5707">
        <w:rPr>
          <w:rFonts w:ascii="Times New Roman" w:hAnsi="Times New Roman"/>
          <w:sz w:val="24"/>
          <w:szCs w:val="24"/>
        </w:rPr>
        <w:t xml:space="preserve">.2, </w:t>
      </w:r>
      <w:r w:rsidR="00995391">
        <w:rPr>
          <w:rFonts w:ascii="Times New Roman" w:hAnsi="Times New Roman"/>
          <w:sz w:val="24"/>
          <w:szCs w:val="24"/>
        </w:rPr>
        <w:t>О</w:t>
      </w:r>
      <w:r w:rsidRPr="005F5707">
        <w:rPr>
          <w:rFonts w:ascii="Times New Roman" w:hAnsi="Times New Roman"/>
          <w:sz w:val="24"/>
          <w:szCs w:val="24"/>
        </w:rPr>
        <w:t xml:space="preserve">ператор электронной площадки осуществляет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или отказывает ему в регистрации </w:t>
      </w:r>
      <w:r w:rsidRPr="005F5707">
        <w:rPr>
          <w:rFonts w:ascii="Times New Roman" w:hAnsi="Times New Roman"/>
          <w:sz w:val="24"/>
          <w:szCs w:val="24"/>
        </w:rPr>
        <w:br/>
        <w:t xml:space="preserve">с учетом оснований, предусмотренных пунктом </w:t>
      </w:r>
      <w:r>
        <w:rPr>
          <w:rFonts w:ascii="Times New Roman" w:hAnsi="Times New Roman"/>
          <w:sz w:val="24"/>
          <w:szCs w:val="24"/>
        </w:rPr>
        <w:t>3</w:t>
      </w:r>
      <w:r w:rsidRPr="005F5707">
        <w:rPr>
          <w:rFonts w:ascii="Times New Roman" w:hAnsi="Times New Roman"/>
          <w:sz w:val="24"/>
          <w:szCs w:val="24"/>
        </w:rPr>
        <w:t xml:space="preserve">.4, и не позднее 1 рабочего дня, следующего за днем регистрации (отказа в регистрации) </w:t>
      </w:r>
      <w:r w:rsidR="00995391">
        <w:rPr>
          <w:rFonts w:ascii="Times New Roman" w:hAnsi="Times New Roman"/>
          <w:sz w:val="24"/>
          <w:szCs w:val="24"/>
        </w:rPr>
        <w:t>П</w:t>
      </w:r>
      <w:r w:rsidRPr="005F5707">
        <w:rPr>
          <w:rFonts w:ascii="Times New Roman" w:hAnsi="Times New Roman"/>
          <w:sz w:val="24"/>
          <w:szCs w:val="24"/>
        </w:rPr>
        <w:t>ретендента, направляет ему уведомление о принятом решении.</w:t>
      </w:r>
      <w:proofErr w:type="gramEnd"/>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bookmarkStart w:id="1" w:name="Par2"/>
      <w:bookmarkEnd w:id="1"/>
      <w:r>
        <w:rPr>
          <w:rFonts w:ascii="Times New Roman" w:hAnsi="Times New Roman"/>
          <w:sz w:val="24"/>
          <w:szCs w:val="24"/>
        </w:rPr>
        <w:lastRenderedPageBreak/>
        <w:t>3</w:t>
      </w:r>
      <w:r w:rsidRPr="005F5707">
        <w:rPr>
          <w:rFonts w:ascii="Times New Roman" w:hAnsi="Times New Roman"/>
          <w:sz w:val="24"/>
          <w:szCs w:val="24"/>
        </w:rPr>
        <w:t xml:space="preserve">.4. Оператор электронной площадки отказывает </w:t>
      </w:r>
      <w:r w:rsidR="00995391">
        <w:rPr>
          <w:rFonts w:ascii="Times New Roman" w:hAnsi="Times New Roman"/>
          <w:sz w:val="24"/>
          <w:szCs w:val="24"/>
        </w:rPr>
        <w:t>П</w:t>
      </w:r>
      <w:r w:rsidRPr="005F5707">
        <w:rPr>
          <w:rFonts w:ascii="Times New Roman" w:hAnsi="Times New Roman"/>
          <w:sz w:val="24"/>
          <w:szCs w:val="24"/>
        </w:rPr>
        <w:t xml:space="preserve">ретенденту в регистрации в случае непредставления заявления по форме, установленной </w:t>
      </w:r>
      <w:r w:rsidR="008B368C">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или информации, </w:t>
      </w:r>
      <w:proofErr w:type="gramStart"/>
      <w:r w:rsidRPr="005F5707">
        <w:rPr>
          <w:rFonts w:ascii="Times New Roman" w:hAnsi="Times New Roman"/>
          <w:sz w:val="24"/>
          <w:szCs w:val="24"/>
        </w:rPr>
        <w:t>указанных</w:t>
      </w:r>
      <w:proofErr w:type="gramEnd"/>
      <w:r w:rsidRPr="005F5707">
        <w:rPr>
          <w:rFonts w:ascii="Times New Roman" w:hAnsi="Times New Roman"/>
          <w:sz w:val="24"/>
          <w:szCs w:val="24"/>
        </w:rPr>
        <w:t xml:space="preserve"> в пункте </w:t>
      </w:r>
      <w:r>
        <w:rPr>
          <w:rFonts w:ascii="Times New Roman" w:hAnsi="Times New Roman"/>
          <w:sz w:val="24"/>
          <w:szCs w:val="24"/>
        </w:rPr>
        <w:t>3</w:t>
      </w:r>
      <w:r w:rsidRPr="005F5707">
        <w:rPr>
          <w:rFonts w:ascii="Times New Roman" w:hAnsi="Times New Roman"/>
          <w:sz w:val="24"/>
          <w:szCs w:val="24"/>
        </w:rPr>
        <w:t>.2.</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.5. При принятии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решения об отказе </w:t>
      </w:r>
      <w:r w:rsidRPr="005F5707">
        <w:rPr>
          <w:rFonts w:ascii="Times New Roman" w:hAnsi="Times New Roman"/>
          <w:sz w:val="24"/>
          <w:szCs w:val="24"/>
        </w:rPr>
        <w:br/>
        <w:t xml:space="preserve">в регистрации </w:t>
      </w:r>
      <w:r w:rsidR="00995391">
        <w:rPr>
          <w:rFonts w:ascii="Times New Roman" w:hAnsi="Times New Roman"/>
          <w:sz w:val="24"/>
          <w:szCs w:val="24"/>
        </w:rPr>
        <w:t>П</w:t>
      </w:r>
      <w:r w:rsidRPr="005F5707">
        <w:rPr>
          <w:rFonts w:ascii="Times New Roman" w:hAnsi="Times New Roman"/>
          <w:sz w:val="24"/>
          <w:szCs w:val="24"/>
        </w:rPr>
        <w:t xml:space="preserve">ретендента уведомление, предусмотренное пунктом </w:t>
      </w:r>
      <w:r>
        <w:rPr>
          <w:rFonts w:ascii="Times New Roman" w:hAnsi="Times New Roman"/>
          <w:sz w:val="24"/>
          <w:szCs w:val="24"/>
        </w:rPr>
        <w:t>3</w:t>
      </w:r>
      <w:r w:rsidRPr="005F5707">
        <w:rPr>
          <w:rFonts w:ascii="Times New Roman" w:hAnsi="Times New Roman"/>
          <w:sz w:val="24"/>
          <w:szCs w:val="24"/>
        </w:rPr>
        <w:t xml:space="preserve">.3, должно содержать также основание принятия данного решения. После устранения указанного основания этот </w:t>
      </w:r>
      <w:r w:rsidR="00995391">
        <w:rPr>
          <w:rFonts w:ascii="Times New Roman" w:hAnsi="Times New Roman"/>
          <w:sz w:val="24"/>
          <w:szCs w:val="24"/>
        </w:rPr>
        <w:t>П</w:t>
      </w:r>
      <w:r w:rsidRPr="005F5707">
        <w:rPr>
          <w:rFonts w:ascii="Times New Roman" w:hAnsi="Times New Roman"/>
          <w:sz w:val="24"/>
          <w:szCs w:val="24"/>
        </w:rPr>
        <w:t>ретендент вправе вновь представить заявление и информацию, указанные в</w:t>
      </w:r>
      <w:r>
        <w:rPr>
          <w:rFonts w:ascii="Times New Roman" w:hAnsi="Times New Roman"/>
          <w:sz w:val="24"/>
          <w:szCs w:val="24"/>
        </w:rPr>
        <w:t xml:space="preserve"> пункте 3</w:t>
      </w:r>
      <w:r w:rsidRPr="005F5707">
        <w:rPr>
          <w:rFonts w:ascii="Times New Roman" w:hAnsi="Times New Roman"/>
          <w:sz w:val="24"/>
          <w:szCs w:val="24"/>
        </w:rPr>
        <w:t>.2, для получения регистрации 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 xml:space="preserve">Отказ в регистрации претендента на электронной площадке не допускается, </w:t>
      </w:r>
      <w:r w:rsidRPr="005F5707">
        <w:rPr>
          <w:rFonts w:ascii="Times New Roman" w:hAnsi="Times New Roman"/>
          <w:sz w:val="24"/>
          <w:szCs w:val="24"/>
        </w:rPr>
        <w:br/>
        <w:t xml:space="preserve">за исключением случаев, указанных в пункте </w:t>
      </w:r>
      <w:r>
        <w:rPr>
          <w:rFonts w:ascii="Times New Roman" w:hAnsi="Times New Roman"/>
          <w:sz w:val="24"/>
          <w:szCs w:val="24"/>
        </w:rPr>
        <w:t>3</w:t>
      </w:r>
      <w:r w:rsidRPr="005F5707">
        <w:rPr>
          <w:rFonts w:ascii="Times New Roman" w:hAnsi="Times New Roman"/>
          <w:sz w:val="24"/>
          <w:szCs w:val="24"/>
        </w:rPr>
        <w:t>.4.</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.6. Регистрация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осуществляется на срок, который не должен превышать 3 года со дня направления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этому </w:t>
      </w:r>
      <w:r w:rsidR="00995391">
        <w:rPr>
          <w:rFonts w:ascii="Times New Roman" w:hAnsi="Times New Roman"/>
          <w:sz w:val="24"/>
          <w:szCs w:val="24"/>
        </w:rPr>
        <w:t>П</w:t>
      </w:r>
      <w:r w:rsidRPr="005F5707">
        <w:rPr>
          <w:rFonts w:ascii="Times New Roman" w:hAnsi="Times New Roman"/>
          <w:sz w:val="24"/>
          <w:szCs w:val="24"/>
        </w:rPr>
        <w:t xml:space="preserve">ретенденту уведомления о принятии решения о его регистрации </w:t>
      </w:r>
      <w:r w:rsidRPr="005F5707">
        <w:rPr>
          <w:rFonts w:ascii="Times New Roman" w:hAnsi="Times New Roman"/>
          <w:sz w:val="24"/>
          <w:szCs w:val="24"/>
        </w:rPr>
        <w:br/>
        <w:t>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.7.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proofErr w:type="gramStart"/>
      <w:r w:rsidRPr="005F5707">
        <w:rPr>
          <w:rFonts w:ascii="Times New Roman" w:hAnsi="Times New Roman"/>
          <w:sz w:val="24"/>
          <w:szCs w:val="24"/>
        </w:rPr>
        <w:t xml:space="preserve">При этом </w:t>
      </w:r>
      <w:r w:rsidR="00995391">
        <w:rPr>
          <w:rFonts w:ascii="Times New Roman" w:hAnsi="Times New Roman"/>
          <w:sz w:val="24"/>
          <w:szCs w:val="24"/>
        </w:rPr>
        <w:t>П</w:t>
      </w:r>
      <w:r w:rsidRPr="005F5707">
        <w:rPr>
          <w:rFonts w:ascii="Times New Roman" w:hAnsi="Times New Roman"/>
          <w:sz w:val="24"/>
          <w:szCs w:val="24"/>
        </w:rPr>
        <w:t xml:space="preserve">ретенденты, прошедшие с 01.01.2019 регистрацию в единой информационной системе в сфере закупок, а также аккредитованные ранее </w:t>
      </w:r>
      <w:r w:rsidRPr="005F5707">
        <w:rPr>
          <w:rFonts w:ascii="Times New Roman" w:hAnsi="Times New Roman"/>
          <w:sz w:val="24"/>
          <w:szCs w:val="24"/>
        </w:rPr>
        <w:br/>
        <w:t>на электронной площадке в порядке, установленном Фе</w:t>
      </w:r>
      <w:r w:rsidR="0054303C">
        <w:rPr>
          <w:rFonts w:ascii="Times New Roman" w:hAnsi="Times New Roman"/>
          <w:sz w:val="24"/>
          <w:szCs w:val="24"/>
        </w:rPr>
        <w:t xml:space="preserve">деральным законом от 05.04.2013 </w:t>
      </w:r>
      <w:r w:rsidRPr="005F5707">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вправе участвовать в продаже имущества </w:t>
      </w:r>
      <w:r w:rsidRPr="005F5707">
        <w:rPr>
          <w:rFonts w:ascii="Times New Roman" w:hAnsi="Times New Roman"/>
          <w:sz w:val="24"/>
          <w:szCs w:val="24"/>
        </w:rPr>
        <w:br/>
        <w:t>в электронной форме без регистрации на такой электронной площадке.</w:t>
      </w:r>
      <w:proofErr w:type="gramEnd"/>
    </w:p>
    <w:p w:rsidR="00D9640F"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.8.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1A7D04" w:rsidRPr="005F5707" w:rsidRDefault="001A7D04" w:rsidP="00D9640F">
      <w:pPr>
        <w:pStyle w:val="a5"/>
        <w:autoSpaceDE w:val="0"/>
        <w:autoSpaceDN w:val="0"/>
        <w:adjustRightInd w:val="0"/>
        <w:spacing w:after="0" w:line="240" w:lineRule="auto"/>
        <w:ind w:left="0" w:firstLine="709"/>
        <w:jc w:val="both"/>
        <w:rPr>
          <w:rFonts w:ascii="Times New Roman" w:hAnsi="Times New Roman"/>
          <w:sz w:val="24"/>
          <w:szCs w:val="24"/>
        </w:rPr>
      </w:pPr>
    </w:p>
    <w:p w:rsidR="00D9640F" w:rsidRDefault="00D83FC5" w:rsidP="00570E0E">
      <w:pPr>
        <w:pStyle w:val="a5"/>
        <w:numPr>
          <w:ilvl w:val="0"/>
          <w:numId w:val="9"/>
        </w:numPr>
        <w:tabs>
          <w:tab w:val="left" w:pos="993"/>
          <w:tab w:val="left" w:pos="1134"/>
        </w:tabs>
        <w:spacing w:after="120" w:line="240" w:lineRule="auto"/>
        <w:ind w:left="0" w:firstLine="709"/>
        <w:contextualSpacing w:val="0"/>
        <w:jc w:val="both"/>
        <w:rPr>
          <w:rFonts w:ascii="Times New Roman" w:hAnsi="Times New Roman"/>
          <w:b/>
          <w:bCs/>
          <w:sz w:val="24"/>
          <w:szCs w:val="24"/>
          <w:lang w:eastAsia="ru-RU"/>
        </w:rPr>
      </w:pPr>
      <w:r>
        <w:rPr>
          <w:rFonts w:ascii="Times New Roman" w:hAnsi="Times New Roman"/>
          <w:b/>
          <w:bCs/>
          <w:sz w:val="24"/>
          <w:szCs w:val="24"/>
          <w:lang w:eastAsia="ru-RU"/>
        </w:rPr>
        <w:t>Условия участия в электронном аукционе, м</w:t>
      </w:r>
      <w:r w:rsidR="00D9640F">
        <w:rPr>
          <w:rFonts w:ascii="Times New Roman" w:hAnsi="Times New Roman"/>
          <w:b/>
          <w:bCs/>
          <w:sz w:val="24"/>
          <w:szCs w:val="24"/>
          <w:lang w:eastAsia="ru-RU"/>
        </w:rPr>
        <w:t>есто и порядок подачи заявок на участие в аукционе</w:t>
      </w:r>
    </w:p>
    <w:p w:rsidR="006A1D92" w:rsidRPr="00570E0E" w:rsidRDefault="006A1D92" w:rsidP="006A1D92">
      <w:pPr>
        <w:pStyle w:val="a7"/>
        <w:spacing w:after="0" w:line="240" w:lineRule="auto"/>
        <w:ind w:firstLine="709"/>
        <w:jc w:val="both"/>
        <w:rPr>
          <w:rFonts w:ascii="Times New Roman" w:hAnsi="Times New Roman"/>
          <w:sz w:val="24"/>
          <w:szCs w:val="24"/>
        </w:rPr>
      </w:pPr>
      <w:r w:rsidRPr="00570E0E">
        <w:rPr>
          <w:rFonts w:ascii="Times New Roman" w:hAnsi="Times New Roman"/>
          <w:bCs/>
          <w:sz w:val="24"/>
          <w:szCs w:val="24"/>
          <w:lang w:eastAsia="ru-RU"/>
        </w:rPr>
        <w:t>4.1</w:t>
      </w:r>
      <w:r w:rsidR="00A669B2" w:rsidRPr="00570E0E">
        <w:rPr>
          <w:rFonts w:ascii="Times New Roman" w:hAnsi="Times New Roman"/>
          <w:bCs/>
          <w:sz w:val="24"/>
          <w:szCs w:val="24"/>
          <w:lang w:eastAsia="ru-RU"/>
        </w:rPr>
        <w:t>.</w:t>
      </w:r>
      <w:r w:rsidRPr="00570E0E">
        <w:rPr>
          <w:rFonts w:ascii="Times New Roman" w:hAnsi="Times New Roman"/>
          <w:bCs/>
          <w:sz w:val="24"/>
          <w:szCs w:val="24"/>
          <w:lang w:eastAsia="ru-RU"/>
        </w:rPr>
        <w:t xml:space="preserve"> </w:t>
      </w:r>
      <w:r w:rsidRPr="00570E0E">
        <w:rPr>
          <w:rFonts w:ascii="Times New Roman" w:hAnsi="Times New Roman"/>
          <w:bCs/>
          <w:sz w:val="24"/>
          <w:szCs w:val="24"/>
        </w:rPr>
        <w:t xml:space="preserve">В аукционе могут принимать участие </w:t>
      </w:r>
      <w:r w:rsidRPr="00570E0E">
        <w:rPr>
          <w:rFonts w:ascii="Times New Roman" w:hAnsi="Times New Roman"/>
          <w:sz w:val="24"/>
          <w:szCs w:val="24"/>
        </w:rPr>
        <w:t>юридические лица и физические лица, признаваемые в соответствии со ст. 5 Федерального закона  от 21.12.2001 № 17</w:t>
      </w:r>
      <w:r w:rsidR="005D2603">
        <w:rPr>
          <w:rFonts w:ascii="Times New Roman" w:hAnsi="Times New Roman"/>
          <w:sz w:val="24"/>
          <w:szCs w:val="24"/>
        </w:rPr>
        <w:t xml:space="preserve">8-ФЗ                           </w:t>
      </w:r>
      <w:r w:rsidR="00570E0E" w:rsidRPr="00570E0E">
        <w:rPr>
          <w:rFonts w:ascii="Times New Roman" w:hAnsi="Times New Roman"/>
          <w:sz w:val="24"/>
          <w:szCs w:val="24"/>
        </w:rPr>
        <w:t xml:space="preserve"> </w:t>
      </w:r>
      <w:r w:rsidRPr="00570E0E">
        <w:rPr>
          <w:rFonts w:ascii="Times New Roman" w:hAnsi="Times New Roman"/>
          <w:sz w:val="24"/>
          <w:szCs w:val="24"/>
        </w:rPr>
        <w:t>Покупателями муниципального имущества.</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Лицо, отвечающее признакам Покупателя в соответствии с Федеральным законом от </w:t>
      </w:r>
      <w:r w:rsidR="00570E0E" w:rsidRPr="00570E0E">
        <w:rPr>
          <w:rFonts w:ascii="Times New Roman" w:hAnsi="Times New Roman"/>
          <w:sz w:val="24"/>
          <w:szCs w:val="24"/>
        </w:rPr>
        <w:t xml:space="preserve">             </w:t>
      </w:r>
      <w:r w:rsidR="005D2603">
        <w:rPr>
          <w:rFonts w:ascii="Times New Roman" w:hAnsi="Times New Roman"/>
          <w:sz w:val="24"/>
          <w:szCs w:val="24"/>
        </w:rPr>
        <w:t>21.12.</w:t>
      </w:r>
      <w:smartTag w:uri="urn:schemas-microsoft-com:office:smarttags" w:element="metricconverter">
        <w:smartTagPr>
          <w:attr w:name="ProductID" w:val="2001 г"/>
        </w:smartTagPr>
        <w:r w:rsidRPr="00570E0E">
          <w:rPr>
            <w:rFonts w:ascii="Times New Roman" w:hAnsi="Times New Roman"/>
            <w:sz w:val="24"/>
            <w:szCs w:val="24"/>
          </w:rPr>
          <w:t>2001 г</w:t>
        </w:r>
      </w:smartTag>
      <w:r w:rsidRPr="00570E0E">
        <w:rPr>
          <w:rFonts w:ascii="Times New Roman" w:hAnsi="Times New Roman"/>
          <w:sz w:val="24"/>
          <w:szCs w:val="24"/>
        </w:rPr>
        <w:t>. № 178-ФЗ</w:t>
      </w:r>
      <w:r w:rsidR="00570E0E" w:rsidRPr="00570E0E">
        <w:rPr>
          <w:rFonts w:ascii="Times New Roman" w:hAnsi="Times New Roman"/>
          <w:sz w:val="24"/>
          <w:szCs w:val="24"/>
        </w:rPr>
        <w:t xml:space="preserve"> </w:t>
      </w:r>
      <w:r w:rsidRPr="00570E0E">
        <w:rPr>
          <w:rFonts w:ascii="Times New Roman" w:hAnsi="Times New Roman"/>
          <w:sz w:val="24"/>
          <w:szCs w:val="24"/>
        </w:rPr>
        <w:t>и желающее приобрести муниципальное имущество, выставляемое на электронный аукцион (далее – Претендент), обязано осуществить следующие действия: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внести задаток в порядке, указанном в настоящем информационном сообщении;</w:t>
      </w:r>
    </w:p>
    <w:p w:rsidR="00D9640F" w:rsidRPr="00570E0E" w:rsidRDefault="006A1D92" w:rsidP="006A1D92">
      <w:pPr>
        <w:tabs>
          <w:tab w:val="left" w:pos="1134"/>
        </w:tabs>
        <w:spacing w:after="0" w:line="240" w:lineRule="auto"/>
        <w:ind w:left="709"/>
        <w:jc w:val="both"/>
        <w:rPr>
          <w:rFonts w:ascii="Times New Roman" w:hAnsi="Times New Roman"/>
          <w:sz w:val="24"/>
          <w:szCs w:val="24"/>
        </w:rPr>
      </w:pPr>
      <w:r w:rsidRPr="00570E0E">
        <w:rPr>
          <w:rFonts w:ascii="Times New Roman" w:hAnsi="Times New Roman"/>
          <w:sz w:val="24"/>
          <w:szCs w:val="24"/>
        </w:rPr>
        <w:t>- в установленном порядке подать заявку по утвержденной Продавцом форме.</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4.2</w:t>
      </w:r>
      <w:r w:rsidR="00A669B2" w:rsidRPr="00570E0E">
        <w:rPr>
          <w:rFonts w:ascii="Times New Roman" w:hAnsi="Times New Roman"/>
          <w:sz w:val="24"/>
          <w:szCs w:val="24"/>
        </w:rPr>
        <w:t>.</w:t>
      </w:r>
      <w:r w:rsidRPr="00570E0E">
        <w:rPr>
          <w:rFonts w:ascii="Times New Roman" w:hAnsi="Times New Roman"/>
          <w:sz w:val="24"/>
          <w:szCs w:val="24"/>
        </w:rPr>
        <w:t xml:space="preserve"> 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570E0E">
        <w:rPr>
          <w:rFonts w:ascii="Times New Roman" w:hAnsi="Times New Roman"/>
          <w:color w:val="000000"/>
          <w:sz w:val="24"/>
          <w:szCs w:val="24"/>
        </w:rPr>
        <w:t>АО «Единая электронная торговая площадка»</w:t>
      </w:r>
      <w:r w:rsidRPr="00570E0E">
        <w:rPr>
          <w:rFonts w:ascii="Times New Roman" w:hAnsi="Times New Roman"/>
          <w:sz w:val="24"/>
          <w:szCs w:val="24"/>
        </w:rPr>
        <w:t xml:space="preserve"> в соответствии с Регламентом электронной площадки, в </w:t>
      </w:r>
      <w:r w:rsidR="00995391">
        <w:rPr>
          <w:rFonts w:ascii="Times New Roman" w:hAnsi="Times New Roman"/>
          <w:sz w:val="24"/>
          <w:szCs w:val="24"/>
        </w:rPr>
        <w:t>соответствии с пунктами 3.1-3.8 настоящего информационного сообщения.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4.3</w:t>
      </w:r>
      <w:r w:rsidR="00A669B2" w:rsidRPr="00570E0E">
        <w:rPr>
          <w:rFonts w:ascii="Times New Roman" w:hAnsi="Times New Roman"/>
          <w:sz w:val="24"/>
          <w:szCs w:val="24"/>
        </w:rPr>
        <w:t>.</w:t>
      </w:r>
      <w:r w:rsidRPr="00570E0E">
        <w:rPr>
          <w:rFonts w:ascii="Times New Roman" w:hAnsi="Times New Roman"/>
          <w:sz w:val="24"/>
          <w:szCs w:val="24"/>
        </w:rPr>
        <w:t xml:space="preserve"> Подача заявки на участие в электронном аукционе осуществляется Претендентом из личного кабинета.</w:t>
      </w:r>
      <w:r w:rsidR="00A669B2" w:rsidRPr="00570E0E">
        <w:rPr>
          <w:rFonts w:ascii="Times New Roman" w:hAnsi="Times New Roman"/>
          <w:sz w:val="24"/>
          <w:szCs w:val="24"/>
        </w:rPr>
        <w:t xml:space="preserve"> </w:t>
      </w:r>
    </w:p>
    <w:p w:rsidR="00A669B2" w:rsidRPr="00570E0E" w:rsidRDefault="00A669B2" w:rsidP="00A669B2">
      <w:pPr>
        <w:autoSpaceDE w:val="0"/>
        <w:autoSpaceDN w:val="0"/>
        <w:adjustRightInd w:val="0"/>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4.4. Заявки подаются на электронной площадке с адресом в информационно-телекоммуникационной сети «Интернет» </w:t>
      </w:r>
      <w:hyperlink r:id="rId20" w:history="1">
        <w:r w:rsidRPr="00570E0E">
          <w:rPr>
            <w:rStyle w:val="a9"/>
            <w:rFonts w:ascii="Times New Roman" w:hAnsi="Times New Roman"/>
            <w:sz w:val="24"/>
            <w:szCs w:val="24"/>
          </w:rPr>
          <w:t>http://178fz.roseltorg.ru</w:t>
        </w:r>
      </w:hyperlink>
      <w:r w:rsidRPr="00570E0E">
        <w:rPr>
          <w:rFonts w:ascii="Times New Roman" w:hAnsi="Times New Roman"/>
          <w:sz w:val="24"/>
          <w:szCs w:val="24"/>
        </w:rPr>
        <w:t xml:space="preserve"> начиная со времени и даты начала приема заявок до времени и даты окончания приема заявок, указанных в пунктах 2.2, 2.3.</w:t>
      </w:r>
    </w:p>
    <w:p w:rsidR="006A1D92" w:rsidRPr="00570E0E" w:rsidRDefault="006A1D92" w:rsidP="006A1D92">
      <w:pPr>
        <w:spacing w:after="0" w:line="240" w:lineRule="auto"/>
        <w:ind w:firstLine="709"/>
        <w:jc w:val="both"/>
        <w:rPr>
          <w:rFonts w:ascii="Times New Roman" w:hAnsi="Times New Roman"/>
          <w:b/>
          <w:sz w:val="24"/>
          <w:szCs w:val="24"/>
        </w:rPr>
      </w:pPr>
      <w:r w:rsidRPr="00570E0E">
        <w:rPr>
          <w:rFonts w:ascii="Times New Roman" w:hAnsi="Times New Roman"/>
          <w:sz w:val="24"/>
          <w:szCs w:val="24"/>
        </w:rPr>
        <w:t>4.</w:t>
      </w:r>
      <w:r w:rsidR="00A669B2" w:rsidRPr="00570E0E">
        <w:rPr>
          <w:rFonts w:ascii="Times New Roman" w:hAnsi="Times New Roman"/>
          <w:sz w:val="24"/>
          <w:szCs w:val="24"/>
        </w:rPr>
        <w:t>5.</w:t>
      </w:r>
      <w:r w:rsidRPr="00570E0E">
        <w:rPr>
          <w:rFonts w:ascii="Times New Roman" w:hAnsi="Times New Roman"/>
          <w:sz w:val="24"/>
          <w:szCs w:val="24"/>
        </w:rPr>
        <w:t xml:space="preserve"> Заявки подаются путем заполнения формы, представленной в </w:t>
      </w:r>
      <w:r w:rsidRPr="00570E0E">
        <w:rPr>
          <w:rFonts w:ascii="Times New Roman" w:hAnsi="Times New Roman"/>
          <w:b/>
          <w:sz w:val="24"/>
          <w:szCs w:val="24"/>
        </w:rPr>
        <w:t>Приложении № 1</w:t>
      </w:r>
      <w:r w:rsidRPr="00570E0E">
        <w:rPr>
          <w:rFonts w:ascii="Times New Roman" w:hAnsi="Times New Roman"/>
          <w:sz w:val="24"/>
          <w:szCs w:val="24"/>
        </w:rPr>
        <w:t xml:space="preserve"> к настоящему информационному сообщению, и размещения ее электронного образа, с </w:t>
      </w:r>
      <w:r w:rsidRPr="00C93652">
        <w:rPr>
          <w:rFonts w:ascii="Times New Roman" w:hAnsi="Times New Roman"/>
          <w:sz w:val="24"/>
          <w:szCs w:val="24"/>
        </w:rPr>
        <w:t>приложением электронных образов документов</w:t>
      </w:r>
      <w:r w:rsidR="00A669B2" w:rsidRPr="00C93652">
        <w:rPr>
          <w:rFonts w:ascii="Times New Roman" w:hAnsi="Times New Roman"/>
          <w:sz w:val="24"/>
          <w:szCs w:val="24"/>
        </w:rPr>
        <w:t xml:space="preserve">, </w:t>
      </w:r>
      <w:r w:rsidR="00C93652" w:rsidRPr="00C93652">
        <w:rPr>
          <w:rFonts w:ascii="Times New Roman" w:hAnsi="Times New Roman"/>
          <w:sz w:val="24"/>
          <w:szCs w:val="24"/>
        </w:rPr>
        <w:t>предусмотренных</w:t>
      </w:r>
      <w:r w:rsidR="00A669B2" w:rsidRPr="00C93652">
        <w:rPr>
          <w:rFonts w:ascii="Times New Roman" w:hAnsi="Times New Roman"/>
          <w:sz w:val="24"/>
          <w:szCs w:val="24"/>
        </w:rPr>
        <w:t xml:space="preserve"> разделом </w:t>
      </w:r>
      <w:r w:rsidR="00C93652">
        <w:rPr>
          <w:rFonts w:ascii="Times New Roman" w:hAnsi="Times New Roman"/>
          <w:sz w:val="24"/>
          <w:szCs w:val="24"/>
        </w:rPr>
        <w:t xml:space="preserve">                                      </w:t>
      </w:r>
      <w:r w:rsidR="00A669B2" w:rsidRPr="00C93652">
        <w:rPr>
          <w:rFonts w:ascii="Times New Roman" w:hAnsi="Times New Roman"/>
          <w:sz w:val="24"/>
          <w:szCs w:val="24"/>
        </w:rPr>
        <w:t>«</w:t>
      </w:r>
      <w:r w:rsidR="00C93652" w:rsidRPr="00C93652">
        <w:rPr>
          <w:rFonts w:ascii="Times New Roman" w:hAnsi="Times New Roman"/>
          <w:sz w:val="24"/>
          <w:szCs w:val="24"/>
        </w:rPr>
        <w:t>5. Исчерпывающий п</w:t>
      </w:r>
      <w:r w:rsidR="00A669B2" w:rsidRPr="00C93652">
        <w:rPr>
          <w:rFonts w:ascii="Times New Roman" w:hAnsi="Times New Roman"/>
          <w:sz w:val="24"/>
          <w:szCs w:val="24"/>
        </w:rPr>
        <w:t>еречень</w:t>
      </w:r>
      <w:r w:rsidR="00C93652" w:rsidRPr="00C93652">
        <w:rPr>
          <w:rFonts w:ascii="Times New Roman" w:hAnsi="Times New Roman"/>
          <w:sz w:val="24"/>
          <w:szCs w:val="24"/>
        </w:rPr>
        <w:t xml:space="preserve"> представляемых претендентами документов и требования к их оформлению».</w:t>
      </w:r>
    </w:p>
    <w:p w:rsidR="00A669B2" w:rsidRPr="00570E0E" w:rsidRDefault="00A669B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4.6. Одно лицо имеет право подать только одну заявку.</w:t>
      </w:r>
    </w:p>
    <w:p w:rsidR="00A669B2" w:rsidRPr="00FB124C" w:rsidRDefault="00A669B2" w:rsidP="00FB124C">
      <w:pPr>
        <w:autoSpaceDE w:val="0"/>
        <w:autoSpaceDN w:val="0"/>
        <w:adjustRightInd w:val="0"/>
        <w:spacing w:after="0" w:line="240" w:lineRule="auto"/>
        <w:ind w:firstLine="709"/>
        <w:jc w:val="both"/>
        <w:rPr>
          <w:rFonts w:ascii="Times New Roman" w:eastAsiaTheme="minorHAnsi" w:hAnsi="Times New Roman"/>
          <w:sz w:val="24"/>
          <w:szCs w:val="24"/>
        </w:rPr>
      </w:pPr>
      <w:r w:rsidRPr="00FB124C">
        <w:rPr>
          <w:rFonts w:ascii="Times New Roman" w:hAnsi="Times New Roman"/>
          <w:sz w:val="24"/>
        </w:rPr>
        <w:t>4.7. При приеме заявок от Претендентов Оператор обеспечивает конфиденциальность данных о Претендентах и участниках,</w:t>
      </w:r>
      <w:r w:rsidRPr="00FB124C">
        <w:rPr>
          <w:sz w:val="24"/>
        </w:rPr>
        <w:t xml:space="preserve"> </w:t>
      </w:r>
      <w:r w:rsidR="00FB124C">
        <w:rPr>
          <w:rFonts w:ascii="Times New Roman" w:eastAsiaTheme="minorHAnsi" w:hAnsi="Times New Roman"/>
          <w:sz w:val="24"/>
          <w:szCs w:val="24"/>
        </w:rPr>
        <w:t xml:space="preserve">за исключением информации, подлежащей размещению в </w:t>
      </w:r>
      <w:r w:rsidR="00FB124C">
        <w:rPr>
          <w:rFonts w:ascii="Times New Roman" w:eastAsiaTheme="minorHAnsi" w:hAnsi="Times New Roman"/>
          <w:sz w:val="24"/>
          <w:szCs w:val="24"/>
        </w:rPr>
        <w:lastRenderedPageBreak/>
        <w:t>открытой части электронной площадки, на официальном сайте в сети "Интернет", а также на сайте продавца в сети "Интернет"</w:t>
      </w:r>
      <w:r w:rsidRPr="00935CC5">
        <w:rPr>
          <w:sz w:val="24"/>
        </w:rPr>
        <w:t>.</w:t>
      </w:r>
      <w:r w:rsidRPr="00770C0F">
        <w:rPr>
          <w:color w:val="FF0000"/>
          <w:sz w:val="24"/>
        </w:rPr>
        <w:t xml:space="preserve"> </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rPr>
        <w:t xml:space="preserve">4.8. </w:t>
      </w:r>
      <w:r w:rsidRPr="00570E0E">
        <w:rPr>
          <w:rFonts w:ascii="Times New Roman" w:hAnsi="Times New Roman"/>
          <w:sz w:val="24"/>
          <w:szCs w:val="24"/>
        </w:rPr>
        <w:t xml:space="preserve">В течение одного часа со времени поступления заявки </w:t>
      </w:r>
      <w:r w:rsidRPr="00570E0E">
        <w:rPr>
          <w:rFonts w:ascii="Times New Roman" w:hAnsi="Times New Roman"/>
          <w:sz w:val="24"/>
        </w:rPr>
        <w:t>Оператор</w:t>
      </w:r>
      <w:r w:rsidRPr="00570E0E">
        <w:rPr>
          <w:rFonts w:ascii="Times New Roman" w:hAnsi="Times New Roman"/>
          <w:sz w:val="24"/>
          <w:szCs w:val="24"/>
        </w:rPr>
        <w:t xml:space="preserve"> сообщает Претенденту о ее поступлении путем направления </w:t>
      </w:r>
      <w:proofErr w:type="gramStart"/>
      <w:r w:rsidRPr="00570E0E">
        <w:rPr>
          <w:rFonts w:ascii="Times New Roman" w:hAnsi="Times New Roman"/>
          <w:sz w:val="24"/>
          <w:szCs w:val="24"/>
        </w:rPr>
        <w:t>уведомления</w:t>
      </w:r>
      <w:proofErr w:type="gramEnd"/>
      <w:r w:rsidRPr="00570E0E">
        <w:rPr>
          <w:rFonts w:ascii="Times New Roman" w:hAnsi="Times New Roman"/>
          <w:sz w:val="24"/>
          <w:szCs w:val="24"/>
        </w:rPr>
        <w:t xml:space="preserve"> с приложением электронных копий зарегистрированной заявки и прилагаемых к ней документов.</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4.9.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669B2"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B032A" w:rsidRPr="00570E0E" w:rsidRDefault="00CB032A" w:rsidP="00A669B2">
      <w:pPr>
        <w:tabs>
          <w:tab w:val="left" w:pos="540"/>
        </w:tabs>
        <w:spacing w:after="0" w:line="240" w:lineRule="auto"/>
        <w:ind w:firstLine="709"/>
        <w:jc w:val="both"/>
        <w:outlineLvl w:val="0"/>
        <w:rPr>
          <w:rFonts w:ascii="Times New Roman" w:hAnsi="Times New Roman"/>
          <w:sz w:val="24"/>
          <w:szCs w:val="24"/>
        </w:rPr>
      </w:pPr>
    </w:p>
    <w:p w:rsidR="00E10435" w:rsidRDefault="00E10435" w:rsidP="005F0A3A">
      <w:pPr>
        <w:pStyle w:val="a5"/>
        <w:numPr>
          <w:ilvl w:val="0"/>
          <w:numId w:val="9"/>
        </w:numPr>
        <w:tabs>
          <w:tab w:val="left" w:pos="540"/>
          <w:tab w:val="left" w:pos="993"/>
        </w:tabs>
        <w:spacing w:after="120" w:line="240" w:lineRule="auto"/>
        <w:ind w:left="0" w:firstLine="709"/>
        <w:contextualSpacing w:val="0"/>
        <w:jc w:val="both"/>
        <w:outlineLvl w:val="0"/>
        <w:rPr>
          <w:rFonts w:ascii="Times New Roman" w:hAnsi="Times New Roman"/>
          <w:b/>
          <w:sz w:val="24"/>
          <w:szCs w:val="24"/>
        </w:rPr>
      </w:pPr>
      <w:r>
        <w:rPr>
          <w:rFonts w:ascii="Times New Roman" w:hAnsi="Times New Roman"/>
          <w:b/>
          <w:sz w:val="24"/>
          <w:szCs w:val="24"/>
        </w:rPr>
        <w:t>Исчерпывающий перечень представляемых претендентами документов и требования к их оформлению</w:t>
      </w:r>
    </w:p>
    <w:p w:rsidR="00570E0E" w:rsidRPr="00570E0E" w:rsidRDefault="00570E0E" w:rsidP="00570E0E">
      <w:pPr>
        <w:pStyle w:val="a5"/>
        <w:numPr>
          <w:ilvl w:val="1"/>
          <w:numId w:val="9"/>
        </w:numPr>
        <w:tabs>
          <w:tab w:val="left" w:pos="1134"/>
        </w:tabs>
        <w:spacing w:after="0" w:line="240" w:lineRule="auto"/>
        <w:ind w:left="0" w:firstLine="709"/>
        <w:jc w:val="both"/>
        <w:rPr>
          <w:rFonts w:ascii="Times New Roman" w:hAnsi="Times New Roman"/>
          <w:sz w:val="24"/>
          <w:szCs w:val="24"/>
        </w:rPr>
      </w:pPr>
      <w:r w:rsidRPr="00570E0E">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w:t>
      </w:r>
      <w:r w:rsidRPr="00E132C9">
        <w:rPr>
          <w:rFonts w:ascii="Times New Roman" w:hAnsi="Times New Roman"/>
          <w:sz w:val="24"/>
          <w:szCs w:val="24"/>
          <w:u w:val="single"/>
        </w:rPr>
        <w:t>электронные образы</w:t>
      </w:r>
      <w:r w:rsidRPr="00570E0E">
        <w:rPr>
          <w:rFonts w:ascii="Times New Roman" w:hAnsi="Times New Roman"/>
          <w:sz w:val="24"/>
          <w:szCs w:val="24"/>
        </w:rPr>
        <w:t xml:space="preserve">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570E0E">
        <w:rPr>
          <w:rFonts w:ascii="Times New Roman" w:hAnsi="Times New Roman"/>
          <w:b/>
          <w:sz w:val="24"/>
          <w:szCs w:val="24"/>
        </w:rPr>
        <w:t>Приложении № 2</w:t>
      </w:r>
      <w:r w:rsidRPr="00570E0E">
        <w:rPr>
          <w:rFonts w:ascii="Times New Roman" w:hAnsi="Times New Roman"/>
          <w:sz w:val="24"/>
          <w:szCs w:val="24"/>
        </w:rPr>
        <w:t xml:space="preserve">). </w:t>
      </w:r>
    </w:p>
    <w:p w:rsidR="00570E0E" w:rsidRDefault="00570E0E" w:rsidP="00E10435">
      <w:pPr>
        <w:pStyle w:val="a5"/>
        <w:numPr>
          <w:ilvl w:val="1"/>
          <w:numId w:val="9"/>
        </w:numPr>
        <w:tabs>
          <w:tab w:val="left" w:pos="540"/>
        </w:tabs>
        <w:spacing w:after="0" w:line="240" w:lineRule="auto"/>
        <w:jc w:val="both"/>
        <w:outlineLvl w:val="0"/>
        <w:rPr>
          <w:rFonts w:ascii="Times New Roman" w:hAnsi="Times New Roman"/>
          <w:sz w:val="24"/>
          <w:szCs w:val="24"/>
        </w:rPr>
      </w:pPr>
      <w:r>
        <w:rPr>
          <w:rFonts w:ascii="Times New Roman" w:hAnsi="Times New Roman"/>
          <w:sz w:val="24"/>
          <w:szCs w:val="24"/>
        </w:rPr>
        <w:t xml:space="preserve"> Физические лица представляют: все листы документа, удостоверяющего личность.</w:t>
      </w:r>
    </w:p>
    <w:p w:rsidR="00570E0E" w:rsidRDefault="00A12A80" w:rsidP="00A12A80">
      <w:pPr>
        <w:pStyle w:val="a7"/>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 </w:t>
      </w:r>
      <w:r w:rsidR="00570E0E">
        <w:rPr>
          <w:rFonts w:ascii="Times New Roman" w:hAnsi="Times New Roman"/>
          <w:sz w:val="24"/>
          <w:szCs w:val="24"/>
        </w:rPr>
        <w:t>Юридические лица представляют:</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заверенные копии учредительных документов;</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w:t>
      </w:r>
      <w:r w:rsidR="00A12A80">
        <w:rPr>
          <w:rFonts w:ascii="Times New Roman" w:hAnsi="Times New Roman"/>
          <w:sz w:val="24"/>
          <w:szCs w:val="24"/>
        </w:rPr>
        <w:t xml:space="preserve">енное печатью юридического лица (при наличии печати) </w:t>
      </w:r>
      <w:r w:rsidRPr="004C112C">
        <w:rPr>
          <w:rFonts w:ascii="Times New Roman" w:hAnsi="Times New Roman"/>
          <w:sz w:val="24"/>
          <w:szCs w:val="24"/>
        </w:rPr>
        <w:t>и подписанное его руководителем письмо);</w:t>
      </w:r>
    </w:p>
    <w:p w:rsidR="00570E0E"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w:t>
      </w:r>
      <w:r w:rsidR="00A12A80">
        <w:rPr>
          <w:rFonts w:ascii="Times New Roman" w:hAnsi="Times New Roman"/>
          <w:sz w:val="24"/>
          <w:szCs w:val="24"/>
        </w:rPr>
        <w:t>ского лица без доверенности.</w:t>
      </w:r>
    </w:p>
    <w:p w:rsidR="00A12A80" w:rsidRDefault="00A12A80" w:rsidP="00570E0E">
      <w:pPr>
        <w:pStyle w:val="a7"/>
        <w:spacing w:after="0" w:line="240" w:lineRule="auto"/>
        <w:ind w:firstLine="709"/>
        <w:jc w:val="both"/>
        <w:rPr>
          <w:rFonts w:ascii="Times New Roman" w:hAnsi="Times New Roman"/>
          <w:sz w:val="24"/>
          <w:szCs w:val="24"/>
        </w:rPr>
      </w:pPr>
      <w:r w:rsidRPr="009B5AC0">
        <w:rPr>
          <w:rFonts w:ascii="Times New Roman" w:hAnsi="Times New Roman"/>
          <w:sz w:val="24"/>
          <w:szCs w:val="24"/>
        </w:rPr>
        <w:t>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от имени </w:t>
      </w:r>
      <w:r>
        <w:rPr>
          <w:rFonts w:ascii="Times New Roman" w:hAnsi="Times New Roman"/>
          <w:sz w:val="24"/>
          <w:szCs w:val="24"/>
        </w:rPr>
        <w:t>П</w:t>
      </w:r>
      <w:r w:rsidRPr="009B5AC0">
        <w:rPr>
          <w:rFonts w:ascii="Times New Roman" w:hAnsi="Times New Roman"/>
          <w:sz w:val="24"/>
          <w:szCs w:val="24"/>
        </w:rPr>
        <w:t xml:space="preserve">ретендента действует его представитель по доверенности, </w:t>
      </w:r>
      <w:r>
        <w:rPr>
          <w:rFonts w:ascii="Times New Roman" w:hAnsi="Times New Roman"/>
          <w:sz w:val="24"/>
          <w:szCs w:val="24"/>
        </w:rPr>
        <w:t xml:space="preserve">              </w:t>
      </w:r>
      <w:r w:rsidRPr="009B5AC0">
        <w:rPr>
          <w:rFonts w:ascii="Times New Roman" w:hAnsi="Times New Roman"/>
          <w:sz w:val="24"/>
          <w:szCs w:val="24"/>
        </w:rPr>
        <w:t xml:space="preserve">к заявке должна быть приложена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оформленная в установленном порядке, или нотариально заверенная копия такой доверенности. 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sidR="005F0A3A">
        <w:rPr>
          <w:rFonts w:ascii="Times New Roman" w:hAnsi="Times New Roman"/>
          <w:sz w:val="24"/>
          <w:szCs w:val="24"/>
        </w:rPr>
        <w:t>.</w:t>
      </w:r>
    </w:p>
    <w:p w:rsidR="00B73F23" w:rsidRPr="00B73F23" w:rsidRDefault="00B73F23" w:rsidP="00B73F23">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внесения задатка и его возврата</w:t>
      </w:r>
    </w:p>
    <w:p w:rsidR="00B73F23" w:rsidRDefault="00B73F23" w:rsidP="00B73F23">
      <w:pPr>
        <w:pStyle w:val="31"/>
        <w:tabs>
          <w:tab w:val="left" w:pos="540"/>
        </w:tabs>
        <w:ind w:firstLine="709"/>
        <w:outlineLvl w:val="0"/>
        <w:rPr>
          <w:sz w:val="24"/>
        </w:rPr>
      </w:pPr>
      <w:r>
        <w:rPr>
          <w:bCs/>
          <w:sz w:val="24"/>
        </w:rPr>
        <w:t xml:space="preserve">6.1. </w:t>
      </w:r>
      <w:r w:rsidRPr="00865908">
        <w:rPr>
          <w:sz w:val="24"/>
        </w:rPr>
        <w:t xml:space="preserve">Задаток для участия в аукционе служит обеспечением исполнения обязательства </w:t>
      </w:r>
      <w:r>
        <w:rPr>
          <w:sz w:val="24"/>
        </w:rPr>
        <w:t>П</w:t>
      </w:r>
      <w:r w:rsidRPr="00865908">
        <w:rPr>
          <w:sz w:val="24"/>
        </w:rPr>
        <w:t>обедителя аукциона</w:t>
      </w:r>
      <w:r w:rsidR="00256829">
        <w:rPr>
          <w:sz w:val="24"/>
        </w:rPr>
        <w:t xml:space="preserve"> либо лица, признанного единственным участником аукциона,</w:t>
      </w:r>
      <w:r w:rsidRPr="00865908">
        <w:rPr>
          <w:sz w:val="24"/>
        </w:rPr>
        <w:t xml:space="preserve"> по заключению договора купли-продажи и оплате прио</w:t>
      </w:r>
      <w:r>
        <w:rPr>
          <w:sz w:val="24"/>
        </w:rPr>
        <w:t>бретенного на торгах имущества. Сумма задатка, у</w:t>
      </w:r>
      <w:r w:rsidR="00750782">
        <w:rPr>
          <w:sz w:val="24"/>
        </w:rPr>
        <w:t>казанная в пункте 1.14</w:t>
      </w:r>
      <w:r>
        <w:rPr>
          <w:sz w:val="24"/>
        </w:rPr>
        <w:t xml:space="preserve"> </w:t>
      </w:r>
      <w:r w:rsidRPr="00865908">
        <w:rPr>
          <w:sz w:val="24"/>
        </w:rPr>
        <w:t xml:space="preserve">вносится единым платежом на расчетный счет Претендента, открытый при регистрации на </w:t>
      </w:r>
      <w:r w:rsidRPr="0010116B">
        <w:rPr>
          <w:sz w:val="24"/>
        </w:rPr>
        <w:t xml:space="preserve">электронной площадке </w:t>
      </w:r>
      <w:r w:rsidRPr="00AE1DE2">
        <w:rPr>
          <w:sz w:val="24"/>
        </w:rPr>
        <w:t xml:space="preserve">с </w:t>
      </w:r>
      <w:r w:rsidR="006937F4">
        <w:rPr>
          <w:sz w:val="24"/>
        </w:rPr>
        <w:t>0</w:t>
      </w:r>
      <w:r w:rsidR="00B25F73">
        <w:rPr>
          <w:sz w:val="24"/>
        </w:rPr>
        <w:t>4</w:t>
      </w:r>
      <w:r w:rsidR="0054303C" w:rsidRPr="00494BFE">
        <w:rPr>
          <w:sz w:val="24"/>
        </w:rPr>
        <w:t>.</w:t>
      </w:r>
      <w:r w:rsidR="00B25F73">
        <w:rPr>
          <w:sz w:val="24"/>
        </w:rPr>
        <w:t>09</w:t>
      </w:r>
      <w:r w:rsidR="00101107" w:rsidRPr="00494BFE">
        <w:rPr>
          <w:sz w:val="24"/>
        </w:rPr>
        <w:t>.202</w:t>
      </w:r>
      <w:r w:rsidR="006937F4">
        <w:rPr>
          <w:sz w:val="24"/>
        </w:rPr>
        <w:t>6</w:t>
      </w:r>
      <w:r w:rsidR="00101107" w:rsidRPr="00494BFE">
        <w:rPr>
          <w:sz w:val="24"/>
        </w:rPr>
        <w:t xml:space="preserve"> по </w:t>
      </w:r>
      <w:r w:rsidR="00B25F73">
        <w:rPr>
          <w:sz w:val="24"/>
        </w:rPr>
        <w:t>12</w:t>
      </w:r>
      <w:r w:rsidR="00CE6D1B" w:rsidRPr="00494BFE">
        <w:rPr>
          <w:sz w:val="24"/>
        </w:rPr>
        <w:t>.</w:t>
      </w:r>
      <w:r w:rsidR="00B25F73">
        <w:rPr>
          <w:sz w:val="24"/>
        </w:rPr>
        <w:t>10</w:t>
      </w:r>
      <w:r w:rsidRPr="00494BFE">
        <w:rPr>
          <w:sz w:val="24"/>
        </w:rPr>
        <w:t>.202</w:t>
      </w:r>
      <w:r w:rsidR="0016642D">
        <w:rPr>
          <w:sz w:val="24"/>
        </w:rPr>
        <w:t>6</w:t>
      </w:r>
      <w:r w:rsidRPr="00494BFE">
        <w:rPr>
          <w:sz w:val="24"/>
        </w:rPr>
        <w:t>.</w:t>
      </w:r>
      <w:r w:rsidRPr="00D421CA">
        <w:rPr>
          <w:sz w:val="24"/>
        </w:rPr>
        <w:t xml:space="preserve"> Назначение</w:t>
      </w:r>
      <w:r w:rsidRPr="004A6320">
        <w:rPr>
          <w:sz w:val="24"/>
        </w:rPr>
        <w:t xml:space="preserve"> платежа – </w:t>
      </w:r>
      <w:r w:rsidR="00142ADE" w:rsidRPr="004A6320">
        <w:rPr>
          <w:sz w:val="24"/>
        </w:rPr>
        <w:t xml:space="preserve">для участия в аукционе по продаже </w:t>
      </w:r>
      <w:r w:rsidR="00321BD9">
        <w:rPr>
          <w:sz w:val="24"/>
        </w:rPr>
        <w:t>муниципального имущества</w:t>
      </w:r>
      <w:r w:rsidR="00C60DCD">
        <w:rPr>
          <w:sz w:val="24"/>
        </w:rPr>
        <w:t xml:space="preserve"> по ул. </w:t>
      </w:r>
      <w:r w:rsidR="0041491C">
        <w:rPr>
          <w:sz w:val="24"/>
        </w:rPr>
        <w:t>Телевизорной</w:t>
      </w:r>
      <w:r w:rsidR="003F55B3">
        <w:rPr>
          <w:sz w:val="24"/>
        </w:rPr>
        <w:t xml:space="preserve">, </w:t>
      </w:r>
      <w:r w:rsidR="0041491C">
        <w:rPr>
          <w:sz w:val="24"/>
        </w:rPr>
        <w:t>1</w:t>
      </w:r>
      <w:r w:rsidR="00142ADE">
        <w:rPr>
          <w:sz w:val="24"/>
        </w:rPr>
        <w:t xml:space="preserve"> </w:t>
      </w:r>
      <w:r>
        <w:rPr>
          <w:sz w:val="24"/>
        </w:rPr>
        <w:t xml:space="preserve">(перечисление денежных средств </w:t>
      </w:r>
      <w:r w:rsidR="008B368C">
        <w:rPr>
          <w:sz w:val="24"/>
        </w:rPr>
        <w:t>О</w:t>
      </w:r>
      <w:r>
        <w:rPr>
          <w:sz w:val="24"/>
        </w:rPr>
        <w:t>ператору электронной торговой площадки для проведения операций по организации процедур и обеспечению участия в них, лицевой счет</w:t>
      </w:r>
      <w:r w:rsidR="00321BD9">
        <w:rPr>
          <w:sz w:val="24"/>
        </w:rPr>
        <w:t xml:space="preserve"> </w:t>
      </w:r>
      <w:r>
        <w:rPr>
          <w:sz w:val="24"/>
        </w:rPr>
        <w:t xml:space="preserve">№ </w:t>
      </w:r>
      <w:r w:rsidR="00302E63">
        <w:rPr>
          <w:sz w:val="24"/>
        </w:rPr>
        <w:t>____</w:t>
      </w:r>
      <w:r>
        <w:rPr>
          <w:sz w:val="24"/>
        </w:rPr>
        <w:t>_)</w:t>
      </w:r>
      <w:r w:rsidRPr="00D421CA">
        <w:rPr>
          <w:sz w:val="24"/>
        </w:rPr>
        <w:t>.</w:t>
      </w:r>
      <w:r w:rsidR="00270B02">
        <w:rPr>
          <w:sz w:val="24"/>
        </w:rPr>
        <w:t xml:space="preserve"> Сумма задатка должна поступить на расчетный счет Претендента до даты и времени окончания приема заявок на участие в аукционе.</w:t>
      </w:r>
    </w:p>
    <w:p w:rsidR="00B73F23" w:rsidRPr="00062B63" w:rsidRDefault="00B73F23" w:rsidP="00B73F23">
      <w:pPr>
        <w:pStyle w:val="31"/>
        <w:tabs>
          <w:tab w:val="left" w:pos="540"/>
        </w:tabs>
        <w:ind w:firstLine="709"/>
        <w:outlineLvl w:val="0"/>
        <w:rPr>
          <w:sz w:val="24"/>
        </w:rPr>
      </w:pPr>
      <w:r>
        <w:rPr>
          <w:sz w:val="24"/>
        </w:rPr>
        <w:t xml:space="preserve">6.2. Платежи по перечислению задатка для участия в аукционе и порядок возврата задатка осуществляются в соответствии с Регламентом АО «Единая электронная торговая </w:t>
      </w:r>
      <w:r w:rsidRPr="00062B63">
        <w:rPr>
          <w:sz w:val="24"/>
        </w:rPr>
        <w:t>площадка».</w:t>
      </w:r>
    </w:p>
    <w:p w:rsidR="00B73F23" w:rsidRPr="00CB6631" w:rsidRDefault="00B73F23" w:rsidP="00B73F23">
      <w:pPr>
        <w:pStyle w:val="TextBoldCenter"/>
        <w:tabs>
          <w:tab w:val="left" w:pos="1134"/>
        </w:tabs>
        <w:spacing w:before="0"/>
        <w:ind w:firstLine="709"/>
        <w:jc w:val="both"/>
        <w:outlineLvl w:val="0"/>
        <w:rPr>
          <w:b w:val="0"/>
          <w:sz w:val="24"/>
          <w:szCs w:val="24"/>
        </w:rPr>
      </w:pPr>
      <w:r>
        <w:rPr>
          <w:b w:val="0"/>
          <w:sz w:val="24"/>
        </w:rPr>
        <w:t>6</w:t>
      </w:r>
      <w:r w:rsidRPr="00062B63">
        <w:rPr>
          <w:b w:val="0"/>
          <w:sz w:val="24"/>
        </w:rPr>
        <w:t xml:space="preserve">.3. </w:t>
      </w:r>
      <w:r w:rsidRPr="00062B63">
        <w:rPr>
          <w:b w:val="0"/>
          <w:sz w:val="24"/>
          <w:szCs w:val="24"/>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32A65" w:rsidRDefault="00E32A65" w:rsidP="00E32A65">
      <w:pPr>
        <w:autoSpaceDE w:val="0"/>
        <w:autoSpaceDN w:val="0"/>
        <w:adjustRightInd w:val="0"/>
        <w:spacing w:after="0" w:line="240" w:lineRule="auto"/>
        <w:ind w:firstLine="708"/>
        <w:jc w:val="both"/>
        <w:rPr>
          <w:rFonts w:ascii="Times New Roman" w:eastAsiaTheme="minorHAnsi" w:hAnsi="Times New Roman"/>
          <w:sz w:val="24"/>
          <w:szCs w:val="24"/>
        </w:rPr>
      </w:pPr>
      <w:r w:rsidRPr="00FB229E">
        <w:rPr>
          <w:rFonts w:ascii="Times New Roman" w:eastAsiaTheme="minorHAnsi" w:hAnsi="Times New Roman"/>
          <w:sz w:val="24"/>
          <w:szCs w:val="24"/>
        </w:rPr>
        <w:lastRenderedPageBreak/>
        <w:t xml:space="preserve">6.4 Суммы задатков возвращаются участникам аукциона, за исключением его победителя либо лица, признанного единственным участником аукциона, </w:t>
      </w:r>
      <w:r w:rsidR="00FB229E" w:rsidRPr="00FB229E">
        <w:rPr>
          <w:rFonts w:ascii="Times New Roman" w:eastAsiaTheme="minorHAnsi" w:hAnsi="Times New Roman"/>
          <w:sz w:val="24"/>
          <w:szCs w:val="24"/>
        </w:rPr>
        <w:t xml:space="preserve">в случае, установленном в абзаце втором пункта 3 статьи 18 Федерального закона от 21.12.2001 </w:t>
      </w:r>
      <w:r w:rsidR="005D2603">
        <w:rPr>
          <w:rFonts w:ascii="Times New Roman" w:eastAsiaTheme="minorHAnsi" w:hAnsi="Times New Roman"/>
          <w:sz w:val="24"/>
          <w:szCs w:val="24"/>
        </w:rPr>
        <w:t xml:space="preserve">                         </w:t>
      </w:r>
      <w:r w:rsidR="00FB229E" w:rsidRPr="00FB229E">
        <w:rPr>
          <w:rFonts w:ascii="Times New Roman" w:eastAsiaTheme="minorHAnsi" w:hAnsi="Times New Roman"/>
          <w:sz w:val="24"/>
          <w:szCs w:val="24"/>
        </w:rPr>
        <w:t xml:space="preserve">№ 178-ФЗ, </w:t>
      </w:r>
      <w:r w:rsidRPr="00FB229E">
        <w:rPr>
          <w:rFonts w:ascii="Times New Roman" w:eastAsiaTheme="minorHAnsi" w:hAnsi="Times New Roman"/>
          <w:sz w:val="24"/>
          <w:szCs w:val="24"/>
        </w:rPr>
        <w:t xml:space="preserve">в течение пяти дней </w:t>
      </w:r>
      <w:proofErr w:type="gramStart"/>
      <w:r w:rsidRPr="00FB229E">
        <w:rPr>
          <w:rFonts w:ascii="Times New Roman" w:eastAsiaTheme="minorHAnsi" w:hAnsi="Times New Roman"/>
          <w:sz w:val="24"/>
          <w:szCs w:val="24"/>
        </w:rPr>
        <w:t>с даты подведения</w:t>
      </w:r>
      <w:proofErr w:type="gramEnd"/>
      <w:r w:rsidRPr="00FB229E">
        <w:rPr>
          <w:rFonts w:ascii="Times New Roman" w:eastAsiaTheme="minorHAnsi" w:hAnsi="Times New Roman"/>
          <w:sz w:val="24"/>
          <w:szCs w:val="24"/>
        </w:rPr>
        <w:t xml:space="preserve"> итогов аукциона.</w:t>
      </w:r>
    </w:p>
    <w:p w:rsidR="00B73F23" w:rsidRPr="00477B6E" w:rsidRDefault="00B73F23" w:rsidP="00B73F23">
      <w:pPr>
        <w:pStyle w:val="ConsPlusNormal"/>
        <w:ind w:firstLine="709"/>
        <w:jc w:val="both"/>
        <w:rPr>
          <w:rFonts w:ascii="Times New Roman" w:hAnsi="Times New Roman" w:cs="Times New Roman"/>
          <w:bCs/>
          <w:sz w:val="24"/>
          <w:szCs w:val="24"/>
        </w:rPr>
      </w:pPr>
      <w:r w:rsidRPr="00477B6E">
        <w:rPr>
          <w:rFonts w:ascii="Times New Roman" w:hAnsi="Times New Roman" w:cs="Times New Roman"/>
          <w:bCs/>
          <w:sz w:val="24"/>
          <w:szCs w:val="24"/>
        </w:rPr>
        <w:t xml:space="preserve">Задаток </w:t>
      </w:r>
      <w:r w:rsidR="00995391">
        <w:rPr>
          <w:rFonts w:ascii="Times New Roman" w:hAnsi="Times New Roman" w:cs="Times New Roman"/>
          <w:bCs/>
          <w:sz w:val="24"/>
          <w:szCs w:val="24"/>
        </w:rPr>
        <w:t>П</w:t>
      </w:r>
      <w:r w:rsidRPr="00477B6E">
        <w:rPr>
          <w:rFonts w:ascii="Times New Roman" w:hAnsi="Times New Roman" w:cs="Times New Roman"/>
          <w:bCs/>
          <w:sz w:val="24"/>
          <w:szCs w:val="24"/>
        </w:rPr>
        <w:t xml:space="preserve">обедителя </w:t>
      </w:r>
      <w:r w:rsidR="00E32A65">
        <w:rPr>
          <w:rFonts w:ascii="Times New Roman" w:hAnsi="Times New Roman" w:cs="Times New Roman"/>
          <w:bCs/>
          <w:sz w:val="24"/>
          <w:szCs w:val="24"/>
        </w:rPr>
        <w:t>аукциона, либо лица, признанного единственным участником аукциона,</w:t>
      </w:r>
      <w:r w:rsidRPr="00477B6E">
        <w:rPr>
          <w:rFonts w:ascii="Times New Roman" w:hAnsi="Times New Roman" w:cs="Times New Roman"/>
          <w:bCs/>
          <w:sz w:val="24"/>
          <w:szCs w:val="24"/>
        </w:rPr>
        <w:t xml:space="preserve">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rsidR="00B73F23" w:rsidRPr="005A26F2" w:rsidRDefault="00B73F23" w:rsidP="00B73F23">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E4874">
        <w:rPr>
          <w:rFonts w:eastAsia="Calibri"/>
          <w:b w:val="0"/>
          <w:bCs/>
          <w:sz w:val="24"/>
          <w:szCs w:val="24"/>
          <w:lang w:val="ru-RU" w:eastAsia="ru-RU"/>
        </w:rPr>
        <w:t xml:space="preserve">6.5. </w:t>
      </w:r>
      <w:r w:rsidR="005A26F2" w:rsidRPr="00CE4874">
        <w:rPr>
          <w:rFonts w:eastAsiaTheme="minorHAnsi"/>
          <w:b w:val="0"/>
          <w:sz w:val="24"/>
          <w:szCs w:val="24"/>
          <w:lang w:val="ru-RU"/>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w:t>
      </w:r>
      <w:proofErr w:type="gramStart"/>
      <w:r w:rsidR="005A26F2" w:rsidRPr="00CE4874">
        <w:rPr>
          <w:rFonts w:eastAsiaTheme="minorHAnsi"/>
          <w:b w:val="0"/>
          <w:sz w:val="24"/>
          <w:szCs w:val="24"/>
          <w:lang w:val="ru-RU"/>
        </w:rPr>
        <w:t>возвращается и он утрачивает</w:t>
      </w:r>
      <w:proofErr w:type="gramEnd"/>
      <w:r w:rsidR="005A26F2" w:rsidRPr="00CE4874">
        <w:rPr>
          <w:rFonts w:eastAsiaTheme="minorHAnsi"/>
          <w:b w:val="0"/>
          <w:sz w:val="24"/>
          <w:szCs w:val="24"/>
          <w:lang w:val="ru-RU"/>
        </w:rPr>
        <w:t xml:space="preserve"> право на заключение указанного договора</w:t>
      </w:r>
      <w:r w:rsidRPr="00CE4874">
        <w:rPr>
          <w:rFonts w:eastAsia="Calibri"/>
          <w:b w:val="0"/>
          <w:bCs/>
          <w:sz w:val="24"/>
          <w:szCs w:val="24"/>
          <w:lang w:val="ru-RU" w:eastAsia="ru-RU"/>
        </w:rPr>
        <w:t>.</w:t>
      </w:r>
    </w:p>
    <w:p w:rsidR="00B73F23" w:rsidRDefault="00B73F23" w:rsidP="00B73F23">
      <w:pPr>
        <w:pStyle w:val="21"/>
        <w:spacing w:after="0" w:line="240" w:lineRule="auto"/>
        <w:ind w:firstLine="709"/>
        <w:jc w:val="both"/>
        <w:rPr>
          <w:rFonts w:ascii="Times New Roman" w:hAnsi="Times New Roman"/>
          <w:sz w:val="24"/>
          <w:szCs w:val="24"/>
        </w:rPr>
      </w:pPr>
      <w:r>
        <w:rPr>
          <w:rFonts w:ascii="Times New Roman" w:eastAsia="Calibri" w:hAnsi="Times New Roman"/>
          <w:bCs/>
          <w:sz w:val="24"/>
          <w:szCs w:val="24"/>
          <w:lang w:eastAsia="ru-RU"/>
        </w:rPr>
        <w:t>6</w:t>
      </w:r>
      <w:r w:rsidRPr="0090635C">
        <w:rPr>
          <w:rFonts w:ascii="Times New Roman" w:eastAsia="Calibri" w:hAnsi="Times New Roman"/>
          <w:bCs/>
          <w:sz w:val="24"/>
          <w:szCs w:val="24"/>
          <w:lang w:eastAsia="ru-RU"/>
        </w:rPr>
        <w:t>.6.</w:t>
      </w:r>
      <w:r w:rsidRPr="0090635C">
        <w:rPr>
          <w:rFonts w:ascii="Times New Roman" w:eastAsia="Calibri" w:hAnsi="Times New Roman"/>
          <w:b/>
          <w:bCs/>
          <w:sz w:val="24"/>
          <w:szCs w:val="24"/>
          <w:lang w:eastAsia="ru-RU"/>
        </w:rPr>
        <w:t xml:space="preserve"> </w:t>
      </w:r>
      <w:r w:rsidRPr="0090635C">
        <w:rPr>
          <w:rFonts w:ascii="Times New Roman" w:hAnsi="Times New Roman"/>
          <w:sz w:val="24"/>
          <w:szCs w:val="24"/>
        </w:rPr>
        <w:t>В случае отзыва претендентом в установленном порядке</w:t>
      </w:r>
      <w:r w:rsidR="00CE4874">
        <w:rPr>
          <w:rFonts w:ascii="Times New Roman" w:hAnsi="Times New Roman"/>
          <w:sz w:val="24"/>
          <w:szCs w:val="24"/>
        </w:rPr>
        <w:t xml:space="preserve"> заявки</w:t>
      </w:r>
      <w:r w:rsidRPr="0090635C">
        <w:rPr>
          <w:rFonts w:ascii="Times New Roman" w:hAnsi="Times New Roman"/>
          <w:sz w:val="24"/>
          <w:szCs w:val="24"/>
        </w:rPr>
        <w:t xml:space="preserve"> до </w:t>
      </w:r>
      <w:r w:rsidR="00CE4874">
        <w:rPr>
          <w:rFonts w:ascii="Times New Roman" w:hAnsi="Times New Roman"/>
          <w:sz w:val="24"/>
          <w:szCs w:val="24"/>
        </w:rPr>
        <w:t>даты</w:t>
      </w:r>
      <w:r w:rsidRPr="0090635C">
        <w:rPr>
          <w:rFonts w:ascii="Times New Roman" w:hAnsi="Times New Roman"/>
          <w:sz w:val="24"/>
          <w:szCs w:val="24"/>
        </w:rPr>
        <w:t xml:space="preserve"> окончания приема заявок поступивший от претендента задаток подлежит возврату </w:t>
      </w:r>
      <w:r w:rsidR="00CE4874">
        <w:rPr>
          <w:rFonts w:ascii="Times New Roman" w:hAnsi="Times New Roman"/>
          <w:sz w:val="24"/>
          <w:szCs w:val="24"/>
        </w:rPr>
        <w:t xml:space="preserve">в срок не </w:t>
      </w:r>
      <w:proofErr w:type="gramStart"/>
      <w:r w:rsidR="00CE4874">
        <w:rPr>
          <w:rFonts w:ascii="Times New Roman" w:hAnsi="Times New Roman"/>
          <w:sz w:val="24"/>
          <w:szCs w:val="24"/>
        </w:rPr>
        <w:t>позднее</w:t>
      </w:r>
      <w:proofErr w:type="gramEnd"/>
      <w:r w:rsidR="00CE4874">
        <w:rPr>
          <w:rFonts w:ascii="Times New Roman" w:hAnsi="Times New Roman"/>
          <w:sz w:val="24"/>
          <w:szCs w:val="24"/>
        </w:rPr>
        <w:t xml:space="preserve"> чем пять дней со дня поступления уведомления об отзыве заявки.</w:t>
      </w:r>
      <w:r w:rsidRPr="0090635C">
        <w:rPr>
          <w:rFonts w:ascii="Times New Roman" w:hAnsi="Times New Roman"/>
          <w:sz w:val="24"/>
          <w:szCs w:val="24"/>
        </w:rPr>
        <w:t xml:space="preserve"> В случае отзыва претендентом заявки позднее дня окончания приема заявок задаток</w:t>
      </w:r>
      <w:r w:rsidR="00E343AF">
        <w:rPr>
          <w:rFonts w:ascii="Times New Roman" w:hAnsi="Times New Roman"/>
          <w:sz w:val="24"/>
          <w:szCs w:val="24"/>
        </w:rPr>
        <w:t xml:space="preserve"> возвращается </w:t>
      </w:r>
      <w:r w:rsidRPr="0090635C">
        <w:rPr>
          <w:rFonts w:ascii="Times New Roman" w:hAnsi="Times New Roman"/>
          <w:sz w:val="24"/>
          <w:szCs w:val="24"/>
        </w:rPr>
        <w:t xml:space="preserve">в порядке, установленном для </w:t>
      </w:r>
      <w:r w:rsidR="00CE4874">
        <w:rPr>
          <w:rFonts w:ascii="Times New Roman" w:hAnsi="Times New Roman"/>
          <w:sz w:val="24"/>
          <w:szCs w:val="24"/>
        </w:rPr>
        <w:t>участников аукциона</w:t>
      </w:r>
      <w:r w:rsidRPr="0090635C">
        <w:rPr>
          <w:rFonts w:ascii="Times New Roman" w:hAnsi="Times New Roman"/>
          <w:sz w:val="24"/>
          <w:szCs w:val="24"/>
        </w:rPr>
        <w:t>.</w:t>
      </w:r>
    </w:p>
    <w:p w:rsidR="005D2603" w:rsidRDefault="005D2603" w:rsidP="00B73F23">
      <w:pPr>
        <w:pStyle w:val="21"/>
        <w:spacing w:after="0" w:line="240" w:lineRule="auto"/>
        <w:ind w:firstLine="709"/>
        <w:jc w:val="both"/>
        <w:rPr>
          <w:rFonts w:ascii="Times New Roman" w:hAnsi="Times New Roman"/>
          <w:sz w:val="24"/>
          <w:szCs w:val="24"/>
        </w:rPr>
      </w:pPr>
    </w:p>
    <w:p w:rsidR="00A669B2" w:rsidRPr="00B73F23" w:rsidRDefault="00C93652" w:rsidP="00B73F23">
      <w:pPr>
        <w:pStyle w:val="a5"/>
        <w:numPr>
          <w:ilvl w:val="0"/>
          <w:numId w:val="10"/>
        </w:numPr>
        <w:tabs>
          <w:tab w:val="left" w:pos="993"/>
        </w:tabs>
        <w:spacing w:after="120" w:line="240" w:lineRule="auto"/>
        <w:ind w:left="0" w:firstLine="709"/>
        <w:jc w:val="both"/>
        <w:rPr>
          <w:rFonts w:ascii="Times New Roman" w:hAnsi="Times New Roman"/>
          <w:b/>
          <w:sz w:val="24"/>
          <w:szCs w:val="24"/>
        </w:rPr>
      </w:pPr>
      <w:r w:rsidRPr="00B73F23">
        <w:rPr>
          <w:rFonts w:ascii="Times New Roman" w:hAnsi="Times New Roman"/>
          <w:b/>
          <w:sz w:val="24"/>
          <w:szCs w:val="24"/>
        </w:rPr>
        <w:t>Ограничения участия отдельных категорий физических и юридических лиц в приватизации имущества</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7</w:t>
      </w:r>
      <w:r w:rsidR="00C93652" w:rsidRPr="00C93652">
        <w:rPr>
          <w:rFonts w:ascii="Times New Roman" w:hAnsi="Times New Roman"/>
          <w:sz w:val="24"/>
          <w:szCs w:val="24"/>
        </w:rPr>
        <w:t>.1. Покупателями</w:t>
      </w:r>
      <w:r w:rsidR="00C93652" w:rsidRPr="00C20D7E">
        <w:rPr>
          <w:rFonts w:ascii="Times New Roman" w:hAnsi="Times New Roman"/>
          <w:sz w:val="24"/>
          <w:szCs w:val="24"/>
        </w:rPr>
        <w:t xml:space="preserve"> </w:t>
      </w:r>
      <w:r w:rsidR="00C93652" w:rsidRPr="00C20D7E">
        <w:rPr>
          <w:rFonts w:ascii="Times New Roman" w:eastAsiaTheme="minorHAnsi" w:hAnsi="Times New Roman"/>
          <w:sz w:val="24"/>
          <w:szCs w:val="24"/>
        </w:rPr>
        <w:t xml:space="preserve">государственного и муниципального имущества могут быть любые физические и юридические лица, за исключением: </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государственных и муниципальных унитарных предприятий, государственных и муниципальных учреждений;</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sidRPr="00C20D7E">
        <w:rPr>
          <w:rFonts w:ascii="Times New Roman" w:eastAsiaTheme="minorHAnsi" w:hAnsi="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20D7E">
        <w:rPr>
          <w:rFonts w:ascii="Times New Roman" w:eastAsiaTheme="minorHAnsi" w:hAnsi="Times New Roman"/>
          <w:sz w:val="24"/>
          <w:szCs w:val="24"/>
        </w:rPr>
        <w:t>бенефициарных</w:t>
      </w:r>
      <w:proofErr w:type="spellEnd"/>
      <w:r w:rsidRPr="00C20D7E">
        <w:rPr>
          <w:rFonts w:ascii="Times New Roman" w:eastAsiaTheme="minorHAnsi" w:hAnsi="Times New Roman"/>
          <w:sz w:val="24"/>
          <w:szCs w:val="24"/>
        </w:rPr>
        <w:t xml:space="preserve"> владельцах и контролирующих лицах в порядке, установленном Правительством Российской</w:t>
      </w:r>
      <w:proofErr w:type="gramEnd"/>
      <w:r w:rsidRPr="00C20D7E">
        <w:rPr>
          <w:rFonts w:ascii="Times New Roman" w:eastAsiaTheme="minorHAnsi" w:hAnsi="Times New Roman"/>
          <w:sz w:val="24"/>
          <w:szCs w:val="24"/>
        </w:rPr>
        <w:t xml:space="preserve"> Федерации.</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7</w:t>
      </w:r>
      <w:r w:rsidR="006D0864">
        <w:rPr>
          <w:rFonts w:ascii="Times New Roman" w:eastAsiaTheme="minorHAnsi" w:hAnsi="Times New Roman"/>
          <w:sz w:val="24"/>
          <w:szCs w:val="24"/>
        </w:rPr>
        <w:t xml:space="preserve">.2. </w:t>
      </w:r>
      <w:r w:rsidR="00C93652" w:rsidRPr="00C20D7E">
        <w:rPr>
          <w:rFonts w:ascii="Times New Roman" w:eastAsiaTheme="minorHAnsi" w:hAnsi="Times New Roman"/>
          <w:sz w:val="24"/>
          <w:szCs w:val="24"/>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C93652" w:rsidRPr="00C20D7E">
        <w:rPr>
          <w:rFonts w:ascii="Times New Roman" w:eastAsiaTheme="minorHAnsi" w:hAnsi="Times New Roman"/>
          <w:sz w:val="24"/>
          <w:szCs w:val="24"/>
        </w:rPr>
        <w:t>бенефициарный</w:t>
      </w:r>
      <w:proofErr w:type="spellEnd"/>
      <w:r w:rsidR="00C93652" w:rsidRPr="00C20D7E">
        <w:rPr>
          <w:rFonts w:ascii="Times New Roman" w:eastAsiaTheme="minorHAnsi" w:hAnsi="Times New Roman"/>
          <w:sz w:val="24"/>
          <w:szCs w:val="24"/>
        </w:rPr>
        <w:t xml:space="preserve">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93652" w:rsidRPr="006035F1" w:rsidRDefault="00C93652" w:rsidP="006D0864">
      <w:pPr>
        <w:pStyle w:val="a5"/>
        <w:numPr>
          <w:ilvl w:val="1"/>
          <w:numId w:val="10"/>
        </w:numPr>
        <w:tabs>
          <w:tab w:val="left" w:pos="1134"/>
        </w:tabs>
        <w:spacing w:after="0" w:line="240" w:lineRule="auto"/>
        <w:ind w:left="0" w:firstLine="709"/>
        <w:jc w:val="both"/>
        <w:rPr>
          <w:rFonts w:ascii="Times New Roman" w:hAnsi="Times New Roman"/>
          <w:b/>
          <w:sz w:val="24"/>
          <w:szCs w:val="24"/>
        </w:rPr>
      </w:pPr>
      <w:proofErr w:type="gramStart"/>
      <w:r w:rsidRPr="006D0864">
        <w:rPr>
          <w:rFonts w:ascii="Times New Roman" w:eastAsiaTheme="minorHAnsi" w:hAnsi="Times New Roman"/>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r w:rsidR="006D0864">
        <w:rPr>
          <w:rFonts w:ascii="Times New Roman" w:eastAsiaTheme="minorHAnsi" w:hAnsi="Times New Roman"/>
          <w:sz w:val="24"/>
          <w:szCs w:val="24"/>
        </w:rPr>
        <w:t>.</w:t>
      </w:r>
      <w:proofErr w:type="gramEnd"/>
    </w:p>
    <w:p w:rsidR="006A1D92" w:rsidRPr="006D0864" w:rsidRDefault="006D0864" w:rsidP="006D0864">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Условия допуска и отказа в допуске к участию в аукционе</w:t>
      </w:r>
    </w:p>
    <w:p w:rsidR="006D0864" w:rsidRPr="0053117E" w:rsidRDefault="00313BAA" w:rsidP="006D0864">
      <w:pPr>
        <w:pStyle w:val="ConsPlusNormal"/>
        <w:widowControl/>
        <w:ind w:firstLine="709"/>
        <w:jc w:val="both"/>
        <w:rPr>
          <w:rFonts w:ascii="Times New Roman" w:hAnsi="Times New Roman" w:cs="Times New Roman"/>
          <w:b/>
          <w:sz w:val="24"/>
          <w:szCs w:val="24"/>
        </w:rPr>
      </w:pPr>
      <w:r>
        <w:rPr>
          <w:rFonts w:ascii="Times New Roman" w:hAnsi="Times New Roman"/>
          <w:bCs/>
          <w:sz w:val="24"/>
          <w:szCs w:val="24"/>
        </w:rPr>
        <w:t>8</w:t>
      </w:r>
      <w:r w:rsidR="006D0864" w:rsidRPr="006D0864">
        <w:rPr>
          <w:rFonts w:ascii="Times New Roman" w:hAnsi="Times New Roman"/>
          <w:bCs/>
          <w:sz w:val="24"/>
          <w:szCs w:val="24"/>
        </w:rPr>
        <w:t xml:space="preserve">.1. </w:t>
      </w:r>
      <w:r w:rsidR="006D0864" w:rsidRPr="006D0864">
        <w:rPr>
          <w:rFonts w:ascii="Times New Roman" w:hAnsi="Times New Roman" w:cs="Times New Roman"/>
          <w:bCs/>
          <w:sz w:val="24"/>
          <w:szCs w:val="24"/>
        </w:rPr>
        <w:t>Претендент не допускается к участию в аукционе по следующим основаниям:</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представленные документы не подтверждают право </w:t>
      </w:r>
      <w:r>
        <w:rPr>
          <w:rFonts w:ascii="Times New Roman" w:hAnsi="Times New Roman"/>
          <w:sz w:val="24"/>
          <w:szCs w:val="24"/>
        </w:rPr>
        <w:t>П</w:t>
      </w:r>
      <w:r w:rsidRPr="00C20D7E">
        <w:rPr>
          <w:rFonts w:ascii="Times New Roman" w:hAnsi="Times New Roman"/>
          <w:sz w:val="24"/>
          <w:szCs w:val="24"/>
        </w:rPr>
        <w:t xml:space="preserve">ретендента быть </w:t>
      </w:r>
      <w:r>
        <w:rPr>
          <w:rFonts w:ascii="Times New Roman" w:hAnsi="Times New Roman"/>
          <w:sz w:val="24"/>
          <w:szCs w:val="24"/>
        </w:rPr>
        <w:t>П</w:t>
      </w:r>
      <w:r w:rsidRPr="00C20D7E">
        <w:rPr>
          <w:rFonts w:ascii="Times New Roman" w:hAnsi="Times New Roman"/>
          <w:sz w:val="24"/>
          <w:szCs w:val="24"/>
        </w:rPr>
        <w:t>окупателем в соответствии с законодательством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заявка подана лицом, не уполномоченным </w:t>
      </w:r>
      <w:r>
        <w:rPr>
          <w:rFonts w:ascii="Times New Roman" w:hAnsi="Times New Roman"/>
          <w:sz w:val="24"/>
          <w:szCs w:val="24"/>
        </w:rPr>
        <w:t>П</w:t>
      </w:r>
      <w:r w:rsidRPr="00C20D7E">
        <w:rPr>
          <w:rFonts w:ascii="Times New Roman" w:hAnsi="Times New Roman"/>
          <w:sz w:val="24"/>
          <w:szCs w:val="24"/>
        </w:rPr>
        <w:t>ретендентом на осуществление таких действий;</w:t>
      </w:r>
    </w:p>
    <w:p w:rsidR="006D0864" w:rsidRPr="00C20D7E" w:rsidRDefault="006D0864" w:rsidP="006D0864">
      <w:pPr>
        <w:pStyle w:val="ConsPlusNormal"/>
        <w:ind w:firstLine="709"/>
        <w:jc w:val="both"/>
        <w:rPr>
          <w:rFonts w:ascii="Times New Roman" w:hAnsi="Times New Roman" w:cs="Times New Roman"/>
          <w:sz w:val="24"/>
          <w:szCs w:val="24"/>
        </w:rPr>
      </w:pPr>
      <w:r w:rsidRPr="00C20D7E">
        <w:rPr>
          <w:rFonts w:ascii="Times New Roman" w:hAnsi="Times New Roman" w:cs="Times New Roman"/>
          <w:sz w:val="24"/>
          <w:szCs w:val="24"/>
        </w:rPr>
        <w:lastRenderedPageBreak/>
        <w:t>не подтверждено поступление в установленный срок задатка на счет, указанный в информационном сообщении.</w:t>
      </w:r>
    </w:p>
    <w:p w:rsidR="006D0864" w:rsidRDefault="00313BAA" w:rsidP="006D086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D0864">
        <w:rPr>
          <w:rFonts w:ascii="Times New Roman" w:hAnsi="Times New Roman" w:cs="Times New Roman"/>
          <w:sz w:val="24"/>
          <w:szCs w:val="24"/>
        </w:rPr>
        <w:t xml:space="preserve">.2. </w:t>
      </w:r>
      <w:r w:rsidR="006D0864"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0815C6" w:rsidRDefault="00313BAA" w:rsidP="000815C6">
      <w:pPr>
        <w:spacing w:after="0" w:line="240" w:lineRule="auto"/>
        <w:ind w:firstLine="709"/>
        <w:jc w:val="both"/>
        <w:rPr>
          <w:rFonts w:ascii="Times New Roman" w:hAnsi="Times New Roman"/>
          <w:sz w:val="24"/>
          <w:szCs w:val="24"/>
        </w:rPr>
      </w:pPr>
      <w:r>
        <w:rPr>
          <w:rFonts w:ascii="Times New Roman" w:hAnsi="Times New Roman"/>
          <w:sz w:val="24"/>
          <w:szCs w:val="24"/>
        </w:rPr>
        <w:t>8</w:t>
      </w:r>
      <w:r w:rsidR="000815C6">
        <w:rPr>
          <w:rFonts w:ascii="Times New Roman" w:hAnsi="Times New Roman"/>
          <w:sz w:val="24"/>
          <w:szCs w:val="24"/>
        </w:rPr>
        <w:t xml:space="preserve">.3. </w:t>
      </w:r>
      <w:r w:rsidR="000815C6" w:rsidRPr="009B5AC0">
        <w:rPr>
          <w:rFonts w:ascii="Times New Roman" w:hAnsi="Times New Roman"/>
          <w:sz w:val="24"/>
          <w:szCs w:val="24"/>
        </w:rPr>
        <w:t xml:space="preserve">Обязанность доказать свое право на участие в электронном аукционе возлагается на </w:t>
      </w:r>
      <w:r w:rsidR="000815C6">
        <w:rPr>
          <w:rFonts w:ascii="Times New Roman" w:hAnsi="Times New Roman"/>
          <w:sz w:val="24"/>
          <w:szCs w:val="24"/>
        </w:rPr>
        <w:t>П</w:t>
      </w:r>
      <w:r w:rsidR="000815C6" w:rsidRPr="009B5AC0">
        <w:rPr>
          <w:rFonts w:ascii="Times New Roman" w:hAnsi="Times New Roman"/>
          <w:sz w:val="24"/>
          <w:szCs w:val="24"/>
        </w:rPr>
        <w:t>ретендента.</w:t>
      </w:r>
    </w:p>
    <w:p w:rsidR="00324E25" w:rsidRPr="00324E25" w:rsidRDefault="00324E25"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рассмотрения заявок на участие в аукционе</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hAnsi="Times New Roman"/>
          <w:bCs/>
          <w:sz w:val="24"/>
          <w:szCs w:val="24"/>
          <w:lang w:eastAsia="ru-RU"/>
        </w:rPr>
        <w:t xml:space="preserve">9.1. </w:t>
      </w:r>
      <w:r w:rsidRPr="006F3491">
        <w:rPr>
          <w:rFonts w:ascii="Times New Roman" w:eastAsia="Calibri" w:hAnsi="Times New Roman"/>
          <w:bCs/>
          <w:sz w:val="24"/>
          <w:szCs w:val="24"/>
          <w:lang w:eastAsia="ru-RU"/>
        </w:rPr>
        <w:t xml:space="preserve">В день определения участников аукциона, указанный в </w:t>
      </w:r>
      <w:r>
        <w:rPr>
          <w:rFonts w:ascii="Times New Roman" w:eastAsia="Calibri" w:hAnsi="Times New Roman"/>
          <w:bCs/>
          <w:sz w:val="24"/>
          <w:szCs w:val="24"/>
          <w:lang w:eastAsia="ru-RU"/>
        </w:rPr>
        <w:t>пункте 2.4</w:t>
      </w:r>
      <w:r w:rsidRPr="006F3491">
        <w:rPr>
          <w:rFonts w:ascii="Times New Roman" w:eastAsia="Calibri" w:hAnsi="Times New Roman"/>
          <w:bCs/>
          <w:sz w:val="24"/>
          <w:szCs w:val="24"/>
          <w:lang w:eastAsia="ru-RU"/>
        </w:rPr>
        <w:t xml:space="preserve">, </w:t>
      </w:r>
      <w:r>
        <w:rPr>
          <w:rFonts w:ascii="Times New Roman" w:eastAsia="Calibri" w:hAnsi="Times New Roman"/>
          <w:bCs/>
          <w:sz w:val="24"/>
          <w:szCs w:val="24"/>
          <w:lang w:eastAsia="ru-RU"/>
        </w:rPr>
        <w:t>Оператор</w:t>
      </w:r>
      <w:r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 xml:space="preserve">9.2. </w:t>
      </w:r>
      <w:proofErr w:type="gramStart"/>
      <w:r w:rsidRPr="006F3491">
        <w:rPr>
          <w:rFonts w:ascii="Times New Roman" w:eastAsia="Calibri" w:hAnsi="Times New Roman"/>
          <w:bCs/>
          <w:sz w:val="24"/>
          <w:szCs w:val="24"/>
          <w:lang w:eastAsia="ru-RU"/>
        </w:rPr>
        <w:t>Продав</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ц в день рассмотрения заявок и документов Претендентов подписыва</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324E25" w:rsidRPr="006F3491" w:rsidRDefault="00324E25" w:rsidP="00324E25">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9.3. </w:t>
      </w:r>
      <w:r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324E25" w:rsidRPr="006F3491" w:rsidRDefault="00324E25" w:rsidP="00324E25">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9.4. </w:t>
      </w:r>
      <w:r w:rsidRPr="006F3491">
        <w:rPr>
          <w:rFonts w:ascii="Times New Roman" w:eastAsia="Calibri" w:hAnsi="Times New Roman"/>
          <w:sz w:val="24"/>
          <w:szCs w:val="24"/>
          <w:lang w:eastAsia="ru-RU"/>
        </w:rPr>
        <w:t>Не позднее следующего рабочего дня после дня подписания протокола о признании Претендентов участниками</w:t>
      </w:r>
      <w:r w:rsidRPr="006F3491">
        <w:rPr>
          <w:rFonts w:ascii="Arial" w:eastAsia="Calibri" w:hAnsi="Arial" w:cs="Arial"/>
          <w:sz w:val="20"/>
          <w:szCs w:val="20"/>
          <w:lang w:eastAsia="ru-RU"/>
        </w:rPr>
        <w:t xml:space="preserve"> </w:t>
      </w:r>
      <w:r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8B368C" w:rsidRDefault="00324E25" w:rsidP="008B368C">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eastAsia="Calibri" w:hAnsi="Times New Roman"/>
          <w:sz w:val="24"/>
          <w:szCs w:val="24"/>
          <w:lang w:eastAsia="ru-RU"/>
        </w:rPr>
        <w:t xml:space="preserve">9.5. </w:t>
      </w:r>
      <w:r w:rsidR="008B368C">
        <w:rPr>
          <w:rFonts w:ascii="Times New Roman" w:eastAsiaTheme="minorHAnsi" w:hAnsi="Times New Roman"/>
          <w:sz w:val="24"/>
          <w:szCs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r w:rsidR="005B47E8">
        <w:rPr>
          <w:rFonts w:ascii="Times New Roman" w:eastAsiaTheme="minorHAnsi" w:hAnsi="Times New Roman"/>
          <w:sz w:val="24"/>
          <w:szCs w:val="24"/>
        </w:rPr>
        <w:t>.</w:t>
      </w:r>
    </w:p>
    <w:p w:rsidR="00324E25" w:rsidRPr="00CE4874" w:rsidRDefault="008B368C"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sidRPr="00CE4874">
        <w:rPr>
          <w:rFonts w:ascii="Times New Roman" w:hAnsi="Times New Roman"/>
          <w:b/>
          <w:bCs/>
          <w:sz w:val="24"/>
          <w:szCs w:val="24"/>
          <w:lang w:eastAsia="ru-RU"/>
        </w:rPr>
        <w:t>П</w:t>
      </w:r>
      <w:r w:rsidR="00324E25" w:rsidRPr="00CE4874">
        <w:rPr>
          <w:rFonts w:ascii="Times New Roman" w:hAnsi="Times New Roman"/>
          <w:b/>
          <w:bCs/>
          <w:sz w:val="24"/>
          <w:szCs w:val="24"/>
          <w:lang w:eastAsia="ru-RU"/>
        </w:rPr>
        <w:t>равила проведения аукциона в электронной форме</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 xml:space="preserve">10.1 Предложения о цене государственного или муниципального имущества </w:t>
      </w:r>
      <w:proofErr w:type="gramStart"/>
      <w:r w:rsidRPr="00CE4874">
        <w:rPr>
          <w:rFonts w:ascii="Times New Roman" w:eastAsiaTheme="minorHAnsi" w:hAnsi="Times New Roman"/>
          <w:sz w:val="24"/>
          <w:szCs w:val="24"/>
        </w:rPr>
        <w:t>заявляются</w:t>
      </w:r>
      <w:proofErr w:type="gramEnd"/>
      <w:r w:rsidRPr="00CE4874">
        <w:rPr>
          <w:rFonts w:ascii="Times New Roman" w:eastAsiaTheme="minorHAnsi" w:hAnsi="Times New Roman"/>
          <w:sz w:val="24"/>
          <w:szCs w:val="24"/>
        </w:rPr>
        <w:t xml:space="preserve"> участниками аукциона открыто в ходе проведения торгов. По итогам торгов с победителем аукциона заключается договор.</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w:t>
      </w:r>
      <w:proofErr w:type="gramStart"/>
      <w:r w:rsidRPr="00CE4874">
        <w:rPr>
          <w:rFonts w:ascii="Times New Roman" w:eastAsiaTheme="minorHAnsi" w:hAnsi="Times New Roman"/>
          <w:sz w:val="24"/>
          <w:szCs w:val="24"/>
        </w:rPr>
        <w:t>,</w:t>
      </w:r>
      <w:proofErr w:type="gramEnd"/>
      <w:r w:rsidRPr="00CE4874">
        <w:rPr>
          <w:rFonts w:ascii="Times New Roman" w:eastAsiaTheme="minorHAnsi" w:hAnsi="Times New Roman"/>
          <w:sz w:val="24"/>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017EED"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 отказа лица, признанного единственным участником аукциона, от заключения договора аукцион признается несостоявшимся.</w:t>
      </w:r>
    </w:p>
    <w:p w:rsidR="00324E25" w:rsidRPr="0093113A" w:rsidRDefault="00324E25" w:rsidP="00324E25">
      <w:pPr>
        <w:spacing w:after="0" w:line="240" w:lineRule="auto"/>
        <w:ind w:firstLine="709"/>
        <w:jc w:val="both"/>
        <w:rPr>
          <w:rFonts w:ascii="Times New Roman" w:eastAsia="Calibri" w:hAnsi="Times New Roman"/>
          <w:sz w:val="24"/>
          <w:szCs w:val="24"/>
        </w:rPr>
      </w:pPr>
      <w:r w:rsidRPr="00324E25">
        <w:rPr>
          <w:rFonts w:ascii="Times New Roman" w:hAnsi="Times New Roman"/>
          <w:bCs/>
          <w:sz w:val="24"/>
          <w:szCs w:val="24"/>
          <w:lang w:eastAsia="ru-RU"/>
        </w:rPr>
        <w:t>10.</w:t>
      </w:r>
      <w:r w:rsidR="00017EED">
        <w:rPr>
          <w:rFonts w:ascii="Times New Roman" w:hAnsi="Times New Roman"/>
          <w:bCs/>
          <w:sz w:val="24"/>
          <w:szCs w:val="24"/>
          <w:lang w:eastAsia="ru-RU"/>
        </w:rPr>
        <w:t>2</w:t>
      </w:r>
      <w:r w:rsidRPr="00324E25">
        <w:rPr>
          <w:rFonts w:ascii="Times New Roman" w:hAnsi="Times New Roman"/>
          <w:bCs/>
          <w:sz w:val="24"/>
          <w:szCs w:val="24"/>
          <w:lang w:eastAsia="ru-RU"/>
        </w:rPr>
        <w:t xml:space="preserve">. </w:t>
      </w:r>
      <w:proofErr w:type="gramStart"/>
      <w:r>
        <w:rPr>
          <w:rFonts w:ascii="Times New Roman" w:hAnsi="Times New Roman"/>
          <w:sz w:val="24"/>
          <w:szCs w:val="24"/>
        </w:rPr>
        <w:t>Аукцион в электронной форме</w:t>
      </w:r>
      <w:r w:rsidRPr="0093113A">
        <w:rPr>
          <w:rFonts w:ascii="Times New Roman" w:hAnsi="Times New Roman"/>
          <w:sz w:val="24"/>
          <w:szCs w:val="24"/>
        </w:rPr>
        <w:t xml:space="preserve"> проводится в указанные в </w:t>
      </w:r>
      <w:r>
        <w:rPr>
          <w:rFonts w:ascii="Times New Roman" w:hAnsi="Times New Roman"/>
          <w:sz w:val="24"/>
          <w:szCs w:val="24"/>
        </w:rPr>
        <w:t>пункте 2.</w:t>
      </w:r>
      <w:r w:rsidR="00750782">
        <w:rPr>
          <w:rFonts w:ascii="Times New Roman" w:hAnsi="Times New Roman"/>
          <w:sz w:val="24"/>
          <w:szCs w:val="24"/>
        </w:rPr>
        <w:t>5</w:t>
      </w:r>
      <w:r w:rsidRPr="0093113A">
        <w:rPr>
          <w:rFonts w:ascii="Times New Roman" w:hAnsi="Times New Roman"/>
          <w:sz w:val="24"/>
          <w:szCs w:val="24"/>
        </w:rPr>
        <w:t xml:space="preserve"> день и час </w:t>
      </w:r>
      <w:r w:rsidRPr="0093113A">
        <w:rPr>
          <w:rFonts w:ascii="Times New Roman" w:eastAsia="Calibri" w:hAnsi="Times New Roman"/>
          <w:sz w:val="24"/>
          <w:szCs w:val="24"/>
        </w:rPr>
        <w:t>путем последовательного повыше</w:t>
      </w:r>
      <w:r>
        <w:rPr>
          <w:rFonts w:ascii="Times New Roman" w:eastAsia="Calibri" w:hAnsi="Times New Roman"/>
          <w:sz w:val="24"/>
          <w:szCs w:val="24"/>
        </w:rPr>
        <w:t xml:space="preserve">ния участниками начальной цены </w:t>
      </w:r>
      <w:r w:rsidRPr="0093113A">
        <w:rPr>
          <w:rFonts w:ascii="Times New Roman" w:eastAsia="Calibri" w:hAnsi="Times New Roman"/>
          <w:sz w:val="24"/>
          <w:szCs w:val="24"/>
        </w:rPr>
        <w:t>на величину, равную либо кратную величине «шага аукциона».</w:t>
      </w:r>
      <w:proofErr w:type="gramEnd"/>
    </w:p>
    <w:p w:rsidR="00324E25" w:rsidRPr="0093113A" w:rsidRDefault="00324E25" w:rsidP="00324E25">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324E25" w:rsidRPr="0093113A" w:rsidRDefault="00324E25" w:rsidP="00324E25">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017EED">
        <w:rPr>
          <w:rFonts w:ascii="Times New Roman" w:hAnsi="Times New Roman"/>
          <w:sz w:val="24"/>
          <w:szCs w:val="24"/>
        </w:rPr>
        <w:t>3</w:t>
      </w:r>
      <w:r>
        <w:rPr>
          <w:rFonts w:ascii="Times New Roman" w:hAnsi="Times New Roman"/>
          <w:sz w:val="24"/>
          <w:szCs w:val="24"/>
        </w:rPr>
        <w:t xml:space="preserve">. </w:t>
      </w:r>
      <w:r w:rsidRPr="0093113A">
        <w:rPr>
          <w:rFonts w:ascii="Times New Roman" w:hAnsi="Times New Roman"/>
          <w:sz w:val="24"/>
          <w:szCs w:val="24"/>
        </w:rPr>
        <w:t>Во время проведения процедуры аукциона О</w:t>
      </w:r>
      <w:r>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4</w:t>
      </w:r>
      <w:r>
        <w:rPr>
          <w:rFonts w:ascii="Times New Roman" w:eastAsia="Calibri" w:hAnsi="Times New Roman"/>
          <w:sz w:val="24"/>
          <w:szCs w:val="24"/>
        </w:rPr>
        <w:t xml:space="preserve">. </w:t>
      </w:r>
      <w:r w:rsidRPr="0093113A">
        <w:rPr>
          <w:rFonts w:ascii="Times New Roman" w:eastAsia="Calibri" w:hAnsi="Times New Roman"/>
          <w:sz w:val="24"/>
          <w:szCs w:val="24"/>
        </w:rPr>
        <w:t>Со времени начала проведения процедуры аукциона О</w:t>
      </w:r>
      <w:r>
        <w:rPr>
          <w:rFonts w:ascii="Times New Roman" w:eastAsia="Calibri" w:hAnsi="Times New Roman"/>
          <w:sz w:val="24"/>
          <w:szCs w:val="24"/>
        </w:rPr>
        <w:t>ператором</w:t>
      </w:r>
      <w:r w:rsidRPr="0093113A">
        <w:rPr>
          <w:rFonts w:ascii="Times New Roman" w:eastAsia="Calibri" w:hAnsi="Times New Roman"/>
          <w:sz w:val="24"/>
          <w:szCs w:val="24"/>
        </w:rPr>
        <w:t xml:space="preserve"> размещается:</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а) </w:t>
      </w:r>
      <w:r w:rsidRPr="0093113A">
        <w:rPr>
          <w:rFonts w:ascii="Times New Roman" w:eastAsia="Calibri" w:hAnsi="Times New Roman"/>
          <w:sz w:val="24"/>
          <w:szCs w:val="24"/>
        </w:rPr>
        <w:t xml:space="preserve">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w:t>
      </w:r>
      <w:r>
        <w:rPr>
          <w:rFonts w:ascii="Times New Roman" w:eastAsia="Calibri" w:hAnsi="Times New Roman"/>
          <w:sz w:val="24"/>
          <w:szCs w:val="24"/>
        </w:rPr>
        <w:t>«</w:t>
      </w:r>
      <w:r w:rsidRPr="0093113A">
        <w:rPr>
          <w:rFonts w:ascii="Times New Roman" w:eastAsia="Calibri" w:hAnsi="Times New Roman"/>
          <w:sz w:val="24"/>
          <w:szCs w:val="24"/>
        </w:rPr>
        <w:t>шага аукциона</w:t>
      </w:r>
      <w:r>
        <w:rPr>
          <w:rFonts w:ascii="Times New Roman" w:eastAsia="Calibri" w:hAnsi="Times New Roman"/>
          <w:sz w:val="24"/>
          <w:szCs w:val="24"/>
        </w:rPr>
        <w:t>»</w:t>
      </w:r>
      <w:r w:rsidRPr="0093113A">
        <w:rPr>
          <w:rFonts w:ascii="Times New Roman" w:eastAsia="Calibri" w:hAnsi="Times New Roman"/>
          <w:sz w:val="24"/>
          <w:szCs w:val="24"/>
        </w:rPr>
        <w:t>;</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rFonts w:ascii="Times New Roman" w:eastAsia="Calibri" w:hAnsi="Times New Roman"/>
          <w:sz w:val="24"/>
          <w:szCs w:val="24"/>
        </w:rPr>
        <w:t>«</w:t>
      </w:r>
      <w:r w:rsidR="00324E25" w:rsidRPr="0093113A">
        <w:rPr>
          <w:rFonts w:ascii="Times New Roman" w:eastAsia="Calibri" w:hAnsi="Times New Roman"/>
          <w:sz w:val="24"/>
          <w:szCs w:val="24"/>
        </w:rPr>
        <w:t>шаг аукциона</w:t>
      </w:r>
      <w:r>
        <w:rPr>
          <w:rFonts w:ascii="Times New Roman" w:eastAsia="Calibri" w:hAnsi="Times New Roman"/>
          <w:sz w:val="24"/>
          <w:szCs w:val="24"/>
        </w:rPr>
        <w:t>»</w:t>
      </w:r>
      <w:r w:rsidR="00324E25" w:rsidRPr="0093113A">
        <w:rPr>
          <w:rFonts w:ascii="Times New Roman" w:eastAsia="Calibri" w:hAnsi="Times New Roman"/>
          <w:sz w:val="24"/>
          <w:szCs w:val="24"/>
        </w:rPr>
        <w:t>), время, оставшееся до окончания приема предложений о цене имущества.</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5</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00324E25" w:rsidRPr="0093113A">
        <w:rPr>
          <w:rFonts w:ascii="Times New Roman" w:eastAsia="Calibri" w:hAnsi="Times New Roman"/>
          <w:sz w:val="24"/>
          <w:szCs w:val="24"/>
        </w:rPr>
        <w:t>,</w:t>
      </w:r>
      <w:proofErr w:type="gramEnd"/>
      <w:r w:rsidR="00324E25" w:rsidRPr="0093113A">
        <w:rPr>
          <w:rFonts w:ascii="Times New Roman" w:eastAsia="Calibri" w:hAnsi="Times New Roman"/>
          <w:sz w:val="24"/>
          <w:szCs w:val="24"/>
        </w:rPr>
        <w:t xml:space="preserve"> если в течение указанного времени:</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а)</w:t>
      </w:r>
      <w:r w:rsidR="00324E25"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десять</w:t>
      </w:r>
      <w:r w:rsidR="00324E25"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десяти</w:t>
      </w:r>
      <w:r w:rsidR="00324E25"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6</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Во время проведения процедуры аукциона программными средствами электронной площадки обеспечивается:</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w:t>
      </w:r>
      <w:r>
        <w:rPr>
          <w:rFonts w:ascii="Times New Roman" w:eastAsia="Calibri" w:hAnsi="Times New Roman"/>
          <w:sz w:val="24"/>
          <w:szCs w:val="24"/>
        </w:rPr>
        <w:t xml:space="preserve"> «</w:t>
      </w:r>
      <w:r w:rsidR="00324E25" w:rsidRPr="0093113A">
        <w:rPr>
          <w:rFonts w:ascii="Times New Roman" w:eastAsia="Calibri" w:hAnsi="Times New Roman"/>
          <w:sz w:val="24"/>
          <w:szCs w:val="24"/>
        </w:rPr>
        <w:t>шага аукциона</w:t>
      </w:r>
      <w:r>
        <w:rPr>
          <w:rFonts w:ascii="Times New Roman" w:eastAsia="Calibri" w:hAnsi="Times New Roman"/>
          <w:sz w:val="24"/>
          <w:szCs w:val="24"/>
        </w:rPr>
        <w:t>»</w:t>
      </w:r>
      <w:r w:rsidR="00324E25" w:rsidRPr="0093113A">
        <w:rPr>
          <w:rFonts w:ascii="Times New Roman" w:eastAsia="Calibri" w:hAnsi="Times New Roman"/>
          <w:sz w:val="24"/>
          <w:szCs w:val="24"/>
        </w:rPr>
        <w:t>;</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24E25" w:rsidRPr="0093113A" w:rsidRDefault="00017EED" w:rsidP="00324E2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10.7</w:t>
      </w:r>
      <w:r w:rsidR="004022AC">
        <w:rPr>
          <w:rFonts w:ascii="Times New Roman" w:hAnsi="Times New Roman"/>
          <w:sz w:val="24"/>
          <w:szCs w:val="24"/>
          <w:lang w:eastAsia="ru-RU"/>
        </w:rPr>
        <w:t xml:space="preserve">. </w:t>
      </w:r>
      <w:r w:rsidR="00324E25"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4022AC" w:rsidRDefault="00017EED" w:rsidP="00324E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w:t>
      </w:r>
      <w:r w:rsidR="004022AC">
        <w:rPr>
          <w:rFonts w:ascii="Times New Roman" w:hAnsi="Times New Roman" w:cs="Times New Roman"/>
          <w:sz w:val="24"/>
          <w:szCs w:val="24"/>
        </w:rPr>
        <w:t xml:space="preserve">. </w:t>
      </w:r>
      <w:r w:rsidR="00324E25" w:rsidRPr="0093113A">
        <w:rPr>
          <w:rFonts w:ascii="Times New Roman" w:hAnsi="Times New Roman" w:cs="Times New Roman"/>
          <w:sz w:val="24"/>
          <w:szCs w:val="24"/>
        </w:rPr>
        <w:t>Ход проведения процедуры аукциона фиксируется О</w:t>
      </w:r>
      <w:r w:rsidR="00324E25">
        <w:rPr>
          <w:rFonts w:ascii="Times New Roman" w:hAnsi="Times New Roman" w:cs="Times New Roman"/>
          <w:sz w:val="24"/>
          <w:szCs w:val="24"/>
        </w:rPr>
        <w:t>ператором</w:t>
      </w:r>
      <w:r w:rsidR="00324E25" w:rsidRPr="0093113A">
        <w:rPr>
          <w:rFonts w:ascii="Times New Roman" w:hAnsi="Times New Roman" w:cs="Times New Roman"/>
          <w:sz w:val="24"/>
          <w:szCs w:val="24"/>
        </w:rPr>
        <w:t xml:space="preserve"> в электронном журнале, который направляется Продавц</w:t>
      </w:r>
      <w:r w:rsidR="00324E25">
        <w:rPr>
          <w:rFonts w:ascii="Times New Roman" w:hAnsi="Times New Roman" w:cs="Times New Roman"/>
          <w:sz w:val="24"/>
          <w:szCs w:val="24"/>
        </w:rPr>
        <w:t xml:space="preserve">у </w:t>
      </w:r>
      <w:r w:rsidR="00324E25" w:rsidRPr="0093113A">
        <w:rPr>
          <w:rFonts w:ascii="Times New Roman" w:hAnsi="Times New Roman" w:cs="Times New Roman"/>
          <w:sz w:val="24"/>
          <w:szCs w:val="24"/>
        </w:rPr>
        <w:t>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324E25">
        <w:rPr>
          <w:rFonts w:ascii="Times New Roman" w:hAnsi="Times New Roman" w:cs="Times New Roman"/>
          <w:sz w:val="24"/>
          <w:szCs w:val="24"/>
        </w:rPr>
        <w:t xml:space="preserve">. </w:t>
      </w:r>
    </w:p>
    <w:p w:rsidR="00324E25" w:rsidRPr="00EA1F76" w:rsidRDefault="00017EED" w:rsidP="004022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w:t>
      </w:r>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 xml:space="preserve">Протокол об итогах аукциона удостоверяет право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 xml:space="preserve">обедителя </w:t>
      </w:r>
      <w:r w:rsidR="00256829">
        <w:rPr>
          <w:rFonts w:ascii="Times New Roman" w:hAnsi="Times New Roman" w:cs="Times New Roman"/>
          <w:sz w:val="24"/>
          <w:szCs w:val="24"/>
        </w:rPr>
        <w:t xml:space="preserve">или лица, признанного единственным участником аукциона, </w:t>
      </w:r>
      <w:r w:rsidR="004022AC" w:rsidRPr="004022AC">
        <w:rPr>
          <w:rFonts w:ascii="Times New Roman" w:hAnsi="Times New Roman" w:cs="Times New Roman"/>
          <w:sz w:val="24"/>
          <w:szCs w:val="24"/>
        </w:rPr>
        <w:t xml:space="preserve">на заключение договора купли-продажи имущества, содержит фамилию, имя, отчество или наименование юридического лица -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обедителя аукциона</w:t>
      </w:r>
      <w:r w:rsidR="00256829">
        <w:rPr>
          <w:rFonts w:ascii="Times New Roman" w:hAnsi="Times New Roman" w:cs="Times New Roman"/>
          <w:sz w:val="24"/>
          <w:szCs w:val="24"/>
        </w:rPr>
        <w:t xml:space="preserve"> или лица, признанного единственным участником аукциона</w:t>
      </w:r>
      <w:r w:rsidR="004022AC" w:rsidRPr="004022AC">
        <w:rPr>
          <w:rFonts w:ascii="Times New Roman" w:hAnsi="Times New Roman" w:cs="Times New Roman"/>
          <w:sz w:val="24"/>
          <w:szCs w:val="24"/>
        </w:rPr>
        <w:t xml:space="preserve">, цену имущества, предложенную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обедителем,</w:t>
      </w:r>
      <w:r w:rsidR="00256829">
        <w:rPr>
          <w:rFonts w:ascii="Times New Roman" w:hAnsi="Times New Roman" w:cs="Times New Roman"/>
          <w:sz w:val="24"/>
          <w:szCs w:val="24"/>
        </w:rPr>
        <w:t xml:space="preserve"> или начальную цену имущества, в случае если лицо признано единственным участником аукциона -</w:t>
      </w:r>
      <w:r w:rsidR="004022AC" w:rsidRPr="004022AC">
        <w:rPr>
          <w:rFonts w:ascii="Times New Roman" w:hAnsi="Times New Roman" w:cs="Times New Roman"/>
          <w:sz w:val="24"/>
          <w:szCs w:val="24"/>
        </w:rPr>
        <w:t xml:space="preserve"> фамилию, имя, отчество</w:t>
      </w:r>
      <w:r w:rsidR="00256829">
        <w:rPr>
          <w:rFonts w:ascii="Times New Roman" w:hAnsi="Times New Roman" w:cs="Times New Roman"/>
          <w:sz w:val="24"/>
          <w:szCs w:val="24"/>
        </w:rPr>
        <w:t xml:space="preserve"> (при наличии)</w:t>
      </w:r>
      <w:r w:rsidR="004022AC" w:rsidRPr="004022AC">
        <w:rPr>
          <w:rFonts w:ascii="Times New Roman" w:hAnsi="Times New Roman" w:cs="Times New Roman"/>
          <w:sz w:val="24"/>
          <w:szCs w:val="24"/>
        </w:rPr>
        <w:t xml:space="preserve"> или наименование юридического лица - участника</w:t>
      </w:r>
      <w:proofErr w:type="gramEnd"/>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продажи, который сделал предпоследнее предложение о цене такого имущества в ходе продажи</w:t>
      </w:r>
      <w:r w:rsidR="00256829">
        <w:rPr>
          <w:rFonts w:ascii="Times New Roman" w:hAnsi="Times New Roman" w:cs="Times New Roman"/>
          <w:sz w:val="24"/>
          <w:szCs w:val="24"/>
        </w:rPr>
        <w:t xml:space="preserve"> (за исключением случаев, если заявку на участие в аукционе подало только одно лицо, признанное единственным участником аукциона)</w:t>
      </w:r>
      <w:r w:rsidR="004022AC" w:rsidRPr="004022AC">
        <w:rPr>
          <w:rFonts w:ascii="Times New Roman" w:hAnsi="Times New Roman" w:cs="Times New Roman"/>
          <w:sz w:val="24"/>
          <w:szCs w:val="24"/>
        </w:rPr>
        <w:t xml:space="preserve">, и подписывается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r w:rsidR="00256829">
        <w:rPr>
          <w:rFonts w:ascii="Times New Roman" w:hAnsi="Times New Roman" w:cs="Times New Roman"/>
          <w:sz w:val="24"/>
          <w:szCs w:val="24"/>
        </w:rPr>
        <w:t>, либо не позднее дня, следующего за днем подведения</w:t>
      </w:r>
      <w:proofErr w:type="gramEnd"/>
      <w:r w:rsidR="00256829">
        <w:rPr>
          <w:rFonts w:ascii="Times New Roman" w:hAnsi="Times New Roman" w:cs="Times New Roman"/>
          <w:sz w:val="24"/>
          <w:szCs w:val="24"/>
        </w:rPr>
        <w:t xml:space="preserve"> итогов аукциона, в случае если заявку на участие в аукционе подало только одно лицо, признанное единственным участником аукциона</w:t>
      </w:r>
      <w:r w:rsidR="00324E25" w:rsidRPr="004022AC">
        <w:rPr>
          <w:rFonts w:ascii="Times New Roman" w:hAnsi="Times New Roman" w:cs="Times New Roman"/>
          <w:sz w:val="24"/>
          <w:szCs w:val="24"/>
        </w:rPr>
        <w:t>.</w:t>
      </w:r>
      <w:r w:rsidR="00324E25" w:rsidRPr="00EA1F76">
        <w:rPr>
          <w:rFonts w:ascii="Times New Roman" w:hAnsi="Times New Roman" w:cs="Times New Roman"/>
          <w:sz w:val="24"/>
          <w:szCs w:val="24"/>
        </w:rPr>
        <w:t xml:space="preserve"> </w:t>
      </w:r>
    </w:p>
    <w:p w:rsidR="00324E25" w:rsidRPr="00CE4874" w:rsidRDefault="004022AC" w:rsidP="004022AC">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 xml:space="preserve">10.9. </w:t>
      </w:r>
      <w:r w:rsidR="00324E25" w:rsidRPr="0093113A">
        <w:rPr>
          <w:rFonts w:ascii="Times New Roman" w:hAnsi="Times New Roman"/>
          <w:sz w:val="24"/>
          <w:szCs w:val="24"/>
          <w:lang w:eastAsia="ru-RU"/>
        </w:rPr>
        <w:t>Процедура аукциона считается завершенной с момента подписания Продавц</w:t>
      </w:r>
      <w:r w:rsidR="00324E25">
        <w:rPr>
          <w:rFonts w:ascii="Times New Roman" w:hAnsi="Times New Roman"/>
          <w:sz w:val="24"/>
          <w:szCs w:val="24"/>
          <w:lang w:eastAsia="ru-RU"/>
        </w:rPr>
        <w:t xml:space="preserve">ом </w:t>
      </w:r>
      <w:r w:rsidR="00324E25" w:rsidRPr="0093113A">
        <w:rPr>
          <w:rFonts w:ascii="Times New Roman" w:hAnsi="Times New Roman"/>
          <w:sz w:val="24"/>
          <w:szCs w:val="24"/>
          <w:lang w:eastAsia="ru-RU"/>
        </w:rPr>
        <w:t xml:space="preserve"> </w:t>
      </w:r>
      <w:r w:rsidR="00324E25" w:rsidRPr="00CE4874">
        <w:rPr>
          <w:rFonts w:ascii="Times New Roman" w:hAnsi="Times New Roman"/>
          <w:sz w:val="24"/>
          <w:szCs w:val="24"/>
          <w:lang w:eastAsia="ru-RU"/>
        </w:rPr>
        <w:t xml:space="preserve">протокола об итогах аукциона. </w:t>
      </w:r>
    </w:p>
    <w:p w:rsidR="00324E25" w:rsidRPr="00CE4874" w:rsidRDefault="004022AC" w:rsidP="004022AC">
      <w:pPr>
        <w:spacing w:after="0" w:line="240" w:lineRule="auto"/>
        <w:ind w:firstLine="709"/>
        <w:jc w:val="both"/>
        <w:rPr>
          <w:rFonts w:ascii="Times New Roman" w:eastAsia="Calibri" w:hAnsi="Times New Roman"/>
          <w:sz w:val="24"/>
          <w:szCs w:val="24"/>
        </w:rPr>
      </w:pPr>
      <w:r w:rsidRPr="00CE4874">
        <w:rPr>
          <w:rFonts w:ascii="Times New Roman" w:eastAsia="Calibri" w:hAnsi="Times New Roman"/>
          <w:sz w:val="24"/>
          <w:szCs w:val="24"/>
        </w:rPr>
        <w:t xml:space="preserve">10.10. </w:t>
      </w:r>
      <w:r w:rsidR="00324E25" w:rsidRPr="00CE4874">
        <w:rPr>
          <w:rFonts w:ascii="Times New Roman" w:eastAsia="Calibri" w:hAnsi="Times New Roman"/>
          <w:sz w:val="24"/>
          <w:szCs w:val="24"/>
        </w:rPr>
        <w:t>Аукцион признается несостоявшимся в следующих случаях:</w:t>
      </w:r>
    </w:p>
    <w:p w:rsidR="00324E25" w:rsidRPr="00CE4874" w:rsidRDefault="004022AC" w:rsidP="004022AC">
      <w:pPr>
        <w:pStyle w:val="TextBasTxt"/>
        <w:ind w:firstLine="709"/>
      </w:pPr>
      <w:r w:rsidRPr="00CE4874">
        <w:t>а)</w:t>
      </w:r>
      <w:r w:rsidR="00324E25" w:rsidRPr="00CE4874">
        <w:t> не было подано ни одной заявки на участие либо ни один из Претендентов не признан участником;</w:t>
      </w:r>
    </w:p>
    <w:p w:rsidR="00324E25" w:rsidRPr="00CE4874" w:rsidRDefault="004022AC" w:rsidP="004022AC">
      <w:pPr>
        <w:pStyle w:val="TextBasTxt"/>
        <w:ind w:firstLine="709"/>
      </w:pPr>
      <w:r w:rsidRPr="00CE4874">
        <w:t xml:space="preserve">б) </w:t>
      </w:r>
      <w:r w:rsidR="00256829">
        <w:t>лицо, признанное единственным участником аукциона, отказалось от заключения договора купли-продажи</w:t>
      </w:r>
      <w:r w:rsidR="00324E25" w:rsidRPr="00CE4874">
        <w:t>;</w:t>
      </w:r>
    </w:p>
    <w:p w:rsidR="00324E25" w:rsidRPr="00CE4874" w:rsidRDefault="004022AC" w:rsidP="004022AC">
      <w:pPr>
        <w:pStyle w:val="TextBasTxt"/>
        <w:ind w:firstLine="709"/>
      </w:pPr>
      <w:r w:rsidRPr="00CE4874">
        <w:t>в)</w:t>
      </w:r>
      <w:r w:rsidR="00324E25" w:rsidRPr="00CE4874">
        <w:t> ни один из участников не сделал предлож</w:t>
      </w:r>
      <w:r w:rsidR="00256829">
        <w:t>ение о начальной цене имущества.</w:t>
      </w:r>
    </w:p>
    <w:p w:rsidR="00324E25" w:rsidRPr="0093113A" w:rsidRDefault="004022AC" w:rsidP="004022AC">
      <w:pPr>
        <w:pStyle w:val="TextBasTxt"/>
        <w:ind w:firstLine="709"/>
      </w:pPr>
      <w:r w:rsidRPr="00CE4874">
        <w:t xml:space="preserve">10.11. </w:t>
      </w:r>
      <w:r w:rsidR="00324E25" w:rsidRPr="00CE4874">
        <w:t>Решение о признан</w:t>
      </w:r>
      <w:proofErr w:type="gramStart"/>
      <w:r w:rsidR="00324E25" w:rsidRPr="00CE4874">
        <w:t>ии ау</w:t>
      </w:r>
      <w:proofErr w:type="gramEnd"/>
      <w:r w:rsidR="00324E25" w:rsidRPr="00CE4874">
        <w:t>кциона несостоявшимся оформляется протоколом.</w:t>
      </w:r>
    </w:p>
    <w:p w:rsidR="00324E25" w:rsidRDefault="004022AC" w:rsidP="004022AC">
      <w:pPr>
        <w:pStyle w:val="TextBasTxt"/>
        <w:ind w:firstLine="709"/>
      </w:pPr>
      <w:r>
        <w:t xml:space="preserve">10.12. </w:t>
      </w:r>
      <w:r w:rsidR="00324E25">
        <w:t>В</w:t>
      </w:r>
      <w:r w:rsidR="00324E25" w:rsidRPr="0093113A">
        <w:t xml:space="preserve"> течение одного часа </w:t>
      </w:r>
      <w:r w:rsidR="00256829">
        <w:t>с момента</w:t>
      </w:r>
      <w:r w:rsidR="00324E25" w:rsidRPr="0093113A">
        <w:t xml:space="preserve"> подписания протокола об итогах аукциона победителю</w:t>
      </w:r>
      <w:r w:rsidR="00256829">
        <w:t xml:space="preserve"> или лицу, признанному единственным участником аукциона,</w:t>
      </w:r>
      <w:r w:rsidR="00324E25" w:rsidRPr="0093113A">
        <w:t xml:space="preserve"> направляется уведомление о признании его победителем</w:t>
      </w:r>
      <w:r w:rsidR="00256829">
        <w:t xml:space="preserve"> или единственным участником аукциона,</w:t>
      </w:r>
      <w:r w:rsidR="00324E25" w:rsidRPr="0093113A">
        <w:t xml:space="preserve"> с приложением </w:t>
      </w:r>
      <w:r w:rsidR="00256829">
        <w:t>этого</w:t>
      </w:r>
      <w:r w:rsidR="00324E25" w:rsidRPr="0093113A">
        <w:t xml:space="preserve"> протокола, а также размещается в открытой части электронной площадки следующая информация:</w:t>
      </w:r>
    </w:p>
    <w:p w:rsidR="00324E25" w:rsidRPr="0093113A" w:rsidRDefault="004022AC" w:rsidP="004022AC">
      <w:pPr>
        <w:pStyle w:val="TextBasTxt"/>
        <w:ind w:firstLine="709"/>
      </w:pPr>
      <w:r>
        <w:t>а)</w:t>
      </w:r>
      <w:r w:rsidR="00324E25" w:rsidRPr="0093113A">
        <w:t> наименование имущества и иные позволяющие его индивидуализировать сведения;</w:t>
      </w:r>
    </w:p>
    <w:p w:rsidR="00324E25" w:rsidRPr="0093113A" w:rsidRDefault="004022AC" w:rsidP="004022AC">
      <w:pPr>
        <w:pStyle w:val="TextBasTxt"/>
        <w:ind w:firstLine="709"/>
      </w:pPr>
      <w:r>
        <w:t>б)</w:t>
      </w:r>
      <w:r w:rsidR="00324E25" w:rsidRPr="0093113A">
        <w:t> цена сделки;</w:t>
      </w:r>
    </w:p>
    <w:p w:rsidR="00324E25" w:rsidRPr="00CE4874" w:rsidRDefault="004022AC" w:rsidP="004022AC">
      <w:pPr>
        <w:pStyle w:val="TextBasTxt"/>
        <w:ind w:firstLine="709"/>
      </w:pPr>
      <w:r>
        <w:t>в)</w:t>
      </w:r>
      <w:r w:rsidR="00324E25" w:rsidRPr="0093113A">
        <w:t> фамилия, имя, отчество физического лица или наименовани</w:t>
      </w:r>
      <w:r w:rsidR="00324E25">
        <w:t>е</w:t>
      </w:r>
      <w:r w:rsidR="00324E25" w:rsidRPr="0093113A">
        <w:t xml:space="preserve"> юридического лица </w:t>
      </w:r>
      <w:r w:rsidR="00324E25" w:rsidRPr="00CE4874">
        <w:t>Победителя</w:t>
      </w:r>
      <w:r w:rsidR="00256829">
        <w:t xml:space="preserve"> или лица, признанного единственным участником аукциона</w:t>
      </w:r>
      <w:r w:rsidR="00324E25" w:rsidRPr="00CE4874">
        <w:t>.</w:t>
      </w:r>
    </w:p>
    <w:p w:rsidR="00017EED" w:rsidRDefault="00017EED" w:rsidP="00017EED">
      <w:pPr>
        <w:autoSpaceDE w:val="0"/>
        <w:autoSpaceDN w:val="0"/>
        <w:adjustRightInd w:val="0"/>
        <w:spacing w:after="0" w:line="240" w:lineRule="auto"/>
        <w:ind w:firstLine="708"/>
        <w:jc w:val="both"/>
        <w:rPr>
          <w:rFonts w:ascii="Times New Roman" w:eastAsiaTheme="minorHAnsi" w:hAnsi="Times New Roman"/>
          <w:sz w:val="24"/>
          <w:szCs w:val="24"/>
        </w:rPr>
      </w:pPr>
      <w:r w:rsidRPr="00CE4874">
        <w:rPr>
          <w:rFonts w:ascii="Times New Roman" w:eastAsiaTheme="minorHAnsi" w:hAnsi="Times New Roman"/>
          <w:sz w:val="24"/>
          <w:szCs w:val="24"/>
        </w:rPr>
        <w:t>Уведомление о признании участника аукциона победителем либо лицом, признанным единственным участником аукциона, направляется победителю либо лицу, признанному единственным участником аукциона, в день подведения итогов аукциона.</w:t>
      </w:r>
    </w:p>
    <w:p w:rsidR="000815C6" w:rsidRPr="000815C6" w:rsidRDefault="000815C6" w:rsidP="000815C6">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lastRenderedPageBreak/>
        <w:t>Срок заключения договора купли-продажи и порядок оплаты покупателем имущества</w:t>
      </w:r>
      <w:r w:rsidR="00711952">
        <w:rPr>
          <w:rFonts w:ascii="Times New Roman" w:hAnsi="Times New Roman"/>
          <w:b/>
          <w:bCs/>
          <w:sz w:val="24"/>
          <w:szCs w:val="24"/>
          <w:lang w:eastAsia="ru-RU"/>
        </w:rPr>
        <w:t>, необходимые реквизиты счетов</w:t>
      </w:r>
    </w:p>
    <w:p w:rsidR="000815C6" w:rsidRPr="00CE4874" w:rsidRDefault="00750782" w:rsidP="000815C6">
      <w:pPr>
        <w:pStyle w:val="ConsPlusNormal"/>
        <w:ind w:firstLine="709"/>
        <w:jc w:val="both"/>
        <w:rPr>
          <w:rFonts w:ascii="Times New Roman" w:hAnsi="Times New Roman" w:cs="Times New Roman"/>
          <w:bCs/>
          <w:sz w:val="24"/>
          <w:szCs w:val="24"/>
        </w:rPr>
      </w:pPr>
      <w:r>
        <w:rPr>
          <w:rFonts w:ascii="Times New Roman" w:hAnsi="Times New Roman"/>
          <w:bCs/>
          <w:sz w:val="24"/>
          <w:szCs w:val="24"/>
        </w:rPr>
        <w:t>11</w:t>
      </w:r>
      <w:r w:rsidR="000815C6">
        <w:rPr>
          <w:rFonts w:ascii="Times New Roman" w:hAnsi="Times New Roman"/>
          <w:bCs/>
          <w:sz w:val="24"/>
          <w:szCs w:val="24"/>
        </w:rPr>
        <w:t xml:space="preserve">.1. </w:t>
      </w:r>
      <w:proofErr w:type="gramStart"/>
      <w:r w:rsidR="000815C6" w:rsidRPr="00CE4874">
        <w:rPr>
          <w:rFonts w:ascii="Times New Roman" w:hAnsi="Times New Roman" w:cs="Times New Roman"/>
          <w:sz w:val="24"/>
          <w:szCs w:val="24"/>
        </w:rPr>
        <w:t xml:space="preserve">Договор купли-продажи </w:t>
      </w:r>
      <w:r w:rsidR="00B25F73">
        <w:rPr>
          <w:rFonts w:ascii="Times New Roman" w:hAnsi="Times New Roman" w:cs="Times New Roman"/>
          <w:sz w:val="24"/>
          <w:szCs w:val="24"/>
        </w:rPr>
        <w:t>недвижимого имущества</w:t>
      </w:r>
      <w:r w:rsidR="000815C6" w:rsidRPr="00CE4874">
        <w:rPr>
          <w:rFonts w:ascii="Times New Roman" w:hAnsi="Times New Roman" w:cs="Times New Roman"/>
          <w:sz w:val="24"/>
          <w:szCs w:val="24"/>
        </w:rPr>
        <w:t xml:space="preserve"> </w:t>
      </w:r>
      <w:r w:rsidR="00B25F73" w:rsidRPr="004F37D5">
        <w:rPr>
          <w:rFonts w:ascii="Times New Roman" w:hAnsi="Times New Roman" w:cs="Times New Roman"/>
          <w:sz w:val="24"/>
          <w:szCs w:val="24"/>
        </w:rPr>
        <w:t xml:space="preserve">заключается с Победителем аукциона либо лицом, признанным </w:t>
      </w:r>
      <w:r w:rsidR="00B25F73" w:rsidRPr="00690ABD">
        <w:rPr>
          <w:rFonts w:ascii="Times New Roman" w:hAnsi="Times New Roman" w:cs="Times New Roman"/>
          <w:sz w:val="24"/>
          <w:szCs w:val="24"/>
        </w:rPr>
        <w:t>единственным участником аукциона, в случае, установленном абзацем вторым пункта 3 статьи 18 Федеральн</w:t>
      </w:r>
      <w:r w:rsidR="00B25F73">
        <w:rPr>
          <w:rFonts w:ascii="Times New Roman" w:hAnsi="Times New Roman" w:cs="Times New Roman"/>
          <w:sz w:val="24"/>
          <w:szCs w:val="24"/>
        </w:rPr>
        <w:t>ого</w:t>
      </w:r>
      <w:r w:rsidR="00B25F73" w:rsidRPr="00690ABD">
        <w:rPr>
          <w:rFonts w:ascii="Times New Roman" w:hAnsi="Times New Roman" w:cs="Times New Roman"/>
          <w:sz w:val="24"/>
          <w:szCs w:val="24"/>
        </w:rPr>
        <w:t xml:space="preserve"> закон</w:t>
      </w:r>
      <w:r w:rsidR="00B25F73">
        <w:rPr>
          <w:rFonts w:ascii="Times New Roman" w:hAnsi="Times New Roman" w:cs="Times New Roman"/>
          <w:sz w:val="24"/>
          <w:szCs w:val="24"/>
        </w:rPr>
        <w:t>а</w:t>
      </w:r>
      <w:r w:rsidR="00B25F73" w:rsidRPr="00690ABD">
        <w:rPr>
          <w:rFonts w:ascii="Times New Roman" w:hAnsi="Times New Roman" w:cs="Times New Roman"/>
          <w:sz w:val="24"/>
          <w:szCs w:val="24"/>
        </w:rPr>
        <w:t xml:space="preserve"> от 21.12.2001 </w:t>
      </w:r>
      <w:r w:rsidR="00B25F73">
        <w:rPr>
          <w:rFonts w:ascii="Times New Roman" w:hAnsi="Times New Roman" w:cs="Times New Roman"/>
          <w:sz w:val="24"/>
          <w:szCs w:val="24"/>
        </w:rPr>
        <w:br/>
      </w:r>
      <w:r w:rsidR="00B25F73" w:rsidRPr="00690ABD">
        <w:rPr>
          <w:rFonts w:ascii="Times New Roman" w:hAnsi="Times New Roman" w:cs="Times New Roman"/>
          <w:sz w:val="24"/>
          <w:szCs w:val="24"/>
        </w:rPr>
        <w:t xml:space="preserve">№ 178-ФЗ, </w:t>
      </w:r>
      <w:r w:rsidR="00B25F73" w:rsidRPr="00690ABD">
        <w:rPr>
          <w:rFonts w:ascii="Times New Roman" w:eastAsiaTheme="minorHAnsi" w:hAnsi="Times New Roman" w:cs="Times New Roman"/>
          <w:bCs/>
          <w:sz w:val="24"/>
          <w:szCs w:val="24"/>
        </w:rPr>
        <w:t xml:space="preserve">не ранее чем через десять дней и не позднее двадцати дней </w:t>
      </w:r>
      <w:r w:rsidR="00B25F73" w:rsidRPr="00690ABD">
        <w:rPr>
          <w:rFonts w:ascii="Times New Roman" w:eastAsiaTheme="minorHAnsi" w:hAnsi="Times New Roman" w:cs="Times New Roman"/>
          <w:sz w:val="24"/>
          <w:szCs w:val="24"/>
        </w:rPr>
        <w:t>со дня размещения на официальном сайте в сети «Интернет» протокола об итогах аукциона</w:t>
      </w:r>
      <w:r w:rsidR="000815C6" w:rsidRPr="00CE4874">
        <w:rPr>
          <w:rFonts w:ascii="Times New Roman" w:hAnsi="Times New Roman" w:cs="Times New Roman"/>
          <w:bCs/>
          <w:sz w:val="24"/>
          <w:szCs w:val="24"/>
        </w:rPr>
        <w:t>.</w:t>
      </w:r>
      <w:r w:rsidR="00E32A65" w:rsidRPr="00CE4874">
        <w:rPr>
          <w:rFonts w:ascii="Times New Roman" w:hAnsi="Times New Roman" w:cs="Times New Roman"/>
          <w:bCs/>
          <w:sz w:val="24"/>
          <w:szCs w:val="24"/>
        </w:rPr>
        <w:t xml:space="preserve">   </w:t>
      </w:r>
      <w:proofErr w:type="gramEnd"/>
    </w:p>
    <w:p w:rsidR="008B368C" w:rsidRDefault="008B368C" w:rsidP="000815C6">
      <w:pPr>
        <w:pStyle w:val="ConsPlusNormal"/>
        <w:ind w:firstLine="709"/>
        <w:jc w:val="both"/>
        <w:rPr>
          <w:rFonts w:ascii="Times New Roman" w:hAnsi="Times New Roman" w:cs="Times New Roman"/>
          <w:bCs/>
          <w:sz w:val="24"/>
          <w:szCs w:val="24"/>
        </w:rPr>
      </w:pPr>
      <w:r w:rsidRPr="00CE4874">
        <w:rPr>
          <w:rFonts w:ascii="Times New Roman" w:hAnsi="Times New Roman" w:cs="Times New Roman"/>
          <w:bCs/>
          <w:sz w:val="24"/>
          <w:szCs w:val="24"/>
        </w:rPr>
        <w:t>11.2. Внесенный победителем аукциона</w:t>
      </w:r>
      <w:r w:rsidR="00E32A65" w:rsidRPr="00CE4874">
        <w:rPr>
          <w:rFonts w:ascii="Times New Roman" w:hAnsi="Times New Roman" w:cs="Times New Roman"/>
          <w:bCs/>
          <w:sz w:val="24"/>
          <w:szCs w:val="24"/>
        </w:rPr>
        <w:t>, либо лицом, признанным единственным участником аукциона,</w:t>
      </w:r>
      <w:r w:rsidRPr="00CE4874">
        <w:rPr>
          <w:rFonts w:ascii="Times New Roman" w:hAnsi="Times New Roman" w:cs="Times New Roman"/>
          <w:bCs/>
          <w:sz w:val="24"/>
          <w:szCs w:val="24"/>
        </w:rPr>
        <w:t xml:space="preserve"> задаток засчитывается в счет оплаты имущества.</w:t>
      </w:r>
    </w:p>
    <w:p w:rsidR="00850F1E" w:rsidRPr="00850F1E" w:rsidRDefault="00750782" w:rsidP="00850F1E">
      <w:pPr>
        <w:shd w:val="clear" w:color="auto" w:fill="FFFFFF"/>
        <w:spacing w:after="0" w:line="240" w:lineRule="auto"/>
        <w:ind w:right="-91" w:firstLine="567"/>
        <w:jc w:val="both"/>
        <w:rPr>
          <w:rFonts w:ascii="Times New Roman" w:hAnsi="Times New Roman"/>
          <w:color w:val="000000"/>
          <w:sz w:val="24"/>
          <w:szCs w:val="24"/>
        </w:rPr>
      </w:pPr>
      <w:r>
        <w:rPr>
          <w:rFonts w:ascii="Times New Roman" w:hAnsi="Times New Roman"/>
          <w:bCs/>
          <w:sz w:val="24"/>
          <w:szCs w:val="24"/>
        </w:rPr>
        <w:t>11</w:t>
      </w:r>
      <w:r w:rsidR="00B73F23">
        <w:rPr>
          <w:rFonts w:ascii="Times New Roman" w:hAnsi="Times New Roman"/>
          <w:bCs/>
          <w:sz w:val="24"/>
          <w:szCs w:val="24"/>
        </w:rPr>
        <w:t>.</w:t>
      </w:r>
      <w:r w:rsidR="008B368C">
        <w:rPr>
          <w:rFonts w:ascii="Times New Roman" w:hAnsi="Times New Roman"/>
          <w:bCs/>
          <w:sz w:val="24"/>
          <w:szCs w:val="24"/>
        </w:rPr>
        <w:t>3</w:t>
      </w:r>
      <w:r w:rsidR="00FC273B">
        <w:rPr>
          <w:rFonts w:ascii="Times New Roman" w:hAnsi="Times New Roman"/>
          <w:bCs/>
          <w:sz w:val="24"/>
          <w:szCs w:val="24"/>
        </w:rPr>
        <w:t xml:space="preserve">. </w:t>
      </w:r>
      <w:proofErr w:type="gramStart"/>
      <w:r w:rsidR="0016642D" w:rsidRPr="00BA7510">
        <w:rPr>
          <w:rFonts w:ascii="Times New Roman" w:hAnsi="Times New Roman"/>
          <w:sz w:val="24"/>
          <w:szCs w:val="24"/>
        </w:rPr>
        <w:t xml:space="preserve">Оплата по договору купли-продажи </w:t>
      </w:r>
      <w:r w:rsidR="0016642D">
        <w:rPr>
          <w:rFonts w:ascii="Times New Roman" w:hAnsi="Times New Roman"/>
          <w:sz w:val="24"/>
          <w:szCs w:val="24"/>
        </w:rPr>
        <w:t>недвижимого имущества</w:t>
      </w:r>
      <w:r w:rsidR="0016642D" w:rsidRPr="00BA7510">
        <w:rPr>
          <w:rFonts w:ascii="Times New Roman" w:hAnsi="Times New Roman"/>
          <w:sz w:val="24"/>
          <w:szCs w:val="24"/>
        </w:rPr>
        <w:t xml:space="preserve"> производится в течение десяти календарных дней со дня заключения договора купли-продажи в валюте Российской Федерации на следующие реквизиты: </w:t>
      </w:r>
      <w:r w:rsidR="0016642D" w:rsidRPr="00850F1E">
        <w:rPr>
          <w:rFonts w:ascii="Times New Roman" w:hAnsi="Times New Roman"/>
          <w:color w:val="000000"/>
          <w:sz w:val="24"/>
          <w:szCs w:val="24"/>
        </w:rPr>
        <w:t xml:space="preserve">расчетный счет № 03100643000000011900 </w:t>
      </w:r>
      <w:r w:rsidR="0016642D" w:rsidRPr="00BA7510">
        <w:rPr>
          <w:rFonts w:ascii="Times New Roman" w:hAnsi="Times New Roman"/>
          <w:color w:val="000000"/>
          <w:sz w:val="24"/>
          <w:szCs w:val="24"/>
        </w:rPr>
        <w:t xml:space="preserve">в </w:t>
      </w:r>
      <w:r w:rsidR="0016642D">
        <w:rPr>
          <w:rFonts w:ascii="Times New Roman" w:hAnsi="Times New Roman"/>
          <w:color w:val="000000"/>
          <w:sz w:val="24"/>
          <w:szCs w:val="24"/>
        </w:rPr>
        <w:t xml:space="preserve">ОКЦ № 3 </w:t>
      </w:r>
      <w:proofErr w:type="spellStart"/>
      <w:r w:rsidR="0016642D">
        <w:rPr>
          <w:rFonts w:ascii="Times New Roman" w:hAnsi="Times New Roman"/>
          <w:color w:val="000000"/>
          <w:sz w:val="24"/>
          <w:szCs w:val="24"/>
        </w:rPr>
        <w:t>СибГУ</w:t>
      </w:r>
      <w:proofErr w:type="spellEnd"/>
      <w:r w:rsidR="0016642D" w:rsidRPr="00BA7510">
        <w:rPr>
          <w:rFonts w:ascii="Times New Roman" w:hAnsi="Times New Roman"/>
          <w:color w:val="000000"/>
          <w:sz w:val="24"/>
          <w:szCs w:val="24"/>
        </w:rPr>
        <w:t xml:space="preserve"> </w:t>
      </w:r>
      <w:r w:rsidR="0016642D">
        <w:rPr>
          <w:rFonts w:ascii="Times New Roman" w:hAnsi="Times New Roman"/>
          <w:color w:val="000000"/>
          <w:sz w:val="24"/>
          <w:szCs w:val="24"/>
        </w:rPr>
        <w:t>Банка России</w:t>
      </w:r>
      <w:r w:rsidR="0016642D" w:rsidRPr="00850F1E">
        <w:rPr>
          <w:rFonts w:ascii="Times New Roman" w:hAnsi="Times New Roman"/>
          <w:color w:val="000000"/>
          <w:sz w:val="24"/>
          <w:szCs w:val="24"/>
        </w:rPr>
        <w:t xml:space="preserve">, БИК 010407105, к/с 40102810245370000011, получатель </w:t>
      </w:r>
      <w:r w:rsidR="0016642D" w:rsidRPr="00850F1E">
        <w:rPr>
          <w:rFonts w:ascii="Times New Roman" w:hAnsi="Times New Roman"/>
          <w:color w:val="000000"/>
          <w:spacing w:val="2"/>
          <w:sz w:val="24"/>
          <w:szCs w:val="24"/>
        </w:rPr>
        <w:t>Управление федерального казначейства по Красноярскому краю (департамент муниципального имущества и земельных отношений администрации гор.</w:t>
      </w:r>
      <w:proofErr w:type="gramEnd"/>
      <w:r w:rsidR="0016642D" w:rsidRPr="00850F1E">
        <w:rPr>
          <w:rFonts w:ascii="Times New Roman" w:hAnsi="Times New Roman"/>
          <w:color w:val="000000"/>
          <w:spacing w:val="2"/>
          <w:sz w:val="24"/>
          <w:szCs w:val="24"/>
        </w:rPr>
        <w:t xml:space="preserve"> </w:t>
      </w:r>
      <w:r w:rsidR="0016642D" w:rsidRPr="00850F1E">
        <w:rPr>
          <w:rFonts w:ascii="Times New Roman" w:hAnsi="Times New Roman"/>
          <w:color w:val="000000"/>
          <w:sz w:val="24"/>
          <w:szCs w:val="24"/>
        </w:rPr>
        <w:t>Красноярска), ИНН 2466010657, КПП 246601001, ОКТМО 04701000</w:t>
      </w:r>
      <w:r w:rsidR="00850F1E" w:rsidRPr="00850F1E">
        <w:rPr>
          <w:rFonts w:ascii="Times New Roman" w:hAnsi="Times New Roman"/>
          <w:color w:val="000000"/>
          <w:sz w:val="24"/>
          <w:szCs w:val="24"/>
        </w:rPr>
        <w:t>.</w:t>
      </w:r>
    </w:p>
    <w:p w:rsidR="00850F1E" w:rsidRPr="00B25F73" w:rsidRDefault="00850F1E" w:rsidP="00850F1E">
      <w:pPr>
        <w:shd w:val="clear" w:color="auto" w:fill="FFFFFF"/>
        <w:spacing w:after="0" w:line="240" w:lineRule="auto"/>
        <w:ind w:right="-91" w:firstLine="567"/>
        <w:jc w:val="both"/>
        <w:rPr>
          <w:rFonts w:ascii="Times New Roman" w:hAnsi="Times New Roman"/>
          <w:color w:val="000000"/>
          <w:sz w:val="24"/>
          <w:szCs w:val="24"/>
        </w:rPr>
      </w:pPr>
      <w:r w:rsidRPr="00850F1E">
        <w:rPr>
          <w:rFonts w:ascii="Times New Roman" w:hAnsi="Times New Roman"/>
          <w:color w:val="000000"/>
          <w:sz w:val="24"/>
          <w:szCs w:val="24"/>
        </w:rPr>
        <w:t>Код бюджетной классификации для оплаты за нежилые здания</w:t>
      </w:r>
      <w:r w:rsidR="001C1520">
        <w:rPr>
          <w:rFonts w:ascii="Times New Roman" w:hAnsi="Times New Roman"/>
          <w:color w:val="000000"/>
          <w:sz w:val="24"/>
          <w:szCs w:val="24"/>
        </w:rPr>
        <w:t xml:space="preserve"> и сооружения</w:t>
      </w:r>
      <w:r w:rsidRPr="00850F1E">
        <w:rPr>
          <w:rFonts w:ascii="Times New Roman" w:hAnsi="Times New Roman"/>
          <w:color w:val="000000"/>
          <w:sz w:val="24"/>
          <w:szCs w:val="24"/>
        </w:rPr>
        <w:t xml:space="preserve"> - </w:t>
      </w:r>
      <w:r w:rsidR="00B25F73" w:rsidRPr="002122F9">
        <w:rPr>
          <w:rFonts w:ascii="Times New Roman" w:hAnsi="Times New Roman"/>
          <w:color w:val="000000"/>
          <w:sz w:val="24"/>
          <w:szCs w:val="24"/>
        </w:rPr>
        <w:t xml:space="preserve">905 1 14 </w:t>
      </w:r>
      <w:r w:rsidR="00B25F73">
        <w:rPr>
          <w:rFonts w:ascii="Times New Roman" w:hAnsi="Times New Roman"/>
          <w:color w:val="000000"/>
          <w:sz w:val="24"/>
          <w:szCs w:val="24"/>
        </w:rPr>
        <w:t>13040</w:t>
      </w:r>
      <w:r w:rsidR="00B25F73" w:rsidRPr="002122F9">
        <w:rPr>
          <w:rFonts w:ascii="Times New Roman" w:hAnsi="Times New Roman"/>
          <w:color w:val="000000"/>
          <w:sz w:val="24"/>
          <w:szCs w:val="24"/>
        </w:rPr>
        <w:t xml:space="preserve"> 04 0000 410 – «дох</w:t>
      </w:r>
      <w:r w:rsidR="00B25F73" w:rsidRPr="002122F9">
        <w:rPr>
          <w:rFonts w:ascii="Times New Roman" w:hAnsi="Times New Roman"/>
          <w:color w:val="000000"/>
          <w:spacing w:val="3"/>
          <w:sz w:val="24"/>
          <w:szCs w:val="24"/>
        </w:rPr>
        <w:t xml:space="preserve">оды от </w:t>
      </w:r>
      <w:r w:rsidR="00B25F73">
        <w:rPr>
          <w:rFonts w:ascii="Times New Roman" w:hAnsi="Times New Roman"/>
          <w:color w:val="000000"/>
          <w:spacing w:val="3"/>
          <w:sz w:val="24"/>
          <w:szCs w:val="24"/>
        </w:rPr>
        <w:t>приватизации имущества, находящегося в собственности городских округов, в части приватизации нефинансовых активов имущества казны</w:t>
      </w:r>
      <w:r w:rsidR="00B25F73" w:rsidRPr="002122F9">
        <w:rPr>
          <w:rFonts w:ascii="Times New Roman" w:hAnsi="Times New Roman"/>
          <w:color w:val="000000"/>
          <w:sz w:val="24"/>
          <w:szCs w:val="24"/>
        </w:rPr>
        <w:t>»</w:t>
      </w:r>
      <w:r w:rsidR="00B25F73" w:rsidRPr="00B25F73">
        <w:rPr>
          <w:rFonts w:ascii="Times New Roman" w:hAnsi="Times New Roman"/>
          <w:color w:val="000000"/>
          <w:sz w:val="24"/>
          <w:szCs w:val="24"/>
        </w:rPr>
        <w:t>.</w:t>
      </w:r>
    </w:p>
    <w:p w:rsidR="00850F1E" w:rsidRPr="00850F1E" w:rsidRDefault="00850F1E" w:rsidP="00850F1E">
      <w:pPr>
        <w:shd w:val="clear" w:color="auto" w:fill="FFFFFF"/>
        <w:spacing w:after="0" w:line="240" w:lineRule="auto"/>
        <w:ind w:right="-89" w:firstLine="567"/>
        <w:jc w:val="both"/>
        <w:rPr>
          <w:rFonts w:ascii="Times New Roman" w:hAnsi="Times New Roman"/>
          <w:sz w:val="24"/>
          <w:szCs w:val="24"/>
        </w:rPr>
      </w:pPr>
      <w:r w:rsidRPr="00850F1E">
        <w:rPr>
          <w:rFonts w:ascii="Times New Roman" w:hAnsi="Times New Roman"/>
          <w:bCs/>
          <w:sz w:val="24"/>
          <w:szCs w:val="24"/>
        </w:rPr>
        <w:t>Код бюджетной классификации для оплаты за земельный участок - 905 1 14 06024 04 0000 430 «Доходы от продажи земельных участков, находящиеся в собственности городских округов (за исключением земельных участков муниципальных автономных учреждений)».</w:t>
      </w:r>
    </w:p>
    <w:p w:rsidR="00B73F23" w:rsidRDefault="00D37441" w:rsidP="00D37441">
      <w:pPr>
        <w:shd w:val="clear" w:color="auto" w:fill="FFFFFF"/>
        <w:spacing w:after="0" w:line="240" w:lineRule="auto"/>
        <w:ind w:right="-89" w:firstLine="567"/>
        <w:jc w:val="both"/>
        <w:rPr>
          <w:rFonts w:ascii="Times New Roman" w:hAnsi="Times New Roman"/>
          <w:sz w:val="24"/>
          <w:szCs w:val="24"/>
        </w:rPr>
      </w:pPr>
      <w:r w:rsidRPr="00BA7510">
        <w:rPr>
          <w:rFonts w:ascii="Times New Roman" w:hAnsi="Times New Roman"/>
          <w:sz w:val="24"/>
          <w:szCs w:val="24"/>
        </w:rPr>
        <w:t>Факт оплаты подтверждается выпиской из лицевого счета администратора доходов бюджета о поступлении денежных сре</w:t>
      </w:r>
      <w:proofErr w:type="gramStart"/>
      <w:r w:rsidRPr="00BA7510">
        <w:rPr>
          <w:rFonts w:ascii="Times New Roman" w:hAnsi="Times New Roman"/>
          <w:sz w:val="24"/>
          <w:szCs w:val="24"/>
        </w:rPr>
        <w:t>дств в р</w:t>
      </w:r>
      <w:proofErr w:type="gramEnd"/>
      <w:r w:rsidRPr="00BA7510">
        <w:rPr>
          <w:rFonts w:ascii="Times New Roman" w:hAnsi="Times New Roman"/>
          <w:sz w:val="24"/>
          <w:szCs w:val="24"/>
        </w:rPr>
        <w:t>азмере и сроки, указанные в договоре купли-продажи</w:t>
      </w:r>
      <w:r w:rsidR="00B73F23" w:rsidRPr="00D421CA">
        <w:rPr>
          <w:rFonts w:ascii="Times New Roman" w:hAnsi="Times New Roman"/>
          <w:sz w:val="24"/>
          <w:szCs w:val="24"/>
        </w:rPr>
        <w:t>.</w:t>
      </w:r>
    </w:p>
    <w:p w:rsidR="00B73F23" w:rsidRDefault="00B73F23" w:rsidP="008B368C">
      <w:pPr>
        <w:pStyle w:val="TextBasTxt"/>
        <w:numPr>
          <w:ilvl w:val="1"/>
          <w:numId w:val="11"/>
        </w:numPr>
        <w:tabs>
          <w:tab w:val="left" w:pos="1276"/>
        </w:tabs>
        <w:ind w:left="0" w:firstLine="709"/>
        <w:rPr>
          <w:rFonts w:eastAsia="Times New Roman"/>
          <w:lang w:eastAsia="en-US"/>
        </w:rPr>
      </w:pPr>
      <w:r w:rsidRPr="005D2603">
        <w:rPr>
          <w:rFonts w:eastAsia="Times New Roman"/>
          <w:lang w:eastAsia="en-US"/>
        </w:rPr>
        <w:t>При уклонении или отказе победителя аукциона</w:t>
      </w:r>
      <w:r w:rsidR="00E32A65" w:rsidRPr="005D2603">
        <w:rPr>
          <w:rFonts w:eastAsia="Times New Roman"/>
          <w:lang w:eastAsia="en-US"/>
        </w:rPr>
        <w:t xml:space="preserve"> либо лица, признанного единственным участником аукциона,</w:t>
      </w:r>
      <w:r w:rsidRPr="005D2603">
        <w:rPr>
          <w:rFonts w:eastAsia="Times New Roman"/>
          <w:lang w:eastAsia="en-US"/>
        </w:rPr>
        <w:t xml:space="preserve"> </w:t>
      </w:r>
      <w:r w:rsidR="005D2603" w:rsidRPr="005D2603">
        <w:rPr>
          <w:rFonts w:eastAsia="Times New Roman"/>
          <w:lang w:eastAsia="en-US"/>
        </w:rPr>
        <w:t xml:space="preserve">в случае, установленном в абзаце втором пункта 3 статьи 18 Федерального закона от 21.12.2001 № 178-ФЗ, </w:t>
      </w:r>
      <w:r w:rsidRPr="005D2603">
        <w:rPr>
          <w:rFonts w:eastAsia="Times New Roman"/>
          <w:lang w:eastAsia="en-US"/>
        </w:rPr>
        <w:t>от заключения в установленный срок договора купли-продажи</w:t>
      </w:r>
      <w:r w:rsidR="00E32A65" w:rsidRPr="005D2603">
        <w:rPr>
          <w:rFonts w:eastAsia="Times New Roman"/>
          <w:lang w:eastAsia="en-US"/>
        </w:rPr>
        <w:t xml:space="preserve"> имущества задаток ему не </w:t>
      </w:r>
      <w:proofErr w:type="gramStart"/>
      <w:r w:rsidR="00E32A65" w:rsidRPr="005D2603">
        <w:rPr>
          <w:rFonts w:eastAsia="Times New Roman"/>
          <w:lang w:eastAsia="en-US"/>
        </w:rPr>
        <w:t>возвращается и он утрачивает</w:t>
      </w:r>
      <w:proofErr w:type="gramEnd"/>
      <w:r w:rsidR="00E32A65" w:rsidRPr="005D2603">
        <w:rPr>
          <w:rFonts w:eastAsia="Times New Roman"/>
          <w:lang w:eastAsia="en-US"/>
        </w:rPr>
        <w:t xml:space="preserve"> право на заключение указанного договора.</w:t>
      </w:r>
    </w:p>
    <w:p w:rsidR="00750782" w:rsidRPr="00750782" w:rsidRDefault="005D4B42" w:rsidP="008B368C">
      <w:pPr>
        <w:pStyle w:val="a5"/>
        <w:numPr>
          <w:ilvl w:val="0"/>
          <w:numId w:val="11"/>
        </w:numPr>
        <w:tabs>
          <w:tab w:val="left" w:pos="1701"/>
        </w:tabs>
        <w:spacing w:after="120" w:line="240" w:lineRule="auto"/>
        <w:ind w:left="0" w:firstLine="709"/>
        <w:contextualSpacing w:val="0"/>
        <w:jc w:val="both"/>
        <w:rPr>
          <w:rFonts w:eastAsia="Times New Roman"/>
          <w:b/>
        </w:rPr>
      </w:pPr>
      <w:r>
        <w:rPr>
          <w:rFonts w:ascii="Times New Roman" w:hAnsi="Times New Roman"/>
          <w:b/>
          <w:sz w:val="24"/>
          <w:szCs w:val="24"/>
          <w:lang w:eastAsia="ru-RU"/>
        </w:rPr>
        <w:t xml:space="preserve">Порядок ознакомления покупателей с иной информацией,                             </w:t>
      </w:r>
      <w:r w:rsidR="00750782" w:rsidRPr="00750782">
        <w:rPr>
          <w:rFonts w:ascii="Times New Roman" w:hAnsi="Times New Roman"/>
          <w:b/>
          <w:sz w:val="24"/>
          <w:szCs w:val="24"/>
          <w:lang w:eastAsia="ru-RU"/>
        </w:rPr>
        <w:t>с</w:t>
      </w:r>
      <w:r w:rsidR="00EF62FE">
        <w:rPr>
          <w:rFonts w:ascii="Times New Roman" w:hAnsi="Times New Roman"/>
          <w:b/>
          <w:sz w:val="24"/>
          <w:szCs w:val="24"/>
          <w:lang w:eastAsia="ru-RU"/>
        </w:rPr>
        <w:t xml:space="preserve"> услов</w:t>
      </w:r>
      <w:r>
        <w:rPr>
          <w:rFonts w:ascii="Times New Roman" w:hAnsi="Times New Roman"/>
          <w:b/>
          <w:sz w:val="24"/>
          <w:szCs w:val="24"/>
          <w:lang w:eastAsia="ru-RU"/>
        </w:rPr>
        <w:t>и</w:t>
      </w:r>
      <w:r w:rsidR="00750782" w:rsidRPr="00750782">
        <w:rPr>
          <w:rFonts w:ascii="Times New Roman" w:hAnsi="Times New Roman"/>
          <w:b/>
          <w:sz w:val="24"/>
          <w:szCs w:val="24"/>
          <w:lang w:eastAsia="ru-RU"/>
        </w:rPr>
        <w:t>ями до</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говора, заключаемого по итогам проведения торгов, порядок предоставления разъясне</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ний положений информационного сообщения и осмотр объектов нежилого фонда</w:t>
      </w:r>
    </w:p>
    <w:p w:rsidR="00750782" w:rsidRPr="009B5AC0" w:rsidRDefault="00750782" w:rsidP="00750782">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hAnsi="Times New Roman"/>
          <w:sz w:val="24"/>
          <w:szCs w:val="24"/>
          <w:lang w:eastAsia="ru-RU"/>
        </w:rPr>
        <w:t xml:space="preserve">12.1. </w:t>
      </w:r>
      <w:proofErr w:type="gramStart"/>
      <w:r w:rsidRPr="009B5AC0">
        <w:rPr>
          <w:rFonts w:ascii="Times New Roman" w:eastAsia="Calibri" w:hAnsi="Times New Roman"/>
          <w:sz w:val="24"/>
          <w:szCs w:val="24"/>
          <w:lang w:eastAsia="ru-RU"/>
        </w:rPr>
        <w:t xml:space="preserve">С условиями договора заключаемого по итогам проведения торгов, можно ознакомиться </w:t>
      </w:r>
      <w:r w:rsidRPr="009B5AC0">
        <w:rPr>
          <w:rFonts w:ascii="Times New Roman" w:hAnsi="Times New Roman"/>
          <w:sz w:val="24"/>
          <w:szCs w:val="24"/>
        </w:rPr>
        <w:t>с даты размещения информационного сообщения на официальном сайте ад</w:t>
      </w:r>
      <w:r>
        <w:rPr>
          <w:rFonts w:ascii="Times New Roman" w:hAnsi="Times New Roman"/>
          <w:sz w:val="24"/>
          <w:szCs w:val="24"/>
        </w:rPr>
        <w:t xml:space="preserve">министрации города Красноярска, </w:t>
      </w:r>
      <w:r w:rsidRPr="009B5AC0">
        <w:rPr>
          <w:rFonts w:ascii="Times New Roman" w:hAnsi="Times New Roman"/>
          <w:sz w:val="24"/>
          <w:szCs w:val="24"/>
        </w:rPr>
        <w:t>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 а также</w:t>
      </w:r>
      <w:proofErr w:type="gramEnd"/>
      <w:r w:rsidRPr="009B5AC0">
        <w:rPr>
          <w:rFonts w:ascii="Times New Roman" w:hAnsi="Times New Roman"/>
          <w:sz w:val="24"/>
          <w:szCs w:val="24"/>
        </w:rPr>
        <w:t xml:space="preserve"> по адресу: г. Красноярск, ул. Карла Маркса, 75, </w:t>
      </w:r>
      <w:proofErr w:type="spellStart"/>
      <w:r w:rsidRPr="009B5AC0">
        <w:rPr>
          <w:rFonts w:ascii="Times New Roman" w:hAnsi="Times New Roman"/>
          <w:sz w:val="24"/>
          <w:szCs w:val="24"/>
        </w:rPr>
        <w:t>каб</w:t>
      </w:r>
      <w:proofErr w:type="spellEnd"/>
      <w:r w:rsidRPr="009B5AC0">
        <w:rPr>
          <w:rFonts w:ascii="Times New Roman" w:hAnsi="Times New Roman"/>
          <w:sz w:val="24"/>
          <w:szCs w:val="24"/>
        </w:rPr>
        <w:t>. 406</w:t>
      </w:r>
      <w:r w:rsidR="00270B02">
        <w:rPr>
          <w:rFonts w:ascii="Times New Roman" w:hAnsi="Times New Roman"/>
          <w:sz w:val="24"/>
          <w:szCs w:val="24"/>
        </w:rPr>
        <w:t>,</w:t>
      </w:r>
      <w:r w:rsidRPr="009B5AC0">
        <w:rPr>
          <w:rFonts w:ascii="Times New Roman" w:hAnsi="Times New Roman"/>
          <w:sz w:val="24"/>
          <w:szCs w:val="24"/>
        </w:rPr>
        <w:t xml:space="preserve"> в рабочие дни с 09.00 до 13.00</w:t>
      </w:r>
      <w:r>
        <w:rPr>
          <w:rFonts w:ascii="Times New Roman" w:eastAsia="Calibri" w:hAnsi="Times New Roman"/>
          <w:sz w:val="24"/>
          <w:szCs w:val="24"/>
          <w:lang w:eastAsia="ru-RU"/>
        </w:rPr>
        <w:t>, тел. 226-17-92, 226-17-93</w:t>
      </w:r>
      <w:r w:rsidRPr="009B5AC0">
        <w:rPr>
          <w:rFonts w:ascii="Times New Roman" w:eastAsia="Calibri" w:hAnsi="Times New Roman"/>
          <w:sz w:val="24"/>
          <w:szCs w:val="24"/>
          <w:lang w:eastAsia="ru-RU"/>
        </w:rPr>
        <w:t>.</w:t>
      </w:r>
    </w:p>
    <w:p w:rsidR="00750782" w:rsidRPr="009B5AC0" w:rsidRDefault="00750782" w:rsidP="0075078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w:t>
      </w:r>
      <w:r w:rsidRPr="009B5AC0">
        <w:rPr>
          <w:rFonts w:ascii="Times New Roman" w:hAnsi="Times New Roman"/>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4809AD">
        <w:rPr>
          <w:rFonts w:ascii="Times New Roman" w:hAnsi="Times New Roman"/>
          <w:sz w:val="24"/>
          <w:szCs w:val="24"/>
        </w:rPr>
        <w:t>ца, от которого поступил запрос.</w:t>
      </w:r>
    </w:p>
    <w:p w:rsidR="00750782" w:rsidRPr="00580375" w:rsidRDefault="004809AD" w:rsidP="008B368C">
      <w:pPr>
        <w:pStyle w:val="31"/>
        <w:ind w:firstLine="709"/>
        <w:outlineLvl w:val="0"/>
        <w:rPr>
          <w:sz w:val="24"/>
        </w:rPr>
      </w:pPr>
      <w:r>
        <w:rPr>
          <w:sz w:val="24"/>
        </w:rPr>
        <w:t xml:space="preserve">12.3. </w:t>
      </w:r>
      <w:r w:rsidR="007F6850">
        <w:rPr>
          <w:sz w:val="24"/>
        </w:rPr>
        <w:t>Л</w:t>
      </w:r>
      <w:r w:rsidR="007F6850" w:rsidRPr="00C23F5C">
        <w:rPr>
          <w:sz w:val="24"/>
        </w:rPr>
        <w:t xml:space="preserve">юбое заинтересованное лицо независимо </w:t>
      </w:r>
      <w:proofErr w:type="gramStart"/>
      <w:r w:rsidR="007F6850" w:rsidRPr="00C23F5C">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7F6850" w:rsidRPr="00C23F5C">
        <w:rPr>
          <w:sz w:val="24"/>
        </w:rPr>
        <w:t xml:space="preserve"> окончания срока приема заявок на участие в </w:t>
      </w:r>
      <w:r w:rsidR="007F6850">
        <w:rPr>
          <w:sz w:val="24"/>
        </w:rPr>
        <w:t>торгах</w:t>
      </w:r>
      <w:r w:rsidR="007F6850" w:rsidRPr="00C23F5C">
        <w:rPr>
          <w:sz w:val="24"/>
        </w:rPr>
        <w:t xml:space="preserve"> вправе осмотреть выставленное на продажу имущество в период пр</w:t>
      </w:r>
      <w:r w:rsidR="007F6850">
        <w:rPr>
          <w:sz w:val="24"/>
        </w:rPr>
        <w:t xml:space="preserve">иема заявок на участие в торгах. </w:t>
      </w:r>
      <w:r w:rsidR="000310F6" w:rsidRPr="000310F6">
        <w:rPr>
          <w:b/>
          <w:sz w:val="24"/>
        </w:rPr>
        <w:t xml:space="preserve">Осмотр имущества проводится в рабочие дни еженедельно по </w:t>
      </w:r>
      <w:r w:rsidR="006937F4">
        <w:rPr>
          <w:b/>
          <w:sz w:val="24"/>
        </w:rPr>
        <w:t xml:space="preserve">пятницам с </w:t>
      </w:r>
      <w:r w:rsidR="00B25F73">
        <w:rPr>
          <w:b/>
          <w:sz w:val="24"/>
        </w:rPr>
        <w:t>09</w:t>
      </w:r>
      <w:r w:rsidR="000310F6" w:rsidRPr="000310F6">
        <w:rPr>
          <w:b/>
          <w:sz w:val="24"/>
        </w:rPr>
        <w:t>-</w:t>
      </w:r>
      <w:r w:rsidR="006937F4">
        <w:rPr>
          <w:b/>
          <w:sz w:val="24"/>
        </w:rPr>
        <w:t>0</w:t>
      </w:r>
      <w:r w:rsidR="00B25F73">
        <w:rPr>
          <w:b/>
          <w:sz w:val="24"/>
        </w:rPr>
        <w:t>0 до 09</w:t>
      </w:r>
      <w:r w:rsidR="000310F6" w:rsidRPr="000310F6">
        <w:rPr>
          <w:b/>
          <w:sz w:val="24"/>
        </w:rPr>
        <w:t>-</w:t>
      </w:r>
      <w:r w:rsidR="00B25F73">
        <w:rPr>
          <w:b/>
          <w:sz w:val="24"/>
        </w:rPr>
        <w:t>3</w:t>
      </w:r>
      <w:r w:rsidR="000310F6" w:rsidRPr="000310F6">
        <w:rPr>
          <w:b/>
          <w:sz w:val="24"/>
        </w:rPr>
        <w:t>0 часов</w:t>
      </w:r>
      <w:r w:rsidR="000310F6">
        <w:rPr>
          <w:sz w:val="24"/>
        </w:rPr>
        <w:t xml:space="preserve"> (время </w:t>
      </w:r>
      <w:r w:rsidR="000310F6">
        <w:rPr>
          <w:sz w:val="24"/>
        </w:rPr>
        <w:lastRenderedPageBreak/>
        <w:t>красноярское) по предварительной записи. Контактн</w:t>
      </w:r>
      <w:r w:rsidR="00BF308B">
        <w:rPr>
          <w:sz w:val="24"/>
        </w:rPr>
        <w:t>ы</w:t>
      </w:r>
      <w:r w:rsidR="000310F6">
        <w:rPr>
          <w:sz w:val="24"/>
        </w:rPr>
        <w:t>е лиц</w:t>
      </w:r>
      <w:r w:rsidR="00BF308B">
        <w:rPr>
          <w:sz w:val="24"/>
        </w:rPr>
        <w:t>а</w:t>
      </w:r>
      <w:r w:rsidR="000310F6">
        <w:rPr>
          <w:sz w:val="24"/>
        </w:rPr>
        <w:t>, ответственн</w:t>
      </w:r>
      <w:r w:rsidR="00BF308B">
        <w:rPr>
          <w:sz w:val="24"/>
        </w:rPr>
        <w:t>ы</w:t>
      </w:r>
      <w:r w:rsidR="000310F6">
        <w:rPr>
          <w:sz w:val="24"/>
        </w:rPr>
        <w:t>е за осмотр муниципального имущества – Пышмынцев Михаил Николаевич, тел. 226-17-92</w:t>
      </w:r>
      <w:r w:rsidR="00BF308B" w:rsidRPr="00BF308B">
        <w:rPr>
          <w:sz w:val="24"/>
        </w:rPr>
        <w:t>;</w:t>
      </w:r>
      <w:r w:rsidR="00BF308B">
        <w:rPr>
          <w:sz w:val="24"/>
        </w:rPr>
        <w:t xml:space="preserve"> Лабутина Валентина Анатольевна, тел 226-17-94</w:t>
      </w:r>
      <w:r w:rsidR="00270B02">
        <w:rPr>
          <w:sz w:val="24"/>
        </w:rPr>
        <w:t>.</w:t>
      </w:r>
    </w:p>
    <w:p w:rsidR="00995391" w:rsidRDefault="004809AD" w:rsidP="008B368C">
      <w:pPr>
        <w:spacing w:after="0" w:line="240" w:lineRule="auto"/>
        <w:ind w:firstLine="709"/>
        <w:jc w:val="both"/>
        <w:rPr>
          <w:rFonts w:ascii="Times New Roman" w:eastAsiaTheme="minorHAnsi" w:hAnsi="Times New Roman"/>
          <w:sz w:val="24"/>
          <w:szCs w:val="24"/>
        </w:rPr>
      </w:pPr>
      <w:r>
        <w:rPr>
          <w:rFonts w:ascii="Times New Roman" w:hAnsi="Times New Roman"/>
          <w:sz w:val="24"/>
          <w:szCs w:val="24"/>
          <w:lang w:eastAsia="ru-RU"/>
        </w:rPr>
        <w:t xml:space="preserve">12.4. </w:t>
      </w:r>
      <w:proofErr w:type="gramStart"/>
      <w:r w:rsidR="00995391">
        <w:rPr>
          <w:rFonts w:ascii="Times New Roman" w:eastAsiaTheme="minorHAnsi" w:hAnsi="Times New Roman"/>
          <w:sz w:val="24"/>
          <w:szCs w:val="24"/>
        </w:rPr>
        <w:t xml:space="preserve">Документооборот между претендентами, участниками, </w:t>
      </w:r>
      <w:r w:rsidR="008B368C">
        <w:rPr>
          <w:rFonts w:ascii="Times New Roman" w:eastAsiaTheme="minorHAnsi" w:hAnsi="Times New Roman"/>
          <w:sz w:val="24"/>
          <w:szCs w:val="24"/>
        </w:rPr>
        <w:t>О</w:t>
      </w:r>
      <w:r w:rsidR="00995391">
        <w:rPr>
          <w:rFonts w:ascii="Times New Roman" w:eastAsiaTheme="minorHAnsi" w:hAnsi="Times New Roman"/>
          <w:sz w:val="24"/>
          <w:szCs w:val="24"/>
        </w:rPr>
        <w:t>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Электронные документы, направляемые </w:t>
      </w:r>
      <w:r w:rsidR="008B368C">
        <w:rPr>
          <w:rFonts w:ascii="Times New Roman" w:eastAsiaTheme="minorHAnsi" w:hAnsi="Times New Roman"/>
          <w:sz w:val="24"/>
          <w:szCs w:val="24"/>
        </w:rPr>
        <w:t>О</w:t>
      </w:r>
      <w:r>
        <w:rPr>
          <w:rFonts w:ascii="Times New Roman" w:eastAsiaTheme="minorHAnsi" w:hAnsi="Times New Roman"/>
          <w:sz w:val="24"/>
          <w:szCs w:val="24"/>
        </w:rPr>
        <w:t>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ретендента, участника,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родавца либо </w:t>
      </w:r>
      <w:r w:rsidR="008B368C">
        <w:rPr>
          <w:rFonts w:ascii="Times New Roman" w:eastAsiaTheme="minorHAnsi" w:hAnsi="Times New Roman"/>
          <w:sz w:val="24"/>
          <w:szCs w:val="24"/>
        </w:rPr>
        <w:t>О</w:t>
      </w:r>
      <w:r>
        <w:rPr>
          <w:rFonts w:ascii="Times New Roman" w:eastAsiaTheme="minorHAnsi" w:hAnsi="Times New Roman"/>
          <w:sz w:val="24"/>
          <w:szCs w:val="24"/>
        </w:rPr>
        <w:t>ператора электронной площадки и отправитель несет ответственность за подлинность и достоверность таких документов и сведений</w:t>
      </w:r>
      <w:r w:rsidR="008B368C">
        <w:rPr>
          <w:rFonts w:ascii="Times New Roman" w:eastAsiaTheme="minorHAnsi" w:hAnsi="Times New Roman"/>
          <w:sz w:val="24"/>
          <w:szCs w:val="24"/>
        </w:rPr>
        <w:t>.</w:t>
      </w:r>
    </w:p>
    <w:p w:rsidR="00BD60DC" w:rsidRDefault="00BD60DC" w:rsidP="00795D37">
      <w:pPr>
        <w:pStyle w:val="TextBasTxt"/>
        <w:ind w:firstLine="709"/>
      </w:pPr>
    </w:p>
    <w:p w:rsidR="00D37441" w:rsidRDefault="00D37441" w:rsidP="00795D37">
      <w:pPr>
        <w:pStyle w:val="TextBasTxt"/>
        <w:ind w:firstLine="709"/>
      </w:pPr>
    </w:p>
    <w:p w:rsidR="000310F6" w:rsidRDefault="00071127" w:rsidP="000310F6">
      <w:pPr>
        <w:pStyle w:val="TextBasTxt"/>
        <w:spacing w:line="192" w:lineRule="auto"/>
        <w:ind w:firstLine="0"/>
      </w:pPr>
      <w:r>
        <w:t>Н</w:t>
      </w:r>
      <w:r w:rsidR="000310F6">
        <w:t xml:space="preserve">ачальник отдела </w:t>
      </w:r>
    </w:p>
    <w:p w:rsidR="000310F6" w:rsidRDefault="000310F6" w:rsidP="000310F6">
      <w:pPr>
        <w:pStyle w:val="TextBasTxt"/>
        <w:spacing w:line="192" w:lineRule="auto"/>
        <w:ind w:firstLine="0"/>
      </w:pPr>
      <w:r>
        <w:t>управления имуществом казны</w:t>
      </w:r>
      <w:r>
        <w:tab/>
      </w:r>
      <w:r>
        <w:tab/>
      </w:r>
      <w:r>
        <w:tab/>
      </w:r>
      <w:r>
        <w:tab/>
      </w:r>
      <w:r>
        <w:tab/>
      </w:r>
      <w:r>
        <w:tab/>
        <w:t xml:space="preserve">              </w:t>
      </w:r>
      <w:r w:rsidR="00071127">
        <w:t xml:space="preserve">           Ж.А. Ильина</w:t>
      </w: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p>
    <w:p w:rsidR="000310F6" w:rsidRDefault="000310F6" w:rsidP="000310F6">
      <w:pPr>
        <w:pStyle w:val="TextBasTxt"/>
        <w:spacing w:line="192" w:lineRule="auto"/>
        <w:ind w:firstLine="0"/>
        <w:jc w:val="left"/>
        <w:rPr>
          <w:sz w:val="16"/>
          <w:szCs w:val="16"/>
        </w:rPr>
      </w:pPr>
      <w:r>
        <w:rPr>
          <w:sz w:val="16"/>
          <w:szCs w:val="16"/>
        </w:rPr>
        <w:t xml:space="preserve">исп. </w:t>
      </w:r>
      <w:r w:rsidR="00AF7EFD">
        <w:rPr>
          <w:sz w:val="16"/>
          <w:szCs w:val="16"/>
        </w:rPr>
        <w:t>Пышмынцев М.Н.</w:t>
      </w:r>
    </w:p>
    <w:p w:rsidR="00F70B06" w:rsidRPr="005343E0" w:rsidRDefault="00F70B06" w:rsidP="000310F6">
      <w:pPr>
        <w:pStyle w:val="TextBasTxt"/>
        <w:spacing w:line="192" w:lineRule="auto"/>
        <w:ind w:firstLine="0"/>
        <w:jc w:val="left"/>
        <w:rPr>
          <w:b/>
          <w:sz w:val="16"/>
          <w:szCs w:val="16"/>
        </w:rPr>
        <w:sectPr w:rsidR="00F70B06" w:rsidRPr="005343E0" w:rsidSect="005D2603">
          <w:headerReference w:type="even" r:id="rId21"/>
          <w:headerReference w:type="default" r:id="rId22"/>
          <w:pgSz w:w="11906" w:h="16838"/>
          <w:pgMar w:top="851" w:right="567" w:bottom="454" w:left="1418" w:header="431" w:footer="709" w:gutter="0"/>
          <w:cols w:space="708"/>
          <w:titlePg/>
          <w:docGrid w:linePitch="360"/>
        </w:sectPr>
      </w:pPr>
      <w:r>
        <w:rPr>
          <w:sz w:val="16"/>
          <w:szCs w:val="16"/>
        </w:rPr>
        <w:t xml:space="preserve">дата публикации – </w:t>
      </w:r>
      <w:r w:rsidR="00B25F73">
        <w:rPr>
          <w:sz w:val="16"/>
          <w:szCs w:val="16"/>
        </w:rPr>
        <w:t>03</w:t>
      </w:r>
      <w:r>
        <w:rPr>
          <w:sz w:val="16"/>
          <w:szCs w:val="16"/>
        </w:rPr>
        <w:t>.</w:t>
      </w:r>
      <w:r w:rsidR="006937F4">
        <w:rPr>
          <w:sz w:val="16"/>
          <w:szCs w:val="16"/>
        </w:rPr>
        <w:t>0</w:t>
      </w:r>
      <w:r w:rsidR="00B25F73">
        <w:rPr>
          <w:sz w:val="16"/>
          <w:szCs w:val="16"/>
        </w:rPr>
        <w:t>9</w:t>
      </w:r>
      <w:r>
        <w:rPr>
          <w:sz w:val="16"/>
          <w:szCs w:val="16"/>
        </w:rPr>
        <w:t>.202</w:t>
      </w:r>
      <w:r w:rsidR="006937F4">
        <w:rPr>
          <w:sz w:val="16"/>
          <w:szCs w:val="16"/>
        </w:rPr>
        <w:t>6</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sz w:val="24"/>
          <w:szCs w:val="24"/>
        </w:rPr>
        <w:lastRenderedPageBreak/>
        <w:t>Приложение 1</w:t>
      </w:r>
      <w:r w:rsidRPr="00234A61">
        <w:rPr>
          <w:rFonts w:ascii="Times New Roman" w:hAnsi="Times New Roman"/>
          <w:bCs/>
          <w:sz w:val="24"/>
          <w:szCs w:val="24"/>
        </w:rPr>
        <w:t xml:space="preserve"> </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bCs/>
          <w:sz w:val="24"/>
          <w:szCs w:val="24"/>
        </w:rPr>
        <w:t>к информационному сообщению</w:t>
      </w:r>
    </w:p>
    <w:p w:rsidR="00795D37" w:rsidRPr="00234A61"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1B415D" w:rsidRPr="00234A61" w:rsidRDefault="001B415D" w:rsidP="001B415D">
      <w:pPr>
        <w:pStyle w:val="ConsNonformat"/>
        <w:widowControl/>
        <w:ind w:left="284"/>
        <w:jc w:val="center"/>
        <w:rPr>
          <w:rFonts w:ascii="Times New Roman" w:hAnsi="Times New Roman"/>
          <w:b/>
          <w:sz w:val="24"/>
          <w:szCs w:val="24"/>
        </w:rPr>
      </w:pPr>
      <w:r w:rsidRPr="00234A61">
        <w:rPr>
          <w:rFonts w:ascii="Times New Roman" w:hAnsi="Times New Roman"/>
          <w:b/>
          <w:sz w:val="24"/>
          <w:szCs w:val="24"/>
        </w:rPr>
        <w:t>ЗАЯВКА НА УЧАСТИЕ В АУКЦИОНЕ</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rPr>
        <w:t>(все графы заполняются в электронном виде)</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(для юридического лица - полное наименование, местонахождение, ИНН; адрес электронной почты;</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 xml:space="preserve"> для физического лица - ФИО, место жительства, паспортные данные; адрес электронной почты;</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b/>
        </w:rPr>
        <w:t>для всех – номер контактного телефона</w:t>
      </w:r>
      <w:r w:rsidRPr="00234A61">
        <w:rPr>
          <w:rFonts w:ascii="Times New Roman" w:hAnsi="Times New Roman"/>
        </w:rPr>
        <w:t>)</w:t>
      </w:r>
    </w:p>
    <w:p w:rsidR="001B415D" w:rsidRPr="00234A61" w:rsidRDefault="001B415D" w:rsidP="001B415D">
      <w:pPr>
        <w:pStyle w:val="ConsNonformat"/>
        <w:ind w:left="284"/>
        <w:jc w:val="both"/>
        <w:rPr>
          <w:rFonts w:ascii="Times New Roman" w:hAnsi="Times New Roman"/>
          <w:sz w:val="28"/>
          <w:szCs w:val="28"/>
        </w:rPr>
      </w:pPr>
    </w:p>
    <w:p w:rsidR="001B415D" w:rsidRPr="000D418F" w:rsidRDefault="001B415D" w:rsidP="001B415D">
      <w:pPr>
        <w:pStyle w:val="ConsNonformat"/>
        <w:ind w:left="284"/>
        <w:jc w:val="both"/>
        <w:rPr>
          <w:rFonts w:ascii="Times New Roman" w:hAnsi="Times New Roman"/>
          <w:sz w:val="24"/>
          <w:szCs w:val="24"/>
        </w:rPr>
      </w:pPr>
      <w:r w:rsidRPr="000D418F">
        <w:rPr>
          <w:rFonts w:ascii="Times New Roman" w:hAnsi="Times New Roman"/>
          <w:sz w:val="24"/>
          <w:szCs w:val="24"/>
        </w:rPr>
        <w:t>(далее - Претендент), в лице ___________________</w:t>
      </w:r>
      <w:r w:rsidR="000D418F">
        <w:rPr>
          <w:rFonts w:ascii="Times New Roman" w:hAnsi="Times New Roman"/>
          <w:sz w:val="24"/>
          <w:szCs w:val="24"/>
        </w:rPr>
        <w:t>_________</w:t>
      </w:r>
      <w:r w:rsidRPr="000D418F">
        <w:rPr>
          <w:rFonts w:ascii="Times New Roman" w:hAnsi="Times New Roman"/>
          <w:sz w:val="24"/>
          <w:szCs w:val="24"/>
        </w:rPr>
        <w:t>_____________________</w:t>
      </w:r>
      <w:r w:rsidR="000D418F" w:rsidRPr="000D418F">
        <w:rPr>
          <w:rFonts w:ascii="Times New Roman" w:hAnsi="Times New Roman"/>
          <w:sz w:val="24"/>
          <w:szCs w:val="24"/>
        </w:rPr>
        <w:t>__</w:t>
      </w:r>
      <w:r w:rsidRPr="000D418F">
        <w:rPr>
          <w:rFonts w:ascii="Times New Roman" w:hAnsi="Times New Roman"/>
          <w:sz w:val="24"/>
          <w:szCs w:val="24"/>
        </w:rPr>
        <w:t>___,</w:t>
      </w:r>
    </w:p>
    <w:p w:rsidR="001B415D" w:rsidRPr="000D418F" w:rsidRDefault="001B415D" w:rsidP="001B415D">
      <w:pPr>
        <w:spacing w:after="0" w:line="240" w:lineRule="auto"/>
        <w:ind w:left="284"/>
        <w:jc w:val="both"/>
        <w:rPr>
          <w:rFonts w:ascii="Times New Roman" w:hAnsi="Times New Roman"/>
          <w:sz w:val="24"/>
          <w:szCs w:val="24"/>
        </w:rPr>
      </w:pPr>
      <w:proofErr w:type="gramStart"/>
      <w:r w:rsidRPr="000D418F">
        <w:rPr>
          <w:rFonts w:ascii="Times New Roman" w:hAnsi="Times New Roman"/>
          <w:sz w:val="24"/>
          <w:szCs w:val="24"/>
        </w:rPr>
        <w:t>действующего</w:t>
      </w:r>
      <w:proofErr w:type="gramEnd"/>
      <w:r w:rsidRPr="000D418F">
        <w:rPr>
          <w:rFonts w:ascii="Times New Roman" w:hAnsi="Times New Roman"/>
          <w:sz w:val="24"/>
          <w:szCs w:val="24"/>
        </w:rPr>
        <w:t xml:space="preserve"> на основании _____________________________________</w:t>
      </w:r>
      <w:r w:rsidR="000D418F" w:rsidRPr="000D418F">
        <w:rPr>
          <w:rFonts w:ascii="Times New Roman" w:hAnsi="Times New Roman"/>
          <w:sz w:val="24"/>
          <w:szCs w:val="24"/>
        </w:rPr>
        <w:t>________</w:t>
      </w:r>
      <w:r w:rsidRPr="000D418F">
        <w:rPr>
          <w:rFonts w:ascii="Times New Roman" w:hAnsi="Times New Roman"/>
          <w:sz w:val="24"/>
          <w:szCs w:val="24"/>
        </w:rPr>
        <w:t>_</w:t>
      </w:r>
      <w:r w:rsidR="000D418F" w:rsidRPr="000D418F">
        <w:rPr>
          <w:rFonts w:ascii="Times New Roman" w:hAnsi="Times New Roman"/>
          <w:sz w:val="24"/>
          <w:szCs w:val="24"/>
        </w:rPr>
        <w:t>__</w:t>
      </w:r>
      <w:r w:rsidRPr="000D418F">
        <w:rPr>
          <w:rFonts w:ascii="Times New Roman" w:hAnsi="Times New Roman"/>
          <w:sz w:val="24"/>
          <w:szCs w:val="24"/>
        </w:rPr>
        <w:t xml:space="preserve">_____,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принимая решение об участии в аукционе по продаже  ___</w:t>
      </w:r>
      <w:r w:rsidR="000D418F">
        <w:rPr>
          <w:rFonts w:ascii="Times New Roman" w:hAnsi="Times New Roman"/>
          <w:sz w:val="24"/>
          <w:szCs w:val="24"/>
        </w:rPr>
        <w:t>_____</w:t>
      </w:r>
      <w:r w:rsidRPr="000D418F">
        <w:rPr>
          <w:rFonts w:ascii="Times New Roman" w:hAnsi="Times New Roman"/>
          <w:sz w:val="24"/>
          <w:szCs w:val="24"/>
        </w:rPr>
        <w:t>________________</w:t>
      </w:r>
      <w:r w:rsidR="000D418F" w:rsidRPr="000D418F">
        <w:rPr>
          <w:rFonts w:ascii="Times New Roman" w:hAnsi="Times New Roman"/>
          <w:sz w:val="24"/>
          <w:szCs w:val="24"/>
        </w:rPr>
        <w:t>______</w:t>
      </w:r>
      <w:r w:rsidRPr="000D418F">
        <w:rPr>
          <w:rFonts w:ascii="Times New Roman" w:hAnsi="Times New Roman"/>
          <w:sz w:val="24"/>
          <w:szCs w:val="24"/>
        </w:rPr>
        <w:t>__</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_____________________________________________________________________________________________________________________________________</w:t>
      </w:r>
      <w:r w:rsidR="000D418F" w:rsidRPr="000D418F">
        <w:rPr>
          <w:rFonts w:ascii="Times New Roman" w:hAnsi="Times New Roman"/>
          <w:sz w:val="24"/>
          <w:szCs w:val="24"/>
        </w:rPr>
        <w:t>_______________________</w:t>
      </w:r>
      <w:r w:rsidRPr="000D418F">
        <w:rPr>
          <w:rFonts w:ascii="Times New Roman" w:hAnsi="Times New Roman"/>
          <w:sz w:val="24"/>
          <w:szCs w:val="24"/>
        </w:rPr>
        <w:t>____,</w:t>
      </w:r>
    </w:p>
    <w:p w:rsidR="001B415D" w:rsidRPr="000D418F" w:rsidRDefault="001B415D" w:rsidP="001B415D">
      <w:pPr>
        <w:ind w:left="284"/>
        <w:jc w:val="center"/>
        <w:rPr>
          <w:rFonts w:ascii="Times New Roman" w:hAnsi="Times New Roman"/>
          <w:sz w:val="16"/>
          <w:szCs w:val="16"/>
        </w:rPr>
      </w:pPr>
      <w:r w:rsidRPr="000D418F">
        <w:rPr>
          <w:rFonts w:ascii="Times New Roman" w:hAnsi="Times New Roman"/>
          <w:sz w:val="16"/>
          <w:szCs w:val="16"/>
        </w:rPr>
        <w:t xml:space="preserve">(наименование имущества, его основные характеристики, местонахождение) </w:t>
      </w:r>
    </w:p>
    <w:p w:rsidR="001B415D" w:rsidRPr="000D418F" w:rsidRDefault="001B415D" w:rsidP="001B415D">
      <w:pPr>
        <w:suppressAutoHyphens/>
        <w:spacing w:after="0" w:line="240" w:lineRule="auto"/>
        <w:ind w:left="284" w:right="-142"/>
        <w:jc w:val="both"/>
        <w:rPr>
          <w:rFonts w:ascii="Times New Roman" w:hAnsi="Times New Roman"/>
          <w:sz w:val="24"/>
          <w:szCs w:val="24"/>
        </w:rPr>
      </w:pPr>
      <w:r w:rsidRPr="000D418F">
        <w:rPr>
          <w:rFonts w:ascii="Times New Roman" w:hAnsi="Times New Roman"/>
          <w:sz w:val="24"/>
          <w:szCs w:val="24"/>
        </w:rPr>
        <w:t>ознакомился с пакетом документов на продажу указанного имущества и обязуюсь:</w:t>
      </w:r>
    </w:p>
    <w:p w:rsidR="001B415D" w:rsidRPr="000D418F" w:rsidRDefault="001B415D" w:rsidP="001B415D">
      <w:pPr>
        <w:spacing w:after="0" w:line="240" w:lineRule="auto"/>
        <w:ind w:left="284"/>
        <w:jc w:val="center"/>
        <w:rPr>
          <w:rFonts w:ascii="Times New Roman" w:hAnsi="Times New Roman"/>
          <w:sz w:val="24"/>
          <w:szCs w:val="24"/>
        </w:rPr>
      </w:pPr>
    </w:p>
    <w:p w:rsidR="00B25F73" w:rsidRPr="00AE300E" w:rsidRDefault="001B415D" w:rsidP="00B25F73">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1. </w:t>
      </w:r>
      <w:proofErr w:type="gramStart"/>
      <w:r w:rsidR="00B25F73" w:rsidRPr="000D418F">
        <w:rPr>
          <w:rFonts w:ascii="Times New Roman" w:hAnsi="Times New Roman"/>
          <w:sz w:val="24"/>
          <w:szCs w:val="24"/>
        </w:rPr>
        <w:t xml:space="preserve">Соблюдать условия участия в аукционе, содержащиеся в информационном сообщении о проведении аукциона, размещенном на сайтах: </w:t>
      </w:r>
      <w:hyperlink r:id="rId23" w:history="1">
        <w:r w:rsidR="00B25F73" w:rsidRPr="000D418F">
          <w:rPr>
            <w:rStyle w:val="a9"/>
            <w:rFonts w:ascii="Times New Roman" w:hAnsi="Times New Roman"/>
            <w:color w:val="auto"/>
            <w:sz w:val="24"/>
            <w:szCs w:val="24"/>
            <w:lang w:val="en-US"/>
          </w:rPr>
          <w:t>www</w:t>
        </w:r>
        <w:r w:rsidR="00B25F73" w:rsidRPr="000D418F">
          <w:rPr>
            <w:rStyle w:val="a9"/>
            <w:rFonts w:ascii="Times New Roman" w:hAnsi="Times New Roman"/>
            <w:color w:val="auto"/>
            <w:sz w:val="24"/>
            <w:szCs w:val="24"/>
          </w:rPr>
          <w:t>.</w:t>
        </w:r>
        <w:r w:rsidR="00B25F73" w:rsidRPr="000D418F">
          <w:rPr>
            <w:rStyle w:val="a9"/>
            <w:rFonts w:ascii="Times New Roman" w:hAnsi="Times New Roman"/>
            <w:color w:val="auto"/>
            <w:sz w:val="24"/>
            <w:szCs w:val="24"/>
            <w:lang w:val="en-US"/>
          </w:rPr>
          <w:t>torgi</w:t>
        </w:r>
        <w:r w:rsidR="00B25F73" w:rsidRPr="000D418F">
          <w:rPr>
            <w:rStyle w:val="a9"/>
            <w:rFonts w:ascii="Times New Roman" w:hAnsi="Times New Roman"/>
            <w:color w:val="auto"/>
            <w:sz w:val="24"/>
            <w:szCs w:val="24"/>
          </w:rPr>
          <w:t>.</w:t>
        </w:r>
        <w:r w:rsidR="00B25F73" w:rsidRPr="000D418F">
          <w:rPr>
            <w:rStyle w:val="a9"/>
            <w:rFonts w:ascii="Times New Roman" w:hAnsi="Times New Roman"/>
            <w:color w:val="auto"/>
            <w:sz w:val="24"/>
            <w:szCs w:val="24"/>
            <w:lang w:val="en-US"/>
          </w:rPr>
          <w:t>gov</w:t>
        </w:r>
        <w:r w:rsidR="00B25F73" w:rsidRPr="000D418F">
          <w:rPr>
            <w:rStyle w:val="a9"/>
            <w:rFonts w:ascii="Times New Roman" w:hAnsi="Times New Roman"/>
            <w:color w:val="auto"/>
            <w:sz w:val="24"/>
            <w:szCs w:val="24"/>
          </w:rPr>
          <w:t>.</w:t>
        </w:r>
        <w:r w:rsidR="00B25F73" w:rsidRPr="000D418F">
          <w:rPr>
            <w:rStyle w:val="a9"/>
            <w:rFonts w:ascii="Times New Roman" w:hAnsi="Times New Roman"/>
            <w:color w:val="auto"/>
            <w:sz w:val="24"/>
            <w:szCs w:val="24"/>
            <w:lang w:val="en-US"/>
          </w:rPr>
          <w:t>ru</w:t>
        </w:r>
      </w:hyperlink>
      <w:r w:rsidR="00B25F73" w:rsidRPr="000D418F">
        <w:rPr>
          <w:rStyle w:val="a9"/>
          <w:rFonts w:ascii="Times New Roman" w:hAnsi="Times New Roman"/>
          <w:color w:val="auto"/>
          <w:sz w:val="24"/>
          <w:szCs w:val="24"/>
        </w:rPr>
        <w:t>,</w:t>
      </w:r>
      <w:r w:rsidR="00B25F73" w:rsidRPr="000D418F">
        <w:rPr>
          <w:rFonts w:ascii="Times New Roman" w:hAnsi="Times New Roman"/>
          <w:sz w:val="24"/>
          <w:szCs w:val="24"/>
        </w:rPr>
        <w:t xml:space="preserve"> </w:t>
      </w:r>
      <w:hyperlink r:id="rId24" w:history="1">
        <w:r w:rsidR="00B25F73" w:rsidRPr="000D418F">
          <w:rPr>
            <w:rStyle w:val="a9"/>
            <w:rFonts w:ascii="Times New Roman" w:hAnsi="Times New Roman"/>
            <w:color w:val="auto"/>
            <w:sz w:val="24"/>
            <w:szCs w:val="24"/>
            <w:lang w:val="en-US"/>
          </w:rPr>
          <w:t>www</w:t>
        </w:r>
        <w:r w:rsidR="00B25F73" w:rsidRPr="000D418F">
          <w:rPr>
            <w:rStyle w:val="a9"/>
            <w:rFonts w:ascii="Times New Roman" w:hAnsi="Times New Roman"/>
            <w:color w:val="auto"/>
            <w:sz w:val="24"/>
            <w:szCs w:val="24"/>
          </w:rPr>
          <w:t>.</w:t>
        </w:r>
        <w:r w:rsidR="00B25F73" w:rsidRPr="000D418F">
          <w:rPr>
            <w:rStyle w:val="a9"/>
            <w:rFonts w:ascii="Times New Roman" w:hAnsi="Times New Roman"/>
            <w:color w:val="auto"/>
            <w:sz w:val="24"/>
            <w:szCs w:val="24"/>
            <w:lang w:val="en-US"/>
          </w:rPr>
          <w:t>admkrsk</w:t>
        </w:r>
        <w:r w:rsidR="00B25F73" w:rsidRPr="000D418F">
          <w:rPr>
            <w:rStyle w:val="a9"/>
            <w:rFonts w:ascii="Times New Roman" w:hAnsi="Times New Roman"/>
            <w:color w:val="auto"/>
            <w:sz w:val="24"/>
            <w:szCs w:val="24"/>
          </w:rPr>
          <w:t>.</w:t>
        </w:r>
        <w:r w:rsidR="00B25F73" w:rsidRPr="000D418F">
          <w:rPr>
            <w:rStyle w:val="a9"/>
            <w:rFonts w:ascii="Times New Roman" w:hAnsi="Times New Roman"/>
            <w:color w:val="auto"/>
            <w:sz w:val="24"/>
            <w:szCs w:val="24"/>
            <w:lang w:val="en-US"/>
          </w:rPr>
          <w:t>ru</w:t>
        </w:r>
      </w:hyperlink>
      <w:r w:rsidR="00B25F73" w:rsidRPr="000D418F">
        <w:rPr>
          <w:rStyle w:val="a9"/>
          <w:rFonts w:ascii="Times New Roman" w:hAnsi="Times New Roman"/>
          <w:color w:val="auto"/>
          <w:sz w:val="24"/>
          <w:szCs w:val="24"/>
        </w:rPr>
        <w:t>,</w:t>
      </w:r>
      <w:r w:rsidR="00B25F73">
        <w:rPr>
          <w:rFonts w:ascii="Times New Roman" w:hAnsi="Times New Roman"/>
          <w:sz w:val="24"/>
          <w:szCs w:val="24"/>
        </w:rPr>
        <w:t xml:space="preserve"> </w:t>
      </w:r>
      <w:r w:rsidR="00B25F73">
        <w:rPr>
          <w:rFonts w:ascii="Times New Roman" w:hAnsi="Times New Roman"/>
          <w:sz w:val="24"/>
          <w:szCs w:val="24"/>
          <w:lang w:val="en-US"/>
        </w:rPr>
        <w:t>www</w:t>
      </w:r>
      <w:r w:rsidR="00B25F73">
        <w:rPr>
          <w:rFonts w:ascii="Times New Roman" w:hAnsi="Times New Roman"/>
          <w:sz w:val="24"/>
          <w:szCs w:val="24"/>
        </w:rPr>
        <w:t>.</w:t>
      </w:r>
      <w:r w:rsidR="00B25F73">
        <w:rPr>
          <w:rFonts w:ascii="Times New Roman" w:hAnsi="Times New Roman"/>
          <w:sz w:val="24"/>
          <w:szCs w:val="24"/>
          <w:lang w:val="en-US"/>
        </w:rPr>
        <w:t>roseltorg</w:t>
      </w:r>
      <w:r w:rsidR="00B25F73" w:rsidRPr="00073D50">
        <w:rPr>
          <w:rFonts w:ascii="Times New Roman" w:hAnsi="Times New Roman"/>
          <w:sz w:val="24"/>
          <w:szCs w:val="24"/>
        </w:rPr>
        <w:t>.</w:t>
      </w:r>
      <w:r w:rsidR="00B25F73">
        <w:rPr>
          <w:rFonts w:ascii="Times New Roman" w:hAnsi="Times New Roman"/>
          <w:sz w:val="24"/>
          <w:szCs w:val="24"/>
          <w:lang w:val="en-US"/>
        </w:rPr>
        <w:t>ru</w:t>
      </w:r>
      <w:r w:rsidR="00B25F73" w:rsidRPr="000D418F">
        <w:rPr>
          <w:rFonts w:ascii="Times New Roman" w:hAnsi="Times New Roman"/>
          <w:sz w:val="24"/>
          <w:szCs w:val="24"/>
        </w:rPr>
        <w:t xml:space="preserve"> от </w:t>
      </w:r>
      <w:r w:rsidR="00B25F73">
        <w:rPr>
          <w:rFonts w:ascii="Times New Roman" w:hAnsi="Times New Roman"/>
          <w:sz w:val="24"/>
          <w:szCs w:val="24"/>
        </w:rPr>
        <w:t>0</w:t>
      </w:r>
      <w:r w:rsidR="00B25F73">
        <w:rPr>
          <w:rFonts w:ascii="Times New Roman" w:hAnsi="Times New Roman"/>
          <w:sz w:val="24"/>
          <w:szCs w:val="24"/>
        </w:rPr>
        <w:t>3</w:t>
      </w:r>
      <w:r w:rsidR="00B25F73">
        <w:rPr>
          <w:rFonts w:ascii="Times New Roman" w:hAnsi="Times New Roman"/>
          <w:sz w:val="24"/>
          <w:szCs w:val="24"/>
        </w:rPr>
        <w:t>.09.2026</w:t>
      </w:r>
      <w:r w:rsidR="00B25F73" w:rsidRPr="000D418F">
        <w:rPr>
          <w:rFonts w:ascii="Times New Roman" w:hAnsi="Times New Roman"/>
          <w:sz w:val="24"/>
          <w:szCs w:val="24"/>
        </w:rPr>
        <w:t xml:space="preserve">, а также порядок проведения аукциона, установленный Положением об организации и проведении продажи государственного или муниципального имущества в электронной форме, утвержденным Постановлением </w:t>
      </w:r>
      <w:r w:rsidR="00B25F73" w:rsidRPr="00AE300E">
        <w:rPr>
          <w:rFonts w:ascii="Times New Roman" w:hAnsi="Times New Roman"/>
          <w:sz w:val="24"/>
          <w:szCs w:val="24"/>
        </w:rPr>
        <w:t>Правительства Российской Федерации от 27.08.2012 № 860.</w:t>
      </w:r>
      <w:proofErr w:type="gramEnd"/>
    </w:p>
    <w:p w:rsidR="00B25F73" w:rsidRPr="00AE300E" w:rsidRDefault="00B25F73" w:rsidP="00B25F73">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2. </w:t>
      </w:r>
      <w:proofErr w:type="gramStart"/>
      <w:r w:rsidRPr="00AE300E">
        <w:rPr>
          <w:rFonts w:ascii="Times New Roman" w:hAnsi="Times New Roman"/>
          <w:sz w:val="24"/>
          <w:szCs w:val="24"/>
        </w:rPr>
        <w:t>В случае признания победителем аукциона либо лицом, признанным единственным участником аукциона, в случае, установленном в абзаце втором пункта 3 статьи 18 Федерального закона от 21.12.2001 № 178-ФЗ, заключить с департаментом муниципального имущества и земельных отношений администрации города Кр</w:t>
      </w:r>
      <w:r>
        <w:rPr>
          <w:rFonts w:ascii="Times New Roman" w:hAnsi="Times New Roman"/>
          <w:sz w:val="24"/>
          <w:szCs w:val="24"/>
        </w:rPr>
        <w:t xml:space="preserve">асноярска договор купли-продажи </w:t>
      </w:r>
      <w:r w:rsidRPr="00690ABD">
        <w:rPr>
          <w:rFonts w:ascii="Times New Roman" w:eastAsiaTheme="minorHAnsi" w:hAnsi="Times New Roman"/>
          <w:bCs/>
          <w:sz w:val="24"/>
          <w:szCs w:val="24"/>
        </w:rPr>
        <w:t xml:space="preserve">не ранее чем через десять дней и не позднее двадцати дней </w:t>
      </w:r>
      <w:r w:rsidRPr="00690ABD">
        <w:rPr>
          <w:rFonts w:ascii="Times New Roman" w:eastAsiaTheme="minorHAnsi" w:hAnsi="Times New Roman"/>
          <w:sz w:val="24"/>
          <w:szCs w:val="24"/>
        </w:rPr>
        <w:t>со дня размещения на официальном сайте в сети «Интернет» протокола</w:t>
      </w:r>
      <w:proofErr w:type="gramEnd"/>
      <w:r w:rsidRPr="00690ABD">
        <w:rPr>
          <w:rFonts w:ascii="Times New Roman" w:eastAsiaTheme="minorHAnsi" w:hAnsi="Times New Roman"/>
          <w:sz w:val="24"/>
          <w:szCs w:val="24"/>
        </w:rPr>
        <w:t xml:space="preserve"> об итогах аукциона</w:t>
      </w:r>
      <w:r w:rsidRPr="00AE300E">
        <w:rPr>
          <w:rFonts w:ascii="Times New Roman" w:hAnsi="Times New Roman"/>
          <w:sz w:val="24"/>
          <w:szCs w:val="24"/>
        </w:rPr>
        <w:t xml:space="preserve"> и </w:t>
      </w:r>
      <w:proofErr w:type="gramStart"/>
      <w:r w:rsidRPr="00AE300E">
        <w:rPr>
          <w:rFonts w:ascii="Times New Roman" w:hAnsi="Times New Roman"/>
          <w:sz w:val="24"/>
          <w:szCs w:val="24"/>
        </w:rPr>
        <w:t>оплатить стоимость имущества</w:t>
      </w:r>
      <w:proofErr w:type="gramEnd"/>
      <w:r w:rsidRPr="00AE300E">
        <w:rPr>
          <w:rFonts w:ascii="Times New Roman" w:hAnsi="Times New Roman"/>
          <w:sz w:val="24"/>
          <w:szCs w:val="24"/>
        </w:rPr>
        <w:t>, установленную по результатам аукциона, в сроки, определяемые договором купли-продажи.</w:t>
      </w:r>
    </w:p>
    <w:p w:rsidR="00B25F73" w:rsidRPr="0017223B" w:rsidRDefault="00B25F73" w:rsidP="00B25F73">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Осведомлен, что в случае признания победителем аукциона либо лицом, признанным единственным участником аукциона, в случае, установленном в абзаце втором пункта 3 </w:t>
      </w:r>
      <w:r w:rsidRPr="0017223B">
        <w:rPr>
          <w:rFonts w:ascii="Times New Roman" w:hAnsi="Times New Roman"/>
          <w:sz w:val="24"/>
          <w:szCs w:val="24"/>
        </w:rPr>
        <w:t>статьи 18 Федерального закона от 21.12.2001 № 178-ФЗ, при отказе или уклонении от заключения договора купли-продажи, внесенный задаток не возвращается.</w:t>
      </w:r>
    </w:p>
    <w:p w:rsidR="00B25F73" w:rsidRPr="0017223B" w:rsidRDefault="00B25F73" w:rsidP="00B25F73">
      <w:pPr>
        <w:spacing w:after="0" w:line="240" w:lineRule="auto"/>
        <w:ind w:left="284" w:firstLine="567"/>
        <w:jc w:val="both"/>
        <w:rPr>
          <w:rFonts w:ascii="Times New Roman" w:hAnsi="Times New Roman"/>
          <w:sz w:val="24"/>
          <w:szCs w:val="24"/>
        </w:rPr>
      </w:pPr>
      <w:r w:rsidRPr="0017223B">
        <w:rPr>
          <w:rFonts w:ascii="Times New Roman" w:hAnsi="Times New Roman"/>
          <w:sz w:val="24"/>
          <w:szCs w:val="24"/>
        </w:rPr>
        <w:t xml:space="preserve">С положениями Федерального закона от 27 июля 2006 г. №152-ФЗ «О персональных данных» </w:t>
      </w:r>
      <w:proofErr w:type="gramStart"/>
      <w:r w:rsidRPr="0017223B">
        <w:rPr>
          <w:rFonts w:ascii="Times New Roman" w:hAnsi="Times New Roman"/>
          <w:sz w:val="24"/>
          <w:szCs w:val="24"/>
        </w:rPr>
        <w:t>ознакомлен</w:t>
      </w:r>
      <w:proofErr w:type="gramEnd"/>
      <w:r w:rsidRPr="0017223B">
        <w:rPr>
          <w:rFonts w:ascii="Times New Roman" w:hAnsi="Times New Roman"/>
          <w:sz w:val="24"/>
          <w:szCs w:val="24"/>
        </w:rPr>
        <w:t>. Права и обязанности в области защиты персональных данных мне известны.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B415D" w:rsidRPr="000D418F" w:rsidRDefault="00B25F73" w:rsidP="00B25F73">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Настоящей заявкой подтверждаю, что объек</w:t>
      </w:r>
      <w:proofErr w:type="gramStart"/>
      <w:r w:rsidRPr="000D418F">
        <w:rPr>
          <w:rFonts w:ascii="Times New Roman" w:hAnsi="Times New Roman"/>
          <w:sz w:val="24"/>
          <w:szCs w:val="24"/>
        </w:rPr>
        <w:t>т(</w:t>
      </w:r>
      <w:proofErr w:type="gramEnd"/>
      <w:r w:rsidRPr="000D418F">
        <w:rPr>
          <w:rFonts w:ascii="Times New Roman" w:hAnsi="Times New Roman"/>
          <w:sz w:val="24"/>
          <w:szCs w:val="24"/>
        </w:rPr>
        <w:t>ы) осмотрен</w:t>
      </w:r>
      <w:r>
        <w:rPr>
          <w:rFonts w:ascii="Times New Roman" w:hAnsi="Times New Roman"/>
          <w:sz w:val="24"/>
          <w:szCs w:val="24"/>
        </w:rPr>
        <w:t>(ы) лично __________________ 20</w:t>
      </w:r>
      <w:r w:rsidRPr="00073D50">
        <w:rPr>
          <w:rFonts w:ascii="Times New Roman" w:hAnsi="Times New Roman"/>
          <w:sz w:val="24"/>
          <w:szCs w:val="24"/>
        </w:rPr>
        <w:t>2</w:t>
      </w:r>
      <w:r>
        <w:rPr>
          <w:rFonts w:ascii="Times New Roman" w:hAnsi="Times New Roman"/>
          <w:sz w:val="24"/>
          <w:szCs w:val="24"/>
        </w:rPr>
        <w:t>6</w:t>
      </w:r>
      <w:r w:rsidRPr="000D418F">
        <w:rPr>
          <w:rFonts w:ascii="Times New Roman" w:hAnsi="Times New Roman"/>
          <w:sz w:val="24"/>
          <w:szCs w:val="24"/>
        </w:rPr>
        <w:t xml:space="preserve"> г., претензий по состоянию не имеется.</w:t>
      </w:r>
      <w:r w:rsidR="001B415D" w:rsidRPr="000D418F">
        <w:rPr>
          <w:rFonts w:ascii="Times New Roman" w:hAnsi="Times New Roman"/>
          <w:sz w:val="24"/>
          <w:szCs w:val="24"/>
        </w:rPr>
        <w:t>.</w:t>
      </w:r>
    </w:p>
    <w:p w:rsidR="001B415D" w:rsidRPr="000D418F" w:rsidRDefault="001B415D" w:rsidP="001B415D">
      <w:pPr>
        <w:spacing w:after="0" w:line="240" w:lineRule="auto"/>
        <w:ind w:left="284"/>
        <w:jc w:val="both"/>
        <w:rPr>
          <w:rFonts w:ascii="Times New Roman" w:hAnsi="Times New Roman"/>
          <w:sz w:val="24"/>
          <w:szCs w:val="24"/>
        </w:rPr>
      </w:pP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Приложение: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опись документов, документы, прилагаемые к заявке на ______ листах.</w:t>
      </w:r>
    </w:p>
    <w:p w:rsidR="001B415D" w:rsidRPr="000D418F" w:rsidRDefault="001B415D" w:rsidP="001B415D">
      <w:pPr>
        <w:spacing w:after="0" w:line="240" w:lineRule="auto"/>
        <w:ind w:left="284"/>
        <w:rPr>
          <w:rFonts w:ascii="Times New Roman" w:hAnsi="Times New Roman"/>
          <w:sz w:val="24"/>
          <w:szCs w:val="24"/>
        </w:rPr>
      </w:pP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Подпись претендента </w:t>
      </w: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(его полномочного представителя) _______________/_________________/ </w:t>
      </w:r>
    </w:p>
    <w:p w:rsidR="001B415D" w:rsidRPr="000D418F" w:rsidRDefault="001B415D" w:rsidP="001B415D">
      <w:pPr>
        <w:ind w:left="284"/>
        <w:jc w:val="both"/>
        <w:rPr>
          <w:rFonts w:ascii="Times New Roman" w:hAnsi="Times New Roman"/>
          <w:sz w:val="16"/>
          <w:szCs w:val="16"/>
        </w:rPr>
      </w:pPr>
      <w:r w:rsidRPr="00234A61">
        <w:rPr>
          <w:sz w:val="18"/>
          <w:szCs w:val="18"/>
        </w:rPr>
        <w:t xml:space="preserve">                                                                            </w:t>
      </w:r>
      <w:r w:rsidR="000D418F">
        <w:rPr>
          <w:sz w:val="18"/>
          <w:szCs w:val="18"/>
        </w:rPr>
        <w:t xml:space="preserve">                       </w:t>
      </w:r>
      <w:r w:rsidRPr="00234A61">
        <w:rPr>
          <w:sz w:val="18"/>
          <w:szCs w:val="18"/>
        </w:rPr>
        <w:t xml:space="preserve"> </w:t>
      </w:r>
      <w:proofErr w:type="gramStart"/>
      <w:r w:rsidRPr="000D418F">
        <w:rPr>
          <w:rFonts w:ascii="Times New Roman" w:hAnsi="Times New Roman"/>
          <w:sz w:val="16"/>
          <w:szCs w:val="16"/>
        </w:rPr>
        <w:t xml:space="preserve">(Ф.И.О., (должность для юридических лиц) </w:t>
      </w:r>
      <w:proofErr w:type="gramEnd"/>
    </w:p>
    <w:p w:rsidR="001B415D" w:rsidRPr="000D418F" w:rsidRDefault="001B415D" w:rsidP="001B415D">
      <w:pPr>
        <w:pStyle w:val="a7"/>
        <w:spacing w:after="0"/>
        <w:ind w:left="284"/>
        <w:rPr>
          <w:rFonts w:ascii="Times New Roman" w:hAnsi="Times New Roman"/>
          <w:sz w:val="22"/>
          <w:szCs w:val="22"/>
        </w:rPr>
      </w:pPr>
      <w:r w:rsidRPr="000D418F">
        <w:rPr>
          <w:rFonts w:ascii="Times New Roman" w:hAnsi="Times New Roman"/>
          <w:sz w:val="22"/>
          <w:szCs w:val="22"/>
        </w:rPr>
        <w:t>Дата «_____»___________________20____ г.</w:t>
      </w:r>
    </w:p>
    <w:p w:rsidR="000D418F" w:rsidRDefault="001B415D" w:rsidP="00B25F73">
      <w:pPr>
        <w:ind w:left="284"/>
        <w:jc w:val="both"/>
        <w:rPr>
          <w:rFonts w:ascii="Times New Roman" w:hAnsi="Times New Roman"/>
          <w:sz w:val="24"/>
          <w:szCs w:val="24"/>
        </w:rPr>
      </w:pPr>
      <w:r w:rsidRPr="000D418F">
        <w:rPr>
          <w:rFonts w:ascii="Times New Roman" w:hAnsi="Times New Roman"/>
        </w:rPr>
        <w:t xml:space="preserve">М.П. </w:t>
      </w:r>
      <w:r w:rsidRPr="000D418F">
        <w:rPr>
          <w:rFonts w:ascii="Times New Roman" w:hAnsi="Times New Roman"/>
          <w:sz w:val="18"/>
          <w:szCs w:val="18"/>
        </w:rPr>
        <w:t>(при наличии печати)</w:t>
      </w:r>
      <w:r w:rsidR="000D418F">
        <w:rPr>
          <w:rFonts w:ascii="Times New Roman" w:hAnsi="Times New Roman"/>
          <w:sz w:val="24"/>
          <w:szCs w:val="24"/>
        </w:rPr>
        <w:br w:type="page"/>
      </w:r>
    </w:p>
    <w:p w:rsidR="000D418F" w:rsidRDefault="000D418F"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234A61" w:rsidRDefault="00E3761B" w:rsidP="000D418F">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t xml:space="preserve">Приложение 2 </w:t>
      </w:r>
    </w:p>
    <w:p w:rsidR="00E3761B" w:rsidRPr="00234A61" w:rsidRDefault="00E3761B"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w:t>
      </w:r>
      <w:r w:rsidR="001B415D" w:rsidRPr="00234A61">
        <w:rPr>
          <w:rFonts w:ascii="Times New Roman" w:hAnsi="Times New Roman"/>
          <w:sz w:val="24"/>
          <w:szCs w:val="24"/>
        </w:rPr>
        <w:t xml:space="preserve">               </w:t>
      </w:r>
      <w:r w:rsidRPr="00234A61">
        <w:rPr>
          <w:rFonts w:ascii="Times New Roman" w:hAnsi="Times New Roman"/>
          <w:sz w:val="24"/>
          <w:szCs w:val="24"/>
        </w:rPr>
        <w:t>к информационному сообщению</w:t>
      </w:r>
    </w:p>
    <w:p w:rsidR="00E3761B" w:rsidRPr="00234A61" w:rsidRDefault="00E3761B" w:rsidP="00E3761B">
      <w:pPr>
        <w:pStyle w:val="af1"/>
        <w:ind w:left="-567" w:right="-284"/>
        <w:jc w:val="both"/>
        <w:rPr>
          <w:rFonts w:ascii="Times New Roman" w:hAnsi="Times New Roman"/>
          <w:sz w:val="24"/>
          <w:szCs w:val="24"/>
        </w:rPr>
      </w:pPr>
    </w:p>
    <w:p w:rsidR="00E3761B" w:rsidRPr="00234A61" w:rsidRDefault="00960A96"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 xml:space="preserve">  </w:t>
      </w:r>
      <w:r w:rsidR="00E3761B" w:rsidRPr="00234A61">
        <w:rPr>
          <w:rFonts w:ascii="Times New Roman" w:hAnsi="Times New Roman" w:cs="Times New Roman"/>
          <w:b/>
          <w:sz w:val="24"/>
          <w:szCs w:val="24"/>
        </w:rPr>
        <w:t>ОПИСЬ ДОКУМЕНТОВ,</w:t>
      </w:r>
    </w:p>
    <w:p w:rsidR="00E3761B" w:rsidRPr="00234A61" w:rsidRDefault="001B415D" w:rsidP="00E3761B">
      <w:pPr>
        <w:pStyle w:val="ConsPlusNonformat"/>
        <w:contextualSpacing/>
        <w:jc w:val="center"/>
        <w:rPr>
          <w:rFonts w:ascii="Times New Roman" w:hAnsi="Times New Roman" w:cs="Times New Roman"/>
          <w:b/>
          <w:sz w:val="24"/>
          <w:szCs w:val="24"/>
        </w:rPr>
      </w:pPr>
      <w:proofErr w:type="gramStart"/>
      <w:r w:rsidRPr="00234A61">
        <w:rPr>
          <w:rFonts w:ascii="Times New Roman" w:hAnsi="Times New Roman" w:cs="Times New Roman"/>
          <w:b/>
          <w:sz w:val="24"/>
          <w:szCs w:val="24"/>
        </w:rPr>
        <w:t>прилагаемых</w:t>
      </w:r>
      <w:proofErr w:type="gramEnd"/>
      <w:r w:rsidRPr="00234A61">
        <w:rPr>
          <w:rFonts w:ascii="Times New Roman" w:hAnsi="Times New Roman" w:cs="Times New Roman"/>
          <w:b/>
          <w:sz w:val="24"/>
          <w:szCs w:val="24"/>
        </w:rPr>
        <w:t xml:space="preserve"> к заявке на участие</w:t>
      </w:r>
      <w:r w:rsidR="00E3761B" w:rsidRPr="00234A61">
        <w:rPr>
          <w:rFonts w:ascii="Times New Roman" w:hAnsi="Times New Roman" w:cs="Times New Roman"/>
          <w:b/>
          <w:sz w:val="24"/>
          <w:szCs w:val="24"/>
        </w:rPr>
        <w:t xml:space="preserve"> в </w:t>
      </w:r>
      <w:r w:rsidRPr="00234A61">
        <w:rPr>
          <w:rFonts w:ascii="Times New Roman" w:hAnsi="Times New Roman" w:cs="Times New Roman"/>
          <w:b/>
          <w:sz w:val="24"/>
          <w:szCs w:val="24"/>
        </w:rPr>
        <w:t>аукционе в электронной форме</w:t>
      </w:r>
    </w:p>
    <w:p w:rsidR="00E3761B" w:rsidRPr="00234A61" w:rsidRDefault="00E3761B" w:rsidP="00E3761B">
      <w:pPr>
        <w:pStyle w:val="ConsPlusNonformat"/>
        <w:contextualSpacing/>
        <w:jc w:val="center"/>
        <w:rPr>
          <w:rFonts w:ascii="Times New Roman" w:hAnsi="Times New Roman" w:cs="Times New Roman"/>
          <w:b/>
          <w:sz w:val="24"/>
          <w:szCs w:val="24"/>
        </w:rPr>
      </w:pPr>
    </w:p>
    <w:p w:rsidR="001B415D" w:rsidRPr="00234A61" w:rsidRDefault="001B415D" w:rsidP="00E3761B">
      <w:pPr>
        <w:pStyle w:val="ConsPlusNonformat"/>
        <w:contextualSpacing/>
        <w:jc w:val="center"/>
        <w:rPr>
          <w:rFonts w:ascii="Times New Roman" w:hAnsi="Times New Roman" w:cs="Times New Roman"/>
          <w:b/>
          <w:sz w:val="24"/>
          <w:szCs w:val="24"/>
        </w:rPr>
      </w:pPr>
    </w:p>
    <w:p w:rsidR="00E3761B" w:rsidRPr="00234A61" w:rsidRDefault="00E3761B" w:rsidP="00E3761B">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Настоящим______________________________________________________________                         </w:t>
      </w:r>
    </w:p>
    <w:p w:rsidR="00E3761B" w:rsidRPr="00234A61" w:rsidRDefault="00E3761B" w:rsidP="00E3761B">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 в лице____________________________________________________, действующег</w:t>
      </w:r>
      <w:proofErr w:type="gramStart"/>
      <w:r w:rsidRPr="00234A61">
        <w:rPr>
          <w:rFonts w:ascii="Times New Roman" w:hAnsi="Times New Roman" w:cs="Times New Roman"/>
          <w:sz w:val="24"/>
          <w:szCs w:val="24"/>
        </w:rPr>
        <w:t>о(</w:t>
      </w:r>
      <w:proofErr w:type="gramEnd"/>
      <w:r w:rsidRPr="00234A61">
        <w:rPr>
          <w:rFonts w:ascii="Times New Roman" w:hAnsi="Times New Roman" w:cs="Times New Roman"/>
          <w:sz w:val="24"/>
          <w:szCs w:val="24"/>
        </w:rPr>
        <w:t>ей) на основании ________________________________________________________подтверждает,</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что для участия в электронном аукционе</w:t>
      </w:r>
      <w:r w:rsidR="00760789"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по продаже </w:t>
      </w:r>
      <w:r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_______________________________________________ </w:t>
      </w:r>
      <w:r w:rsidRPr="00234A61">
        <w:rPr>
          <w:rFonts w:ascii="Times New Roman" w:hAnsi="Times New Roman" w:cs="Times New Roman"/>
          <w:sz w:val="24"/>
          <w:szCs w:val="24"/>
        </w:rPr>
        <w:t>представляются нижеперечисленные документы.</w:t>
      </w:r>
    </w:p>
    <w:p w:rsidR="00E3761B" w:rsidRPr="00234A61"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xml:space="preserve">№  </w:t>
            </w:r>
            <w:proofErr w:type="gramStart"/>
            <w:r w:rsidRPr="00234A61">
              <w:rPr>
                <w:rFonts w:ascii="Times New Roman" w:hAnsi="Times New Roman"/>
                <w:sz w:val="24"/>
                <w:szCs w:val="24"/>
              </w:rPr>
              <w:t>п</w:t>
            </w:r>
            <w:proofErr w:type="gramEnd"/>
            <w:r w:rsidRPr="00234A61">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234A61" w:rsidRPr="00234A61"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E3761B" w:rsidRPr="00234A61"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bl>
    <w:p w:rsidR="00E3761B" w:rsidRPr="00234A61" w:rsidRDefault="00E3761B" w:rsidP="00E3761B">
      <w:pPr>
        <w:pStyle w:val="a7"/>
        <w:spacing w:after="0"/>
        <w:contextualSpacing/>
        <w:jc w:val="right"/>
        <w:outlineLvl w:val="0"/>
        <w:rPr>
          <w:b/>
          <w:bCs/>
          <w:sz w:val="18"/>
          <w:szCs w:val="18"/>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E3761B" w:rsidRPr="00234A61" w:rsidRDefault="00E3761B" w:rsidP="00E3761B">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(Ф.И.О.)</w:t>
      </w:r>
    </w:p>
    <w:p w:rsidR="00E3761B" w:rsidRPr="006D71E7" w:rsidRDefault="00E3761B" w:rsidP="00E3761B">
      <w:pPr>
        <w:pStyle w:val="af1"/>
        <w:ind w:left="-567" w:right="-284"/>
        <w:jc w:val="both"/>
        <w:rPr>
          <w:rFonts w:ascii="Times New Roman" w:hAnsi="Times New Roman" w:cs="Times New Roman"/>
          <w:color w:val="FF0000"/>
          <w:sz w:val="20"/>
          <w:szCs w:val="20"/>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8B177F" w:rsidRPr="00234A61" w:rsidRDefault="008B177F" w:rsidP="008B177F">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234A61">
        <w:rPr>
          <w:rFonts w:ascii="Times New Roman" w:hAnsi="Times New Roman"/>
          <w:sz w:val="24"/>
          <w:szCs w:val="24"/>
        </w:rPr>
        <w:lastRenderedPageBreak/>
        <w:t xml:space="preserve">Приложение </w:t>
      </w:r>
      <w:r>
        <w:rPr>
          <w:rFonts w:ascii="Times New Roman" w:hAnsi="Times New Roman"/>
          <w:sz w:val="24"/>
          <w:szCs w:val="24"/>
        </w:rPr>
        <w:t>3</w:t>
      </w:r>
      <w:r w:rsidRPr="00234A61">
        <w:rPr>
          <w:rFonts w:ascii="Times New Roman" w:hAnsi="Times New Roman"/>
          <w:sz w:val="24"/>
          <w:szCs w:val="24"/>
        </w:rPr>
        <w:t xml:space="preserve"> </w:t>
      </w:r>
    </w:p>
    <w:p w:rsidR="008B177F" w:rsidRPr="00234A61" w:rsidRDefault="008B177F" w:rsidP="008B177F">
      <w:pPr>
        <w:pStyle w:val="af1"/>
        <w:ind w:left="-567"/>
        <w:jc w:val="both"/>
        <w:rPr>
          <w:rFonts w:ascii="Times New Roman" w:hAnsi="Times New Roman"/>
          <w:sz w:val="24"/>
          <w:szCs w:val="24"/>
        </w:rPr>
      </w:pPr>
      <w:r w:rsidRPr="00234A61">
        <w:rPr>
          <w:rFonts w:ascii="Times New Roman" w:hAnsi="Times New Roman"/>
          <w:sz w:val="24"/>
          <w:szCs w:val="24"/>
        </w:rPr>
        <w:t xml:space="preserve">                                                                                                                       к информационному сообщению</w:t>
      </w:r>
    </w:p>
    <w:p w:rsidR="008B177F" w:rsidRPr="00C75EEB" w:rsidRDefault="008B177F" w:rsidP="008B177F">
      <w:pPr>
        <w:pStyle w:val="ad"/>
        <w:ind w:left="-142" w:right="-87"/>
        <w:rPr>
          <w:b w:val="0"/>
          <w:bCs/>
          <w:szCs w:val="22"/>
        </w:rPr>
      </w:pPr>
      <w:r w:rsidRPr="00C75EEB">
        <w:rPr>
          <w:b w:val="0"/>
          <w:bCs/>
          <w:szCs w:val="22"/>
        </w:rPr>
        <w:t xml:space="preserve">Д О Г О В О </w:t>
      </w:r>
      <w:proofErr w:type="gramStart"/>
      <w:r w:rsidRPr="00C75EEB">
        <w:rPr>
          <w:b w:val="0"/>
          <w:bCs/>
          <w:szCs w:val="22"/>
        </w:rPr>
        <w:t>Р</w:t>
      </w:r>
      <w:proofErr w:type="gramEnd"/>
    </w:p>
    <w:p w:rsidR="008B177F" w:rsidRDefault="008B177F" w:rsidP="008B177F">
      <w:pPr>
        <w:widowControl w:val="0"/>
        <w:spacing w:after="0" w:line="240" w:lineRule="auto"/>
        <w:ind w:left="-142" w:right="-87"/>
        <w:jc w:val="center"/>
        <w:rPr>
          <w:rFonts w:ascii="Times New Roman" w:hAnsi="Times New Roman"/>
          <w:bCs/>
          <w:snapToGrid w:val="0"/>
          <w:sz w:val="28"/>
        </w:rPr>
      </w:pPr>
      <w:r w:rsidRPr="00C75EEB">
        <w:rPr>
          <w:rFonts w:ascii="Times New Roman" w:hAnsi="Times New Roman"/>
          <w:bCs/>
          <w:snapToGrid w:val="0"/>
          <w:sz w:val="28"/>
        </w:rPr>
        <w:t>купли-продажи недвижимого имущества</w:t>
      </w:r>
    </w:p>
    <w:p w:rsidR="008B177F" w:rsidRPr="00C75EEB" w:rsidRDefault="008B177F" w:rsidP="008B177F">
      <w:pPr>
        <w:widowControl w:val="0"/>
        <w:spacing w:after="0" w:line="240" w:lineRule="auto"/>
        <w:ind w:left="-142" w:right="-87"/>
        <w:jc w:val="center"/>
        <w:rPr>
          <w:rFonts w:ascii="Times New Roman" w:hAnsi="Times New Roman"/>
          <w:bCs/>
          <w:snapToGrid w:val="0"/>
          <w:sz w:val="28"/>
        </w:rPr>
      </w:pPr>
    </w:p>
    <w:p w:rsidR="008B177F" w:rsidRDefault="008B177F" w:rsidP="008B177F">
      <w:pPr>
        <w:widowControl w:val="0"/>
        <w:tabs>
          <w:tab w:val="left" w:pos="1212"/>
        </w:tabs>
        <w:spacing w:after="0" w:line="240" w:lineRule="auto"/>
        <w:ind w:left="-142" w:right="-87"/>
        <w:jc w:val="both"/>
        <w:rPr>
          <w:rFonts w:ascii="Times New Roman" w:hAnsi="Times New Roman"/>
          <w:bCs/>
          <w:snapToGrid w:val="0"/>
          <w:sz w:val="28"/>
        </w:rPr>
      </w:pPr>
      <w:r w:rsidRPr="00C75EEB">
        <w:rPr>
          <w:rFonts w:ascii="Times New Roman" w:hAnsi="Times New Roman"/>
          <w:bCs/>
          <w:snapToGrid w:val="0"/>
          <w:sz w:val="28"/>
        </w:rPr>
        <w:t>г. Красноярск</w:t>
      </w:r>
      <w:r w:rsidRPr="00C75EEB">
        <w:rPr>
          <w:rFonts w:ascii="Times New Roman" w:hAnsi="Times New Roman"/>
          <w:bCs/>
          <w:snapToGrid w:val="0"/>
          <w:sz w:val="28"/>
        </w:rPr>
        <w:tab/>
      </w:r>
      <w:r w:rsidRPr="00C75EEB">
        <w:rPr>
          <w:rFonts w:ascii="Times New Roman" w:hAnsi="Times New Roman"/>
          <w:bCs/>
          <w:snapToGrid w:val="0"/>
          <w:sz w:val="28"/>
        </w:rPr>
        <w:tab/>
      </w:r>
      <w:r w:rsidRPr="00C75EEB">
        <w:rPr>
          <w:rFonts w:ascii="Times New Roman" w:hAnsi="Times New Roman"/>
          <w:bCs/>
          <w:snapToGrid w:val="0"/>
          <w:sz w:val="28"/>
        </w:rPr>
        <w:tab/>
      </w:r>
      <w:r>
        <w:rPr>
          <w:rFonts w:ascii="Times New Roman" w:hAnsi="Times New Roman"/>
          <w:bCs/>
          <w:snapToGrid w:val="0"/>
          <w:sz w:val="28"/>
        </w:rPr>
        <w:t xml:space="preserve">      </w:t>
      </w:r>
      <w:r w:rsidRPr="00C75EEB">
        <w:rPr>
          <w:rFonts w:ascii="Times New Roman" w:hAnsi="Times New Roman"/>
          <w:bCs/>
          <w:snapToGrid w:val="0"/>
          <w:sz w:val="28"/>
        </w:rPr>
        <w:t>№ _______                 «____» __________ 20__ года</w:t>
      </w:r>
    </w:p>
    <w:p w:rsidR="008B177F" w:rsidRPr="00C75EEB" w:rsidRDefault="008B177F" w:rsidP="008B177F">
      <w:pPr>
        <w:widowControl w:val="0"/>
        <w:tabs>
          <w:tab w:val="left" w:pos="1212"/>
        </w:tabs>
        <w:spacing w:after="0" w:line="240" w:lineRule="auto"/>
        <w:ind w:left="-142" w:right="-87"/>
        <w:jc w:val="both"/>
        <w:rPr>
          <w:rFonts w:ascii="Times New Roman" w:hAnsi="Times New Roman"/>
          <w:bCs/>
          <w:snapToGrid w:val="0"/>
          <w:sz w:val="28"/>
        </w:rPr>
      </w:pPr>
    </w:p>
    <w:p w:rsidR="008B177F" w:rsidRPr="00C75EEB" w:rsidRDefault="008B177F" w:rsidP="008B177F">
      <w:pPr>
        <w:widowControl w:val="0"/>
        <w:spacing w:after="0" w:line="240" w:lineRule="auto"/>
        <w:ind w:left="-142" w:right="-85" w:firstLine="709"/>
        <w:jc w:val="both"/>
        <w:rPr>
          <w:rFonts w:ascii="Times New Roman" w:hAnsi="Times New Roman"/>
          <w:bCs/>
          <w:snapToGrid w:val="0"/>
          <w:sz w:val="28"/>
        </w:rPr>
      </w:pPr>
      <w:proofErr w:type="gramStart"/>
      <w:r w:rsidRPr="00C75EEB">
        <w:rPr>
          <w:rFonts w:ascii="Times New Roman" w:hAnsi="Times New Roman"/>
          <w:bCs/>
          <w:snapToGrid w:val="0"/>
          <w:sz w:val="28"/>
        </w:rPr>
        <w:t xml:space="preserve">Департамент муниципального имущества и земельных отношений администрации г. Красноярска, </w:t>
      </w:r>
      <w:r w:rsidRPr="00C75EEB">
        <w:rPr>
          <w:rFonts w:ascii="Times New Roman" w:hAnsi="Times New Roman"/>
          <w:sz w:val="28"/>
        </w:rPr>
        <w:t xml:space="preserve">именуемый в дальнейшем «Продавец», </w:t>
      </w:r>
      <w:r w:rsidRPr="00C75EEB">
        <w:rPr>
          <w:rFonts w:ascii="Times New Roman" w:hAnsi="Times New Roman"/>
          <w:bCs/>
          <w:snapToGrid w:val="0"/>
          <w:sz w:val="28"/>
        </w:rPr>
        <w:t>в лице</w:t>
      </w:r>
      <w:r w:rsidRPr="00C75EEB">
        <w:rPr>
          <w:rFonts w:ascii="Times New Roman" w:hAnsi="Times New Roman"/>
          <w:sz w:val="28"/>
        </w:rPr>
        <w:t xml:space="preserve"> __________________, действующего на основании Положения о департаменте муниципального имущества и земельных отношений, с одной стороны, </w:t>
      </w:r>
      <w:r w:rsidRPr="00C75EEB">
        <w:rPr>
          <w:rFonts w:ascii="Times New Roman" w:hAnsi="Times New Roman"/>
          <w:snapToGrid w:val="0"/>
          <w:sz w:val="28"/>
        </w:rPr>
        <w:t>и __________________, в лице ___________________, именуемый в дальнейшем «Покупатель», действующей на основании _________, с другой стороны, в соответствии с Федеральным законом от 21.12.2001 № 178-ФЗ «О приватизации государственного и муниципального имущества» заключили настоящий Договор о</w:t>
      </w:r>
      <w:proofErr w:type="gramEnd"/>
      <w:r w:rsidRPr="00C75EEB">
        <w:rPr>
          <w:rFonts w:ascii="Times New Roman" w:hAnsi="Times New Roman"/>
          <w:snapToGrid w:val="0"/>
          <w:sz w:val="28"/>
        </w:rPr>
        <w:t xml:space="preserve"> </w:t>
      </w:r>
      <w:proofErr w:type="gramStart"/>
      <w:r w:rsidRPr="00C75EEB">
        <w:rPr>
          <w:rFonts w:ascii="Times New Roman" w:hAnsi="Times New Roman"/>
          <w:snapToGrid w:val="0"/>
          <w:sz w:val="28"/>
        </w:rPr>
        <w:t>нижеследующем</w:t>
      </w:r>
      <w:proofErr w:type="gramEnd"/>
      <w:r w:rsidRPr="00C75EEB">
        <w:rPr>
          <w:rFonts w:ascii="Times New Roman" w:hAnsi="Times New Roman"/>
          <w:snapToGrid w:val="0"/>
          <w:sz w:val="28"/>
        </w:rPr>
        <w:t>.</w:t>
      </w:r>
    </w:p>
    <w:p w:rsidR="008B177F" w:rsidRPr="00C75EEB" w:rsidRDefault="008B177F" w:rsidP="008B177F">
      <w:pPr>
        <w:widowControl w:val="0"/>
        <w:spacing w:after="0" w:line="240" w:lineRule="auto"/>
        <w:ind w:left="-142" w:right="-85" w:firstLine="709"/>
        <w:jc w:val="center"/>
        <w:rPr>
          <w:rFonts w:ascii="Times New Roman" w:hAnsi="Times New Roman"/>
          <w:bCs/>
          <w:snapToGrid w:val="0"/>
          <w:sz w:val="28"/>
        </w:rPr>
      </w:pPr>
      <w:r w:rsidRPr="00C75EEB">
        <w:rPr>
          <w:rFonts w:ascii="Times New Roman" w:hAnsi="Times New Roman"/>
          <w:bCs/>
          <w:snapToGrid w:val="0"/>
          <w:sz w:val="28"/>
          <w:lang w:val="en-US"/>
        </w:rPr>
        <w:t>I</w:t>
      </w:r>
      <w:r w:rsidRPr="00C75EEB">
        <w:rPr>
          <w:rFonts w:ascii="Times New Roman" w:hAnsi="Times New Roman"/>
          <w:bCs/>
          <w:snapToGrid w:val="0"/>
          <w:sz w:val="28"/>
        </w:rPr>
        <w:t>. ПРЕДМЕТ ДОГОВОРА</w:t>
      </w:r>
    </w:p>
    <w:p w:rsidR="008B177F" w:rsidRPr="00C75EEB" w:rsidRDefault="008B177F" w:rsidP="008B177F">
      <w:pPr>
        <w:widowControl w:val="0"/>
        <w:spacing w:after="0" w:line="240" w:lineRule="auto"/>
        <w:ind w:left="-142" w:right="-85" w:firstLine="709"/>
        <w:jc w:val="both"/>
        <w:rPr>
          <w:rFonts w:ascii="Times New Roman" w:hAnsi="Times New Roman"/>
          <w:sz w:val="28"/>
        </w:rPr>
      </w:pPr>
      <w:r w:rsidRPr="00C75EEB">
        <w:rPr>
          <w:rFonts w:ascii="Times New Roman" w:hAnsi="Times New Roman"/>
          <w:sz w:val="28"/>
        </w:rPr>
        <w:t xml:space="preserve">1.1. Согласно протоколу об итогах </w:t>
      </w:r>
      <w:proofErr w:type="gramStart"/>
      <w:r w:rsidRPr="00C75EEB">
        <w:rPr>
          <w:rFonts w:ascii="Times New Roman" w:hAnsi="Times New Roman"/>
          <w:sz w:val="28"/>
        </w:rPr>
        <w:t>от</w:t>
      </w:r>
      <w:proofErr w:type="gramEnd"/>
      <w:r w:rsidRPr="00C75EEB">
        <w:rPr>
          <w:rFonts w:ascii="Times New Roman" w:hAnsi="Times New Roman"/>
          <w:sz w:val="28"/>
        </w:rPr>
        <w:t xml:space="preserve"> ______________№______, </w:t>
      </w:r>
      <w:proofErr w:type="gramStart"/>
      <w:r w:rsidRPr="00C75EEB">
        <w:rPr>
          <w:rFonts w:ascii="Times New Roman" w:hAnsi="Times New Roman"/>
          <w:sz w:val="28"/>
        </w:rPr>
        <w:t>Продавец</w:t>
      </w:r>
      <w:proofErr w:type="gramEnd"/>
      <w:r w:rsidRPr="00C75EEB">
        <w:rPr>
          <w:rFonts w:ascii="Times New Roman" w:hAnsi="Times New Roman"/>
          <w:sz w:val="28"/>
        </w:rPr>
        <w:t xml:space="preserve"> продает, а Покупатель на условиях настоящего Договора покупает следующие объекты недвижимости:</w:t>
      </w:r>
    </w:p>
    <w:p w:rsidR="008B177F" w:rsidRPr="00C75EEB" w:rsidRDefault="008B177F" w:rsidP="008B177F">
      <w:pPr>
        <w:widowControl w:val="0"/>
        <w:spacing w:after="0" w:line="240" w:lineRule="auto"/>
        <w:ind w:left="-142" w:right="-87" w:firstLine="709"/>
        <w:jc w:val="both"/>
        <w:rPr>
          <w:rFonts w:ascii="Times New Roman" w:hAnsi="Times New Roman"/>
          <w:sz w:val="28"/>
        </w:rPr>
      </w:pPr>
      <w:r w:rsidRPr="00C75EEB">
        <w:rPr>
          <w:rFonts w:ascii="Times New Roman" w:hAnsi="Times New Roman"/>
          <w:sz w:val="28"/>
        </w:rPr>
        <w:t>- нежилое здание</w:t>
      </w:r>
      <w:r w:rsidRPr="00C75EEB">
        <w:rPr>
          <w:rFonts w:ascii="Times New Roman" w:hAnsi="Times New Roman"/>
          <w:bCs/>
          <w:iCs/>
          <w:sz w:val="28"/>
          <w:szCs w:val="28"/>
        </w:rPr>
        <w:t xml:space="preserve"> общей площадью ________- кв. м,  кадастровый номер __________, расположенное по адресу</w:t>
      </w:r>
      <w:proofErr w:type="gramStart"/>
      <w:r w:rsidRPr="00C75EEB">
        <w:rPr>
          <w:rFonts w:ascii="Times New Roman" w:hAnsi="Times New Roman"/>
          <w:bCs/>
          <w:iCs/>
          <w:sz w:val="28"/>
          <w:szCs w:val="28"/>
        </w:rPr>
        <w:t>: ___________________</w:t>
      </w:r>
      <w:r w:rsidRPr="00C75EEB">
        <w:rPr>
          <w:rFonts w:ascii="Times New Roman" w:hAnsi="Times New Roman"/>
          <w:sz w:val="28"/>
        </w:rPr>
        <w:t>;</w:t>
      </w:r>
      <w:proofErr w:type="gramEnd"/>
    </w:p>
    <w:p w:rsidR="008B177F" w:rsidRPr="00C75EEB" w:rsidRDefault="008B177F" w:rsidP="008B177F">
      <w:pPr>
        <w:shd w:val="clear" w:color="auto" w:fill="FFFFFF"/>
        <w:tabs>
          <w:tab w:val="left" w:leader="underscore" w:pos="567"/>
        </w:tabs>
        <w:spacing w:after="0" w:line="240" w:lineRule="auto"/>
        <w:ind w:left="-142" w:right="-87" w:firstLine="709"/>
        <w:jc w:val="both"/>
        <w:rPr>
          <w:rFonts w:ascii="Times New Roman" w:hAnsi="Times New Roman"/>
        </w:rPr>
      </w:pPr>
      <w:proofErr w:type="gramStart"/>
      <w:r w:rsidRPr="00C75EEB">
        <w:rPr>
          <w:rFonts w:ascii="Times New Roman" w:hAnsi="Times New Roman"/>
          <w:sz w:val="28"/>
        </w:rPr>
        <w:t xml:space="preserve">- </w:t>
      </w:r>
      <w:r w:rsidRPr="00C75EEB">
        <w:rPr>
          <w:rFonts w:ascii="Times New Roman" w:hAnsi="Times New Roman"/>
          <w:color w:val="000000"/>
          <w:spacing w:val="-2"/>
          <w:w w:val="101"/>
          <w:sz w:val="28"/>
          <w:szCs w:val="28"/>
        </w:rPr>
        <w:t>земельный участок, категория земель: _________________, разрешенное использование: ______________, общей площадью ________ кв. м с кадастровым номером _______________, расположенный по адресу: _____________________,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___________</w:t>
      </w:r>
      <w:r w:rsidRPr="00C75EEB">
        <w:rPr>
          <w:rFonts w:ascii="Times New Roman" w:hAnsi="Times New Roman"/>
          <w:bCs/>
          <w:snapToGrid w:val="0"/>
          <w:sz w:val="28"/>
        </w:rPr>
        <w:t>№ ___________________</w:t>
      </w:r>
      <w:r w:rsidRPr="00C75EEB">
        <w:rPr>
          <w:rFonts w:ascii="Times New Roman" w:hAnsi="Times New Roman"/>
          <w:color w:val="000000"/>
          <w:spacing w:val="-2"/>
          <w:w w:val="101"/>
          <w:sz w:val="28"/>
          <w:szCs w:val="28"/>
        </w:rPr>
        <w:t xml:space="preserve">,  прилагаемой к настоящему Договору и являющейся его неотъемлемой частью (Приложение 1) </w:t>
      </w:r>
      <w:r w:rsidRPr="00C75EEB">
        <w:rPr>
          <w:rFonts w:ascii="Times New Roman" w:hAnsi="Times New Roman"/>
          <w:color w:val="000000"/>
          <w:spacing w:val="-4"/>
          <w:w w:val="101"/>
          <w:sz w:val="28"/>
          <w:szCs w:val="28"/>
        </w:rPr>
        <w:t>(далее по тексту договора - Объекты).</w:t>
      </w:r>
      <w:proofErr w:type="gramEnd"/>
    </w:p>
    <w:p w:rsidR="008B177F" w:rsidRPr="00C75EEB" w:rsidRDefault="008B177F" w:rsidP="008B177F">
      <w:pPr>
        <w:shd w:val="clear" w:color="auto" w:fill="FFFFFF"/>
        <w:tabs>
          <w:tab w:val="left" w:pos="1315"/>
        </w:tabs>
        <w:spacing w:after="0" w:line="240" w:lineRule="auto"/>
        <w:ind w:left="-142" w:right="-87" w:firstLine="709"/>
        <w:jc w:val="both"/>
        <w:rPr>
          <w:rFonts w:ascii="Times New Roman" w:hAnsi="Times New Roman"/>
        </w:rPr>
      </w:pPr>
      <w:r w:rsidRPr="00C75EEB">
        <w:rPr>
          <w:rFonts w:ascii="Times New Roman" w:hAnsi="Times New Roman"/>
          <w:color w:val="000000"/>
          <w:w w:val="101"/>
          <w:sz w:val="28"/>
          <w:szCs w:val="28"/>
        </w:rPr>
        <w:t>1.2.</w:t>
      </w:r>
      <w:r w:rsidRPr="00C75EEB">
        <w:rPr>
          <w:rFonts w:ascii="Times New Roman" w:hAnsi="Times New Roman"/>
          <w:color w:val="000000"/>
          <w:sz w:val="28"/>
          <w:szCs w:val="28"/>
        </w:rPr>
        <w:t xml:space="preserve"> </w:t>
      </w:r>
      <w:r w:rsidRPr="00C75EEB">
        <w:rPr>
          <w:rFonts w:ascii="Times New Roman" w:hAnsi="Times New Roman"/>
          <w:color w:val="000000"/>
          <w:spacing w:val="6"/>
          <w:w w:val="101"/>
          <w:sz w:val="28"/>
          <w:szCs w:val="28"/>
        </w:rPr>
        <w:t xml:space="preserve">Покупатель принимает и </w:t>
      </w:r>
      <w:proofErr w:type="gramStart"/>
      <w:r w:rsidRPr="00C75EEB">
        <w:rPr>
          <w:rFonts w:ascii="Times New Roman" w:hAnsi="Times New Roman"/>
          <w:color w:val="000000"/>
          <w:spacing w:val="6"/>
          <w:w w:val="101"/>
          <w:sz w:val="28"/>
          <w:szCs w:val="28"/>
        </w:rPr>
        <w:t>оплачивает стоимость Объектов</w:t>
      </w:r>
      <w:proofErr w:type="gramEnd"/>
      <w:r w:rsidRPr="00C75EEB">
        <w:rPr>
          <w:rFonts w:ascii="Times New Roman" w:hAnsi="Times New Roman"/>
          <w:color w:val="000000"/>
          <w:spacing w:val="6"/>
          <w:w w:val="101"/>
          <w:sz w:val="28"/>
          <w:szCs w:val="28"/>
        </w:rPr>
        <w:t xml:space="preserve"> по цене, </w:t>
      </w:r>
      <w:r w:rsidRPr="00C75EEB">
        <w:rPr>
          <w:rFonts w:ascii="Times New Roman" w:hAnsi="Times New Roman"/>
          <w:color w:val="000000"/>
          <w:w w:val="101"/>
          <w:sz w:val="28"/>
          <w:szCs w:val="28"/>
        </w:rPr>
        <w:t>указанной в п. 2.1.</w:t>
      </w:r>
    </w:p>
    <w:p w:rsidR="008B177F" w:rsidRPr="00C75EEB" w:rsidRDefault="008B177F" w:rsidP="008B177F">
      <w:pPr>
        <w:shd w:val="clear" w:color="auto" w:fill="FFFFFF"/>
        <w:tabs>
          <w:tab w:val="left" w:pos="1546"/>
          <w:tab w:val="left" w:leader="underscore" w:pos="3782"/>
          <w:tab w:val="left" w:leader="underscore" w:pos="5506"/>
          <w:tab w:val="left" w:leader="underscore" w:pos="9648"/>
        </w:tabs>
        <w:spacing w:after="0" w:line="240" w:lineRule="auto"/>
        <w:ind w:left="-142" w:right="-87" w:firstLine="709"/>
        <w:jc w:val="both"/>
        <w:rPr>
          <w:rFonts w:ascii="Times New Roman" w:hAnsi="Times New Roman"/>
          <w:color w:val="000000"/>
          <w:spacing w:val="5"/>
          <w:w w:val="101"/>
          <w:sz w:val="28"/>
          <w:szCs w:val="28"/>
        </w:rPr>
      </w:pPr>
      <w:r w:rsidRPr="00C75EEB">
        <w:rPr>
          <w:rFonts w:ascii="Times New Roman" w:hAnsi="Times New Roman"/>
          <w:color w:val="000000"/>
          <w:w w:val="101"/>
          <w:sz w:val="28"/>
          <w:szCs w:val="28"/>
        </w:rPr>
        <w:t>1.3.</w:t>
      </w:r>
      <w:r w:rsidRPr="00C75EEB">
        <w:rPr>
          <w:rFonts w:ascii="Times New Roman" w:hAnsi="Times New Roman"/>
          <w:color w:val="000000"/>
          <w:sz w:val="28"/>
          <w:szCs w:val="28"/>
        </w:rPr>
        <w:t xml:space="preserve"> </w:t>
      </w:r>
      <w:r w:rsidRPr="00C75EEB">
        <w:rPr>
          <w:rFonts w:ascii="Times New Roman" w:hAnsi="Times New Roman"/>
          <w:color w:val="000000"/>
          <w:spacing w:val="4"/>
          <w:w w:val="101"/>
          <w:sz w:val="28"/>
          <w:szCs w:val="28"/>
        </w:rPr>
        <w:t xml:space="preserve">Объекты принадлежат Продавцу на праве </w:t>
      </w:r>
      <w:r w:rsidRPr="00C75EEB">
        <w:rPr>
          <w:rFonts w:ascii="Times New Roman" w:hAnsi="Times New Roman"/>
          <w:color w:val="000000"/>
          <w:spacing w:val="5"/>
          <w:w w:val="101"/>
          <w:sz w:val="28"/>
          <w:szCs w:val="28"/>
        </w:rPr>
        <w:t xml:space="preserve">собственности, что подтверждается записями регистрации: </w:t>
      </w:r>
      <w:proofErr w:type="gramStart"/>
      <w:r w:rsidRPr="00C75EEB">
        <w:rPr>
          <w:rFonts w:ascii="Times New Roman" w:hAnsi="Times New Roman"/>
          <w:color w:val="000000"/>
          <w:spacing w:val="5"/>
          <w:w w:val="101"/>
          <w:sz w:val="28"/>
          <w:szCs w:val="28"/>
        </w:rPr>
        <w:t>от</w:t>
      </w:r>
      <w:proofErr w:type="gramEnd"/>
      <w:r w:rsidRPr="00C75EEB">
        <w:rPr>
          <w:rFonts w:ascii="Times New Roman" w:hAnsi="Times New Roman"/>
          <w:color w:val="000000"/>
          <w:spacing w:val="5"/>
          <w:w w:val="101"/>
          <w:sz w:val="28"/>
          <w:szCs w:val="28"/>
        </w:rPr>
        <w:t xml:space="preserve"> _____________ № _________.</w:t>
      </w:r>
    </w:p>
    <w:p w:rsidR="008B177F" w:rsidRDefault="008B177F" w:rsidP="008B177F">
      <w:pPr>
        <w:pStyle w:val="a7"/>
        <w:spacing w:after="0" w:line="240" w:lineRule="auto"/>
        <w:ind w:left="-142" w:right="-87" w:firstLine="709"/>
        <w:jc w:val="both"/>
        <w:rPr>
          <w:rFonts w:ascii="Times New Roman" w:hAnsi="Times New Roman"/>
          <w:bCs/>
          <w:iCs/>
          <w:sz w:val="28"/>
          <w:szCs w:val="28"/>
        </w:rPr>
      </w:pPr>
      <w:r w:rsidRPr="00C75EEB">
        <w:rPr>
          <w:rFonts w:ascii="Times New Roman" w:hAnsi="Times New Roman"/>
          <w:bCs/>
          <w:iCs/>
          <w:sz w:val="28"/>
          <w:szCs w:val="28"/>
        </w:rPr>
        <w:t xml:space="preserve">1.4. Продавец гарантирует, что Объекты не проданы, не заложены, в споре, под арестом и запретом не </w:t>
      </w:r>
      <w:proofErr w:type="gramStart"/>
      <w:r w:rsidRPr="00C75EEB">
        <w:rPr>
          <w:rFonts w:ascii="Times New Roman" w:hAnsi="Times New Roman"/>
          <w:bCs/>
          <w:iCs/>
          <w:sz w:val="28"/>
          <w:szCs w:val="28"/>
        </w:rPr>
        <w:t>состоят и на них нет</w:t>
      </w:r>
      <w:proofErr w:type="gramEnd"/>
      <w:r w:rsidRPr="00C75EEB">
        <w:rPr>
          <w:rFonts w:ascii="Times New Roman" w:hAnsi="Times New Roman"/>
          <w:bCs/>
          <w:iCs/>
          <w:sz w:val="28"/>
          <w:szCs w:val="28"/>
        </w:rPr>
        <w:t xml:space="preserve"> прав третьих лиц.*</w:t>
      </w:r>
    </w:p>
    <w:p w:rsidR="008B177F" w:rsidRPr="00C75EEB" w:rsidRDefault="008B177F" w:rsidP="008B177F">
      <w:pPr>
        <w:pStyle w:val="a7"/>
        <w:spacing w:after="0" w:line="240" w:lineRule="auto"/>
        <w:ind w:left="-142" w:right="-87" w:firstLine="709"/>
        <w:jc w:val="both"/>
        <w:rPr>
          <w:rFonts w:ascii="Times New Roman" w:hAnsi="Times New Roman"/>
          <w:b/>
          <w:bCs/>
          <w:i/>
          <w:iCs/>
          <w:sz w:val="28"/>
          <w:szCs w:val="28"/>
        </w:rPr>
      </w:pPr>
    </w:p>
    <w:p w:rsidR="008B177F" w:rsidRDefault="008B177F" w:rsidP="008B177F">
      <w:pPr>
        <w:pStyle w:val="a7"/>
        <w:spacing w:after="0" w:line="240" w:lineRule="auto"/>
        <w:ind w:left="-142" w:right="-85" w:firstLine="709"/>
        <w:jc w:val="center"/>
        <w:rPr>
          <w:rFonts w:ascii="Times New Roman" w:hAnsi="Times New Roman"/>
          <w:bCs/>
          <w:iCs/>
          <w:sz w:val="28"/>
          <w:szCs w:val="28"/>
        </w:rPr>
      </w:pPr>
      <w:r w:rsidRPr="00C75EEB">
        <w:rPr>
          <w:rFonts w:ascii="Times New Roman" w:hAnsi="Times New Roman"/>
          <w:bCs/>
          <w:iCs/>
          <w:sz w:val="28"/>
          <w:szCs w:val="28"/>
          <w:lang w:val="en-US"/>
        </w:rPr>
        <w:t>II</w:t>
      </w:r>
      <w:r w:rsidRPr="00C75EEB">
        <w:rPr>
          <w:rFonts w:ascii="Times New Roman" w:hAnsi="Times New Roman"/>
          <w:bCs/>
          <w:iCs/>
          <w:sz w:val="28"/>
          <w:szCs w:val="28"/>
        </w:rPr>
        <w:t>. ЦЕНА ДОГОВОРА И ПОРЯДОК РАСЧЕТОВ</w:t>
      </w:r>
    </w:p>
    <w:p w:rsidR="008B177F" w:rsidRPr="00C75EEB" w:rsidRDefault="008B177F" w:rsidP="008B177F">
      <w:pPr>
        <w:pStyle w:val="a7"/>
        <w:spacing w:after="0" w:line="240" w:lineRule="auto"/>
        <w:ind w:left="-142" w:right="-85" w:firstLine="709"/>
        <w:jc w:val="center"/>
        <w:rPr>
          <w:rFonts w:ascii="Times New Roman" w:hAnsi="Times New Roman"/>
          <w:b/>
          <w:bCs/>
          <w:i/>
          <w:iCs/>
          <w:sz w:val="28"/>
          <w:szCs w:val="28"/>
        </w:rPr>
      </w:pPr>
    </w:p>
    <w:p w:rsidR="008B177F" w:rsidRPr="00C75EEB" w:rsidRDefault="008B177F" w:rsidP="008B177F">
      <w:pPr>
        <w:pStyle w:val="a7"/>
        <w:spacing w:after="0" w:line="240" w:lineRule="auto"/>
        <w:ind w:left="-142" w:right="-85" w:firstLine="709"/>
        <w:jc w:val="both"/>
        <w:rPr>
          <w:rFonts w:ascii="Times New Roman" w:hAnsi="Times New Roman"/>
          <w:b/>
          <w:bCs/>
          <w:iCs/>
          <w:sz w:val="28"/>
          <w:szCs w:val="28"/>
        </w:rPr>
      </w:pPr>
      <w:r w:rsidRPr="00C75EEB">
        <w:rPr>
          <w:rFonts w:ascii="Times New Roman" w:hAnsi="Times New Roman"/>
          <w:bCs/>
          <w:iCs/>
          <w:sz w:val="28"/>
          <w:szCs w:val="28"/>
        </w:rPr>
        <w:t xml:space="preserve">2.1. Цена продажи Объектов, являющихся предметом настоящего Договора, </w:t>
      </w:r>
      <w:proofErr w:type="gramStart"/>
      <w:r w:rsidRPr="00C75EEB">
        <w:rPr>
          <w:rFonts w:ascii="Times New Roman" w:hAnsi="Times New Roman"/>
          <w:bCs/>
          <w:iCs/>
          <w:sz w:val="28"/>
          <w:szCs w:val="28"/>
        </w:rPr>
        <w:t>определилась на __________** и составляет</w:t>
      </w:r>
      <w:proofErr w:type="gramEnd"/>
      <w:r w:rsidRPr="00C75EEB">
        <w:rPr>
          <w:rFonts w:ascii="Times New Roman" w:hAnsi="Times New Roman"/>
          <w:bCs/>
          <w:iCs/>
          <w:sz w:val="28"/>
          <w:szCs w:val="28"/>
        </w:rPr>
        <w:t xml:space="preserve"> _______________ рублей, в том числе НДС для нежилых зданий, в том числе</w:t>
      </w:r>
      <w:r w:rsidRPr="00C75EEB">
        <w:rPr>
          <w:rFonts w:ascii="Times New Roman" w:hAnsi="Times New Roman"/>
          <w:color w:val="000000"/>
          <w:w w:val="101"/>
          <w:sz w:val="28"/>
          <w:szCs w:val="28"/>
        </w:rPr>
        <w:t xml:space="preserve"> цена продажи </w:t>
      </w:r>
      <w:r w:rsidRPr="00C75EEB">
        <w:rPr>
          <w:rFonts w:ascii="Times New Roman" w:hAnsi="Times New Roman"/>
          <w:color w:val="000000"/>
          <w:spacing w:val="-1"/>
          <w:w w:val="101"/>
          <w:sz w:val="28"/>
          <w:szCs w:val="28"/>
        </w:rPr>
        <w:t>земельного участка</w:t>
      </w:r>
      <w:r w:rsidRPr="00C75EEB">
        <w:rPr>
          <w:rFonts w:ascii="Times New Roman" w:hAnsi="Times New Roman"/>
          <w:color w:val="000000"/>
          <w:w w:val="101"/>
          <w:sz w:val="28"/>
          <w:szCs w:val="28"/>
        </w:rPr>
        <w:t xml:space="preserve"> </w:t>
      </w:r>
      <w:r w:rsidRPr="00C75EEB">
        <w:rPr>
          <w:rFonts w:ascii="Times New Roman" w:hAnsi="Times New Roman"/>
          <w:color w:val="000000"/>
          <w:spacing w:val="-1"/>
          <w:w w:val="101"/>
          <w:sz w:val="28"/>
          <w:szCs w:val="28"/>
        </w:rPr>
        <w:t>__________</w:t>
      </w:r>
      <w:r w:rsidRPr="00C75EEB">
        <w:rPr>
          <w:rFonts w:ascii="Times New Roman" w:hAnsi="Times New Roman"/>
          <w:bCs/>
          <w:color w:val="000000"/>
          <w:spacing w:val="-8"/>
          <w:sz w:val="28"/>
          <w:szCs w:val="28"/>
        </w:rPr>
        <w:t xml:space="preserve"> рублей.</w:t>
      </w:r>
    </w:p>
    <w:p w:rsidR="008B177F" w:rsidRPr="00C75EEB" w:rsidRDefault="008B177F" w:rsidP="008B177F">
      <w:pPr>
        <w:pStyle w:val="a7"/>
        <w:spacing w:after="0" w:line="240" w:lineRule="auto"/>
        <w:ind w:left="-142" w:right="-87" w:firstLine="709"/>
        <w:jc w:val="both"/>
        <w:rPr>
          <w:rFonts w:ascii="Times New Roman" w:hAnsi="Times New Roman"/>
          <w:b/>
          <w:i/>
          <w:color w:val="000000"/>
          <w:w w:val="101"/>
          <w:sz w:val="28"/>
          <w:szCs w:val="28"/>
        </w:rPr>
      </w:pPr>
      <w:r w:rsidRPr="00C75EEB">
        <w:rPr>
          <w:rFonts w:ascii="Times New Roman" w:hAnsi="Times New Roman"/>
          <w:color w:val="000000"/>
          <w:w w:val="101"/>
          <w:sz w:val="28"/>
          <w:szCs w:val="28"/>
        </w:rPr>
        <w:lastRenderedPageBreak/>
        <w:t>Сумма, которую Покупатель обязан уплатить Продавцу за нежилое  здание по реквизитам, указанным в п. 2.3 настоящего Договора (без учета НДС**) составляет __________________________ рублей.</w:t>
      </w:r>
    </w:p>
    <w:p w:rsidR="008B177F" w:rsidRPr="00C75EEB" w:rsidRDefault="008B177F" w:rsidP="008B177F">
      <w:pPr>
        <w:pStyle w:val="a7"/>
        <w:spacing w:after="0" w:line="240" w:lineRule="auto"/>
        <w:ind w:left="-142" w:right="-87" w:firstLine="709"/>
        <w:jc w:val="both"/>
        <w:rPr>
          <w:rFonts w:ascii="Times New Roman" w:hAnsi="Times New Roman"/>
          <w:b/>
          <w:i/>
          <w:color w:val="000000"/>
          <w:w w:val="101"/>
          <w:sz w:val="28"/>
          <w:szCs w:val="28"/>
        </w:rPr>
      </w:pPr>
      <w:r w:rsidRPr="00C75EEB">
        <w:rPr>
          <w:rFonts w:ascii="Times New Roman" w:hAnsi="Times New Roman"/>
          <w:color w:val="000000"/>
          <w:w w:val="101"/>
          <w:sz w:val="28"/>
          <w:szCs w:val="28"/>
        </w:rPr>
        <w:t xml:space="preserve">Сумма, которую Покупатель обязан уплатить Продавцу за земельный участок по реквизитам, указанным в п. 2.3 настоящего Договора, составляет              </w:t>
      </w:r>
      <w:r w:rsidRPr="00C75EEB">
        <w:rPr>
          <w:rFonts w:ascii="Times New Roman" w:hAnsi="Times New Roman"/>
          <w:color w:val="000000"/>
          <w:spacing w:val="-1"/>
          <w:w w:val="101"/>
          <w:sz w:val="28"/>
          <w:szCs w:val="28"/>
        </w:rPr>
        <w:t>_______________________</w:t>
      </w:r>
      <w:r w:rsidRPr="00C75EEB">
        <w:rPr>
          <w:rFonts w:ascii="Times New Roman" w:hAnsi="Times New Roman"/>
          <w:bCs/>
          <w:color w:val="000000"/>
          <w:spacing w:val="-8"/>
          <w:sz w:val="28"/>
          <w:szCs w:val="28"/>
        </w:rPr>
        <w:t xml:space="preserve"> рублей.</w:t>
      </w:r>
    </w:p>
    <w:p w:rsidR="008B177F" w:rsidRPr="006754B2" w:rsidRDefault="008B177F" w:rsidP="008B177F">
      <w:pPr>
        <w:pStyle w:val="33"/>
        <w:spacing w:after="0" w:line="240" w:lineRule="auto"/>
        <w:ind w:left="-142" w:right="-87" w:firstLine="709"/>
        <w:rPr>
          <w:rFonts w:ascii="Times New Roman" w:hAnsi="Times New Roman"/>
          <w:sz w:val="28"/>
          <w:szCs w:val="28"/>
        </w:rPr>
      </w:pPr>
      <w:r w:rsidRPr="00C75EEB">
        <w:rPr>
          <w:rFonts w:ascii="Times New Roman" w:hAnsi="Times New Roman"/>
          <w:sz w:val="28"/>
          <w:szCs w:val="28"/>
        </w:rPr>
        <w:t xml:space="preserve">2.2. Оплата за Объекты недвижимости производится Покупателем в рублях в течение 10 календарных дней со дня заключения настоящего Договора. Днем зачисления платежа считается день поступления денежных средств на единый счет </w:t>
      </w:r>
      <w:r w:rsidRPr="006754B2">
        <w:rPr>
          <w:rFonts w:ascii="Times New Roman" w:hAnsi="Times New Roman"/>
          <w:sz w:val="28"/>
          <w:szCs w:val="28"/>
        </w:rPr>
        <w:t>бюджета города.</w:t>
      </w:r>
    </w:p>
    <w:p w:rsidR="008B177F" w:rsidRPr="006754B2" w:rsidRDefault="008B177F" w:rsidP="008B177F">
      <w:pPr>
        <w:shd w:val="clear" w:color="auto" w:fill="FFFFFF"/>
        <w:spacing w:after="0" w:line="240" w:lineRule="auto"/>
        <w:ind w:right="-91" w:firstLine="567"/>
        <w:jc w:val="both"/>
        <w:rPr>
          <w:rFonts w:ascii="Times New Roman" w:hAnsi="Times New Roman"/>
          <w:color w:val="000000"/>
          <w:sz w:val="28"/>
          <w:szCs w:val="28"/>
        </w:rPr>
      </w:pPr>
      <w:r w:rsidRPr="006754B2">
        <w:rPr>
          <w:rFonts w:ascii="Times New Roman" w:hAnsi="Times New Roman"/>
          <w:color w:val="000000"/>
          <w:sz w:val="28"/>
          <w:szCs w:val="28"/>
        </w:rPr>
        <w:t xml:space="preserve">2.3. </w:t>
      </w:r>
      <w:proofErr w:type="gramStart"/>
      <w:r w:rsidR="0016642D" w:rsidRPr="006754B2">
        <w:rPr>
          <w:rFonts w:ascii="Times New Roman" w:hAnsi="Times New Roman"/>
          <w:color w:val="000000"/>
          <w:sz w:val="28"/>
          <w:szCs w:val="28"/>
        </w:rPr>
        <w:t>Оплата за Объекты производится Покупателем</w:t>
      </w:r>
      <w:r w:rsidR="0016642D" w:rsidRPr="006754B2">
        <w:rPr>
          <w:rFonts w:ascii="Times New Roman" w:hAnsi="Times New Roman"/>
          <w:i/>
          <w:iCs/>
          <w:color w:val="000000"/>
          <w:sz w:val="28"/>
          <w:szCs w:val="28"/>
        </w:rPr>
        <w:t xml:space="preserve"> </w:t>
      </w:r>
      <w:r w:rsidR="0016642D" w:rsidRPr="006754B2">
        <w:rPr>
          <w:rFonts w:ascii="Times New Roman" w:hAnsi="Times New Roman"/>
          <w:color w:val="000000"/>
          <w:spacing w:val="18"/>
          <w:sz w:val="28"/>
          <w:szCs w:val="28"/>
        </w:rPr>
        <w:t xml:space="preserve"> путем перечисления денежных средств в полном объеме в соответствии со сроками, указанными в п. 2.2. настоящего </w:t>
      </w:r>
      <w:r w:rsidR="0016642D" w:rsidRPr="00024105">
        <w:rPr>
          <w:rFonts w:ascii="Times New Roman" w:hAnsi="Times New Roman"/>
          <w:color w:val="000000"/>
          <w:spacing w:val="18"/>
          <w:sz w:val="28"/>
          <w:szCs w:val="28"/>
        </w:rPr>
        <w:t>договора по следующим реквизитам:</w:t>
      </w:r>
      <w:r w:rsidR="0016642D" w:rsidRPr="00024105">
        <w:rPr>
          <w:rFonts w:ascii="Times New Roman" w:hAnsi="Times New Roman"/>
          <w:color w:val="000000"/>
          <w:sz w:val="28"/>
          <w:szCs w:val="28"/>
        </w:rPr>
        <w:t xml:space="preserve"> расчетный счет № 03100643000000011900 в ОКЦ № 3 </w:t>
      </w:r>
      <w:proofErr w:type="spellStart"/>
      <w:r w:rsidR="0016642D" w:rsidRPr="00024105">
        <w:rPr>
          <w:rFonts w:ascii="Times New Roman" w:hAnsi="Times New Roman"/>
          <w:color w:val="000000"/>
          <w:sz w:val="28"/>
          <w:szCs w:val="28"/>
        </w:rPr>
        <w:t>СибГУ</w:t>
      </w:r>
      <w:proofErr w:type="spellEnd"/>
      <w:r w:rsidR="0016642D" w:rsidRPr="00024105">
        <w:rPr>
          <w:rFonts w:ascii="Times New Roman" w:hAnsi="Times New Roman"/>
          <w:color w:val="000000"/>
          <w:sz w:val="28"/>
          <w:szCs w:val="28"/>
        </w:rPr>
        <w:t xml:space="preserve"> Банка России, БИК 010407105, к/с 40102810245370000011, получатель </w:t>
      </w:r>
      <w:r w:rsidR="0016642D" w:rsidRPr="00024105">
        <w:rPr>
          <w:rFonts w:ascii="Times New Roman" w:hAnsi="Times New Roman"/>
          <w:color w:val="000000"/>
          <w:spacing w:val="2"/>
          <w:sz w:val="28"/>
          <w:szCs w:val="28"/>
        </w:rPr>
        <w:t>Управление федерального казначейства по Красноярскому краю (департамент муниципального имущества и земельных отношений администрации гор.</w:t>
      </w:r>
      <w:proofErr w:type="gramEnd"/>
      <w:r w:rsidR="0016642D" w:rsidRPr="00024105">
        <w:rPr>
          <w:rFonts w:ascii="Times New Roman" w:hAnsi="Times New Roman"/>
          <w:color w:val="000000"/>
          <w:spacing w:val="2"/>
          <w:sz w:val="28"/>
          <w:szCs w:val="28"/>
        </w:rPr>
        <w:t xml:space="preserve"> </w:t>
      </w:r>
      <w:r w:rsidR="0016642D" w:rsidRPr="00024105">
        <w:rPr>
          <w:rFonts w:ascii="Times New Roman" w:hAnsi="Times New Roman"/>
          <w:color w:val="000000"/>
          <w:sz w:val="28"/>
          <w:szCs w:val="28"/>
        </w:rPr>
        <w:t>Красноярска), ИНН 2466010657</w:t>
      </w:r>
      <w:r w:rsidR="0016642D" w:rsidRPr="006754B2">
        <w:rPr>
          <w:rFonts w:ascii="Times New Roman" w:hAnsi="Times New Roman"/>
          <w:color w:val="000000"/>
          <w:sz w:val="28"/>
          <w:szCs w:val="28"/>
        </w:rPr>
        <w:t>, КПП 246601001, ОКТМО 04701000</w:t>
      </w:r>
      <w:r w:rsidRPr="006754B2">
        <w:rPr>
          <w:rFonts w:ascii="Times New Roman" w:hAnsi="Times New Roman"/>
          <w:color w:val="000000"/>
          <w:sz w:val="28"/>
          <w:szCs w:val="28"/>
        </w:rPr>
        <w:t>.</w:t>
      </w:r>
    </w:p>
    <w:p w:rsidR="008B177F" w:rsidRPr="001C1520" w:rsidRDefault="008B177F" w:rsidP="008B177F">
      <w:pPr>
        <w:shd w:val="clear" w:color="auto" w:fill="FFFFFF"/>
        <w:spacing w:after="0" w:line="240" w:lineRule="auto"/>
        <w:ind w:right="-91" w:firstLine="567"/>
        <w:jc w:val="both"/>
        <w:rPr>
          <w:rFonts w:ascii="Times New Roman" w:hAnsi="Times New Roman"/>
          <w:color w:val="000000"/>
          <w:sz w:val="28"/>
          <w:szCs w:val="28"/>
        </w:rPr>
      </w:pPr>
      <w:r w:rsidRPr="001C1520">
        <w:rPr>
          <w:rFonts w:ascii="Times New Roman" w:hAnsi="Times New Roman"/>
          <w:color w:val="000000"/>
          <w:sz w:val="28"/>
          <w:szCs w:val="28"/>
        </w:rPr>
        <w:t>Код бюджетной классификации для оплаты за нежилые здания</w:t>
      </w:r>
      <w:r w:rsidR="001C1520" w:rsidRPr="001C1520">
        <w:rPr>
          <w:rFonts w:ascii="Times New Roman" w:hAnsi="Times New Roman"/>
          <w:color w:val="000000"/>
          <w:sz w:val="28"/>
          <w:szCs w:val="28"/>
        </w:rPr>
        <w:t xml:space="preserve"> и сооружения</w:t>
      </w:r>
      <w:r w:rsidRPr="001C1520">
        <w:rPr>
          <w:rFonts w:ascii="Times New Roman" w:hAnsi="Times New Roman"/>
          <w:color w:val="000000"/>
          <w:sz w:val="28"/>
          <w:szCs w:val="28"/>
        </w:rPr>
        <w:t xml:space="preserve"> - </w:t>
      </w:r>
      <w:r w:rsidR="001C1520" w:rsidRPr="001C1520">
        <w:rPr>
          <w:rFonts w:ascii="Times New Roman" w:hAnsi="Times New Roman"/>
          <w:color w:val="000000"/>
          <w:sz w:val="28"/>
          <w:szCs w:val="28"/>
        </w:rPr>
        <w:t>905 1 14 13040 04 0000 410 – «дох</w:t>
      </w:r>
      <w:r w:rsidR="001C1520" w:rsidRPr="001C1520">
        <w:rPr>
          <w:rFonts w:ascii="Times New Roman" w:hAnsi="Times New Roman"/>
          <w:color w:val="000000"/>
          <w:spacing w:val="3"/>
          <w:sz w:val="28"/>
          <w:szCs w:val="28"/>
        </w:rPr>
        <w:t>оды от приватизации имущества, находящегося в собственности городских округов, в части приватизации нефинансовых активов имущества казны</w:t>
      </w:r>
      <w:r w:rsidR="001C1520" w:rsidRPr="001C1520">
        <w:rPr>
          <w:rFonts w:ascii="Times New Roman" w:hAnsi="Times New Roman"/>
          <w:color w:val="000000"/>
          <w:sz w:val="28"/>
          <w:szCs w:val="28"/>
        </w:rPr>
        <w:t>».</w:t>
      </w:r>
    </w:p>
    <w:p w:rsidR="008B177F" w:rsidRPr="006754B2" w:rsidRDefault="008B177F" w:rsidP="008B177F">
      <w:pPr>
        <w:shd w:val="clear" w:color="auto" w:fill="FFFFFF"/>
        <w:spacing w:after="0" w:line="240" w:lineRule="auto"/>
        <w:ind w:right="-89" w:firstLine="567"/>
        <w:jc w:val="both"/>
        <w:rPr>
          <w:rFonts w:ascii="Times New Roman" w:hAnsi="Times New Roman"/>
          <w:sz w:val="28"/>
          <w:szCs w:val="28"/>
        </w:rPr>
      </w:pPr>
      <w:r w:rsidRPr="001C1520">
        <w:rPr>
          <w:rFonts w:ascii="Times New Roman" w:hAnsi="Times New Roman"/>
          <w:bCs/>
          <w:sz w:val="28"/>
          <w:szCs w:val="28"/>
        </w:rPr>
        <w:t>Код</w:t>
      </w:r>
      <w:r w:rsidRPr="006754B2">
        <w:rPr>
          <w:rFonts w:ascii="Times New Roman" w:hAnsi="Times New Roman"/>
          <w:bCs/>
          <w:sz w:val="28"/>
          <w:szCs w:val="28"/>
        </w:rPr>
        <w:t xml:space="preserve"> бюджетной классификации для оплаты за земельный участок - 905 1 14 06024 04 0000 430 «Доходы от прода</w:t>
      </w:r>
      <w:bookmarkStart w:id="2" w:name="_GoBack"/>
      <w:bookmarkEnd w:id="2"/>
      <w:r w:rsidRPr="006754B2">
        <w:rPr>
          <w:rFonts w:ascii="Times New Roman" w:hAnsi="Times New Roman"/>
          <w:bCs/>
          <w:sz w:val="28"/>
          <w:szCs w:val="28"/>
        </w:rPr>
        <w:t>жи земельных участков, находящиеся в собственности городских округов (за исключением земельных участков муниципальных автономных учреждений)».</w:t>
      </w:r>
    </w:p>
    <w:p w:rsidR="008B177F" w:rsidRPr="006754B2" w:rsidRDefault="008B177F" w:rsidP="008B177F">
      <w:pPr>
        <w:shd w:val="clear" w:color="auto" w:fill="FFFFFF"/>
        <w:spacing w:after="0" w:line="240" w:lineRule="auto"/>
        <w:ind w:left="-142" w:right="-87" w:firstLine="709"/>
        <w:jc w:val="both"/>
        <w:rPr>
          <w:rFonts w:ascii="Times New Roman" w:hAnsi="Times New Roman"/>
        </w:rPr>
      </w:pPr>
      <w:r w:rsidRPr="006754B2">
        <w:rPr>
          <w:rFonts w:ascii="Times New Roman" w:hAnsi="Times New Roman"/>
          <w:color w:val="000000"/>
          <w:sz w:val="28"/>
          <w:szCs w:val="28"/>
        </w:rPr>
        <w:t xml:space="preserve">В платежном поручении в графе «назначение платежа» Покупатель обязан </w:t>
      </w:r>
      <w:r w:rsidRPr="006754B2">
        <w:rPr>
          <w:rFonts w:ascii="Times New Roman" w:hAnsi="Times New Roman"/>
          <w:color w:val="000000"/>
          <w:spacing w:val="19"/>
          <w:sz w:val="28"/>
          <w:szCs w:val="28"/>
        </w:rPr>
        <w:t>указать: адрес объекта, номер и дату настоящего договора</w:t>
      </w:r>
      <w:r w:rsidRPr="006754B2">
        <w:rPr>
          <w:rFonts w:ascii="Times New Roman" w:hAnsi="Times New Roman"/>
          <w:color w:val="000000"/>
          <w:sz w:val="28"/>
          <w:szCs w:val="28"/>
        </w:rPr>
        <w:t>.</w:t>
      </w:r>
    </w:p>
    <w:p w:rsidR="008B177F" w:rsidRDefault="008B177F" w:rsidP="008B177F">
      <w:pPr>
        <w:shd w:val="clear" w:color="auto" w:fill="FFFFFF"/>
        <w:spacing w:after="0" w:line="240" w:lineRule="auto"/>
        <w:ind w:left="-142" w:right="-87" w:firstLine="709"/>
        <w:jc w:val="both"/>
        <w:rPr>
          <w:rFonts w:ascii="Times New Roman" w:hAnsi="Times New Roman"/>
          <w:bCs/>
          <w:sz w:val="28"/>
        </w:rPr>
      </w:pPr>
      <w:r w:rsidRPr="00C75EEB">
        <w:rPr>
          <w:rFonts w:ascii="Times New Roman" w:hAnsi="Times New Roman"/>
          <w:bCs/>
          <w:sz w:val="28"/>
        </w:rPr>
        <w:t xml:space="preserve">2.4. Задаток, внесенный Покупателем на счет Продавца в размере                       </w:t>
      </w:r>
      <w:r w:rsidRPr="00C75EEB">
        <w:rPr>
          <w:rFonts w:ascii="Times New Roman" w:hAnsi="Times New Roman"/>
          <w:sz w:val="28"/>
          <w:szCs w:val="28"/>
        </w:rPr>
        <w:t>____________________ рублей</w:t>
      </w:r>
      <w:r w:rsidRPr="00C75EEB">
        <w:rPr>
          <w:rFonts w:ascii="Times New Roman" w:hAnsi="Times New Roman"/>
          <w:bCs/>
          <w:sz w:val="28"/>
        </w:rPr>
        <w:t>, входит в цену продажи _____________ и засчитывается в счет его оплаты.</w:t>
      </w:r>
    </w:p>
    <w:p w:rsidR="008B177F" w:rsidRPr="00C75EEB" w:rsidRDefault="008B177F" w:rsidP="008B177F">
      <w:pPr>
        <w:shd w:val="clear" w:color="auto" w:fill="FFFFFF"/>
        <w:spacing w:after="0" w:line="240" w:lineRule="auto"/>
        <w:ind w:left="-142" w:right="-87" w:firstLine="709"/>
        <w:jc w:val="both"/>
        <w:rPr>
          <w:rFonts w:ascii="Times New Roman" w:hAnsi="Times New Roman"/>
          <w:bCs/>
          <w:sz w:val="28"/>
        </w:rPr>
      </w:pPr>
    </w:p>
    <w:p w:rsidR="008B177F" w:rsidRDefault="008B177F" w:rsidP="008B177F">
      <w:pPr>
        <w:widowControl w:val="0"/>
        <w:spacing w:after="0" w:line="240" w:lineRule="auto"/>
        <w:ind w:left="-142" w:right="-87" w:firstLine="709"/>
        <w:jc w:val="center"/>
        <w:rPr>
          <w:rFonts w:ascii="Times New Roman" w:hAnsi="Times New Roman"/>
          <w:bCs/>
          <w:snapToGrid w:val="0"/>
          <w:sz w:val="28"/>
        </w:rPr>
      </w:pPr>
      <w:r w:rsidRPr="00C75EEB">
        <w:rPr>
          <w:rFonts w:ascii="Times New Roman" w:hAnsi="Times New Roman"/>
          <w:bCs/>
          <w:snapToGrid w:val="0"/>
          <w:sz w:val="28"/>
          <w:lang w:val="en-US"/>
        </w:rPr>
        <w:t>III</w:t>
      </w:r>
      <w:proofErr w:type="gramStart"/>
      <w:r w:rsidRPr="00C75EEB">
        <w:rPr>
          <w:rFonts w:ascii="Times New Roman" w:hAnsi="Times New Roman"/>
          <w:bCs/>
          <w:snapToGrid w:val="0"/>
          <w:sz w:val="28"/>
        </w:rPr>
        <w:t>.  ПРАВА</w:t>
      </w:r>
      <w:proofErr w:type="gramEnd"/>
      <w:r w:rsidRPr="00C75EEB">
        <w:rPr>
          <w:rFonts w:ascii="Times New Roman" w:hAnsi="Times New Roman"/>
          <w:bCs/>
          <w:snapToGrid w:val="0"/>
          <w:sz w:val="28"/>
        </w:rPr>
        <w:t xml:space="preserve"> И ОБЯЗАННОСТИ СТОРОН</w:t>
      </w:r>
    </w:p>
    <w:p w:rsidR="008B177F" w:rsidRPr="00C75EEB" w:rsidRDefault="008B177F" w:rsidP="008B177F">
      <w:pPr>
        <w:widowControl w:val="0"/>
        <w:spacing w:after="0" w:line="240" w:lineRule="auto"/>
        <w:ind w:left="-142" w:right="-87" w:firstLine="709"/>
        <w:jc w:val="center"/>
        <w:rPr>
          <w:rFonts w:ascii="Times New Roman" w:hAnsi="Times New Roman"/>
          <w:bCs/>
          <w:snapToGrid w:val="0"/>
          <w:sz w:val="28"/>
        </w:rPr>
      </w:pPr>
    </w:p>
    <w:p w:rsidR="008B177F" w:rsidRPr="00C75EEB" w:rsidRDefault="008B177F" w:rsidP="008B177F">
      <w:pPr>
        <w:pStyle w:val="33"/>
        <w:spacing w:after="0" w:line="240" w:lineRule="auto"/>
        <w:ind w:left="-142" w:right="-87" w:firstLine="709"/>
        <w:rPr>
          <w:rFonts w:ascii="Times New Roman" w:hAnsi="Times New Roman"/>
          <w:sz w:val="28"/>
          <w:szCs w:val="28"/>
        </w:rPr>
      </w:pPr>
      <w:r w:rsidRPr="00C75EEB">
        <w:rPr>
          <w:rFonts w:ascii="Times New Roman" w:hAnsi="Times New Roman"/>
          <w:sz w:val="28"/>
          <w:szCs w:val="28"/>
        </w:rPr>
        <w:t>3.1. Продавец обязуется:</w:t>
      </w:r>
    </w:p>
    <w:p w:rsidR="008B177F" w:rsidRPr="00C75EEB" w:rsidRDefault="008B177F" w:rsidP="008B177F">
      <w:pPr>
        <w:pStyle w:val="a7"/>
        <w:spacing w:after="0" w:line="240" w:lineRule="auto"/>
        <w:ind w:left="-142" w:right="-87" w:firstLine="709"/>
        <w:jc w:val="both"/>
        <w:rPr>
          <w:rFonts w:ascii="Times New Roman" w:hAnsi="Times New Roman"/>
          <w:b/>
          <w:bCs/>
          <w:i/>
          <w:sz w:val="28"/>
          <w:szCs w:val="28"/>
        </w:rPr>
      </w:pPr>
      <w:r w:rsidRPr="00C75EEB">
        <w:rPr>
          <w:rFonts w:ascii="Times New Roman" w:hAnsi="Times New Roman"/>
          <w:bCs/>
          <w:sz w:val="28"/>
          <w:szCs w:val="28"/>
        </w:rPr>
        <w:t>3.1.1. Передать Объекты продажи Покупателю по акту приема – передачи в течение десяти дней после полной оплаты по договору.</w:t>
      </w:r>
    </w:p>
    <w:p w:rsidR="008B177F" w:rsidRPr="00C75EEB" w:rsidRDefault="008B177F" w:rsidP="008B177F">
      <w:pPr>
        <w:widowControl w:val="0"/>
        <w:spacing w:after="0" w:line="240" w:lineRule="auto"/>
        <w:ind w:left="-142" w:right="-87" w:firstLine="709"/>
        <w:jc w:val="both"/>
        <w:rPr>
          <w:rFonts w:ascii="Times New Roman" w:hAnsi="Times New Roman"/>
          <w:bCs/>
          <w:snapToGrid w:val="0"/>
          <w:sz w:val="28"/>
        </w:rPr>
      </w:pPr>
      <w:r w:rsidRPr="00C75EEB">
        <w:rPr>
          <w:rFonts w:ascii="Times New Roman" w:hAnsi="Times New Roman"/>
          <w:bCs/>
          <w:snapToGrid w:val="0"/>
          <w:sz w:val="28"/>
        </w:rPr>
        <w:t xml:space="preserve">3.1.2. Направить полномочного представителя в </w:t>
      </w:r>
      <w:r w:rsidRPr="00C75EEB">
        <w:rPr>
          <w:rFonts w:ascii="Times New Roman" w:hAnsi="Times New Roman"/>
          <w:color w:val="000000"/>
          <w:spacing w:val="1"/>
          <w:sz w:val="28"/>
          <w:szCs w:val="28"/>
        </w:rPr>
        <w:t xml:space="preserve">Управление Федеральной </w:t>
      </w:r>
      <w:r w:rsidRPr="00C75EEB">
        <w:rPr>
          <w:rFonts w:ascii="Times New Roman" w:hAnsi="Times New Roman"/>
          <w:color w:val="000000"/>
          <w:spacing w:val="5"/>
          <w:sz w:val="28"/>
          <w:szCs w:val="28"/>
        </w:rPr>
        <w:t>службы государственной регистрации, кадастра и картографии по Красноярскому краю</w:t>
      </w:r>
      <w:r w:rsidRPr="00C75EEB">
        <w:rPr>
          <w:rFonts w:ascii="Times New Roman" w:hAnsi="Times New Roman"/>
          <w:bCs/>
          <w:snapToGrid w:val="0"/>
          <w:sz w:val="28"/>
        </w:rPr>
        <w:t xml:space="preserve"> для государственной регистрации перехода права собственности Покупателю на Объекты купли-продажи.</w:t>
      </w:r>
    </w:p>
    <w:p w:rsidR="008B177F" w:rsidRPr="00C75EEB" w:rsidRDefault="008B177F" w:rsidP="008B177F">
      <w:pPr>
        <w:pStyle w:val="33"/>
        <w:spacing w:after="0" w:line="240" w:lineRule="auto"/>
        <w:ind w:left="-142" w:right="-87" w:firstLine="709"/>
        <w:rPr>
          <w:rFonts w:ascii="Times New Roman" w:hAnsi="Times New Roman"/>
          <w:sz w:val="28"/>
          <w:szCs w:val="28"/>
        </w:rPr>
      </w:pPr>
      <w:r w:rsidRPr="00C75EEB">
        <w:rPr>
          <w:rFonts w:ascii="Times New Roman" w:hAnsi="Times New Roman"/>
          <w:sz w:val="28"/>
          <w:szCs w:val="28"/>
        </w:rPr>
        <w:t>3.2. Покупатель обязуется:</w:t>
      </w:r>
    </w:p>
    <w:p w:rsidR="008B177F" w:rsidRPr="00C75EEB" w:rsidRDefault="008B177F" w:rsidP="008B177F">
      <w:pPr>
        <w:pStyle w:val="a7"/>
        <w:spacing w:after="0" w:line="240" w:lineRule="auto"/>
        <w:ind w:left="-142" w:right="-87" w:firstLine="709"/>
        <w:jc w:val="both"/>
        <w:rPr>
          <w:rFonts w:ascii="Times New Roman" w:hAnsi="Times New Roman"/>
          <w:b/>
          <w:bCs/>
          <w:i/>
          <w:sz w:val="28"/>
          <w:szCs w:val="28"/>
        </w:rPr>
      </w:pPr>
      <w:r w:rsidRPr="00C75EEB">
        <w:rPr>
          <w:rFonts w:ascii="Times New Roman" w:hAnsi="Times New Roman"/>
          <w:bCs/>
          <w:sz w:val="28"/>
          <w:szCs w:val="28"/>
        </w:rPr>
        <w:t xml:space="preserve">3.2.1. </w:t>
      </w:r>
      <w:proofErr w:type="gramStart"/>
      <w:r w:rsidRPr="00C75EEB">
        <w:rPr>
          <w:rFonts w:ascii="Times New Roman" w:hAnsi="Times New Roman"/>
          <w:bCs/>
          <w:sz w:val="28"/>
          <w:szCs w:val="28"/>
        </w:rPr>
        <w:t>Оплатить стоимость Объектов</w:t>
      </w:r>
      <w:proofErr w:type="gramEnd"/>
      <w:r w:rsidRPr="00C75EEB">
        <w:rPr>
          <w:rFonts w:ascii="Times New Roman" w:hAnsi="Times New Roman"/>
          <w:bCs/>
          <w:sz w:val="28"/>
          <w:szCs w:val="28"/>
        </w:rPr>
        <w:t xml:space="preserve"> в размере и в сроки, предусмотренные в разделе </w:t>
      </w:r>
      <w:r w:rsidRPr="00C75EEB">
        <w:rPr>
          <w:rFonts w:ascii="Times New Roman" w:hAnsi="Times New Roman"/>
          <w:bCs/>
          <w:sz w:val="28"/>
          <w:szCs w:val="28"/>
          <w:lang w:val="en-US"/>
        </w:rPr>
        <w:t>II</w:t>
      </w:r>
      <w:r w:rsidRPr="00C75EEB">
        <w:rPr>
          <w:rFonts w:ascii="Times New Roman" w:hAnsi="Times New Roman"/>
          <w:bCs/>
          <w:sz w:val="28"/>
          <w:szCs w:val="28"/>
        </w:rPr>
        <w:t xml:space="preserve"> настоящего договора.</w:t>
      </w:r>
    </w:p>
    <w:p w:rsidR="008B177F" w:rsidRPr="00C75EEB" w:rsidRDefault="008B177F" w:rsidP="008B177F">
      <w:pPr>
        <w:widowControl w:val="0"/>
        <w:spacing w:after="0" w:line="240" w:lineRule="auto"/>
        <w:ind w:left="-142" w:right="-87" w:firstLine="709"/>
        <w:jc w:val="both"/>
        <w:rPr>
          <w:rFonts w:ascii="Times New Roman" w:hAnsi="Times New Roman"/>
          <w:bCs/>
          <w:snapToGrid w:val="0"/>
          <w:sz w:val="28"/>
        </w:rPr>
      </w:pPr>
      <w:r w:rsidRPr="00C75EEB">
        <w:rPr>
          <w:rFonts w:ascii="Times New Roman" w:hAnsi="Times New Roman"/>
          <w:bCs/>
          <w:snapToGrid w:val="0"/>
          <w:sz w:val="28"/>
        </w:rPr>
        <w:t>3.2.2.  Принять</w:t>
      </w:r>
      <w:r w:rsidRPr="00C75EEB">
        <w:rPr>
          <w:rFonts w:ascii="Times New Roman" w:hAnsi="Times New Roman"/>
          <w:bCs/>
          <w:sz w:val="28"/>
          <w:szCs w:val="28"/>
        </w:rPr>
        <w:t xml:space="preserve"> Объекты продажи в собственность по акту приема – передачи в </w:t>
      </w:r>
      <w:r w:rsidRPr="00C75EEB">
        <w:rPr>
          <w:rFonts w:ascii="Times New Roman" w:hAnsi="Times New Roman"/>
          <w:bCs/>
          <w:sz w:val="28"/>
          <w:szCs w:val="28"/>
        </w:rPr>
        <w:lastRenderedPageBreak/>
        <w:t>течение десяти дней после полной оплаты по договору.</w:t>
      </w:r>
    </w:p>
    <w:p w:rsidR="008B177F" w:rsidRPr="00C75EEB" w:rsidRDefault="008B177F" w:rsidP="008B177F">
      <w:pPr>
        <w:widowControl w:val="0"/>
        <w:spacing w:after="0" w:line="240" w:lineRule="auto"/>
        <w:ind w:left="-142" w:right="-87" w:firstLine="709"/>
        <w:jc w:val="both"/>
        <w:rPr>
          <w:rFonts w:ascii="Times New Roman" w:hAnsi="Times New Roman"/>
          <w:bCs/>
          <w:snapToGrid w:val="0"/>
          <w:sz w:val="28"/>
        </w:rPr>
      </w:pPr>
      <w:r w:rsidRPr="00C75EEB">
        <w:rPr>
          <w:rFonts w:ascii="Times New Roman" w:hAnsi="Times New Roman"/>
          <w:bCs/>
          <w:snapToGrid w:val="0"/>
          <w:sz w:val="28"/>
        </w:rPr>
        <w:t xml:space="preserve">3.2.3. Предоставить Продавцу платежные поручения, </w:t>
      </w:r>
      <w:r w:rsidRPr="00C75EEB">
        <w:rPr>
          <w:rFonts w:ascii="Times New Roman" w:hAnsi="Times New Roman"/>
          <w:bCs/>
          <w:snapToGrid w:val="0"/>
          <w:sz w:val="28"/>
          <w:lang w:val="en-US"/>
        </w:rPr>
        <w:t>c</w:t>
      </w:r>
      <w:r w:rsidRPr="00C75EEB">
        <w:rPr>
          <w:rFonts w:ascii="Times New Roman" w:hAnsi="Times New Roman"/>
          <w:bCs/>
          <w:snapToGrid w:val="0"/>
          <w:sz w:val="28"/>
        </w:rPr>
        <w:t xml:space="preserve"> отметкой банка об исполнении (либо квитанцию), подтверждающую оплату за Объекты в трехдневный срок со дня оплаты.</w:t>
      </w:r>
    </w:p>
    <w:p w:rsidR="008B177F" w:rsidRPr="00C75EEB" w:rsidRDefault="008B177F" w:rsidP="008B177F">
      <w:pPr>
        <w:widowControl w:val="0"/>
        <w:spacing w:after="0" w:line="240" w:lineRule="auto"/>
        <w:ind w:left="-142" w:right="-87" w:firstLine="709"/>
        <w:jc w:val="both"/>
        <w:rPr>
          <w:rFonts w:ascii="Times New Roman" w:hAnsi="Times New Roman"/>
          <w:bCs/>
          <w:snapToGrid w:val="0"/>
          <w:sz w:val="28"/>
        </w:rPr>
      </w:pPr>
      <w:r w:rsidRPr="00C75EEB">
        <w:rPr>
          <w:rFonts w:ascii="Times New Roman" w:hAnsi="Times New Roman"/>
          <w:bCs/>
          <w:snapToGrid w:val="0"/>
          <w:sz w:val="28"/>
        </w:rPr>
        <w:t>3.2.4. Обеспечивать представителям соответствующих служб беспрепятственный доступ на Объекты для осмотра и ремонта инженерных сетей и коммуникаций, а также при аварийных ситуациях, возникших на Объектах.</w:t>
      </w:r>
    </w:p>
    <w:p w:rsidR="008B177F" w:rsidRPr="00C75EEB" w:rsidRDefault="008B177F" w:rsidP="008B177F">
      <w:pPr>
        <w:widowControl w:val="0"/>
        <w:spacing w:after="0" w:line="240" w:lineRule="auto"/>
        <w:ind w:left="-142" w:right="-85" w:firstLine="709"/>
        <w:jc w:val="both"/>
        <w:rPr>
          <w:rFonts w:ascii="Times New Roman" w:hAnsi="Times New Roman"/>
          <w:bCs/>
          <w:snapToGrid w:val="0"/>
          <w:sz w:val="28"/>
        </w:rPr>
      </w:pPr>
      <w:r w:rsidRPr="00C75EEB">
        <w:rPr>
          <w:rFonts w:ascii="Times New Roman" w:hAnsi="Times New Roman"/>
          <w:bCs/>
          <w:snapToGrid w:val="0"/>
          <w:sz w:val="28"/>
        </w:rPr>
        <w:t>3.2.5. Нести расходы по оплате государственной регистрации права собственности по настоящему Договору и представить копии документов о государственной регистрации Продавцу.</w:t>
      </w:r>
    </w:p>
    <w:p w:rsidR="008B177F" w:rsidRPr="00C75EEB" w:rsidRDefault="008B177F" w:rsidP="008B177F">
      <w:pPr>
        <w:widowControl w:val="0"/>
        <w:spacing w:before="240" w:after="240" w:line="240" w:lineRule="atLeast"/>
        <w:ind w:left="-142" w:right="-87" w:firstLine="709"/>
        <w:jc w:val="center"/>
        <w:rPr>
          <w:rFonts w:ascii="Times New Roman" w:hAnsi="Times New Roman"/>
          <w:bCs/>
          <w:snapToGrid w:val="0"/>
          <w:sz w:val="28"/>
        </w:rPr>
      </w:pPr>
      <w:r w:rsidRPr="00C75EEB">
        <w:rPr>
          <w:rFonts w:ascii="Times New Roman" w:hAnsi="Times New Roman"/>
          <w:bCs/>
          <w:snapToGrid w:val="0"/>
          <w:sz w:val="28"/>
          <w:lang w:val="en-US"/>
        </w:rPr>
        <w:t>IV</w:t>
      </w:r>
      <w:r w:rsidRPr="00C75EEB">
        <w:rPr>
          <w:rFonts w:ascii="Times New Roman" w:hAnsi="Times New Roman"/>
          <w:bCs/>
          <w:snapToGrid w:val="0"/>
          <w:sz w:val="28"/>
        </w:rPr>
        <w:t>. ПРАВО СОБСТВЕННОСТИ</w:t>
      </w:r>
    </w:p>
    <w:p w:rsidR="008B177F" w:rsidRPr="00C75EEB" w:rsidRDefault="008B177F" w:rsidP="008B177F">
      <w:pPr>
        <w:pStyle w:val="a7"/>
        <w:spacing w:line="240" w:lineRule="auto"/>
        <w:ind w:left="-142" w:right="-87" w:firstLine="709"/>
        <w:jc w:val="both"/>
        <w:rPr>
          <w:rFonts w:ascii="Times New Roman" w:hAnsi="Times New Roman"/>
          <w:b/>
          <w:bCs/>
          <w:iCs/>
          <w:sz w:val="28"/>
          <w:szCs w:val="28"/>
        </w:rPr>
      </w:pPr>
      <w:r w:rsidRPr="00C75EEB">
        <w:rPr>
          <w:rFonts w:ascii="Times New Roman" w:hAnsi="Times New Roman"/>
          <w:bCs/>
          <w:iCs/>
          <w:sz w:val="28"/>
          <w:szCs w:val="28"/>
        </w:rPr>
        <w:t xml:space="preserve">4.1. Право собственности на Объекты продажи возникает у Покупателя с момента государственной регистрации перехода права собственности в </w:t>
      </w:r>
      <w:r w:rsidRPr="00C75EEB">
        <w:rPr>
          <w:rFonts w:ascii="Times New Roman" w:hAnsi="Times New Roman"/>
          <w:color w:val="000000"/>
          <w:spacing w:val="1"/>
          <w:sz w:val="28"/>
          <w:szCs w:val="28"/>
        </w:rPr>
        <w:t xml:space="preserve">Управлении Федеральной </w:t>
      </w:r>
      <w:r w:rsidRPr="00C75EEB">
        <w:rPr>
          <w:rFonts w:ascii="Times New Roman" w:hAnsi="Times New Roman"/>
          <w:color w:val="000000"/>
          <w:spacing w:val="5"/>
          <w:sz w:val="28"/>
          <w:szCs w:val="28"/>
        </w:rPr>
        <w:t>службы государственной регистрации, кадастра и картографии по Красноярскому краю</w:t>
      </w:r>
      <w:r w:rsidRPr="00C75EEB">
        <w:rPr>
          <w:rFonts w:ascii="Times New Roman" w:hAnsi="Times New Roman"/>
          <w:bCs/>
          <w:iCs/>
          <w:sz w:val="28"/>
          <w:szCs w:val="28"/>
        </w:rPr>
        <w:t>.</w:t>
      </w:r>
    </w:p>
    <w:p w:rsidR="008B177F" w:rsidRPr="00C75EEB" w:rsidRDefault="008B177F" w:rsidP="008B177F">
      <w:pPr>
        <w:widowControl w:val="0"/>
        <w:spacing w:before="240" w:after="240" w:line="240" w:lineRule="atLeast"/>
        <w:ind w:left="-142" w:right="-87" w:firstLine="709"/>
        <w:jc w:val="center"/>
        <w:rPr>
          <w:rFonts w:ascii="Times New Roman" w:hAnsi="Times New Roman"/>
          <w:bCs/>
          <w:iCs/>
          <w:snapToGrid w:val="0"/>
          <w:sz w:val="28"/>
          <w:szCs w:val="28"/>
        </w:rPr>
      </w:pPr>
      <w:r w:rsidRPr="00C75EEB">
        <w:rPr>
          <w:rFonts w:ascii="Times New Roman" w:hAnsi="Times New Roman"/>
          <w:bCs/>
          <w:iCs/>
          <w:snapToGrid w:val="0"/>
          <w:sz w:val="28"/>
          <w:szCs w:val="28"/>
          <w:lang w:val="en-US"/>
        </w:rPr>
        <w:t>V</w:t>
      </w:r>
      <w:r w:rsidRPr="00C75EEB">
        <w:rPr>
          <w:rFonts w:ascii="Times New Roman" w:hAnsi="Times New Roman"/>
          <w:bCs/>
          <w:iCs/>
          <w:snapToGrid w:val="0"/>
          <w:sz w:val="28"/>
          <w:szCs w:val="28"/>
        </w:rPr>
        <w:t>. ОТВЕТСТВЕННОСТЬ СТОРОН</w:t>
      </w:r>
    </w:p>
    <w:p w:rsidR="008B177F" w:rsidRPr="00C75EEB" w:rsidRDefault="008B177F" w:rsidP="008B177F">
      <w:pPr>
        <w:pStyle w:val="a7"/>
        <w:spacing w:line="240" w:lineRule="auto"/>
        <w:ind w:left="-142" w:right="-87" w:firstLine="709"/>
        <w:jc w:val="both"/>
        <w:rPr>
          <w:rFonts w:ascii="Times New Roman" w:hAnsi="Times New Roman"/>
          <w:b/>
          <w:i/>
          <w:iCs/>
          <w:sz w:val="28"/>
          <w:szCs w:val="28"/>
        </w:rPr>
      </w:pPr>
      <w:r w:rsidRPr="00C75EEB">
        <w:rPr>
          <w:rFonts w:ascii="Times New Roman" w:hAnsi="Times New Roman"/>
          <w:bCs/>
          <w:iCs/>
          <w:sz w:val="28"/>
          <w:szCs w:val="28"/>
        </w:rPr>
        <w:t xml:space="preserve">5.1. </w:t>
      </w:r>
      <w:r w:rsidRPr="00C75EEB">
        <w:rPr>
          <w:rFonts w:ascii="Times New Roman" w:hAnsi="Times New Roman"/>
          <w:iCs/>
          <w:sz w:val="28"/>
          <w:szCs w:val="28"/>
        </w:rPr>
        <w:t xml:space="preserve">За нарушение срока внесения платежа, указанного в п. 2.2. Договора, Покупатель выплачивает  Продавцу пени в размере одной трехсотой ключевой ставки Банка России, действующей на дату заключения Договора от невнесенной суммы за каждый календарный день просрочки, </w:t>
      </w:r>
      <w:r w:rsidRPr="00C75EEB">
        <w:rPr>
          <w:rFonts w:ascii="Times New Roman" w:hAnsi="Times New Roman"/>
          <w:bCs/>
          <w:iCs/>
          <w:sz w:val="28"/>
          <w:szCs w:val="28"/>
          <w:lang w:val="en-US"/>
        </w:rPr>
        <w:t>c</w:t>
      </w:r>
      <w:r w:rsidRPr="00C75EEB">
        <w:rPr>
          <w:rFonts w:ascii="Times New Roman" w:hAnsi="Times New Roman"/>
          <w:bCs/>
          <w:iCs/>
          <w:sz w:val="28"/>
          <w:szCs w:val="28"/>
        </w:rPr>
        <w:t xml:space="preserve"> момента окончания срока оплаты в соответствии с п. 2.2 договора, включая день погашения задолженности</w:t>
      </w:r>
      <w:r w:rsidRPr="00C75EEB">
        <w:rPr>
          <w:rFonts w:ascii="Times New Roman" w:hAnsi="Times New Roman"/>
          <w:iCs/>
          <w:sz w:val="28"/>
          <w:szCs w:val="28"/>
        </w:rPr>
        <w:t>.</w:t>
      </w:r>
    </w:p>
    <w:p w:rsidR="008B177F" w:rsidRPr="00C75EEB" w:rsidRDefault="008B177F" w:rsidP="008B177F">
      <w:pPr>
        <w:pStyle w:val="a7"/>
        <w:spacing w:line="240" w:lineRule="auto"/>
        <w:ind w:left="-142" w:right="-87" w:firstLine="709"/>
        <w:jc w:val="both"/>
        <w:rPr>
          <w:rFonts w:ascii="Times New Roman" w:hAnsi="Times New Roman"/>
          <w:b/>
          <w:i/>
          <w:iCs/>
          <w:sz w:val="28"/>
          <w:szCs w:val="28"/>
        </w:rPr>
      </w:pPr>
      <w:r w:rsidRPr="00C75EEB">
        <w:rPr>
          <w:rFonts w:ascii="Times New Roman" w:hAnsi="Times New Roman"/>
          <w:iCs/>
          <w:sz w:val="28"/>
          <w:szCs w:val="28"/>
        </w:rPr>
        <w:t xml:space="preserve">Пени перечисляются в порядке, предусмотренном в п. 2.3 Договора. </w:t>
      </w:r>
    </w:p>
    <w:p w:rsidR="008B177F" w:rsidRPr="00C75EEB" w:rsidRDefault="008B177F" w:rsidP="008B177F">
      <w:pPr>
        <w:pStyle w:val="a7"/>
        <w:spacing w:line="240" w:lineRule="auto"/>
        <w:ind w:left="-142" w:right="-87" w:firstLine="709"/>
        <w:jc w:val="both"/>
        <w:rPr>
          <w:rFonts w:ascii="Times New Roman" w:hAnsi="Times New Roman"/>
          <w:b/>
          <w:bCs/>
          <w:i/>
          <w:sz w:val="28"/>
          <w:szCs w:val="28"/>
        </w:rPr>
      </w:pPr>
      <w:r w:rsidRPr="00C75EEB">
        <w:rPr>
          <w:rFonts w:ascii="Times New Roman" w:hAnsi="Times New Roman"/>
          <w:bCs/>
          <w:sz w:val="28"/>
          <w:szCs w:val="28"/>
        </w:rPr>
        <w:t xml:space="preserve">В платежном поручении в графе «назначение платежа» указывается: уплата пени за просрочку платежа согласно договору купли-продажи </w:t>
      </w:r>
      <w:proofErr w:type="gramStart"/>
      <w:r w:rsidRPr="00C75EEB">
        <w:rPr>
          <w:rFonts w:ascii="Times New Roman" w:hAnsi="Times New Roman"/>
          <w:bCs/>
          <w:sz w:val="28"/>
          <w:szCs w:val="28"/>
        </w:rPr>
        <w:t>от</w:t>
      </w:r>
      <w:proofErr w:type="gramEnd"/>
      <w:r w:rsidRPr="00C75EEB">
        <w:rPr>
          <w:rFonts w:ascii="Times New Roman" w:hAnsi="Times New Roman"/>
          <w:bCs/>
          <w:sz w:val="28"/>
          <w:szCs w:val="28"/>
        </w:rPr>
        <w:t>______________№____.</w:t>
      </w:r>
    </w:p>
    <w:p w:rsidR="008B177F" w:rsidRPr="00C75EEB" w:rsidRDefault="008B177F" w:rsidP="008B177F">
      <w:pPr>
        <w:pStyle w:val="a7"/>
        <w:spacing w:line="240" w:lineRule="auto"/>
        <w:ind w:left="-142" w:right="-87" w:firstLine="709"/>
        <w:jc w:val="both"/>
        <w:rPr>
          <w:rFonts w:ascii="Times New Roman" w:hAnsi="Times New Roman"/>
          <w:b/>
          <w:i/>
          <w:iCs/>
          <w:sz w:val="28"/>
          <w:szCs w:val="28"/>
        </w:rPr>
      </w:pPr>
      <w:r w:rsidRPr="00C75EEB">
        <w:rPr>
          <w:rFonts w:ascii="Times New Roman" w:hAnsi="Times New Roman"/>
          <w:iCs/>
          <w:sz w:val="28"/>
          <w:szCs w:val="28"/>
        </w:rPr>
        <w:t>5.2. Просрочка внесения денежных сре</w:t>
      </w:r>
      <w:proofErr w:type="gramStart"/>
      <w:r w:rsidRPr="00C75EEB">
        <w:rPr>
          <w:rFonts w:ascii="Times New Roman" w:hAnsi="Times New Roman"/>
          <w:iCs/>
          <w:sz w:val="28"/>
          <w:szCs w:val="28"/>
        </w:rPr>
        <w:t>дств в сч</w:t>
      </w:r>
      <w:proofErr w:type="gramEnd"/>
      <w:r w:rsidRPr="00C75EEB">
        <w:rPr>
          <w:rFonts w:ascii="Times New Roman" w:hAnsi="Times New Roman"/>
          <w:iCs/>
          <w:sz w:val="28"/>
          <w:szCs w:val="28"/>
        </w:rPr>
        <w:t xml:space="preserve">ет оплаты имущества в сумме и в сроки, указанные в разделе </w:t>
      </w:r>
      <w:r w:rsidRPr="00C75EEB">
        <w:rPr>
          <w:rFonts w:ascii="Times New Roman" w:hAnsi="Times New Roman"/>
          <w:iCs/>
          <w:sz w:val="28"/>
          <w:szCs w:val="28"/>
          <w:lang w:val="en-US"/>
        </w:rPr>
        <w:t>II</w:t>
      </w:r>
      <w:r w:rsidRPr="00C75EEB">
        <w:rPr>
          <w:rFonts w:ascii="Times New Roman" w:hAnsi="Times New Roman"/>
          <w:iCs/>
          <w:sz w:val="28"/>
          <w:szCs w:val="28"/>
        </w:rPr>
        <w:t xml:space="preserve"> настоящего Договора, не может превышать 30-ти календарных дней.</w:t>
      </w:r>
    </w:p>
    <w:p w:rsidR="008B177F" w:rsidRPr="00C75EEB" w:rsidRDefault="008B177F" w:rsidP="008B177F">
      <w:pPr>
        <w:widowControl w:val="0"/>
        <w:spacing w:line="240" w:lineRule="atLeast"/>
        <w:ind w:left="-142" w:right="-87" w:firstLine="709"/>
        <w:jc w:val="both"/>
        <w:rPr>
          <w:rFonts w:ascii="Times New Roman" w:hAnsi="Times New Roman"/>
          <w:iCs/>
          <w:sz w:val="28"/>
          <w:szCs w:val="28"/>
        </w:rPr>
      </w:pPr>
      <w:r w:rsidRPr="00C75EEB">
        <w:rPr>
          <w:rFonts w:ascii="Times New Roman" w:hAnsi="Times New Roman"/>
          <w:bCs/>
          <w:sz w:val="28"/>
          <w:szCs w:val="28"/>
        </w:rPr>
        <w:t xml:space="preserve">Просрочка свыше </w:t>
      </w:r>
      <w:r w:rsidRPr="00C75EEB">
        <w:rPr>
          <w:rFonts w:ascii="Times New Roman" w:hAnsi="Times New Roman"/>
          <w:iCs/>
          <w:sz w:val="28"/>
          <w:szCs w:val="28"/>
        </w:rPr>
        <w:t xml:space="preserve">30-ти календарных дней считается отказом Покупателя от исполнения обязательств по оплате, установленных разделом </w:t>
      </w:r>
      <w:r w:rsidRPr="00C75EEB">
        <w:rPr>
          <w:rFonts w:ascii="Times New Roman" w:hAnsi="Times New Roman"/>
          <w:iCs/>
          <w:sz w:val="28"/>
          <w:szCs w:val="28"/>
          <w:lang w:val="en-US"/>
        </w:rPr>
        <w:t>II</w:t>
      </w:r>
      <w:r w:rsidRPr="00C75EEB">
        <w:rPr>
          <w:rFonts w:ascii="Times New Roman" w:hAnsi="Times New Roman"/>
          <w:iCs/>
          <w:sz w:val="28"/>
          <w:szCs w:val="28"/>
        </w:rPr>
        <w:t xml:space="preserve"> настоящего Договора. </w:t>
      </w:r>
    </w:p>
    <w:p w:rsidR="008B177F" w:rsidRPr="00C75EEB" w:rsidRDefault="008B177F" w:rsidP="008B177F">
      <w:pPr>
        <w:pStyle w:val="a7"/>
        <w:spacing w:after="0" w:line="240" w:lineRule="auto"/>
        <w:ind w:left="-142" w:right="-85" w:firstLine="709"/>
        <w:jc w:val="both"/>
        <w:rPr>
          <w:rFonts w:ascii="Times New Roman" w:hAnsi="Times New Roman"/>
          <w:b/>
          <w:i/>
          <w:iCs/>
          <w:sz w:val="28"/>
          <w:szCs w:val="28"/>
        </w:rPr>
      </w:pPr>
      <w:r w:rsidRPr="00C75EEB">
        <w:rPr>
          <w:rFonts w:ascii="Times New Roman" w:hAnsi="Times New Roman"/>
          <w:iCs/>
          <w:sz w:val="28"/>
          <w:szCs w:val="28"/>
        </w:rPr>
        <w:t>Продавец в течение семи рабочих дней с момента истечения срока допустимой просрочки направляет Покупателю письменное уведомление о расторжении Договора. Договор считается расторгнутым с даты, указанной в уведомлении, все обязательства сторон по Договору прекращаются, при этом сумма задатка не возвращается. Оформление сторонами дополнительного соглашения о расторжении Договора в данном случае не требуется.</w:t>
      </w:r>
    </w:p>
    <w:p w:rsidR="008B177F" w:rsidRDefault="008B177F" w:rsidP="008B177F">
      <w:pPr>
        <w:pStyle w:val="af3"/>
        <w:spacing w:after="0"/>
        <w:ind w:left="-142" w:right="-85" w:firstLine="709"/>
        <w:jc w:val="center"/>
        <w:rPr>
          <w:bCs/>
          <w:sz w:val="28"/>
          <w:szCs w:val="22"/>
        </w:rPr>
      </w:pPr>
      <w:r w:rsidRPr="00C75EEB">
        <w:rPr>
          <w:bCs/>
          <w:sz w:val="28"/>
          <w:szCs w:val="22"/>
          <w:lang w:val="en-US"/>
        </w:rPr>
        <w:t>VI</w:t>
      </w:r>
      <w:r w:rsidRPr="00C75EEB">
        <w:rPr>
          <w:bCs/>
          <w:sz w:val="28"/>
          <w:szCs w:val="22"/>
        </w:rPr>
        <w:t>. ДОПОЛНИТЕЛЬНЫЕ УСЛОВИЯ</w:t>
      </w:r>
    </w:p>
    <w:p w:rsidR="008B177F" w:rsidRPr="00C75EEB" w:rsidRDefault="008B177F" w:rsidP="008B177F">
      <w:pPr>
        <w:pStyle w:val="af3"/>
        <w:spacing w:after="0"/>
        <w:ind w:left="-142" w:right="-85" w:firstLine="709"/>
        <w:jc w:val="center"/>
        <w:rPr>
          <w:bCs/>
          <w:sz w:val="28"/>
          <w:szCs w:val="22"/>
        </w:rPr>
      </w:pPr>
    </w:p>
    <w:p w:rsidR="008B177F" w:rsidRPr="00C75EEB" w:rsidRDefault="008B177F" w:rsidP="008B177F">
      <w:pPr>
        <w:pStyle w:val="af3"/>
        <w:spacing w:after="0"/>
        <w:ind w:left="-142" w:right="-85" w:firstLine="709"/>
        <w:rPr>
          <w:bCs/>
          <w:sz w:val="28"/>
          <w:szCs w:val="22"/>
        </w:rPr>
      </w:pPr>
      <w:r w:rsidRPr="00C75EEB">
        <w:rPr>
          <w:bCs/>
          <w:sz w:val="28"/>
          <w:szCs w:val="22"/>
        </w:rPr>
        <w:lastRenderedPageBreak/>
        <w:t>6.1. Все изменения и дополнения к настоящему Договору оформляются дополнительными соглашениями между сторонами в письменном виде, подписываются полномочными представителями сторон, являются неотъемлемой частью настоящего договора.</w:t>
      </w:r>
    </w:p>
    <w:p w:rsidR="008B177F" w:rsidRPr="00C75EEB" w:rsidRDefault="008B177F" w:rsidP="008B177F">
      <w:pPr>
        <w:pStyle w:val="af3"/>
        <w:spacing w:before="120"/>
        <w:ind w:left="-142" w:right="-87" w:firstLine="709"/>
        <w:rPr>
          <w:bCs/>
          <w:sz w:val="28"/>
          <w:szCs w:val="22"/>
        </w:rPr>
      </w:pPr>
      <w:r w:rsidRPr="00C75EEB">
        <w:rPr>
          <w:bCs/>
          <w:sz w:val="28"/>
          <w:szCs w:val="22"/>
        </w:rPr>
        <w:t>6.2. Взаимоотношения сторон, не урегулированные настоящим Договором, регламентируются действующим Гражданским законодательством РФ.</w:t>
      </w:r>
    </w:p>
    <w:p w:rsidR="008B177F" w:rsidRPr="00C75EEB" w:rsidRDefault="008B177F" w:rsidP="008B177F">
      <w:pPr>
        <w:pStyle w:val="af3"/>
        <w:spacing w:before="120"/>
        <w:ind w:left="-142" w:right="-87" w:firstLine="709"/>
        <w:rPr>
          <w:bCs/>
          <w:sz w:val="28"/>
          <w:szCs w:val="22"/>
        </w:rPr>
      </w:pPr>
      <w:r w:rsidRPr="00C75EEB">
        <w:rPr>
          <w:bCs/>
          <w:sz w:val="28"/>
          <w:szCs w:val="22"/>
        </w:rPr>
        <w:t xml:space="preserve">6.3. Споры, возникшие по условиям настоящего договора, разрешаются по соглашению сторон. В случае </w:t>
      </w:r>
      <w:proofErr w:type="gramStart"/>
      <w:r w:rsidRPr="00C75EEB">
        <w:rPr>
          <w:bCs/>
          <w:sz w:val="28"/>
          <w:szCs w:val="22"/>
        </w:rPr>
        <w:t>не достижения</w:t>
      </w:r>
      <w:proofErr w:type="gramEnd"/>
      <w:r w:rsidRPr="00C75EEB">
        <w:rPr>
          <w:bCs/>
          <w:sz w:val="28"/>
          <w:szCs w:val="22"/>
        </w:rPr>
        <w:t xml:space="preserve"> соглашения, споры рассматриваются в судебном порядке.</w:t>
      </w:r>
    </w:p>
    <w:p w:rsidR="008B177F" w:rsidRPr="00C75EEB" w:rsidRDefault="008B177F" w:rsidP="008B177F">
      <w:pPr>
        <w:pStyle w:val="af3"/>
        <w:spacing w:before="120"/>
        <w:ind w:left="-142" w:right="-87" w:firstLine="709"/>
        <w:rPr>
          <w:bCs/>
          <w:sz w:val="28"/>
          <w:szCs w:val="22"/>
        </w:rPr>
      </w:pPr>
      <w:r w:rsidRPr="00C75EEB">
        <w:rPr>
          <w:bCs/>
          <w:sz w:val="28"/>
          <w:szCs w:val="22"/>
        </w:rPr>
        <w:t>6.4. Настоящий Договор вступает в силу с момента его подписания.</w:t>
      </w:r>
    </w:p>
    <w:p w:rsidR="008B177F" w:rsidRPr="00C75EEB" w:rsidRDefault="008B177F" w:rsidP="008B177F">
      <w:pPr>
        <w:pStyle w:val="af3"/>
        <w:spacing w:before="120"/>
        <w:ind w:left="-142" w:right="-87" w:firstLine="709"/>
        <w:rPr>
          <w:bCs/>
          <w:sz w:val="28"/>
          <w:szCs w:val="22"/>
        </w:rPr>
      </w:pPr>
      <w:r w:rsidRPr="00C75EEB">
        <w:rPr>
          <w:bCs/>
          <w:sz w:val="28"/>
          <w:szCs w:val="22"/>
        </w:rPr>
        <w:t xml:space="preserve">6.5. Настоящий Договор составлен в трех экземплярах, имеющих одинаковую юридическую силу, по одному для каждой из сторон и один для </w:t>
      </w:r>
      <w:r w:rsidRPr="00C75EEB">
        <w:rPr>
          <w:color w:val="000000"/>
          <w:spacing w:val="1"/>
          <w:sz w:val="28"/>
          <w:szCs w:val="28"/>
        </w:rPr>
        <w:t xml:space="preserve">Управления Федеральной </w:t>
      </w:r>
      <w:r w:rsidRPr="00C75EEB">
        <w:rPr>
          <w:color w:val="000000"/>
          <w:spacing w:val="5"/>
          <w:sz w:val="28"/>
          <w:szCs w:val="28"/>
        </w:rPr>
        <w:t>службы государственной регистрации, кадастра и картографии по Красноярскому краю</w:t>
      </w:r>
      <w:r w:rsidRPr="00C75EEB">
        <w:rPr>
          <w:bCs/>
          <w:sz w:val="28"/>
          <w:szCs w:val="22"/>
        </w:rPr>
        <w:t xml:space="preserve"> </w:t>
      </w:r>
    </w:p>
    <w:p w:rsidR="008B177F" w:rsidRPr="00C75EEB" w:rsidRDefault="008B177F" w:rsidP="008B177F">
      <w:pPr>
        <w:pStyle w:val="af3"/>
        <w:spacing w:before="120"/>
        <w:ind w:left="-142" w:right="-87" w:firstLine="709"/>
        <w:rPr>
          <w:bCs/>
          <w:sz w:val="28"/>
          <w:szCs w:val="22"/>
        </w:rPr>
      </w:pPr>
      <w:r w:rsidRPr="00C75EEB">
        <w:rPr>
          <w:bCs/>
          <w:sz w:val="28"/>
          <w:szCs w:val="22"/>
        </w:rPr>
        <w:t>6.6. Акт приема-передачи является неотъемлемой частью договора.</w:t>
      </w:r>
    </w:p>
    <w:p w:rsidR="008B177F" w:rsidRPr="00C75EEB" w:rsidRDefault="008B177F" w:rsidP="008B177F">
      <w:pPr>
        <w:spacing w:before="120"/>
        <w:ind w:left="-142" w:right="-87" w:firstLine="709"/>
        <w:jc w:val="both"/>
        <w:rPr>
          <w:rFonts w:ascii="Times New Roman" w:hAnsi="Times New Roman"/>
          <w:bCs/>
          <w:snapToGrid w:val="0"/>
          <w:sz w:val="28"/>
        </w:rPr>
      </w:pPr>
      <w:r w:rsidRPr="00C75EEB">
        <w:rPr>
          <w:rFonts w:ascii="Times New Roman" w:hAnsi="Times New Roman"/>
          <w:bCs/>
          <w:snapToGrid w:val="0"/>
          <w:sz w:val="28"/>
        </w:rPr>
        <w:t xml:space="preserve">Приложение 1 – Выписка из </w:t>
      </w:r>
      <w:r w:rsidRPr="00C75EEB">
        <w:rPr>
          <w:rFonts w:ascii="Times New Roman" w:hAnsi="Times New Roman"/>
          <w:color w:val="000000"/>
          <w:spacing w:val="-2"/>
          <w:w w:val="101"/>
          <w:sz w:val="28"/>
          <w:szCs w:val="28"/>
        </w:rPr>
        <w:t xml:space="preserve">Единого государственного реестра недвижимости об основных характеристиках и зарегистрированных правах на объект недвижимости </w:t>
      </w:r>
      <w:proofErr w:type="gramStart"/>
      <w:r w:rsidRPr="00C75EEB">
        <w:rPr>
          <w:rFonts w:ascii="Times New Roman" w:hAnsi="Times New Roman"/>
          <w:color w:val="000000"/>
          <w:spacing w:val="-2"/>
          <w:w w:val="101"/>
          <w:sz w:val="28"/>
          <w:szCs w:val="28"/>
        </w:rPr>
        <w:t>от</w:t>
      </w:r>
      <w:proofErr w:type="gramEnd"/>
      <w:r w:rsidRPr="00C75EEB">
        <w:rPr>
          <w:rFonts w:ascii="Times New Roman" w:hAnsi="Times New Roman"/>
          <w:color w:val="000000"/>
          <w:spacing w:val="-2"/>
          <w:w w:val="101"/>
          <w:sz w:val="28"/>
          <w:szCs w:val="28"/>
        </w:rPr>
        <w:t xml:space="preserve"> ___________</w:t>
      </w:r>
      <w:r w:rsidRPr="00C75EEB">
        <w:rPr>
          <w:rFonts w:ascii="Times New Roman" w:hAnsi="Times New Roman"/>
          <w:bCs/>
          <w:snapToGrid w:val="0"/>
          <w:sz w:val="28"/>
        </w:rPr>
        <w:t xml:space="preserve"> № ____________ – на ___ л. в ___ экз.</w:t>
      </w:r>
      <w:r w:rsidRPr="00C75EEB">
        <w:rPr>
          <w:rFonts w:ascii="Times New Roman" w:hAnsi="Times New Roman"/>
          <w:color w:val="000000"/>
          <w:spacing w:val="-2"/>
          <w:w w:val="101"/>
          <w:sz w:val="28"/>
          <w:szCs w:val="28"/>
        </w:rPr>
        <w:t>;</w:t>
      </w:r>
    </w:p>
    <w:p w:rsidR="008B177F" w:rsidRPr="00C75EEB" w:rsidRDefault="008B177F" w:rsidP="008B177F">
      <w:pPr>
        <w:shd w:val="clear" w:color="auto" w:fill="FFFFFF"/>
        <w:spacing w:before="120"/>
        <w:ind w:left="-142" w:right="-87"/>
        <w:jc w:val="both"/>
        <w:rPr>
          <w:rFonts w:ascii="Times New Roman" w:hAnsi="Times New Roman"/>
          <w:color w:val="000000"/>
          <w:sz w:val="28"/>
          <w:szCs w:val="28"/>
        </w:rPr>
      </w:pPr>
      <w:r w:rsidRPr="00C75EEB">
        <w:rPr>
          <w:rFonts w:ascii="Times New Roman" w:hAnsi="Times New Roman"/>
          <w:bCs/>
          <w:snapToGrid w:val="0"/>
          <w:sz w:val="28"/>
        </w:rPr>
        <w:t>Приложение 2 – акт приема-передачи.</w:t>
      </w:r>
    </w:p>
    <w:p w:rsidR="008B177F" w:rsidRPr="00C75EEB" w:rsidRDefault="008B177F" w:rsidP="008B177F">
      <w:pPr>
        <w:pStyle w:val="af3"/>
        <w:spacing w:before="240" w:after="240"/>
        <w:ind w:left="-142" w:right="-87" w:firstLine="69"/>
        <w:jc w:val="center"/>
        <w:rPr>
          <w:bCs/>
          <w:sz w:val="28"/>
          <w:szCs w:val="22"/>
        </w:rPr>
      </w:pPr>
      <w:r w:rsidRPr="00C75EEB">
        <w:rPr>
          <w:bCs/>
          <w:sz w:val="28"/>
          <w:szCs w:val="22"/>
          <w:lang w:val="en-US"/>
        </w:rPr>
        <w:t>VII</w:t>
      </w:r>
      <w:r w:rsidRPr="00C75EEB">
        <w:rPr>
          <w:bCs/>
          <w:sz w:val="28"/>
          <w:szCs w:val="22"/>
        </w:rPr>
        <w:t>. ЮРИДИЧЕСКИЕ АДРЕСА, ПЛАТЕЖНЫЕ РЕКВИЗИТЫ СТОРОН</w:t>
      </w:r>
    </w:p>
    <w:p w:rsidR="008B177F" w:rsidRPr="00C75EEB" w:rsidRDefault="008B177F" w:rsidP="008B177F">
      <w:pPr>
        <w:pStyle w:val="2"/>
        <w:spacing w:before="120"/>
        <w:ind w:left="-142" w:right="-87"/>
        <w:rPr>
          <w:rFonts w:ascii="Times New Roman" w:hAnsi="Times New Roman" w:cs="Times New Roman"/>
          <w:b w:val="0"/>
          <w:bCs w:val="0"/>
          <w:color w:val="auto"/>
          <w:sz w:val="28"/>
          <w:szCs w:val="28"/>
        </w:rPr>
      </w:pPr>
      <w:r w:rsidRPr="00C75EEB">
        <w:rPr>
          <w:rFonts w:ascii="Times New Roman" w:hAnsi="Times New Roman" w:cs="Times New Roman"/>
          <w:b w:val="0"/>
          <w:color w:val="auto"/>
          <w:sz w:val="28"/>
          <w:szCs w:val="28"/>
        </w:rPr>
        <w:t xml:space="preserve">Продавец:   </w:t>
      </w:r>
    </w:p>
    <w:p w:rsidR="008B177F" w:rsidRPr="00C75EEB" w:rsidRDefault="008B177F" w:rsidP="008B177F">
      <w:pPr>
        <w:pStyle w:val="5"/>
        <w:ind w:left="-142" w:right="-87"/>
        <w:rPr>
          <w:rFonts w:ascii="Times New Roman" w:hAnsi="Times New Roman" w:cs="Times New Roman"/>
          <w:color w:val="auto"/>
          <w:spacing w:val="-3"/>
          <w:sz w:val="28"/>
          <w:szCs w:val="28"/>
        </w:rPr>
      </w:pPr>
      <w:r w:rsidRPr="00C75EEB">
        <w:rPr>
          <w:rFonts w:ascii="Times New Roman" w:hAnsi="Times New Roman" w:cs="Times New Roman"/>
          <w:color w:val="auto"/>
          <w:sz w:val="28"/>
          <w:szCs w:val="28"/>
        </w:rPr>
        <w:t xml:space="preserve">Покупатель: </w:t>
      </w:r>
    </w:p>
    <w:p w:rsidR="008B177F" w:rsidRPr="00C75EEB" w:rsidRDefault="008B177F" w:rsidP="008B177F">
      <w:pPr>
        <w:ind w:left="-142" w:right="-87" w:firstLine="851"/>
        <w:jc w:val="center"/>
        <w:rPr>
          <w:rFonts w:ascii="Times New Roman" w:hAnsi="Times New Roman"/>
          <w:bCs/>
          <w:snapToGrid w:val="0"/>
          <w:sz w:val="28"/>
        </w:rPr>
      </w:pPr>
      <w:r w:rsidRPr="00C75EEB">
        <w:rPr>
          <w:rFonts w:ascii="Times New Roman" w:hAnsi="Times New Roman"/>
          <w:bCs/>
          <w:snapToGrid w:val="0"/>
          <w:sz w:val="28"/>
        </w:rPr>
        <w:t>Подписи сторон:</w:t>
      </w:r>
    </w:p>
    <w:p w:rsidR="008B177F" w:rsidRPr="00C75EEB" w:rsidRDefault="008B177F" w:rsidP="008B177F">
      <w:pPr>
        <w:pStyle w:val="21"/>
        <w:spacing w:before="120"/>
        <w:ind w:left="-142" w:right="-87"/>
        <w:rPr>
          <w:rFonts w:ascii="Times New Roman" w:hAnsi="Times New Roman"/>
          <w:bCs/>
          <w:sz w:val="28"/>
        </w:rPr>
      </w:pPr>
      <w:r w:rsidRPr="00C75EEB">
        <w:rPr>
          <w:rFonts w:ascii="Times New Roman" w:hAnsi="Times New Roman"/>
          <w:bCs/>
          <w:sz w:val="28"/>
        </w:rPr>
        <w:t>ПРОДАВЕЦ:</w:t>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t>ПОКУПАТЕЛЬ:</w:t>
      </w:r>
    </w:p>
    <w:p w:rsidR="008B177F" w:rsidRPr="00C75EEB" w:rsidRDefault="008B177F" w:rsidP="008B177F">
      <w:pPr>
        <w:ind w:left="-142" w:right="-87"/>
        <w:jc w:val="both"/>
        <w:rPr>
          <w:rFonts w:ascii="Times New Roman" w:hAnsi="Times New Roman"/>
          <w:bCs/>
          <w:sz w:val="28"/>
        </w:rPr>
      </w:pPr>
      <w:r w:rsidRPr="00C75EEB">
        <w:rPr>
          <w:rFonts w:ascii="Times New Roman" w:hAnsi="Times New Roman"/>
          <w:color w:val="000000"/>
          <w:spacing w:val="-3"/>
          <w:sz w:val="28"/>
          <w:szCs w:val="28"/>
        </w:rPr>
        <w:t>________________</w:t>
      </w:r>
      <w:r w:rsidRPr="00C75EEB">
        <w:rPr>
          <w:rFonts w:ascii="Times New Roman" w:hAnsi="Times New Roman"/>
          <w:color w:val="000000"/>
          <w:spacing w:val="-3"/>
          <w:sz w:val="28"/>
          <w:szCs w:val="28"/>
        </w:rPr>
        <w:tab/>
      </w:r>
      <w:r w:rsidRPr="00C75EEB">
        <w:rPr>
          <w:rFonts w:ascii="Times New Roman" w:hAnsi="Times New Roman"/>
          <w:color w:val="000000"/>
          <w:spacing w:val="-3"/>
          <w:sz w:val="28"/>
          <w:szCs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r>
      <w:r w:rsidRPr="00C75EEB">
        <w:rPr>
          <w:rFonts w:ascii="Times New Roman" w:hAnsi="Times New Roman"/>
          <w:bCs/>
          <w:sz w:val="28"/>
        </w:rPr>
        <w:tab/>
        <w:t xml:space="preserve">______________ </w:t>
      </w:r>
    </w:p>
    <w:p w:rsidR="008B177F" w:rsidRPr="00C75EEB" w:rsidRDefault="008B177F" w:rsidP="008B177F">
      <w:pPr>
        <w:spacing w:after="0" w:line="240" w:lineRule="auto"/>
        <w:ind w:right="-91"/>
        <w:jc w:val="both"/>
        <w:rPr>
          <w:rFonts w:ascii="Times New Roman" w:hAnsi="Times New Roman"/>
          <w:bCs/>
          <w:sz w:val="16"/>
          <w:szCs w:val="16"/>
        </w:rPr>
      </w:pPr>
      <w:r w:rsidRPr="00C75EEB">
        <w:rPr>
          <w:rFonts w:ascii="Times New Roman" w:hAnsi="Times New Roman"/>
          <w:bCs/>
          <w:sz w:val="16"/>
          <w:szCs w:val="16"/>
        </w:rPr>
        <w:t>Примечания:</w:t>
      </w:r>
    </w:p>
    <w:p w:rsidR="008B177F" w:rsidRPr="00C75EEB" w:rsidRDefault="008B177F" w:rsidP="008B177F">
      <w:pPr>
        <w:spacing w:after="0" w:line="240" w:lineRule="auto"/>
        <w:ind w:right="-91"/>
        <w:jc w:val="both"/>
        <w:rPr>
          <w:rFonts w:ascii="Times New Roman" w:hAnsi="Times New Roman"/>
          <w:bCs/>
          <w:sz w:val="16"/>
          <w:szCs w:val="16"/>
        </w:rPr>
      </w:pPr>
      <w:r w:rsidRPr="00C75EEB">
        <w:rPr>
          <w:rFonts w:ascii="Times New Roman" w:hAnsi="Times New Roman"/>
          <w:bCs/>
          <w:sz w:val="16"/>
          <w:szCs w:val="16"/>
        </w:rPr>
        <w:t>*- указываются обременения в случае их наличия;</w:t>
      </w:r>
    </w:p>
    <w:p w:rsidR="008B177F" w:rsidRPr="00C75EEB" w:rsidRDefault="008B177F" w:rsidP="008B177F">
      <w:pPr>
        <w:spacing w:after="0" w:line="240" w:lineRule="auto"/>
        <w:ind w:right="-91"/>
        <w:jc w:val="both"/>
        <w:rPr>
          <w:rFonts w:ascii="Times New Roman" w:hAnsi="Times New Roman"/>
          <w:bCs/>
          <w:sz w:val="16"/>
          <w:szCs w:val="16"/>
        </w:rPr>
      </w:pPr>
      <w:r w:rsidRPr="00C75EEB">
        <w:rPr>
          <w:rFonts w:ascii="Times New Roman" w:hAnsi="Times New Roman"/>
          <w:bCs/>
          <w:sz w:val="16"/>
          <w:szCs w:val="16"/>
        </w:rPr>
        <w:t>**- указывается способ продажи (аукцион, продажа</w:t>
      </w:r>
      <w:r>
        <w:rPr>
          <w:rFonts w:ascii="Times New Roman" w:hAnsi="Times New Roman"/>
          <w:bCs/>
          <w:sz w:val="16"/>
          <w:szCs w:val="16"/>
        </w:rPr>
        <w:t xml:space="preserve"> публичного предложения</w:t>
      </w:r>
      <w:r w:rsidRPr="00C75EEB">
        <w:rPr>
          <w:rFonts w:ascii="Times New Roman" w:hAnsi="Times New Roman"/>
          <w:bCs/>
          <w:sz w:val="16"/>
          <w:szCs w:val="16"/>
        </w:rPr>
        <w:t>);</w:t>
      </w:r>
    </w:p>
    <w:p w:rsidR="008B177F" w:rsidRPr="00234A61" w:rsidRDefault="008B177F" w:rsidP="008B177F">
      <w:pPr>
        <w:tabs>
          <w:tab w:val="left" w:pos="284"/>
        </w:tabs>
        <w:spacing w:after="0" w:line="240" w:lineRule="auto"/>
        <w:ind w:left="284" w:right="-89"/>
        <w:jc w:val="both"/>
        <w:rPr>
          <w:rFonts w:ascii="Times New Roman" w:eastAsia="Calibri" w:hAnsi="Times New Roman"/>
          <w:sz w:val="24"/>
          <w:szCs w:val="24"/>
        </w:rPr>
      </w:pPr>
      <w:r w:rsidRPr="00C75EEB">
        <w:rPr>
          <w:rFonts w:ascii="Times New Roman" w:hAnsi="Times New Roman"/>
          <w:bCs/>
          <w:sz w:val="16"/>
          <w:szCs w:val="16"/>
        </w:rPr>
        <w:t>***- абзац указывается в случае продажи юридическому лицу</w:t>
      </w:r>
      <w:r w:rsidRPr="00234A61">
        <w:rPr>
          <w:rFonts w:ascii="Times New Roman" w:hAnsi="Times New Roman"/>
          <w:sz w:val="24"/>
          <w:szCs w:val="24"/>
        </w:rPr>
        <w:t xml:space="preserve">                                                                                                 </w:t>
      </w:r>
      <w:r>
        <w:rPr>
          <w:rFonts w:ascii="Times New Roman" w:hAnsi="Times New Roman"/>
          <w:sz w:val="24"/>
          <w:szCs w:val="24"/>
        </w:rPr>
        <w:t xml:space="preserve">       </w:t>
      </w:r>
      <w:r w:rsidRPr="00234A61">
        <w:rPr>
          <w:rFonts w:ascii="Times New Roman" w:hAnsi="Times New Roman"/>
          <w:sz w:val="24"/>
          <w:szCs w:val="24"/>
        </w:rPr>
        <w:t xml:space="preserve">                                                                                                                                 </w:t>
      </w:r>
    </w:p>
    <w:sectPr w:rsidR="008B177F" w:rsidRPr="00234A61" w:rsidSect="00F723A0">
      <w:headerReference w:type="even" r:id="rId25"/>
      <w:headerReference w:type="default" r:id="rId26"/>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23E" w:rsidRDefault="007A223E" w:rsidP="00B70277">
      <w:pPr>
        <w:spacing w:after="0" w:line="240" w:lineRule="auto"/>
      </w:pPr>
      <w:r>
        <w:separator/>
      </w:r>
    </w:p>
  </w:endnote>
  <w:endnote w:type="continuationSeparator" w:id="0">
    <w:p w:rsidR="007A223E" w:rsidRDefault="007A223E"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23E" w:rsidRDefault="007A223E" w:rsidP="00B70277">
      <w:pPr>
        <w:spacing w:after="0" w:line="240" w:lineRule="auto"/>
      </w:pPr>
      <w:r>
        <w:separator/>
      </w:r>
    </w:p>
  </w:footnote>
  <w:footnote w:type="continuationSeparator" w:id="0">
    <w:p w:rsidR="007A223E" w:rsidRDefault="007A223E"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E" w:rsidRDefault="007A223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7A223E" w:rsidRDefault="007A223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E" w:rsidRDefault="007A223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C1520">
      <w:rPr>
        <w:rStyle w:val="ac"/>
        <w:noProof/>
      </w:rPr>
      <w:t>10</w:t>
    </w:r>
    <w:r>
      <w:rPr>
        <w:rStyle w:val="ac"/>
      </w:rPr>
      <w:fldChar w:fldCharType="end"/>
    </w:r>
  </w:p>
  <w:p w:rsidR="007A223E" w:rsidRDefault="007A223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E" w:rsidRDefault="007A223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7A223E" w:rsidRDefault="007A223E">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E" w:rsidRDefault="007A223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C1520">
      <w:rPr>
        <w:rStyle w:val="ac"/>
        <w:noProof/>
      </w:rPr>
      <w:t>16</w:t>
    </w:r>
    <w:r>
      <w:rPr>
        <w:rStyle w:val="ac"/>
      </w:rPr>
      <w:fldChar w:fldCharType="end"/>
    </w:r>
  </w:p>
  <w:p w:rsidR="007A223E" w:rsidRDefault="007A223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00D9"/>
    <w:multiLevelType w:val="multilevel"/>
    <w:tmpl w:val="BE76652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047DEC"/>
    <w:multiLevelType w:val="hybridMultilevel"/>
    <w:tmpl w:val="9106114A"/>
    <w:lvl w:ilvl="0" w:tplc="8012D38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E22070"/>
    <w:multiLevelType w:val="hybridMultilevel"/>
    <w:tmpl w:val="D862B30C"/>
    <w:lvl w:ilvl="0" w:tplc="62FAAA68">
      <w:start w:val="7"/>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39E0E85"/>
    <w:multiLevelType w:val="hybridMultilevel"/>
    <w:tmpl w:val="E042D356"/>
    <w:lvl w:ilvl="0" w:tplc="12B610AC">
      <w:start w:val="1"/>
      <w:numFmt w:val="decimal"/>
      <w:lvlText w:val="%1."/>
      <w:lvlJc w:val="left"/>
      <w:pPr>
        <w:ind w:left="1759" w:hanging="1050"/>
      </w:pPr>
      <w:rPr>
        <w:rFonts w:hint="default"/>
        <w:i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7B434B9"/>
    <w:multiLevelType w:val="hybridMultilevel"/>
    <w:tmpl w:val="BFAA7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595FDF"/>
    <w:multiLevelType w:val="multilevel"/>
    <w:tmpl w:val="92AEAC08"/>
    <w:lvl w:ilvl="0">
      <w:start w:val="1"/>
      <w:numFmt w:val="decimal"/>
      <w:lvlText w:val="%1."/>
      <w:lvlJc w:val="left"/>
      <w:pPr>
        <w:ind w:left="1069" w:hanging="360"/>
      </w:pPr>
      <w:rPr>
        <w:rFonts w:hint="default"/>
      </w:rPr>
    </w:lvl>
    <w:lvl w:ilvl="1">
      <w:start w:val="1"/>
      <w:numFmt w:val="decimal"/>
      <w:isLgl/>
      <w:lvlText w:val="%1.%2"/>
      <w:lvlJc w:val="left"/>
      <w:pPr>
        <w:ind w:left="1789" w:hanging="1080"/>
      </w:pPr>
      <w:rPr>
        <w:rFonts w:hint="default"/>
        <w:b w:val="0"/>
      </w:rPr>
    </w:lvl>
    <w:lvl w:ilvl="2">
      <w:start w:val="1"/>
      <w:numFmt w:val="decimal"/>
      <w:isLgl/>
      <w:lvlText w:val="%1.%2.%3"/>
      <w:lvlJc w:val="left"/>
      <w:pPr>
        <w:ind w:left="1789" w:hanging="108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nsid w:val="69424D4D"/>
    <w:multiLevelType w:val="multilevel"/>
    <w:tmpl w:val="218E868E"/>
    <w:lvl w:ilvl="0">
      <w:start w:val="11"/>
      <w:numFmt w:val="decimal"/>
      <w:lvlText w:val="%1."/>
      <w:lvlJc w:val="left"/>
      <w:pPr>
        <w:ind w:left="1190" w:hanging="480"/>
      </w:pPr>
      <w:rPr>
        <w:rFonts w:ascii="Times New Roman" w:hAnsi="Times New Roman" w:cs="Times New Roman"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1BF6D92"/>
    <w:multiLevelType w:val="hybridMultilevel"/>
    <w:tmpl w:val="6AE6963C"/>
    <w:lvl w:ilvl="0" w:tplc="899C91C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B386733"/>
    <w:multiLevelType w:val="multilevel"/>
    <w:tmpl w:val="EF565F08"/>
    <w:lvl w:ilvl="0">
      <w:start w:val="6"/>
      <w:numFmt w:val="decimal"/>
      <w:lvlText w:val="%1."/>
      <w:lvlJc w:val="left"/>
      <w:pPr>
        <w:ind w:left="360" w:hanging="360"/>
      </w:pPr>
      <w:rPr>
        <w:rFonts w:ascii="Times New Roman" w:eastAsiaTheme="minorHAnsi" w:hAnsi="Times New Roman" w:cs="Times New Roman" w:hint="default"/>
        <w:b/>
        <w:sz w:val="24"/>
        <w:szCs w:val="24"/>
      </w:rPr>
    </w:lvl>
    <w:lvl w:ilvl="1">
      <w:start w:val="3"/>
      <w:numFmt w:val="decimal"/>
      <w:lvlText w:val="%1.%2."/>
      <w:lvlJc w:val="left"/>
      <w:pPr>
        <w:ind w:left="1069" w:hanging="360"/>
      </w:pPr>
      <w:rPr>
        <w:rFonts w:eastAsiaTheme="minorHAnsi" w:hint="default"/>
        <w:b w:val="0"/>
      </w:rPr>
    </w:lvl>
    <w:lvl w:ilvl="2">
      <w:start w:val="1"/>
      <w:numFmt w:val="decimal"/>
      <w:lvlText w:val="%1.%2.%3."/>
      <w:lvlJc w:val="left"/>
      <w:pPr>
        <w:ind w:left="2138" w:hanging="720"/>
      </w:pPr>
      <w:rPr>
        <w:rFonts w:eastAsiaTheme="minorHAnsi" w:hint="default"/>
        <w:b w:val="0"/>
      </w:rPr>
    </w:lvl>
    <w:lvl w:ilvl="3">
      <w:start w:val="1"/>
      <w:numFmt w:val="decimal"/>
      <w:lvlText w:val="%1.%2.%3.%4."/>
      <w:lvlJc w:val="left"/>
      <w:pPr>
        <w:ind w:left="2847" w:hanging="720"/>
      </w:pPr>
      <w:rPr>
        <w:rFonts w:eastAsiaTheme="minorHAnsi" w:hint="default"/>
        <w:b w:val="0"/>
      </w:rPr>
    </w:lvl>
    <w:lvl w:ilvl="4">
      <w:start w:val="1"/>
      <w:numFmt w:val="decimal"/>
      <w:lvlText w:val="%1.%2.%3.%4.%5."/>
      <w:lvlJc w:val="left"/>
      <w:pPr>
        <w:ind w:left="3916" w:hanging="1080"/>
      </w:pPr>
      <w:rPr>
        <w:rFonts w:eastAsiaTheme="minorHAnsi" w:hint="default"/>
        <w:b w:val="0"/>
      </w:rPr>
    </w:lvl>
    <w:lvl w:ilvl="5">
      <w:start w:val="1"/>
      <w:numFmt w:val="decimal"/>
      <w:lvlText w:val="%1.%2.%3.%4.%5.%6."/>
      <w:lvlJc w:val="left"/>
      <w:pPr>
        <w:ind w:left="4625" w:hanging="1080"/>
      </w:pPr>
      <w:rPr>
        <w:rFonts w:eastAsiaTheme="minorHAnsi" w:hint="default"/>
        <w:b w:val="0"/>
      </w:rPr>
    </w:lvl>
    <w:lvl w:ilvl="6">
      <w:start w:val="1"/>
      <w:numFmt w:val="decimal"/>
      <w:lvlText w:val="%1.%2.%3.%4.%5.%6.%7."/>
      <w:lvlJc w:val="left"/>
      <w:pPr>
        <w:ind w:left="5694" w:hanging="1440"/>
      </w:pPr>
      <w:rPr>
        <w:rFonts w:eastAsiaTheme="minorHAnsi" w:hint="default"/>
        <w:b w:val="0"/>
      </w:rPr>
    </w:lvl>
    <w:lvl w:ilvl="7">
      <w:start w:val="1"/>
      <w:numFmt w:val="decimal"/>
      <w:lvlText w:val="%1.%2.%3.%4.%5.%6.%7.%8."/>
      <w:lvlJc w:val="left"/>
      <w:pPr>
        <w:ind w:left="6403" w:hanging="1440"/>
      </w:pPr>
      <w:rPr>
        <w:rFonts w:eastAsiaTheme="minorHAnsi" w:hint="default"/>
        <w:b w:val="0"/>
      </w:rPr>
    </w:lvl>
    <w:lvl w:ilvl="8">
      <w:start w:val="1"/>
      <w:numFmt w:val="decimal"/>
      <w:lvlText w:val="%1.%2.%3.%4.%5.%6.%7.%8.%9."/>
      <w:lvlJc w:val="left"/>
      <w:pPr>
        <w:ind w:left="7472" w:hanging="1800"/>
      </w:pPr>
      <w:rPr>
        <w:rFonts w:eastAsiaTheme="minorHAnsi" w:hint="default"/>
        <w:b w:val="0"/>
      </w:rPr>
    </w:lvl>
  </w:abstractNum>
  <w:num w:numId="1">
    <w:abstractNumId w:val="5"/>
  </w:num>
  <w:num w:numId="2">
    <w:abstractNumId w:val="1"/>
  </w:num>
  <w:num w:numId="3">
    <w:abstractNumId w:val="9"/>
  </w:num>
  <w:num w:numId="4">
    <w:abstractNumId w:val="2"/>
  </w:num>
  <w:num w:numId="5">
    <w:abstractNumId w:val="3"/>
  </w:num>
  <w:num w:numId="6">
    <w:abstractNumId w:val="6"/>
  </w:num>
  <w:num w:numId="7">
    <w:abstractNumId w:val="4"/>
  </w:num>
  <w:num w:numId="8">
    <w:abstractNumId w:val="7"/>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A8A"/>
    <w:rsid w:val="00001EA1"/>
    <w:rsid w:val="00005290"/>
    <w:rsid w:val="000054B3"/>
    <w:rsid w:val="00005982"/>
    <w:rsid w:val="00006A15"/>
    <w:rsid w:val="00006C30"/>
    <w:rsid w:val="0000796D"/>
    <w:rsid w:val="00007BC2"/>
    <w:rsid w:val="0001014C"/>
    <w:rsid w:val="000114D4"/>
    <w:rsid w:val="00011B35"/>
    <w:rsid w:val="00012CAB"/>
    <w:rsid w:val="00012E86"/>
    <w:rsid w:val="00013086"/>
    <w:rsid w:val="00013337"/>
    <w:rsid w:val="0001399B"/>
    <w:rsid w:val="00013F69"/>
    <w:rsid w:val="00014A7E"/>
    <w:rsid w:val="0001577C"/>
    <w:rsid w:val="000176A2"/>
    <w:rsid w:val="00017967"/>
    <w:rsid w:val="00017C08"/>
    <w:rsid w:val="00017EED"/>
    <w:rsid w:val="0002068A"/>
    <w:rsid w:val="0002079B"/>
    <w:rsid w:val="00021294"/>
    <w:rsid w:val="000216E8"/>
    <w:rsid w:val="000217B0"/>
    <w:rsid w:val="00021A4C"/>
    <w:rsid w:val="00021E45"/>
    <w:rsid w:val="00022A3D"/>
    <w:rsid w:val="00022EA9"/>
    <w:rsid w:val="000233B6"/>
    <w:rsid w:val="00024E63"/>
    <w:rsid w:val="0002568A"/>
    <w:rsid w:val="00027793"/>
    <w:rsid w:val="00027CFE"/>
    <w:rsid w:val="000310F6"/>
    <w:rsid w:val="00031D41"/>
    <w:rsid w:val="0003243B"/>
    <w:rsid w:val="00032495"/>
    <w:rsid w:val="00032500"/>
    <w:rsid w:val="00032561"/>
    <w:rsid w:val="00032684"/>
    <w:rsid w:val="00032744"/>
    <w:rsid w:val="00032AD2"/>
    <w:rsid w:val="00035FE8"/>
    <w:rsid w:val="000363C2"/>
    <w:rsid w:val="00037911"/>
    <w:rsid w:val="00037B83"/>
    <w:rsid w:val="00037F80"/>
    <w:rsid w:val="0004132B"/>
    <w:rsid w:val="00041905"/>
    <w:rsid w:val="00041BDB"/>
    <w:rsid w:val="0004267C"/>
    <w:rsid w:val="000429B5"/>
    <w:rsid w:val="00043520"/>
    <w:rsid w:val="0004386D"/>
    <w:rsid w:val="0004472A"/>
    <w:rsid w:val="00044EB8"/>
    <w:rsid w:val="000450EF"/>
    <w:rsid w:val="00045652"/>
    <w:rsid w:val="00045943"/>
    <w:rsid w:val="0004639D"/>
    <w:rsid w:val="00046B01"/>
    <w:rsid w:val="00046B8F"/>
    <w:rsid w:val="000470BE"/>
    <w:rsid w:val="00047166"/>
    <w:rsid w:val="00047284"/>
    <w:rsid w:val="00047D7B"/>
    <w:rsid w:val="000504AB"/>
    <w:rsid w:val="0005052D"/>
    <w:rsid w:val="00050733"/>
    <w:rsid w:val="00051352"/>
    <w:rsid w:val="000517B1"/>
    <w:rsid w:val="0005213F"/>
    <w:rsid w:val="000527F9"/>
    <w:rsid w:val="00052ADA"/>
    <w:rsid w:val="00052FB5"/>
    <w:rsid w:val="00053722"/>
    <w:rsid w:val="00053E44"/>
    <w:rsid w:val="0005488A"/>
    <w:rsid w:val="00054CE7"/>
    <w:rsid w:val="00055829"/>
    <w:rsid w:val="00055CF1"/>
    <w:rsid w:val="000564BD"/>
    <w:rsid w:val="00056D5A"/>
    <w:rsid w:val="000575D8"/>
    <w:rsid w:val="00060C37"/>
    <w:rsid w:val="00060F15"/>
    <w:rsid w:val="0006116D"/>
    <w:rsid w:val="0006284C"/>
    <w:rsid w:val="00062B07"/>
    <w:rsid w:val="00062B63"/>
    <w:rsid w:val="00062BF3"/>
    <w:rsid w:val="000639B7"/>
    <w:rsid w:val="000646D1"/>
    <w:rsid w:val="00064A2C"/>
    <w:rsid w:val="00065072"/>
    <w:rsid w:val="0006516F"/>
    <w:rsid w:val="000652A3"/>
    <w:rsid w:val="0006668B"/>
    <w:rsid w:val="000672CC"/>
    <w:rsid w:val="00067E16"/>
    <w:rsid w:val="00067FFD"/>
    <w:rsid w:val="00070183"/>
    <w:rsid w:val="000701D4"/>
    <w:rsid w:val="00070DA8"/>
    <w:rsid w:val="00071127"/>
    <w:rsid w:val="0007143D"/>
    <w:rsid w:val="0007207D"/>
    <w:rsid w:val="00072AFF"/>
    <w:rsid w:val="00072B36"/>
    <w:rsid w:val="000737CF"/>
    <w:rsid w:val="00073D50"/>
    <w:rsid w:val="000744CB"/>
    <w:rsid w:val="000756BD"/>
    <w:rsid w:val="00075729"/>
    <w:rsid w:val="0007636E"/>
    <w:rsid w:val="000769B9"/>
    <w:rsid w:val="0007742D"/>
    <w:rsid w:val="00077734"/>
    <w:rsid w:val="00080BCB"/>
    <w:rsid w:val="00081028"/>
    <w:rsid w:val="000815C6"/>
    <w:rsid w:val="000823F0"/>
    <w:rsid w:val="00083CEC"/>
    <w:rsid w:val="00083D63"/>
    <w:rsid w:val="00084571"/>
    <w:rsid w:val="00084761"/>
    <w:rsid w:val="00085521"/>
    <w:rsid w:val="00085881"/>
    <w:rsid w:val="00090B11"/>
    <w:rsid w:val="00092501"/>
    <w:rsid w:val="00093E2B"/>
    <w:rsid w:val="0009506B"/>
    <w:rsid w:val="000955B4"/>
    <w:rsid w:val="00095D62"/>
    <w:rsid w:val="000961E2"/>
    <w:rsid w:val="00096834"/>
    <w:rsid w:val="000974F2"/>
    <w:rsid w:val="000A099B"/>
    <w:rsid w:val="000A0B3C"/>
    <w:rsid w:val="000A0BDC"/>
    <w:rsid w:val="000A12C6"/>
    <w:rsid w:val="000A17B3"/>
    <w:rsid w:val="000A189D"/>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4BCB"/>
    <w:rsid w:val="000B582F"/>
    <w:rsid w:val="000B59F0"/>
    <w:rsid w:val="000B5B2E"/>
    <w:rsid w:val="000B5EB5"/>
    <w:rsid w:val="000B62B6"/>
    <w:rsid w:val="000B6C79"/>
    <w:rsid w:val="000B6CCD"/>
    <w:rsid w:val="000B79CE"/>
    <w:rsid w:val="000C03C0"/>
    <w:rsid w:val="000C1E83"/>
    <w:rsid w:val="000C219E"/>
    <w:rsid w:val="000C2DCA"/>
    <w:rsid w:val="000C3143"/>
    <w:rsid w:val="000C597C"/>
    <w:rsid w:val="000C639B"/>
    <w:rsid w:val="000C7368"/>
    <w:rsid w:val="000C765C"/>
    <w:rsid w:val="000C7C07"/>
    <w:rsid w:val="000D0CF5"/>
    <w:rsid w:val="000D1460"/>
    <w:rsid w:val="000D1A06"/>
    <w:rsid w:val="000D1B29"/>
    <w:rsid w:val="000D3E5B"/>
    <w:rsid w:val="000D418F"/>
    <w:rsid w:val="000D47B8"/>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5BFD"/>
    <w:rsid w:val="000E5C60"/>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1107"/>
    <w:rsid w:val="0010116B"/>
    <w:rsid w:val="00102168"/>
    <w:rsid w:val="001023B5"/>
    <w:rsid w:val="00102662"/>
    <w:rsid w:val="001026A5"/>
    <w:rsid w:val="00102DAF"/>
    <w:rsid w:val="00103568"/>
    <w:rsid w:val="00103C14"/>
    <w:rsid w:val="00104A49"/>
    <w:rsid w:val="00105A35"/>
    <w:rsid w:val="00105A8B"/>
    <w:rsid w:val="00105AC6"/>
    <w:rsid w:val="00105BD6"/>
    <w:rsid w:val="0010608C"/>
    <w:rsid w:val="00106AA1"/>
    <w:rsid w:val="001100CC"/>
    <w:rsid w:val="001106DB"/>
    <w:rsid w:val="001109F3"/>
    <w:rsid w:val="00110CB7"/>
    <w:rsid w:val="00110F1D"/>
    <w:rsid w:val="001111A3"/>
    <w:rsid w:val="00112528"/>
    <w:rsid w:val="0011261A"/>
    <w:rsid w:val="00112AF9"/>
    <w:rsid w:val="00113582"/>
    <w:rsid w:val="00113E3C"/>
    <w:rsid w:val="00115106"/>
    <w:rsid w:val="0011559D"/>
    <w:rsid w:val="00115DF6"/>
    <w:rsid w:val="00120D1D"/>
    <w:rsid w:val="00120EDF"/>
    <w:rsid w:val="001215FD"/>
    <w:rsid w:val="0012434A"/>
    <w:rsid w:val="00124484"/>
    <w:rsid w:val="0012453E"/>
    <w:rsid w:val="00124A2B"/>
    <w:rsid w:val="00124B55"/>
    <w:rsid w:val="0012519D"/>
    <w:rsid w:val="00125CDC"/>
    <w:rsid w:val="00127737"/>
    <w:rsid w:val="00127C69"/>
    <w:rsid w:val="00127EF8"/>
    <w:rsid w:val="00130989"/>
    <w:rsid w:val="00130DEC"/>
    <w:rsid w:val="00131316"/>
    <w:rsid w:val="00132FE3"/>
    <w:rsid w:val="0013339C"/>
    <w:rsid w:val="001343B0"/>
    <w:rsid w:val="0013473C"/>
    <w:rsid w:val="00134DCB"/>
    <w:rsid w:val="00135267"/>
    <w:rsid w:val="00136994"/>
    <w:rsid w:val="0013699D"/>
    <w:rsid w:val="00137581"/>
    <w:rsid w:val="0014000A"/>
    <w:rsid w:val="001410F5"/>
    <w:rsid w:val="00142774"/>
    <w:rsid w:val="00142ADE"/>
    <w:rsid w:val="001441AB"/>
    <w:rsid w:val="001443A4"/>
    <w:rsid w:val="00144EFC"/>
    <w:rsid w:val="0014534F"/>
    <w:rsid w:val="001465C0"/>
    <w:rsid w:val="001466B5"/>
    <w:rsid w:val="00146928"/>
    <w:rsid w:val="00147B7E"/>
    <w:rsid w:val="00147CCA"/>
    <w:rsid w:val="001508C0"/>
    <w:rsid w:val="001510E8"/>
    <w:rsid w:val="00151F71"/>
    <w:rsid w:val="001524C8"/>
    <w:rsid w:val="00152602"/>
    <w:rsid w:val="00153585"/>
    <w:rsid w:val="001535EC"/>
    <w:rsid w:val="00153875"/>
    <w:rsid w:val="00153D04"/>
    <w:rsid w:val="001542FD"/>
    <w:rsid w:val="00154602"/>
    <w:rsid w:val="001549B4"/>
    <w:rsid w:val="00154A84"/>
    <w:rsid w:val="001550D2"/>
    <w:rsid w:val="00155EBC"/>
    <w:rsid w:val="00156144"/>
    <w:rsid w:val="001561F0"/>
    <w:rsid w:val="00156250"/>
    <w:rsid w:val="0015632D"/>
    <w:rsid w:val="001570C4"/>
    <w:rsid w:val="0016022B"/>
    <w:rsid w:val="00160B74"/>
    <w:rsid w:val="00160FAA"/>
    <w:rsid w:val="001610A0"/>
    <w:rsid w:val="00161548"/>
    <w:rsid w:val="001617E2"/>
    <w:rsid w:val="0016219A"/>
    <w:rsid w:val="0016226E"/>
    <w:rsid w:val="001626D4"/>
    <w:rsid w:val="00163B50"/>
    <w:rsid w:val="00163E1C"/>
    <w:rsid w:val="0016407B"/>
    <w:rsid w:val="00164CB9"/>
    <w:rsid w:val="00165B0B"/>
    <w:rsid w:val="00166008"/>
    <w:rsid w:val="0016642D"/>
    <w:rsid w:val="00166A15"/>
    <w:rsid w:val="00167FBC"/>
    <w:rsid w:val="001700E8"/>
    <w:rsid w:val="0017088E"/>
    <w:rsid w:val="00171615"/>
    <w:rsid w:val="00171D33"/>
    <w:rsid w:val="0017200F"/>
    <w:rsid w:val="00172A37"/>
    <w:rsid w:val="00172C0D"/>
    <w:rsid w:val="001733EF"/>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467"/>
    <w:rsid w:val="00184AF7"/>
    <w:rsid w:val="00185D70"/>
    <w:rsid w:val="001863E8"/>
    <w:rsid w:val="0018666A"/>
    <w:rsid w:val="0018698F"/>
    <w:rsid w:val="00187436"/>
    <w:rsid w:val="001877E3"/>
    <w:rsid w:val="00187FA4"/>
    <w:rsid w:val="001906F1"/>
    <w:rsid w:val="001907FA"/>
    <w:rsid w:val="00193C28"/>
    <w:rsid w:val="00194417"/>
    <w:rsid w:val="00195176"/>
    <w:rsid w:val="00196465"/>
    <w:rsid w:val="00196BDB"/>
    <w:rsid w:val="00196D1D"/>
    <w:rsid w:val="00197225"/>
    <w:rsid w:val="001A0875"/>
    <w:rsid w:val="001A0C67"/>
    <w:rsid w:val="001A1CB0"/>
    <w:rsid w:val="001A2074"/>
    <w:rsid w:val="001A3402"/>
    <w:rsid w:val="001A4A66"/>
    <w:rsid w:val="001A4BE9"/>
    <w:rsid w:val="001A4D3E"/>
    <w:rsid w:val="001A5446"/>
    <w:rsid w:val="001A567D"/>
    <w:rsid w:val="001A6096"/>
    <w:rsid w:val="001A62AD"/>
    <w:rsid w:val="001A62DE"/>
    <w:rsid w:val="001A63AD"/>
    <w:rsid w:val="001A64D6"/>
    <w:rsid w:val="001A696F"/>
    <w:rsid w:val="001A6DC8"/>
    <w:rsid w:val="001A6E67"/>
    <w:rsid w:val="001A7D04"/>
    <w:rsid w:val="001A7E6C"/>
    <w:rsid w:val="001B02F1"/>
    <w:rsid w:val="001B0511"/>
    <w:rsid w:val="001B26FB"/>
    <w:rsid w:val="001B2789"/>
    <w:rsid w:val="001B2D9E"/>
    <w:rsid w:val="001B2FBA"/>
    <w:rsid w:val="001B3A46"/>
    <w:rsid w:val="001B3E0D"/>
    <w:rsid w:val="001B415D"/>
    <w:rsid w:val="001B61DC"/>
    <w:rsid w:val="001B628A"/>
    <w:rsid w:val="001B68BF"/>
    <w:rsid w:val="001B6B3B"/>
    <w:rsid w:val="001B75BF"/>
    <w:rsid w:val="001C07CD"/>
    <w:rsid w:val="001C1520"/>
    <w:rsid w:val="001C25B7"/>
    <w:rsid w:val="001C288F"/>
    <w:rsid w:val="001C2EB7"/>
    <w:rsid w:val="001C2F2D"/>
    <w:rsid w:val="001C3254"/>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34F"/>
    <w:rsid w:val="001D55C4"/>
    <w:rsid w:val="001D6E09"/>
    <w:rsid w:val="001D790A"/>
    <w:rsid w:val="001D7CDD"/>
    <w:rsid w:val="001D7F09"/>
    <w:rsid w:val="001D7FA3"/>
    <w:rsid w:val="001E140B"/>
    <w:rsid w:val="001E1480"/>
    <w:rsid w:val="001E1844"/>
    <w:rsid w:val="001E2897"/>
    <w:rsid w:val="001E2BE6"/>
    <w:rsid w:val="001E2EE8"/>
    <w:rsid w:val="001E3190"/>
    <w:rsid w:val="001E45C0"/>
    <w:rsid w:val="001E4A8F"/>
    <w:rsid w:val="001E5158"/>
    <w:rsid w:val="001E5663"/>
    <w:rsid w:val="001E56D7"/>
    <w:rsid w:val="001E7821"/>
    <w:rsid w:val="001E78BE"/>
    <w:rsid w:val="001F0606"/>
    <w:rsid w:val="001F1471"/>
    <w:rsid w:val="001F1884"/>
    <w:rsid w:val="001F2CC7"/>
    <w:rsid w:val="001F3122"/>
    <w:rsid w:val="001F3228"/>
    <w:rsid w:val="001F4D70"/>
    <w:rsid w:val="001F5713"/>
    <w:rsid w:val="001F6D0B"/>
    <w:rsid w:val="001F7080"/>
    <w:rsid w:val="00200571"/>
    <w:rsid w:val="0020100C"/>
    <w:rsid w:val="00201A4B"/>
    <w:rsid w:val="0020212F"/>
    <w:rsid w:val="002030F3"/>
    <w:rsid w:val="002039B9"/>
    <w:rsid w:val="00203A4A"/>
    <w:rsid w:val="00204193"/>
    <w:rsid w:val="00204A6F"/>
    <w:rsid w:val="00205274"/>
    <w:rsid w:val="002057BB"/>
    <w:rsid w:val="00205A95"/>
    <w:rsid w:val="00206986"/>
    <w:rsid w:val="002071A8"/>
    <w:rsid w:val="00207A7A"/>
    <w:rsid w:val="0021053E"/>
    <w:rsid w:val="0021058B"/>
    <w:rsid w:val="0021060B"/>
    <w:rsid w:val="00210D9F"/>
    <w:rsid w:val="00211B03"/>
    <w:rsid w:val="00212014"/>
    <w:rsid w:val="002122F9"/>
    <w:rsid w:val="002123AE"/>
    <w:rsid w:val="00213298"/>
    <w:rsid w:val="00214262"/>
    <w:rsid w:val="0021512E"/>
    <w:rsid w:val="002157F3"/>
    <w:rsid w:val="002163B9"/>
    <w:rsid w:val="002167B7"/>
    <w:rsid w:val="00217429"/>
    <w:rsid w:val="0022213C"/>
    <w:rsid w:val="0022259F"/>
    <w:rsid w:val="002242C5"/>
    <w:rsid w:val="002245CE"/>
    <w:rsid w:val="00226302"/>
    <w:rsid w:val="00226503"/>
    <w:rsid w:val="00226810"/>
    <w:rsid w:val="002275F2"/>
    <w:rsid w:val="002279B8"/>
    <w:rsid w:val="00227A89"/>
    <w:rsid w:val="00230128"/>
    <w:rsid w:val="002304EF"/>
    <w:rsid w:val="00230651"/>
    <w:rsid w:val="002307DD"/>
    <w:rsid w:val="0023087C"/>
    <w:rsid w:val="00230D22"/>
    <w:rsid w:val="002318A6"/>
    <w:rsid w:val="00232834"/>
    <w:rsid w:val="002336AC"/>
    <w:rsid w:val="00233ADE"/>
    <w:rsid w:val="00234270"/>
    <w:rsid w:val="00234A61"/>
    <w:rsid w:val="002350B6"/>
    <w:rsid w:val="002351FD"/>
    <w:rsid w:val="002359A4"/>
    <w:rsid w:val="00236881"/>
    <w:rsid w:val="00236A15"/>
    <w:rsid w:val="00237B82"/>
    <w:rsid w:val="00237FDF"/>
    <w:rsid w:val="002409A8"/>
    <w:rsid w:val="00240C84"/>
    <w:rsid w:val="00240DE2"/>
    <w:rsid w:val="0024114D"/>
    <w:rsid w:val="00241D2F"/>
    <w:rsid w:val="002426DE"/>
    <w:rsid w:val="0024281A"/>
    <w:rsid w:val="00243524"/>
    <w:rsid w:val="00243A97"/>
    <w:rsid w:val="00243CCE"/>
    <w:rsid w:val="002443AA"/>
    <w:rsid w:val="00244C96"/>
    <w:rsid w:val="0024529A"/>
    <w:rsid w:val="0024569E"/>
    <w:rsid w:val="0024587B"/>
    <w:rsid w:val="00245D3F"/>
    <w:rsid w:val="00246EE8"/>
    <w:rsid w:val="00247034"/>
    <w:rsid w:val="002470CB"/>
    <w:rsid w:val="00247645"/>
    <w:rsid w:val="0024769A"/>
    <w:rsid w:val="00247967"/>
    <w:rsid w:val="00247C28"/>
    <w:rsid w:val="00247D1D"/>
    <w:rsid w:val="0025140A"/>
    <w:rsid w:val="00251428"/>
    <w:rsid w:val="00251733"/>
    <w:rsid w:val="002518D0"/>
    <w:rsid w:val="00251FF8"/>
    <w:rsid w:val="00252C72"/>
    <w:rsid w:val="00252EFC"/>
    <w:rsid w:val="002530AB"/>
    <w:rsid w:val="00253899"/>
    <w:rsid w:val="00253A87"/>
    <w:rsid w:val="0025439B"/>
    <w:rsid w:val="00254A29"/>
    <w:rsid w:val="00255558"/>
    <w:rsid w:val="002563E8"/>
    <w:rsid w:val="00256829"/>
    <w:rsid w:val="00256849"/>
    <w:rsid w:val="00256B4C"/>
    <w:rsid w:val="00257E3E"/>
    <w:rsid w:val="002602A6"/>
    <w:rsid w:val="002606C9"/>
    <w:rsid w:val="002606DE"/>
    <w:rsid w:val="00260B3A"/>
    <w:rsid w:val="0026107F"/>
    <w:rsid w:val="002613E3"/>
    <w:rsid w:val="002617CC"/>
    <w:rsid w:val="002623CD"/>
    <w:rsid w:val="002626F8"/>
    <w:rsid w:val="00263784"/>
    <w:rsid w:val="00263FE8"/>
    <w:rsid w:val="002644E9"/>
    <w:rsid w:val="00264C1D"/>
    <w:rsid w:val="00265B46"/>
    <w:rsid w:val="00266C37"/>
    <w:rsid w:val="00267EFA"/>
    <w:rsid w:val="00267FB1"/>
    <w:rsid w:val="00270B02"/>
    <w:rsid w:val="00270C85"/>
    <w:rsid w:val="00271055"/>
    <w:rsid w:val="0027168F"/>
    <w:rsid w:val="00271D6B"/>
    <w:rsid w:val="002721F4"/>
    <w:rsid w:val="002725F9"/>
    <w:rsid w:val="00273B7F"/>
    <w:rsid w:val="00273CC7"/>
    <w:rsid w:val="0027441C"/>
    <w:rsid w:val="002744D3"/>
    <w:rsid w:val="0027476A"/>
    <w:rsid w:val="00274C66"/>
    <w:rsid w:val="002766B9"/>
    <w:rsid w:val="002778D9"/>
    <w:rsid w:val="00277B90"/>
    <w:rsid w:val="00280B1B"/>
    <w:rsid w:val="00281555"/>
    <w:rsid w:val="00281722"/>
    <w:rsid w:val="0028214D"/>
    <w:rsid w:val="0028412E"/>
    <w:rsid w:val="0028417E"/>
    <w:rsid w:val="002842DD"/>
    <w:rsid w:val="002855E0"/>
    <w:rsid w:val="002867A7"/>
    <w:rsid w:val="00286E0D"/>
    <w:rsid w:val="00286E8B"/>
    <w:rsid w:val="0029188B"/>
    <w:rsid w:val="00291CB1"/>
    <w:rsid w:val="00291F71"/>
    <w:rsid w:val="002929C8"/>
    <w:rsid w:val="00293D78"/>
    <w:rsid w:val="002945D0"/>
    <w:rsid w:val="00295034"/>
    <w:rsid w:val="00295739"/>
    <w:rsid w:val="00296511"/>
    <w:rsid w:val="002967DF"/>
    <w:rsid w:val="00296969"/>
    <w:rsid w:val="00297650"/>
    <w:rsid w:val="00297B0E"/>
    <w:rsid w:val="002A08B4"/>
    <w:rsid w:val="002A0D57"/>
    <w:rsid w:val="002A1B1C"/>
    <w:rsid w:val="002A1D9D"/>
    <w:rsid w:val="002A3870"/>
    <w:rsid w:val="002A4BD7"/>
    <w:rsid w:val="002A5FCF"/>
    <w:rsid w:val="002A65EE"/>
    <w:rsid w:val="002A7647"/>
    <w:rsid w:val="002A7725"/>
    <w:rsid w:val="002A7AD1"/>
    <w:rsid w:val="002B073D"/>
    <w:rsid w:val="002B0E02"/>
    <w:rsid w:val="002B1676"/>
    <w:rsid w:val="002B16BA"/>
    <w:rsid w:val="002B1CC6"/>
    <w:rsid w:val="002B2FEE"/>
    <w:rsid w:val="002B30D2"/>
    <w:rsid w:val="002B565F"/>
    <w:rsid w:val="002B5E4C"/>
    <w:rsid w:val="002B5E8A"/>
    <w:rsid w:val="002B61DC"/>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0FD"/>
    <w:rsid w:val="002C5891"/>
    <w:rsid w:val="002C70BB"/>
    <w:rsid w:val="002C70C0"/>
    <w:rsid w:val="002C7A8A"/>
    <w:rsid w:val="002C7CA5"/>
    <w:rsid w:val="002D084A"/>
    <w:rsid w:val="002D14FB"/>
    <w:rsid w:val="002D15DD"/>
    <w:rsid w:val="002D19EC"/>
    <w:rsid w:val="002D2E34"/>
    <w:rsid w:val="002D302F"/>
    <w:rsid w:val="002D30B1"/>
    <w:rsid w:val="002D325E"/>
    <w:rsid w:val="002D3635"/>
    <w:rsid w:val="002D39F1"/>
    <w:rsid w:val="002D3A6A"/>
    <w:rsid w:val="002D3B24"/>
    <w:rsid w:val="002D3EF5"/>
    <w:rsid w:val="002D5152"/>
    <w:rsid w:val="002D518B"/>
    <w:rsid w:val="002D588E"/>
    <w:rsid w:val="002D5E8D"/>
    <w:rsid w:val="002D651A"/>
    <w:rsid w:val="002D6ECC"/>
    <w:rsid w:val="002D6F82"/>
    <w:rsid w:val="002D72FF"/>
    <w:rsid w:val="002D76D8"/>
    <w:rsid w:val="002D7786"/>
    <w:rsid w:val="002D7A88"/>
    <w:rsid w:val="002E0AA7"/>
    <w:rsid w:val="002E1734"/>
    <w:rsid w:val="002E2A5A"/>
    <w:rsid w:val="002E3244"/>
    <w:rsid w:val="002E3267"/>
    <w:rsid w:val="002E3735"/>
    <w:rsid w:val="002E4147"/>
    <w:rsid w:val="002E4228"/>
    <w:rsid w:val="002E4292"/>
    <w:rsid w:val="002E52BA"/>
    <w:rsid w:val="002E54D9"/>
    <w:rsid w:val="002E59AC"/>
    <w:rsid w:val="002E6AD7"/>
    <w:rsid w:val="002E6AFF"/>
    <w:rsid w:val="002E777A"/>
    <w:rsid w:val="002E780C"/>
    <w:rsid w:val="002F0F10"/>
    <w:rsid w:val="002F11E8"/>
    <w:rsid w:val="002F157E"/>
    <w:rsid w:val="002F22CB"/>
    <w:rsid w:val="002F27C6"/>
    <w:rsid w:val="002F3165"/>
    <w:rsid w:val="002F4001"/>
    <w:rsid w:val="002F4082"/>
    <w:rsid w:val="002F4328"/>
    <w:rsid w:val="002F47B3"/>
    <w:rsid w:val="002F48E7"/>
    <w:rsid w:val="002F4E6B"/>
    <w:rsid w:val="002F5CBD"/>
    <w:rsid w:val="002F606F"/>
    <w:rsid w:val="002F61F8"/>
    <w:rsid w:val="002F66A1"/>
    <w:rsid w:val="002F6EFC"/>
    <w:rsid w:val="002F7F3E"/>
    <w:rsid w:val="0030008A"/>
    <w:rsid w:val="00301993"/>
    <w:rsid w:val="00301CBB"/>
    <w:rsid w:val="003021D6"/>
    <w:rsid w:val="00302E63"/>
    <w:rsid w:val="003036E8"/>
    <w:rsid w:val="00303AB4"/>
    <w:rsid w:val="0030439A"/>
    <w:rsid w:val="00304429"/>
    <w:rsid w:val="00304A7A"/>
    <w:rsid w:val="00305083"/>
    <w:rsid w:val="00307022"/>
    <w:rsid w:val="00307169"/>
    <w:rsid w:val="00307247"/>
    <w:rsid w:val="00307905"/>
    <w:rsid w:val="003102A3"/>
    <w:rsid w:val="00310313"/>
    <w:rsid w:val="00311772"/>
    <w:rsid w:val="00311E1F"/>
    <w:rsid w:val="003125ED"/>
    <w:rsid w:val="00313394"/>
    <w:rsid w:val="00313450"/>
    <w:rsid w:val="003135B5"/>
    <w:rsid w:val="00313BAA"/>
    <w:rsid w:val="00313D31"/>
    <w:rsid w:val="00314776"/>
    <w:rsid w:val="00314872"/>
    <w:rsid w:val="003148E7"/>
    <w:rsid w:val="00315BE4"/>
    <w:rsid w:val="00315EE8"/>
    <w:rsid w:val="003161EA"/>
    <w:rsid w:val="0031647A"/>
    <w:rsid w:val="00316981"/>
    <w:rsid w:val="00316DCB"/>
    <w:rsid w:val="00316E29"/>
    <w:rsid w:val="00317CD4"/>
    <w:rsid w:val="003204C0"/>
    <w:rsid w:val="00320666"/>
    <w:rsid w:val="00320BFB"/>
    <w:rsid w:val="003217F0"/>
    <w:rsid w:val="00321BD9"/>
    <w:rsid w:val="00323045"/>
    <w:rsid w:val="00323FE3"/>
    <w:rsid w:val="00324100"/>
    <w:rsid w:val="00324814"/>
    <w:rsid w:val="00324E25"/>
    <w:rsid w:val="003252E8"/>
    <w:rsid w:val="00326C3A"/>
    <w:rsid w:val="00327F04"/>
    <w:rsid w:val="003300C9"/>
    <w:rsid w:val="00330940"/>
    <w:rsid w:val="00331711"/>
    <w:rsid w:val="00331897"/>
    <w:rsid w:val="00331A4A"/>
    <w:rsid w:val="003322D2"/>
    <w:rsid w:val="00332796"/>
    <w:rsid w:val="0033300F"/>
    <w:rsid w:val="003333BD"/>
    <w:rsid w:val="0033341B"/>
    <w:rsid w:val="00333803"/>
    <w:rsid w:val="0033390E"/>
    <w:rsid w:val="00333AB8"/>
    <w:rsid w:val="00335A5B"/>
    <w:rsid w:val="0033630F"/>
    <w:rsid w:val="003367E7"/>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9D5"/>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69B"/>
    <w:rsid w:val="003656A8"/>
    <w:rsid w:val="00366790"/>
    <w:rsid w:val="003679E0"/>
    <w:rsid w:val="00367E28"/>
    <w:rsid w:val="003702D2"/>
    <w:rsid w:val="00370DE1"/>
    <w:rsid w:val="00370F2F"/>
    <w:rsid w:val="003712B6"/>
    <w:rsid w:val="00371627"/>
    <w:rsid w:val="00371B20"/>
    <w:rsid w:val="003720C7"/>
    <w:rsid w:val="003724A9"/>
    <w:rsid w:val="00373484"/>
    <w:rsid w:val="00374C4F"/>
    <w:rsid w:val="00376AFC"/>
    <w:rsid w:val="003779F4"/>
    <w:rsid w:val="00380768"/>
    <w:rsid w:val="003813CF"/>
    <w:rsid w:val="00381C26"/>
    <w:rsid w:val="003823DA"/>
    <w:rsid w:val="0038276F"/>
    <w:rsid w:val="003834F5"/>
    <w:rsid w:val="00383CCA"/>
    <w:rsid w:val="00383F3F"/>
    <w:rsid w:val="00383F73"/>
    <w:rsid w:val="00384090"/>
    <w:rsid w:val="00385467"/>
    <w:rsid w:val="0038600A"/>
    <w:rsid w:val="00386A95"/>
    <w:rsid w:val="00386D1B"/>
    <w:rsid w:val="00386D22"/>
    <w:rsid w:val="00386D7C"/>
    <w:rsid w:val="00386EA2"/>
    <w:rsid w:val="00387591"/>
    <w:rsid w:val="0039001A"/>
    <w:rsid w:val="00390D99"/>
    <w:rsid w:val="003916B5"/>
    <w:rsid w:val="003920A2"/>
    <w:rsid w:val="00392886"/>
    <w:rsid w:val="00392973"/>
    <w:rsid w:val="00392A59"/>
    <w:rsid w:val="00393D46"/>
    <w:rsid w:val="0039520E"/>
    <w:rsid w:val="00395CF4"/>
    <w:rsid w:val="0039650B"/>
    <w:rsid w:val="0039703D"/>
    <w:rsid w:val="0039724A"/>
    <w:rsid w:val="00397CE6"/>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27E"/>
    <w:rsid w:val="003B3B0A"/>
    <w:rsid w:val="003B4D2F"/>
    <w:rsid w:val="003B52F5"/>
    <w:rsid w:val="003B5348"/>
    <w:rsid w:val="003B535C"/>
    <w:rsid w:val="003B554C"/>
    <w:rsid w:val="003B5DAD"/>
    <w:rsid w:val="003B632B"/>
    <w:rsid w:val="003B7839"/>
    <w:rsid w:val="003B789A"/>
    <w:rsid w:val="003B7F25"/>
    <w:rsid w:val="003C1966"/>
    <w:rsid w:val="003C1BEE"/>
    <w:rsid w:val="003C1E69"/>
    <w:rsid w:val="003C268E"/>
    <w:rsid w:val="003C2EBE"/>
    <w:rsid w:val="003C36FC"/>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7114"/>
    <w:rsid w:val="003E12FD"/>
    <w:rsid w:val="003E1CD5"/>
    <w:rsid w:val="003E25CD"/>
    <w:rsid w:val="003E2B2B"/>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5B3"/>
    <w:rsid w:val="003F598C"/>
    <w:rsid w:val="003F6736"/>
    <w:rsid w:val="003F67C7"/>
    <w:rsid w:val="003F6983"/>
    <w:rsid w:val="003F6C49"/>
    <w:rsid w:val="003F6CE1"/>
    <w:rsid w:val="003F6DA6"/>
    <w:rsid w:val="003F7874"/>
    <w:rsid w:val="004003D0"/>
    <w:rsid w:val="004020FB"/>
    <w:rsid w:val="004022AC"/>
    <w:rsid w:val="004033EA"/>
    <w:rsid w:val="00403980"/>
    <w:rsid w:val="004041AC"/>
    <w:rsid w:val="00404BD2"/>
    <w:rsid w:val="00405447"/>
    <w:rsid w:val="00406DBB"/>
    <w:rsid w:val="00407725"/>
    <w:rsid w:val="00407CA9"/>
    <w:rsid w:val="00407D9E"/>
    <w:rsid w:val="00410272"/>
    <w:rsid w:val="00410774"/>
    <w:rsid w:val="00411151"/>
    <w:rsid w:val="00411E18"/>
    <w:rsid w:val="00411E6E"/>
    <w:rsid w:val="00412E7C"/>
    <w:rsid w:val="004133FE"/>
    <w:rsid w:val="00413A5A"/>
    <w:rsid w:val="004143F7"/>
    <w:rsid w:val="004148C6"/>
    <w:rsid w:val="0041491C"/>
    <w:rsid w:val="004155A5"/>
    <w:rsid w:val="00415EC7"/>
    <w:rsid w:val="00416B7A"/>
    <w:rsid w:val="00420007"/>
    <w:rsid w:val="0042108A"/>
    <w:rsid w:val="0042146D"/>
    <w:rsid w:val="004225F6"/>
    <w:rsid w:val="004228C8"/>
    <w:rsid w:val="00424234"/>
    <w:rsid w:val="004245B4"/>
    <w:rsid w:val="004248E6"/>
    <w:rsid w:val="004266AF"/>
    <w:rsid w:val="004266C2"/>
    <w:rsid w:val="004270FC"/>
    <w:rsid w:val="00427203"/>
    <w:rsid w:val="0042734A"/>
    <w:rsid w:val="004301FD"/>
    <w:rsid w:val="00430855"/>
    <w:rsid w:val="00431309"/>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BF8"/>
    <w:rsid w:val="00445F88"/>
    <w:rsid w:val="004461D4"/>
    <w:rsid w:val="004467DA"/>
    <w:rsid w:val="004468FD"/>
    <w:rsid w:val="00447274"/>
    <w:rsid w:val="004477D3"/>
    <w:rsid w:val="0044798F"/>
    <w:rsid w:val="00450A26"/>
    <w:rsid w:val="00452A2A"/>
    <w:rsid w:val="00452D35"/>
    <w:rsid w:val="004533BC"/>
    <w:rsid w:val="00453532"/>
    <w:rsid w:val="00453550"/>
    <w:rsid w:val="00453AFB"/>
    <w:rsid w:val="00454086"/>
    <w:rsid w:val="00454833"/>
    <w:rsid w:val="00454E0E"/>
    <w:rsid w:val="0045534F"/>
    <w:rsid w:val="004554FD"/>
    <w:rsid w:val="00455D60"/>
    <w:rsid w:val="00456CF4"/>
    <w:rsid w:val="00457A40"/>
    <w:rsid w:val="00460DCD"/>
    <w:rsid w:val="004610C0"/>
    <w:rsid w:val="0046139B"/>
    <w:rsid w:val="00461ED7"/>
    <w:rsid w:val="004627E7"/>
    <w:rsid w:val="004638C4"/>
    <w:rsid w:val="0046410E"/>
    <w:rsid w:val="0046444E"/>
    <w:rsid w:val="00466925"/>
    <w:rsid w:val="00466D29"/>
    <w:rsid w:val="00466F1C"/>
    <w:rsid w:val="00470FCD"/>
    <w:rsid w:val="00471235"/>
    <w:rsid w:val="00471A1D"/>
    <w:rsid w:val="00472B97"/>
    <w:rsid w:val="00473474"/>
    <w:rsid w:val="00473C3D"/>
    <w:rsid w:val="0047502A"/>
    <w:rsid w:val="004750C8"/>
    <w:rsid w:val="00475D24"/>
    <w:rsid w:val="00475F0F"/>
    <w:rsid w:val="00475FCF"/>
    <w:rsid w:val="00476D0F"/>
    <w:rsid w:val="00476D94"/>
    <w:rsid w:val="004771F1"/>
    <w:rsid w:val="00477B6E"/>
    <w:rsid w:val="00477E26"/>
    <w:rsid w:val="00480634"/>
    <w:rsid w:val="004809AD"/>
    <w:rsid w:val="00481455"/>
    <w:rsid w:val="00481741"/>
    <w:rsid w:val="00481B03"/>
    <w:rsid w:val="00481CE4"/>
    <w:rsid w:val="004827CA"/>
    <w:rsid w:val="00482B76"/>
    <w:rsid w:val="0048314B"/>
    <w:rsid w:val="00483FC8"/>
    <w:rsid w:val="00484404"/>
    <w:rsid w:val="00484899"/>
    <w:rsid w:val="004848EA"/>
    <w:rsid w:val="00484ADC"/>
    <w:rsid w:val="00485426"/>
    <w:rsid w:val="00486D34"/>
    <w:rsid w:val="004908CF"/>
    <w:rsid w:val="00490A7D"/>
    <w:rsid w:val="00490FB0"/>
    <w:rsid w:val="00491632"/>
    <w:rsid w:val="004919BD"/>
    <w:rsid w:val="00491D75"/>
    <w:rsid w:val="00492D99"/>
    <w:rsid w:val="0049311D"/>
    <w:rsid w:val="00493E57"/>
    <w:rsid w:val="0049410F"/>
    <w:rsid w:val="00494617"/>
    <w:rsid w:val="0049479F"/>
    <w:rsid w:val="0049486A"/>
    <w:rsid w:val="00494BFE"/>
    <w:rsid w:val="004954BC"/>
    <w:rsid w:val="0049641F"/>
    <w:rsid w:val="0049744C"/>
    <w:rsid w:val="00497E9A"/>
    <w:rsid w:val="004A10BF"/>
    <w:rsid w:val="004A2297"/>
    <w:rsid w:val="004A3E56"/>
    <w:rsid w:val="004A5273"/>
    <w:rsid w:val="004A5ED4"/>
    <w:rsid w:val="004A6320"/>
    <w:rsid w:val="004A6D4A"/>
    <w:rsid w:val="004A7B95"/>
    <w:rsid w:val="004A7FFA"/>
    <w:rsid w:val="004B0320"/>
    <w:rsid w:val="004B0C45"/>
    <w:rsid w:val="004B182C"/>
    <w:rsid w:val="004B23DA"/>
    <w:rsid w:val="004B28C6"/>
    <w:rsid w:val="004B2CE2"/>
    <w:rsid w:val="004B2E16"/>
    <w:rsid w:val="004B3D87"/>
    <w:rsid w:val="004B3EBD"/>
    <w:rsid w:val="004B3F27"/>
    <w:rsid w:val="004B4849"/>
    <w:rsid w:val="004B4911"/>
    <w:rsid w:val="004B58EA"/>
    <w:rsid w:val="004B5BC7"/>
    <w:rsid w:val="004B6509"/>
    <w:rsid w:val="004B7851"/>
    <w:rsid w:val="004B7A90"/>
    <w:rsid w:val="004B7BFD"/>
    <w:rsid w:val="004B7DE2"/>
    <w:rsid w:val="004C002D"/>
    <w:rsid w:val="004C112C"/>
    <w:rsid w:val="004C115F"/>
    <w:rsid w:val="004C11FD"/>
    <w:rsid w:val="004C18DF"/>
    <w:rsid w:val="004C1936"/>
    <w:rsid w:val="004C1A20"/>
    <w:rsid w:val="004C234C"/>
    <w:rsid w:val="004C2617"/>
    <w:rsid w:val="004C4223"/>
    <w:rsid w:val="004C4FCE"/>
    <w:rsid w:val="004C66DA"/>
    <w:rsid w:val="004D0434"/>
    <w:rsid w:val="004D0852"/>
    <w:rsid w:val="004D0912"/>
    <w:rsid w:val="004D10F8"/>
    <w:rsid w:val="004D2763"/>
    <w:rsid w:val="004D27E5"/>
    <w:rsid w:val="004D3040"/>
    <w:rsid w:val="004D3F67"/>
    <w:rsid w:val="004D4C80"/>
    <w:rsid w:val="004D4C95"/>
    <w:rsid w:val="004D4D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23D"/>
    <w:rsid w:val="004F12BF"/>
    <w:rsid w:val="004F1563"/>
    <w:rsid w:val="004F17AF"/>
    <w:rsid w:val="004F21A2"/>
    <w:rsid w:val="004F254A"/>
    <w:rsid w:val="004F288F"/>
    <w:rsid w:val="004F296E"/>
    <w:rsid w:val="004F2A30"/>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076"/>
    <w:rsid w:val="0050526D"/>
    <w:rsid w:val="0050548C"/>
    <w:rsid w:val="00505DC3"/>
    <w:rsid w:val="00506098"/>
    <w:rsid w:val="00506CBE"/>
    <w:rsid w:val="0050769E"/>
    <w:rsid w:val="00507DCD"/>
    <w:rsid w:val="005107DC"/>
    <w:rsid w:val="00510A6A"/>
    <w:rsid w:val="005111AE"/>
    <w:rsid w:val="00511373"/>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2F89"/>
    <w:rsid w:val="005233CD"/>
    <w:rsid w:val="00524F76"/>
    <w:rsid w:val="0052500F"/>
    <w:rsid w:val="00526979"/>
    <w:rsid w:val="00527731"/>
    <w:rsid w:val="005277A0"/>
    <w:rsid w:val="005279BF"/>
    <w:rsid w:val="00527E40"/>
    <w:rsid w:val="0053048A"/>
    <w:rsid w:val="005308B1"/>
    <w:rsid w:val="0053117E"/>
    <w:rsid w:val="00531DBF"/>
    <w:rsid w:val="0053239E"/>
    <w:rsid w:val="0053306E"/>
    <w:rsid w:val="005343E0"/>
    <w:rsid w:val="00534C06"/>
    <w:rsid w:val="00535ACA"/>
    <w:rsid w:val="00535EFD"/>
    <w:rsid w:val="0053654C"/>
    <w:rsid w:val="00536EA0"/>
    <w:rsid w:val="005375F1"/>
    <w:rsid w:val="0054043D"/>
    <w:rsid w:val="00540549"/>
    <w:rsid w:val="00541BEA"/>
    <w:rsid w:val="005428D1"/>
    <w:rsid w:val="0054303C"/>
    <w:rsid w:val="005432BE"/>
    <w:rsid w:val="0054396E"/>
    <w:rsid w:val="00545033"/>
    <w:rsid w:val="005455FC"/>
    <w:rsid w:val="00546CDB"/>
    <w:rsid w:val="00547368"/>
    <w:rsid w:val="005474C2"/>
    <w:rsid w:val="00547DA6"/>
    <w:rsid w:val="00547E8E"/>
    <w:rsid w:val="00552202"/>
    <w:rsid w:val="00552AD3"/>
    <w:rsid w:val="00552ADA"/>
    <w:rsid w:val="00552D19"/>
    <w:rsid w:val="005531AF"/>
    <w:rsid w:val="00553272"/>
    <w:rsid w:val="00553A30"/>
    <w:rsid w:val="00554578"/>
    <w:rsid w:val="0055477B"/>
    <w:rsid w:val="005547D8"/>
    <w:rsid w:val="005548C3"/>
    <w:rsid w:val="00554B4E"/>
    <w:rsid w:val="00555975"/>
    <w:rsid w:val="00555BD0"/>
    <w:rsid w:val="00555C2E"/>
    <w:rsid w:val="0055664C"/>
    <w:rsid w:val="0055782A"/>
    <w:rsid w:val="00557853"/>
    <w:rsid w:val="005600AF"/>
    <w:rsid w:val="00561305"/>
    <w:rsid w:val="00561874"/>
    <w:rsid w:val="00561D73"/>
    <w:rsid w:val="00562755"/>
    <w:rsid w:val="0056294E"/>
    <w:rsid w:val="00562CE6"/>
    <w:rsid w:val="005631EA"/>
    <w:rsid w:val="00564002"/>
    <w:rsid w:val="005641A4"/>
    <w:rsid w:val="0056425B"/>
    <w:rsid w:val="00564A25"/>
    <w:rsid w:val="0056628C"/>
    <w:rsid w:val="00566398"/>
    <w:rsid w:val="00566B13"/>
    <w:rsid w:val="005674D3"/>
    <w:rsid w:val="00567B1F"/>
    <w:rsid w:val="005700CF"/>
    <w:rsid w:val="00570E0E"/>
    <w:rsid w:val="00571E72"/>
    <w:rsid w:val="0057211B"/>
    <w:rsid w:val="00572CE3"/>
    <w:rsid w:val="00573C7D"/>
    <w:rsid w:val="00574CE2"/>
    <w:rsid w:val="00576440"/>
    <w:rsid w:val="00576DB1"/>
    <w:rsid w:val="005778FB"/>
    <w:rsid w:val="00577A95"/>
    <w:rsid w:val="00577B84"/>
    <w:rsid w:val="00577F86"/>
    <w:rsid w:val="00580375"/>
    <w:rsid w:val="00580641"/>
    <w:rsid w:val="0058082F"/>
    <w:rsid w:val="0058121E"/>
    <w:rsid w:val="00582A6A"/>
    <w:rsid w:val="00583148"/>
    <w:rsid w:val="00583BC3"/>
    <w:rsid w:val="00583C11"/>
    <w:rsid w:val="00584A2A"/>
    <w:rsid w:val="00586009"/>
    <w:rsid w:val="00586AC9"/>
    <w:rsid w:val="00587093"/>
    <w:rsid w:val="005877C7"/>
    <w:rsid w:val="00590B97"/>
    <w:rsid w:val="00591426"/>
    <w:rsid w:val="0059187D"/>
    <w:rsid w:val="00591AEF"/>
    <w:rsid w:val="00591DD2"/>
    <w:rsid w:val="0059309D"/>
    <w:rsid w:val="005931BC"/>
    <w:rsid w:val="005938EB"/>
    <w:rsid w:val="00593F34"/>
    <w:rsid w:val="00594A2B"/>
    <w:rsid w:val="005952C4"/>
    <w:rsid w:val="0059597B"/>
    <w:rsid w:val="005963EF"/>
    <w:rsid w:val="00596971"/>
    <w:rsid w:val="00596A3B"/>
    <w:rsid w:val="005972AF"/>
    <w:rsid w:val="0059767E"/>
    <w:rsid w:val="00597EBF"/>
    <w:rsid w:val="005A0869"/>
    <w:rsid w:val="005A186E"/>
    <w:rsid w:val="005A1A26"/>
    <w:rsid w:val="005A1F44"/>
    <w:rsid w:val="005A26F2"/>
    <w:rsid w:val="005A2C3F"/>
    <w:rsid w:val="005A2E56"/>
    <w:rsid w:val="005A362E"/>
    <w:rsid w:val="005A4778"/>
    <w:rsid w:val="005A5D66"/>
    <w:rsid w:val="005A5EB1"/>
    <w:rsid w:val="005A6138"/>
    <w:rsid w:val="005A6386"/>
    <w:rsid w:val="005A6DF8"/>
    <w:rsid w:val="005A7B40"/>
    <w:rsid w:val="005B1303"/>
    <w:rsid w:val="005B1A47"/>
    <w:rsid w:val="005B2C70"/>
    <w:rsid w:val="005B3363"/>
    <w:rsid w:val="005B3B32"/>
    <w:rsid w:val="005B47E8"/>
    <w:rsid w:val="005B5774"/>
    <w:rsid w:val="005B6B9B"/>
    <w:rsid w:val="005B7017"/>
    <w:rsid w:val="005B765E"/>
    <w:rsid w:val="005B7A34"/>
    <w:rsid w:val="005B7B16"/>
    <w:rsid w:val="005C0FAD"/>
    <w:rsid w:val="005C13BF"/>
    <w:rsid w:val="005C2B86"/>
    <w:rsid w:val="005C33CA"/>
    <w:rsid w:val="005C427B"/>
    <w:rsid w:val="005C5526"/>
    <w:rsid w:val="005D067B"/>
    <w:rsid w:val="005D07D8"/>
    <w:rsid w:val="005D2603"/>
    <w:rsid w:val="005D290A"/>
    <w:rsid w:val="005D2DA5"/>
    <w:rsid w:val="005D3331"/>
    <w:rsid w:val="005D33D8"/>
    <w:rsid w:val="005D3913"/>
    <w:rsid w:val="005D4B42"/>
    <w:rsid w:val="005D5461"/>
    <w:rsid w:val="005D5916"/>
    <w:rsid w:val="005D6273"/>
    <w:rsid w:val="005D6529"/>
    <w:rsid w:val="005D7658"/>
    <w:rsid w:val="005D7CBE"/>
    <w:rsid w:val="005D7CD4"/>
    <w:rsid w:val="005E03A7"/>
    <w:rsid w:val="005E2474"/>
    <w:rsid w:val="005E2CCA"/>
    <w:rsid w:val="005E2D4C"/>
    <w:rsid w:val="005E2E26"/>
    <w:rsid w:val="005E3B30"/>
    <w:rsid w:val="005E3F32"/>
    <w:rsid w:val="005E507F"/>
    <w:rsid w:val="005E5095"/>
    <w:rsid w:val="005E6952"/>
    <w:rsid w:val="005E6CB0"/>
    <w:rsid w:val="005E7D91"/>
    <w:rsid w:val="005F004C"/>
    <w:rsid w:val="005F0A3A"/>
    <w:rsid w:val="005F12EF"/>
    <w:rsid w:val="005F1955"/>
    <w:rsid w:val="005F1C74"/>
    <w:rsid w:val="005F2ACB"/>
    <w:rsid w:val="005F2EBD"/>
    <w:rsid w:val="005F3008"/>
    <w:rsid w:val="005F31DF"/>
    <w:rsid w:val="005F3376"/>
    <w:rsid w:val="005F45B0"/>
    <w:rsid w:val="005F4918"/>
    <w:rsid w:val="005F4DB1"/>
    <w:rsid w:val="005F5383"/>
    <w:rsid w:val="005F5707"/>
    <w:rsid w:val="005F587B"/>
    <w:rsid w:val="005F65E1"/>
    <w:rsid w:val="005F674E"/>
    <w:rsid w:val="00600547"/>
    <w:rsid w:val="00600CAE"/>
    <w:rsid w:val="00600ED4"/>
    <w:rsid w:val="00600FF6"/>
    <w:rsid w:val="0060137C"/>
    <w:rsid w:val="00601516"/>
    <w:rsid w:val="0060180B"/>
    <w:rsid w:val="00602167"/>
    <w:rsid w:val="00602208"/>
    <w:rsid w:val="006034BF"/>
    <w:rsid w:val="00603510"/>
    <w:rsid w:val="006035F1"/>
    <w:rsid w:val="0060373D"/>
    <w:rsid w:val="00603DAC"/>
    <w:rsid w:val="00606D47"/>
    <w:rsid w:val="00607155"/>
    <w:rsid w:val="00610631"/>
    <w:rsid w:val="00610EDC"/>
    <w:rsid w:val="00610FB6"/>
    <w:rsid w:val="00611A91"/>
    <w:rsid w:val="00611B83"/>
    <w:rsid w:val="00612036"/>
    <w:rsid w:val="006123C4"/>
    <w:rsid w:val="00612BA2"/>
    <w:rsid w:val="00612D2D"/>
    <w:rsid w:val="00613270"/>
    <w:rsid w:val="006142EE"/>
    <w:rsid w:val="00614794"/>
    <w:rsid w:val="006158E9"/>
    <w:rsid w:val="00616150"/>
    <w:rsid w:val="00616195"/>
    <w:rsid w:val="00616A79"/>
    <w:rsid w:val="00620A8D"/>
    <w:rsid w:val="006218B1"/>
    <w:rsid w:val="00621936"/>
    <w:rsid w:val="00621C9E"/>
    <w:rsid w:val="00621FB5"/>
    <w:rsid w:val="006222F6"/>
    <w:rsid w:val="0062243D"/>
    <w:rsid w:val="00622A7D"/>
    <w:rsid w:val="00622C79"/>
    <w:rsid w:val="006235DE"/>
    <w:rsid w:val="006240B4"/>
    <w:rsid w:val="006246CA"/>
    <w:rsid w:val="00624970"/>
    <w:rsid w:val="00625741"/>
    <w:rsid w:val="00625D54"/>
    <w:rsid w:val="00625EB4"/>
    <w:rsid w:val="0062644D"/>
    <w:rsid w:val="00626A94"/>
    <w:rsid w:val="006273F7"/>
    <w:rsid w:val="006275EB"/>
    <w:rsid w:val="006314BD"/>
    <w:rsid w:val="00632830"/>
    <w:rsid w:val="00633758"/>
    <w:rsid w:val="0063544E"/>
    <w:rsid w:val="00635835"/>
    <w:rsid w:val="006361B3"/>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20A8"/>
    <w:rsid w:val="00653AB9"/>
    <w:rsid w:val="006545E6"/>
    <w:rsid w:val="0065667F"/>
    <w:rsid w:val="00656B2D"/>
    <w:rsid w:val="006577DD"/>
    <w:rsid w:val="006578AD"/>
    <w:rsid w:val="0066072A"/>
    <w:rsid w:val="00661024"/>
    <w:rsid w:val="00661643"/>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DD9"/>
    <w:rsid w:val="00682489"/>
    <w:rsid w:val="00683F98"/>
    <w:rsid w:val="00684F55"/>
    <w:rsid w:val="00685186"/>
    <w:rsid w:val="006862C0"/>
    <w:rsid w:val="0068703A"/>
    <w:rsid w:val="0068720E"/>
    <w:rsid w:val="006874F0"/>
    <w:rsid w:val="00687A2F"/>
    <w:rsid w:val="00687D5D"/>
    <w:rsid w:val="006915D6"/>
    <w:rsid w:val="006918A6"/>
    <w:rsid w:val="00692752"/>
    <w:rsid w:val="0069297D"/>
    <w:rsid w:val="00693304"/>
    <w:rsid w:val="006937F4"/>
    <w:rsid w:val="0069403D"/>
    <w:rsid w:val="00694611"/>
    <w:rsid w:val="00694763"/>
    <w:rsid w:val="006955B9"/>
    <w:rsid w:val="00696C56"/>
    <w:rsid w:val="00696EE3"/>
    <w:rsid w:val="00697A3A"/>
    <w:rsid w:val="00697BD3"/>
    <w:rsid w:val="006A04D8"/>
    <w:rsid w:val="006A0D2A"/>
    <w:rsid w:val="006A13E7"/>
    <w:rsid w:val="006A1B5E"/>
    <w:rsid w:val="006A1D92"/>
    <w:rsid w:val="006A1FD3"/>
    <w:rsid w:val="006A2977"/>
    <w:rsid w:val="006A30A0"/>
    <w:rsid w:val="006A364B"/>
    <w:rsid w:val="006A48FB"/>
    <w:rsid w:val="006A4D39"/>
    <w:rsid w:val="006A4D73"/>
    <w:rsid w:val="006A5A35"/>
    <w:rsid w:val="006A6E68"/>
    <w:rsid w:val="006A71CC"/>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0864"/>
    <w:rsid w:val="006D1D8F"/>
    <w:rsid w:val="006D2618"/>
    <w:rsid w:val="006D2631"/>
    <w:rsid w:val="006D2E5B"/>
    <w:rsid w:val="006D3A05"/>
    <w:rsid w:val="006D46A3"/>
    <w:rsid w:val="006D6176"/>
    <w:rsid w:val="006D6FED"/>
    <w:rsid w:val="006D71E7"/>
    <w:rsid w:val="006D7307"/>
    <w:rsid w:val="006D78F6"/>
    <w:rsid w:val="006D7A98"/>
    <w:rsid w:val="006E005D"/>
    <w:rsid w:val="006E06C9"/>
    <w:rsid w:val="006E0CDE"/>
    <w:rsid w:val="006E1261"/>
    <w:rsid w:val="006E1AE8"/>
    <w:rsid w:val="006E2B95"/>
    <w:rsid w:val="006E38F2"/>
    <w:rsid w:val="006E3C4E"/>
    <w:rsid w:val="006E3F81"/>
    <w:rsid w:val="006E4172"/>
    <w:rsid w:val="006E4B31"/>
    <w:rsid w:val="006E4F66"/>
    <w:rsid w:val="006E509C"/>
    <w:rsid w:val="006E53EA"/>
    <w:rsid w:val="006E62F8"/>
    <w:rsid w:val="006E6BDE"/>
    <w:rsid w:val="006E7043"/>
    <w:rsid w:val="006E70B7"/>
    <w:rsid w:val="006E7CBA"/>
    <w:rsid w:val="006E7E48"/>
    <w:rsid w:val="006F01C8"/>
    <w:rsid w:val="006F03AD"/>
    <w:rsid w:val="006F04C0"/>
    <w:rsid w:val="006F11DD"/>
    <w:rsid w:val="006F1C61"/>
    <w:rsid w:val="006F2A6B"/>
    <w:rsid w:val="006F2BA1"/>
    <w:rsid w:val="006F4062"/>
    <w:rsid w:val="006F559E"/>
    <w:rsid w:val="006F5EED"/>
    <w:rsid w:val="006F6066"/>
    <w:rsid w:val="006F6596"/>
    <w:rsid w:val="006F6799"/>
    <w:rsid w:val="006F761C"/>
    <w:rsid w:val="006F76F7"/>
    <w:rsid w:val="006F7C33"/>
    <w:rsid w:val="006F7EF2"/>
    <w:rsid w:val="00700F14"/>
    <w:rsid w:val="00701CB0"/>
    <w:rsid w:val="00702407"/>
    <w:rsid w:val="00702A2E"/>
    <w:rsid w:val="00703AEA"/>
    <w:rsid w:val="00703AF8"/>
    <w:rsid w:val="007050E5"/>
    <w:rsid w:val="00705963"/>
    <w:rsid w:val="00705E63"/>
    <w:rsid w:val="00706677"/>
    <w:rsid w:val="007068B3"/>
    <w:rsid w:val="00706A97"/>
    <w:rsid w:val="00707055"/>
    <w:rsid w:val="00707F9B"/>
    <w:rsid w:val="00711952"/>
    <w:rsid w:val="007132A4"/>
    <w:rsid w:val="00713A88"/>
    <w:rsid w:val="00717473"/>
    <w:rsid w:val="00717D6D"/>
    <w:rsid w:val="00720260"/>
    <w:rsid w:val="007202CE"/>
    <w:rsid w:val="007210CD"/>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3D2B"/>
    <w:rsid w:val="00744AE1"/>
    <w:rsid w:val="00744B20"/>
    <w:rsid w:val="007450D6"/>
    <w:rsid w:val="00745309"/>
    <w:rsid w:val="00745DD8"/>
    <w:rsid w:val="00746947"/>
    <w:rsid w:val="0074753B"/>
    <w:rsid w:val="007502BD"/>
    <w:rsid w:val="00750782"/>
    <w:rsid w:val="0075199C"/>
    <w:rsid w:val="00751B45"/>
    <w:rsid w:val="0075206E"/>
    <w:rsid w:val="0075275B"/>
    <w:rsid w:val="00752BDE"/>
    <w:rsid w:val="00753BFA"/>
    <w:rsid w:val="0075598C"/>
    <w:rsid w:val="00757844"/>
    <w:rsid w:val="00757AB0"/>
    <w:rsid w:val="007605B6"/>
    <w:rsid w:val="00760789"/>
    <w:rsid w:val="0076086B"/>
    <w:rsid w:val="007613BF"/>
    <w:rsid w:val="00761610"/>
    <w:rsid w:val="007639D4"/>
    <w:rsid w:val="00763E35"/>
    <w:rsid w:val="0076454D"/>
    <w:rsid w:val="00764893"/>
    <w:rsid w:val="00765AD9"/>
    <w:rsid w:val="00765C53"/>
    <w:rsid w:val="0076669A"/>
    <w:rsid w:val="00766D32"/>
    <w:rsid w:val="0076712E"/>
    <w:rsid w:val="00767A2F"/>
    <w:rsid w:val="00767F3F"/>
    <w:rsid w:val="007704E7"/>
    <w:rsid w:val="00770898"/>
    <w:rsid w:val="00770C0F"/>
    <w:rsid w:val="00770DC5"/>
    <w:rsid w:val="00770DE6"/>
    <w:rsid w:val="00771264"/>
    <w:rsid w:val="00773A5D"/>
    <w:rsid w:val="00773E14"/>
    <w:rsid w:val="00773EAE"/>
    <w:rsid w:val="00774494"/>
    <w:rsid w:val="00774592"/>
    <w:rsid w:val="00774847"/>
    <w:rsid w:val="00774C37"/>
    <w:rsid w:val="00775025"/>
    <w:rsid w:val="00775958"/>
    <w:rsid w:val="0077612D"/>
    <w:rsid w:val="00776161"/>
    <w:rsid w:val="00776EF3"/>
    <w:rsid w:val="00777B7F"/>
    <w:rsid w:val="00777D6A"/>
    <w:rsid w:val="00777F9C"/>
    <w:rsid w:val="007803A1"/>
    <w:rsid w:val="00780BAE"/>
    <w:rsid w:val="007821D9"/>
    <w:rsid w:val="007824C6"/>
    <w:rsid w:val="00782590"/>
    <w:rsid w:val="007827A6"/>
    <w:rsid w:val="00782975"/>
    <w:rsid w:val="00783123"/>
    <w:rsid w:val="007839CC"/>
    <w:rsid w:val="00786A84"/>
    <w:rsid w:val="00787192"/>
    <w:rsid w:val="0078747F"/>
    <w:rsid w:val="00787F29"/>
    <w:rsid w:val="00787FBF"/>
    <w:rsid w:val="00790C98"/>
    <w:rsid w:val="00792866"/>
    <w:rsid w:val="00795A5A"/>
    <w:rsid w:val="00795D37"/>
    <w:rsid w:val="00796A89"/>
    <w:rsid w:val="007A13E3"/>
    <w:rsid w:val="007A223E"/>
    <w:rsid w:val="007A2450"/>
    <w:rsid w:val="007A2891"/>
    <w:rsid w:val="007A3152"/>
    <w:rsid w:val="007A33B7"/>
    <w:rsid w:val="007A33D8"/>
    <w:rsid w:val="007A350C"/>
    <w:rsid w:val="007A41BE"/>
    <w:rsid w:val="007A453C"/>
    <w:rsid w:val="007A596C"/>
    <w:rsid w:val="007A5F68"/>
    <w:rsid w:val="007A6A43"/>
    <w:rsid w:val="007A6D31"/>
    <w:rsid w:val="007A7033"/>
    <w:rsid w:val="007A716F"/>
    <w:rsid w:val="007A74B4"/>
    <w:rsid w:val="007A7AB5"/>
    <w:rsid w:val="007B10E5"/>
    <w:rsid w:val="007B1A8F"/>
    <w:rsid w:val="007B1F36"/>
    <w:rsid w:val="007B2378"/>
    <w:rsid w:val="007B2A96"/>
    <w:rsid w:val="007B2F89"/>
    <w:rsid w:val="007B4689"/>
    <w:rsid w:val="007B4898"/>
    <w:rsid w:val="007B5B76"/>
    <w:rsid w:val="007B5C99"/>
    <w:rsid w:val="007B733A"/>
    <w:rsid w:val="007B7795"/>
    <w:rsid w:val="007C0BB0"/>
    <w:rsid w:val="007C0BD3"/>
    <w:rsid w:val="007C0E4B"/>
    <w:rsid w:val="007C191E"/>
    <w:rsid w:val="007C1FBC"/>
    <w:rsid w:val="007C2A42"/>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8F"/>
    <w:rsid w:val="007E2197"/>
    <w:rsid w:val="007E2B9D"/>
    <w:rsid w:val="007E33F7"/>
    <w:rsid w:val="007E41F8"/>
    <w:rsid w:val="007E4297"/>
    <w:rsid w:val="007E455A"/>
    <w:rsid w:val="007E459F"/>
    <w:rsid w:val="007E495C"/>
    <w:rsid w:val="007E51A9"/>
    <w:rsid w:val="007E5BE9"/>
    <w:rsid w:val="007E68EB"/>
    <w:rsid w:val="007E699D"/>
    <w:rsid w:val="007E7FC1"/>
    <w:rsid w:val="007F0436"/>
    <w:rsid w:val="007F0D5F"/>
    <w:rsid w:val="007F0EDA"/>
    <w:rsid w:val="007F1770"/>
    <w:rsid w:val="007F1B00"/>
    <w:rsid w:val="007F2299"/>
    <w:rsid w:val="007F2300"/>
    <w:rsid w:val="007F372A"/>
    <w:rsid w:val="007F4621"/>
    <w:rsid w:val="007F485C"/>
    <w:rsid w:val="007F4A3D"/>
    <w:rsid w:val="007F4AD1"/>
    <w:rsid w:val="007F51A4"/>
    <w:rsid w:val="007F52BC"/>
    <w:rsid w:val="007F5451"/>
    <w:rsid w:val="007F5523"/>
    <w:rsid w:val="007F5665"/>
    <w:rsid w:val="007F574F"/>
    <w:rsid w:val="007F60AA"/>
    <w:rsid w:val="007F6850"/>
    <w:rsid w:val="007F69AB"/>
    <w:rsid w:val="00800934"/>
    <w:rsid w:val="00801915"/>
    <w:rsid w:val="00801FB4"/>
    <w:rsid w:val="00803927"/>
    <w:rsid w:val="0080481E"/>
    <w:rsid w:val="00805769"/>
    <w:rsid w:val="008059D3"/>
    <w:rsid w:val="0080682B"/>
    <w:rsid w:val="008069AD"/>
    <w:rsid w:val="0080732C"/>
    <w:rsid w:val="00810260"/>
    <w:rsid w:val="008109C9"/>
    <w:rsid w:val="00811525"/>
    <w:rsid w:val="008117A2"/>
    <w:rsid w:val="0081192B"/>
    <w:rsid w:val="008125B3"/>
    <w:rsid w:val="00812734"/>
    <w:rsid w:val="00812C3D"/>
    <w:rsid w:val="008131D6"/>
    <w:rsid w:val="008138A8"/>
    <w:rsid w:val="00813DB8"/>
    <w:rsid w:val="00813E0C"/>
    <w:rsid w:val="00814118"/>
    <w:rsid w:val="00814446"/>
    <w:rsid w:val="008144F0"/>
    <w:rsid w:val="008149F6"/>
    <w:rsid w:val="00814EF7"/>
    <w:rsid w:val="0081685B"/>
    <w:rsid w:val="008203EE"/>
    <w:rsid w:val="00820728"/>
    <w:rsid w:val="008207A6"/>
    <w:rsid w:val="00820C6B"/>
    <w:rsid w:val="00821A82"/>
    <w:rsid w:val="00822971"/>
    <w:rsid w:val="008229AB"/>
    <w:rsid w:val="00822E34"/>
    <w:rsid w:val="00823959"/>
    <w:rsid w:val="00823F7E"/>
    <w:rsid w:val="00823FD1"/>
    <w:rsid w:val="008242EF"/>
    <w:rsid w:val="0082439A"/>
    <w:rsid w:val="00825586"/>
    <w:rsid w:val="00825808"/>
    <w:rsid w:val="008274B1"/>
    <w:rsid w:val="00830152"/>
    <w:rsid w:val="0083037C"/>
    <w:rsid w:val="00832CD0"/>
    <w:rsid w:val="00832E60"/>
    <w:rsid w:val="008339BA"/>
    <w:rsid w:val="00833F1A"/>
    <w:rsid w:val="00835E18"/>
    <w:rsid w:val="008366BB"/>
    <w:rsid w:val="00836A5F"/>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712B"/>
    <w:rsid w:val="008476EA"/>
    <w:rsid w:val="00850765"/>
    <w:rsid w:val="00850874"/>
    <w:rsid w:val="00850F1E"/>
    <w:rsid w:val="008533EC"/>
    <w:rsid w:val="0085498A"/>
    <w:rsid w:val="00854FC8"/>
    <w:rsid w:val="00855277"/>
    <w:rsid w:val="0085540C"/>
    <w:rsid w:val="00855D07"/>
    <w:rsid w:val="0085645A"/>
    <w:rsid w:val="008575E2"/>
    <w:rsid w:val="00860B80"/>
    <w:rsid w:val="008613D1"/>
    <w:rsid w:val="00861E17"/>
    <w:rsid w:val="00862794"/>
    <w:rsid w:val="00863024"/>
    <w:rsid w:val="008649F4"/>
    <w:rsid w:val="00865908"/>
    <w:rsid w:val="0086598F"/>
    <w:rsid w:val="00866CE3"/>
    <w:rsid w:val="008674B0"/>
    <w:rsid w:val="00867F2F"/>
    <w:rsid w:val="00867F9C"/>
    <w:rsid w:val="00870511"/>
    <w:rsid w:val="00870C11"/>
    <w:rsid w:val="0087111A"/>
    <w:rsid w:val="00871CEE"/>
    <w:rsid w:val="00871E75"/>
    <w:rsid w:val="00871F01"/>
    <w:rsid w:val="00871FFA"/>
    <w:rsid w:val="00872516"/>
    <w:rsid w:val="00872689"/>
    <w:rsid w:val="00872AC4"/>
    <w:rsid w:val="0087315B"/>
    <w:rsid w:val="0087429D"/>
    <w:rsid w:val="0087468A"/>
    <w:rsid w:val="00874908"/>
    <w:rsid w:val="008764DC"/>
    <w:rsid w:val="008814D6"/>
    <w:rsid w:val="00881D01"/>
    <w:rsid w:val="008829E9"/>
    <w:rsid w:val="00882B01"/>
    <w:rsid w:val="00882D9E"/>
    <w:rsid w:val="008837B0"/>
    <w:rsid w:val="00883B77"/>
    <w:rsid w:val="00884250"/>
    <w:rsid w:val="008858FE"/>
    <w:rsid w:val="0088607F"/>
    <w:rsid w:val="00886732"/>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415"/>
    <w:rsid w:val="008A26F4"/>
    <w:rsid w:val="008A2ED9"/>
    <w:rsid w:val="008A33DF"/>
    <w:rsid w:val="008A3A9D"/>
    <w:rsid w:val="008A3D7B"/>
    <w:rsid w:val="008A4B11"/>
    <w:rsid w:val="008A4B5C"/>
    <w:rsid w:val="008A54C2"/>
    <w:rsid w:val="008A5E07"/>
    <w:rsid w:val="008A5F9A"/>
    <w:rsid w:val="008A61CB"/>
    <w:rsid w:val="008A62DE"/>
    <w:rsid w:val="008A663C"/>
    <w:rsid w:val="008B008B"/>
    <w:rsid w:val="008B05B2"/>
    <w:rsid w:val="008B177F"/>
    <w:rsid w:val="008B1806"/>
    <w:rsid w:val="008B345A"/>
    <w:rsid w:val="008B35D8"/>
    <w:rsid w:val="008B368C"/>
    <w:rsid w:val="008B3738"/>
    <w:rsid w:val="008B3DBE"/>
    <w:rsid w:val="008B3E04"/>
    <w:rsid w:val="008B451A"/>
    <w:rsid w:val="008B4982"/>
    <w:rsid w:val="008B5B19"/>
    <w:rsid w:val="008B5B76"/>
    <w:rsid w:val="008B5C5A"/>
    <w:rsid w:val="008B7169"/>
    <w:rsid w:val="008B74E7"/>
    <w:rsid w:val="008B7830"/>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3F91"/>
    <w:rsid w:val="008D41A2"/>
    <w:rsid w:val="008D424F"/>
    <w:rsid w:val="008D4423"/>
    <w:rsid w:val="008D4CE4"/>
    <w:rsid w:val="008D53D4"/>
    <w:rsid w:val="008D5ADD"/>
    <w:rsid w:val="008D6A0B"/>
    <w:rsid w:val="008D6FC6"/>
    <w:rsid w:val="008E067D"/>
    <w:rsid w:val="008E247A"/>
    <w:rsid w:val="008E29F9"/>
    <w:rsid w:val="008E2DA3"/>
    <w:rsid w:val="008E545C"/>
    <w:rsid w:val="008E65A9"/>
    <w:rsid w:val="008E6E91"/>
    <w:rsid w:val="008E7C3A"/>
    <w:rsid w:val="008E7D55"/>
    <w:rsid w:val="008F1B42"/>
    <w:rsid w:val="008F1D29"/>
    <w:rsid w:val="008F1F18"/>
    <w:rsid w:val="008F1FB0"/>
    <w:rsid w:val="008F3175"/>
    <w:rsid w:val="008F3F3F"/>
    <w:rsid w:val="008F465D"/>
    <w:rsid w:val="008F471B"/>
    <w:rsid w:val="008F4E63"/>
    <w:rsid w:val="008F58B5"/>
    <w:rsid w:val="008F5C5C"/>
    <w:rsid w:val="008F70ED"/>
    <w:rsid w:val="008F768E"/>
    <w:rsid w:val="008F7A37"/>
    <w:rsid w:val="008F7D80"/>
    <w:rsid w:val="00900C72"/>
    <w:rsid w:val="009014B5"/>
    <w:rsid w:val="00901CF7"/>
    <w:rsid w:val="00901D91"/>
    <w:rsid w:val="00903023"/>
    <w:rsid w:val="0090306A"/>
    <w:rsid w:val="009033D2"/>
    <w:rsid w:val="009044F2"/>
    <w:rsid w:val="00905413"/>
    <w:rsid w:val="009056A7"/>
    <w:rsid w:val="0090608C"/>
    <w:rsid w:val="0090635C"/>
    <w:rsid w:val="00906D2E"/>
    <w:rsid w:val="00907F8C"/>
    <w:rsid w:val="009127EF"/>
    <w:rsid w:val="00912A3D"/>
    <w:rsid w:val="009133D5"/>
    <w:rsid w:val="00913866"/>
    <w:rsid w:val="0091396E"/>
    <w:rsid w:val="009148A1"/>
    <w:rsid w:val="0091562F"/>
    <w:rsid w:val="0091620D"/>
    <w:rsid w:val="0091660D"/>
    <w:rsid w:val="00916FE1"/>
    <w:rsid w:val="009170C9"/>
    <w:rsid w:val="009172A7"/>
    <w:rsid w:val="00917B08"/>
    <w:rsid w:val="0092073E"/>
    <w:rsid w:val="009209F6"/>
    <w:rsid w:val="00920A4B"/>
    <w:rsid w:val="00921283"/>
    <w:rsid w:val="009214F2"/>
    <w:rsid w:val="00921735"/>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CC5"/>
    <w:rsid w:val="00935DFB"/>
    <w:rsid w:val="00936973"/>
    <w:rsid w:val="00937419"/>
    <w:rsid w:val="009402FC"/>
    <w:rsid w:val="00940367"/>
    <w:rsid w:val="00940E62"/>
    <w:rsid w:val="00941419"/>
    <w:rsid w:val="00942E44"/>
    <w:rsid w:val="009431FC"/>
    <w:rsid w:val="0094340C"/>
    <w:rsid w:val="009443F5"/>
    <w:rsid w:val="009444BF"/>
    <w:rsid w:val="00944762"/>
    <w:rsid w:val="00944EF1"/>
    <w:rsid w:val="00944F12"/>
    <w:rsid w:val="00945C28"/>
    <w:rsid w:val="0094655A"/>
    <w:rsid w:val="009468C0"/>
    <w:rsid w:val="0094709D"/>
    <w:rsid w:val="00947791"/>
    <w:rsid w:val="00947CD8"/>
    <w:rsid w:val="00950010"/>
    <w:rsid w:val="00953AA3"/>
    <w:rsid w:val="00953ACD"/>
    <w:rsid w:val="009555F8"/>
    <w:rsid w:val="009563D7"/>
    <w:rsid w:val="00956594"/>
    <w:rsid w:val="00956726"/>
    <w:rsid w:val="00956C2C"/>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77C64"/>
    <w:rsid w:val="00982190"/>
    <w:rsid w:val="00982710"/>
    <w:rsid w:val="009827AA"/>
    <w:rsid w:val="00982C42"/>
    <w:rsid w:val="00982F11"/>
    <w:rsid w:val="00983468"/>
    <w:rsid w:val="00983A90"/>
    <w:rsid w:val="0098529E"/>
    <w:rsid w:val="00985466"/>
    <w:rsid w:val="00986E6C"/>
    <w:rsid w:val="009906F5"/>
    <w:rsid w:val="00990960"/>
    <w:rsid w:val="00991E7A"/>
    <w:rsid w:val="009924F0"/>
    <w:rsid w:val="009934B6"/>
    <w:rsid w:val="0099396E"/>
    <w:rsid w:val="00993E1B"/>
    <w:rsid w:val="0099459B"/>
    <w:rsid w:val="00994B3B"/>
    <w:rsid w:val="00995391"/>
    <w:rsid w:val="0099590A"/>
    <w:rsid w:val="00996069"/>
    <w:rsid w:val="009960EC"/>
    <w:rsid w:val="00996AAC"/>
    <w:rsid w:val="00997841"/>
    <w:rsid w:val="009A145F"/>
    <w:rsid w:val="009A2443"/>
    <w:rsid w:val="009A3169"/>
    <w:rsid w:val="009A45E9"/>
    <w:rsid w:val="009A4C24"/>
    <w:rsid w:val="009A5826"/>
    <w:rsid w:val="009A5A2C"/>
    <w:rsid w:val="009A783F"/>
    <w:rsid w:val="009B00CE"/>
    <w:rsid w:val="009B083B"/>
    <w:rsid w:val="009B0E38"/>
    <w:rsid w:val="009B1833"/>
    <w:rsid w:val="009B1A89"/>
    <w:rsid w:val="009B1F67"/>
    <w:rsid w:val="009B36FC"/>
    <w:rsid w:val="009B37F0"/>
    <w:rsid w:val="009B3E60"/>
    <w:rsid w:val="009B5AC0"/>
    <w:rsid w:val="009B689A"/>
    <w:rsid w:val="009B6EF7"/>
    <w:rsid w:val="009B79E3"/>
    <w:rsid w:val="009C20DC"/>
    <w:rsid w:val="009C2269"/>
    <w:rsid w:val="009C34BC"/>
    <w:rsid w:val="009C3F46"/>
    <w:rsid w:val="009C41AB"/>
    <w:rsid w:val="009C715C"/>
    <w:rsid w:val="009C7E66"/>
    <w:rsid w:val="009C7E8D"/>
    <w:rsid w:val="009D0F67"/>
    <w:rsid w:val="009D1A4C"/>
    <w:rsid w:val="009D2324"/>
    <w:rsid w:val="009D3219"/>
    <w:rsid w:val="009D3DF6"/>
    <w:rsid w:val="009D43D5"/>
    <w:rsid w:val="009D46BD"/>
    <w:rsid w:val="009D6458"/>
    <w:rsid w:val="009D64D7"/>
    <w:rsid w:val="009D73E1"/>
    <w:rsid w:val="009D7B6A"/>
    <w:rsid w:val="009E0C55"/>
    <w:rsid w:val="009E1240"/>
    <w:rsid w:val="009E177E"/>
    <w:rsid w:val="009E185F"/>
    <w:rsid w:val="009E1E23"/>
    <w:rsid w:val="009E22F2"/>
    <w:rsid w:val="009E2563"/>
    <w:rsid w:val="009E2CB1"/>
    <w:rsid w:val="009E3EF7"/>
    <w:rsid w:val="009E40A4"/>
    <w:rsid w:val="009E51E8"/>
    <w:rsid w:val="009E55E4"/>
    <w:rsid w:val="009E6AAC"/>
    <w:rsid w:val="009E7555"/>
    <w:rsid w:val="009E7975"/>
    <w:rsid w:val="009F0195"/>
    <w:rsid w:val="009F0762"/>
    <w:rsid w:val="009F15CC"/>
    <w:rsid w:val="009F1EE0"/>
    <w:rsid w:val="009F2269"/>
    <w:rsid w:val="009F2808"/>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6E3D"/>
    <w:rsid w:val="00A0795C"/>
    <w:rsid w:val="00A1083B"/>
    <w:rsid w:val="00A11B2A"/>
    <w:rsid w:val="00A11C61"/>
    <w:rsid w:val="00A11F95"/>
    <w:rsid w:val="00A12093"/>
    <w:rsid w:val="00A12A80"/>
    <w:rsid w:val="00A1343A"/>
    <w:rsid w:val="00A13CEC"/>
    <w:rsid w:val="00A14228"/>
    <w:rsid w:val="00A14F64"/>
    <w:rsid w:val="00A15DFD"/>
    <w:rsid w:val="00A167B7"/>
    <w:rsid w:val="00A17C42"/>
    <w:rsid w:val="00A17F07"/>
    <w:rsid w:val="00A2130F"/>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0DE"/>
    <w:rsid w:val="00A317B2"/>
    <w:rsid w:val="00A3195A"/>
    <w:rsid w:val="00A31B3E"/>
    <w:rsid w:val="00A3297D"/>
    <w:rsid w:val="00A3381C"/>
    <w:rsid w:val="00A33F32"/>
    <w:rsid w:val="00A33F35"/>
    <w:rsid w:val="00A34553"/>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4B27"/>
    <w:rsid w:val="00A45240"/>
    <w:rsid w:val="00A468D9"/>
    <w:rsid w:val="00A4698D"/>
    <w:rsid w:val="00A46DE7"/>
    <w:rsid w:val="00A473F1"/>
    <w:rsid w:val="00A5046F"/>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536"/>
    <w:rsid w:val="00A57AD2"/>
    <w:rsid w:val="00A57B3D"/>
    <w:rsid w:val="00A57C34"/>
    <w:rsid w:val="00A602B4"/>
    <w:rsid w:val="00A60856"/>
    <w:rsid w:val="00A60B17"/>
    <w:rsid w:val="00A61011"/>
    <w:rsid w:val="00A61055"/>
    <w:rsid w:val="00A61DBA"/>
    <w:rsid w:val="00A61DF0"/>
    <w:rsid w:val="00A63002"/>
    <w:rsid w:val="00A6398F"/>
    <w:rsid w:val="00A63FE5"/>
    <w:rsid w:val="00A6480B"/>
    <w:rsid w:val="00A648AE"/>
    <w:rsid w:val="00A64C05"/>
    <w:rsid w:val="00A65BE3"/>
    <w:rsid w:val="00A669B2"/>
    <w:rsid w:val="00A72032"/>
    <w:rsid w:val="00A73965"/>
    <w:rsid w:val="00A74BB9"/>
    <w:rsid w:val="00A755E0"/>
    <w:rsid w:val="00A75D13"/>
    <w:rsid w:val="00A76957"/>
    <w:rsid w:val="00A76CCF"/>
    <w:rsid w:val="00A77807"/>
    <w:rsid w:val="00A810B1"/>
    <w:rsid w:val="00A827FC"/>
    <w:rsid w:val="00A82BF6"/>
    <w:rsid w:val="00A831BC"/>
    <w:rsid w:val="00A832A2"/>
    <w:rsid w:val="00A8342A"/>
    <w:rsid w:val="00A8347A"/>
    <w:rsid w:val="00A83707"/>
    <w:rsid w:val="00A847CA"/>
    <w:rsid w:val="00A84C5F"/>
    <w:rsid w:val="00A851B2"/>
    <w:rsid w:val="00A853A2"/>
    <w:rsid w:val="00A853BC"/>
    <w:rsid w:val="00A85C85"/>
    <w:rsid w:val="00A85DC7"/>
    <w:rsid w:val="00A87A1F"/>
    <w:rsid w:val="00A87AFC"/>
    <w:rsid w:val="00A87BC5"/>
    <w:rsid w:val="00A87CE8"/>
    <w:rsid w:val="00A90359"/>
    <w:rsid w:val="00A91682"/>
    <w:rsid w:val="00A91DEE"/>
    <w:rsid w:val="00A93E03"/>
    <w:rsid w:val="00A946D4"/>
    <w:rsid w:val="00A94972"/>
    <w:rsid w:val="00A95258"/>
    <w:rsid w:val="00A95951"/>
    <w:rsid w:val="00A95BD4"/>
    <w:rsid w:val="00A95BFA"/>
    <w:rsid w:val="00A95E0B"/>
    <w:rsid w:val="00A9631A"/>
    <w:rsid w:val="00A9690A"/>
    <w:rsid w:val="00A96D76"/>
    <w:rsid w:val="00A97F53"/>
    <w:rsid w:val="00AA0660"/>
    <w:rsid w:val="00AA0756"/>
    <w:rsid w:val="00AA078B"/>
    <w:rsid w:val="00AA07E2"/>
    <w:rsid w:val="00AA0C2E"/>
    <w:rsid w:val="00AA1137"/>
    <w:rsid w:val="00AA23AD"/>
    <w:rsid w:val="00AA2514"/>
    <w:rsid w:val="00AA269C"/>
    <w:rsid w:val="00AA3573"/>
    <w:rsid w:val="00AA3DDA"/>
    <w:rsid w:val="00AA4601"/>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426"/>
    <w:rsid w:val="00AC6F88"/>
    <w:rsid w:val="00AC71D1"/>
    <w:rsid w:val="00AD0FA9"/>
    <w:rsid w:val="00AD30CA"/>
    <w:rsid w:val="00AD3113"/>
    <w:rsid w:val="00AD389D"/>
    <w:rsid w:val="00AD4A13"/>
    <w:rsid w:val="00AD5515"/>
    <w:rsid w:val="00AD57A1"/>
    <w:rsid w:val="00AD5B2C"/>
    <w:rsid w:val="00AD5B88"/>
    <w:rsid w:val="00AD5BEA"/>
    <w:rsid w:val="00AD7954"/>
    <w:rsid w:val="00AD7B60"/>
    <w:rsid w:val="00AE02AF"/>
    <w:rsid w:val="00AE05E5"/>
    <w:rsid w:val="00AE0B14"/>
    <w:rsid w:val="00AE15C3"/>
    <w:rsid w:val="00AE1794"/>
    <w:rsid w:val="00AE18F2"/>
    <w:rsid w:val="00AE1DE2"/>
    <w:rsid w:val="00AE1E51"/>
    <w:rsid w:val="00AE2CA1"/>
    <w:rsid w:val="00AE300E"/>
    <w:rsid w:val="00AE3A9D"/>
    <w:rsid w:val="00AE3C47"/>
    <w:rsid w:val="00AE566A"/>
    <w:rsid w:val="00AE57D3"/>
    <w:rsid w:val="00AE6307"/>
    <w:rsid w:val="00AE7C03"/>
    <w:rsid w:val="00AE7D8B"/>
    <w:rsid w:val="00AF002D"/>
    <w:rsid w:val="00AF01D2"/>
    <w:rsid w:val="00AF0764"/>
    <w:rsid w:val="00AF157A"/>
    <w:rsid w:val="00AF1CA7"/>
    <w:rsid w:val="00AF26C8"/>
    <w:rsid w:val="00AF3DF9"/>
    <w:rsid w:val="00AF4111"/>
    <w:rsid w:val="00AF598F"/>
    <w:rsid w:val="00AF6583"/>
    <w:rsid w:val="00AF669D"/>
    <w:rsid w:val="00AF6BE6"/>
    <w:rsid w:val="00AF798C"/>
    <w:rsid w:val="00AF7D01"/>
    <w:rsid w:val="00AF7EFD"/>
    <w:rsid w:val="00B01BED"/>
    <w:rsid w:val="00B02271"/>
    <w:rsid w:val="00B0245B"/>
    <w:rsid w:val="00B038BD"/>
    <w:rsid w:val="00B04044"/>
    <w:rsid w:val="00B053EC"/>
    <w:rsid w:val="00B065A2"/>
    <w:rsid w:val="00B0680F"/>
    <w:rsid w:val="00B10C49"/>
    <w:rsid w:val="00B10C71"/>
    <w:rsid w:val="00B111E2"/>
    <w:rsid w:val="00B11DD2"/>
    <w:rsid w:val="00B12253"/>
    <w:rsid w:val="00B14387"/>
    <w:rsid w:val="00B15110"/>
    <w:rsid w:val="00B16F63"/>
    <w:rsid w:val="00B209E8"/>
    <w:rsid w:val="00B2216F"/>
    <w:rsid w:val="00B22231"/>
    <w:rsid w:val="00B23361"/>
    <w:rsid w:val="00B2416B"/>
    <w:rsid w:val="00B24EB1"/>
    <w:rsid w:val="00B25492"/>
    <w:rsid w:val="00B25637"/>
    <w:rsid w:val="00B25F11"/>
    <w:rsid w:val="00B25F73"/>
    <w:rsid w:val="00B26AFB"/>
    <w:rsid w:val="00B26C54"/>
    <w:rsid w:val="00B27234"/>
    <w:rsid w:val="00B2777B"/>
    <w:rsid w:val="00B27C41"/>
    <w:rsid w:val="00B30756"/>
    <w:rsid w:val="00B308BF"/>
    <w:rsid w:val="00B311E0"/>
    <w:rsid w:val="00B31329"/>
    <w:rsid w:val="00B31CE8"/>
    <w:rsid w:val="00B3382E"/>
    <w:rsid w:val="00B33C69"/>
    <w:rsid w:val="00B34911"/>
    <w:rsid w:val="00B351BD"/>
    <w:rsid w:val="00B35AD3"/>
    <w:rsid w:val="00B36F96"/>
    <w:rsid w:val="00B37B92"/>
    <w:rsid w:val="00B400F4"/>
    <w:rsid w:val="00B40791"/>
    <w:rsid w:val="00B41758"/>
    <w:rsid w:val="00B424E6"/>
    <w:rsid w:val="00B43386"/>
    <w:rsid w:val="00B46D16"/>
    <w:rsid w:val="00B46DC8"/>
    <w:rsid w:val="00B47487"/>
    <w:rsid w:val="00B474BE"/>
    <w:rsid w:val="00B47541"/>
    <w:rsid w:val="00B476F0"/>
    <w:rsid w:val="00B47BC8"/>
    <w:rsid w:val="00B502B5"/>
    <w:rsid w:val="00B50392"/>
    <w:rsid w:val="00B50785"/>
    <w:rsid w:val="00B5228D"/>
    <w:rsid w:val="00B52AD0"/>
    <w:rsid w:val="00B53CC0"/>
    <w:rsid w:val="00B54184"/>
    <w:rsid w:val="00B5485B"/>
    <w:rsid w:val="00B560B0"/>
    <w:rsid w:val="00B565EF"/>
    <w:rsid w:val="00B56D97"/>
    <w:rsid w:val="00B578FC"/>
    <w:rsid w:val="00B57B2E"/>
    <w:rsid w:val="00B600A6"/>
    <w:rsid w:val="00B604EF"/>
    <w:rsid w:val="00B6132B"/>
    <w:rsid w:val="00B61D98"/>
    <w:rsid w:val="00B6207B"/>
    <w:rsid w:val="00B62263"/>
    <w:rsid w:val="00B62387"/>
    <w:rsid w:val="00B62818"/>
    <w:rsid w:val="00B628DB"/>
    <w:rsid w:val="00B63424"/>
    <w:rsid w:val="00B64189"/>
    <w:rsid w:val="00B64C19"/>
    <w:rsid w:val="00B64CAB"/>
    <w:rsid w:val="00B64DA1"/>
    <w:rsid w:val="00B659C5"/>
    <w:rsid w:val="00B66E0B"/>
    <w:rsid w:val="00B67D94"/>
    <w:rsid w:val="00B70277"/>
    <w:rsid w:val="00B72279"/>
    <w:rsid w:val="00B73A8F"/>
    <w:rsid w:val="00B73EE8"/>
    <w:rsid w:val="00B73F23"/>
    <w:rsid w:val="00B74511"/>
    <w:rsid w:val="00B74ACB"/>
    <w:rsid w:val="00B75077"/>
    <w:rsid w:val="00B76254"/>
    <w:rsid w:val="00B7635D"/>
    <w:rsid w:val="00B76AAF"/>
    <w:rsid w:val="00B77396"/>
    <w:rsid w:val="00B776AE"/>
    <w:rsid w:val="00B776CB"/>
    <w:rsid w:val="00B8009B"/>
    <w:rsid w:val="00B8062F"/>
    <w:rsid w:val="00B80745"/>
    <w:rsid w:val="00B8111A"/>
    <w:rsid w:val="00B81573"/>
    <w:rsid w:val="00B81C19"/>
    <w:rsid w:val="00B82172"/>
    <w:rsid w:val="00B83115"/>
    <w:rsid w:val="00B84050"/>
    <w:rsid w:val="00B85D6C"/>
    <w:rsid w:val="00B86156"/>
    <w:rsid w:val="00B86165"/>
    <w:rsid w:val="00B865DB"/>
    <w:rsid w:val="00B87688"/>
    <w:rsid w:val="00B87A02"/>
    <w:rsid w:val="00B9031A"/>
    <w:rsid w:val="00B91DCB"/>
    <w:rsid w:val="00B9289F"/>
    <w:rsid w:val="00B94006"/>
    <w:rsid w:val="00B9426C"/>
    <w:rsid w:val="00B9458C"/>
    <w:rsid w:val="00B94D47"/>
    <w:rsid w:val="00B9544B"/>
    <w:rsid w:val="00B957A5"/>
    <w:rsid w:val="00B95D11"/>
    <w:rsid w:val="00B96199"/>
    <w:rsid w:val="00B961CD"/>
    <w:rsid w:val="00B96984"/>
    <w:rsid w:val="00B97529"/>
    <w:rsid w:val="00BA0551"/>
    <w:rsid w:val="00BA06BB"/>
    <w:rsid w:val="00BA099C"/>
    <w:rsid w:val="00BA0CB3"/>
    <w:rsid w:val="00BA0E8B"/>
    <w:rsid w:val="00BA138A"/>
    <w:rsid w:val="00BA1BB3"/>
    <w:rsid w:val="00BA269C"/>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6E6B"/>
    <w:rsid w:val="00BB70C9"/>
    <w:rsid w:val="00BB77C3"/>
    <w:rsid w:val="00BC05F8"/>
    <w:rsid w:val="00BC0977"/>
    <w:rsid w:val="00BC1480"/>
    <w:rsid w:val="00BC17BF"/>
    <w:rsid w:val="00BC19A8"/>
    <w:rsid w:val="00BC1A2F"/>
    <w:rsid w:val="00BC2D85"/>
    <w:rsid w:val="00BC3671"/>
    <w:rsid w:val="00BC379B"/>
    <w:rsid w:val="00BC3A66"/>
    <w:rsid w:val="00BC3C14"/>
    <w:rsid w:val="00BC421E"/>
    <w:rsid w:val="00BC429D"/>
    <w:rsid w:val="00BC49B5"/>
    <w:rsid w:val="00BC528C"/>
    <w:rsid w:val="00BC5504"/>
    <w:rsid w:val="00BC5A3E"/>
    <w:rsid w:val="00BC5A77"/>
    <w:rsid w:val="00BC6101"/>
    <w:rsid w:val="00BC677F"/>
    <w:rsid w:val="00BC69BD"/>
    <w:rsid w:val="00BC73B0"/>
    <w:rsid w:val="00BC7591"/>
    <w:rsid w:val="00BC7D5D"/>
    <w:rsid w:val="00BD07DC"/>
    <w:rsid w:val="00BD0A88"/>
    <w:rsid w:val="00BD0EED"/>
    <w:rsid w:val="00BD1509"/>
    <w:rsid w:val="00BD17BB"/>
    <w:rsid w:val="00BD1966"/>
    <w:rsid w:val="00BD19F2"/>
    <w:rsid w:val="00BD2C27"/>
    <w:rsid w:val="00BD33C1"/>
    <w:rsid w:val="00BD3912"/>
    <w:rsid w:val="00BD3999"/>
    <w:rsid w:val="00BD39D7"/>
    <w:rsid w:val="00BD3CBE"/>
    <w:rsid w:val="00BD59F8"/>
    <w:rsid w:val="00BD5E68"/>
    <w:rsid w:val="00BD60DC"/>
    <w:rsid w:val="00BD62B2"/>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08B"/>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6B6"/>
    <w:rsid w:val="00C1170F"/>
    <w:rsid w:val="00C13C1D"/>
    <w:rsid w:val="00C143AE"/>
    <w:rsid w:val="00C14BD8"/>
    <w:rsid w:val="00C14F51"/>
    <w:rsid w:val="00C15304"/>
    <w:rsid w:val="00C15F17"/>
    <w:rsid w:val="00C16378"/>
    <w:rsid w:val="00C20D7E"/>
    <w:rsid w:val="00C20E1D"/>
    <w:rsid w:val="00C216EB"/>
    <w:rsid w:val="00C21B88"/>
    <w:rsid w:val="00C225A8"/>
    <w:rsid w:val="00C22DE6"/>
    <w:rsid w:val="00C246FB"/>
    <w:rsid w:val="00C24780"/>
    <w:rsid w:val="00C2523A"/>
    <w:rsid w:val="00C2588C"/>
    <w:rsid w:val="00C25CB9"/>
    <w:rsid w:val="00C25FA3"/>
    <w:rsid w:val="00C26008"/>
    <w:rsid w:val="00C26637"/>
    <w:rsid w:val="00C271A3"/>
    <w:rsid w:val="00C27948"/>
    <w:rsid w:val="00C27E35"/>
    <w:rsid w:val="00C309AB"/>
    <w:rsid w:val="00C30CD6"/>
    <w:rsid w:val="00C30FE6"/>
    <w:rsid w:val="00C31726"/>
    <w:rsid w:val="00C32821"/>
    <w:rsid w:val="00C32A8E"/>
    <w:rsid w:val="00C32C91"/>
    <w:rsid w:val="00C340B4"/>
    <w:rsid w:val="00C34217"/>
    <w:rsid w:val="00C34A0D"/>
    <w:rsid w:val="00C34CE1"/>
    <w:rsid w:val="00C351F3"/>
    <w:rsid w:val="00C35997"/>
    <w:rsid w:val="00C364E1"/>
    <w:rsid w:val="00C4011D"/>
    <w:rsid w:val="00C40B73"/>
    <w:rsid w:val="00C40C2A"/>
    <w:rsid w:val="00C40F26"/>
    <w:rsid w:val="00C4151F"/>
    <w:rsid w:val="00C419A0"/>
    <w:rsid w:val="00C4225D"/>
    <w:rsid w:val="00C423FC"/>
    <w:rsid w:val="00C42467"/>
    <w:rsid w:val="00C42BF2"/>
    <w:rsid w:val="00C439C9"/>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39AE"/>
    <w:rsid w:val="00C5401C"/>
    <w:rsid w:val="00C554B6"/>
    <w:rsid w:val="00C5599A"/>
    <w:rsid w:val="00C56432"/>
    <w:rsid w:val="00C605EF"/>
    <w:rsid w:val="00C60608"/>
    <w:rsid w:val="00C60DCD"/>
    <w:rsid w:val="00C610C7"/>
    <w:rsid w:val="00C6254B"/>
    <w:rsid w:val="00C625F7"/>
    <w:rsid w:val="00C62804"/>
    <w:rsid w:val="00C628FA"/>
    <w:rsid w:val="00C62B5C"/>
    <w:rsid w:val="00C631D1"/>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1C61"/>
    <w:rsid w:val="00C71D1E"/>
    <w:rsid w:val="00C72645"/>
    <w:rsid w:val="00C7293A"/>
    <w:rsid w:val="00C75112"/>
    <w:rsid w:val="00C751BF"/>
    <w:rsid w:val="00C75284"/>
    <w:rsid w:val="00C75DB9"/>
    <w:rsid w:val="00C7611E"/>
    <w:rsid w:val="00C77421"/>
    <w:rsid w:val="00C7764A"/>
    <w:rsid w:val="00C80104"/>
    <w:rsid w:val="00C81176"/>
    <w:rsid w:val="00C83D39"/>
    <w:rsid w:val="00C84562"/>
    <w:rsid w:val="00C846FC"/>
    <w:rsid w:val="00C8488B"/>
    <w:rsid w:val="00C84F71"/>
    <w:rsid w:val="00C850EC"/>
    <w:rsid w:val="00C854A9"/>
    <w:rsid w:val="00C85C44"/>
    <w:rsid w:val="00C86E5E"/>
    <w:rsid w:val="00C90232"/>
    <w:rsid w:val="00C9083D"/>
    <w:rsid w:val="00C91D3A"/>
    <w:rsid w:val="00C92798"/>
    <w:rsid w:val="00C93523"/>
    <w:rsid w:val="00C93652"/>
    <w:rsid w:val="00C937B3"/>
    <w:rsid w:val="00C956DD"/>
    <w:rsid w:val="00C97047"/>
    <w:rsid w:val="00CA18F4"/>
    <w:rsid w:val="00CA235A"/>
    <w:rsid w:val="00CA2BF4"/>
    <w:rsid w:val="00CA3126"/>
    <w:rsid w:val="00CA31F7"/>
    <w:rsid w:val="00CA3352"/>
    <w:rsid w:val="00CA35D9"/>
    <w:rsid w:val="00CA3D96"/>
    <w:rsid w:val="00CA539F"/>
    <w:rsid w:val="00CA656F"/>
    <w:rsid w:val="00CB032A"/>
    <w:rsid w:val="00CB0ADD"/>
    <w:rsid w:val="00CB0EBA"/>
    <w:rsid w:val="00CB15B0"/>
    <w:rsid w:val="00CB218E"/>
    <w:rsid w:val="00CB29FF"/>
    <w:rsid w:val="00CB3DEB"/>
    <w:rsid w:val="00CB3F71"/>
    <w:rsid w:val="00CB48E4"/>
    <w:rsid w:val="00CB506C"/>
    <w:rsid w:val="00CB565E"/>
    <w:rsid w:val="00CB6018"/>
    <w:rsid w:val="00CB6631"/>
    <w:rsid w:val="00CB7462"/>
    <w:rsid w:val="00CB7943"/>
    <w:rsid w:val="00CB7B02"/>
    <w:rsid w:val="00CC0396"/>
    <w:rsid w:val="00CC04E1"/>
    <w:rsid w:val="00CC0703"/>
    <w:rsid w:val="00CC0AB9"/>
    <w:rsid w:val="00CC0D91"/>
    <w:rsid w:val="00CC113E"/>
    <w:rsid w:val="00CC1B29"/>
    <w:rsid w:val="00CC1DEB"/>
    <w:rsid w:val="00CC1FA1"/>
    <w:rsid w:val="00CC2C09"/>
    <w:rsid w:val="00CC36B8"/>
    <w:rsid w:val="00CC3D0F"/>
    <w:rsid w:val="00CC463B"/>
    <w:rsid w:val="00CC4A4E"/>
    <w:rsid w:val="00CC5205"/>
    <w:rsid w:val="00CC5ADF"/>
    <w:rsid w:val="00CC5D5F"/>
    <w:rsid w:val="00CC5FC3"/>
    <w:rsid w:val="00CC62F1"/>
    <w:rsid w:val="00CC6645"/>
    <w:rsid w:val="00CC6749"/>
    <w:rsid w:val="00CC6C94"/>
    <w:rsid w:val="00CD09B5"/>
    <w:rsid w:val="00CD0BE4"/>
    <w:rsid w:val="00CD0F59"/>
    <w:rsid w:val="00CD1BC3"/>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4113"/>
    <w:rsid w:val="00CE4625"/>
    <w:rsid w:val="00CE4874"/>
    <w:rsid w:val="00CE4FDE"/>
    <w:rsid w:val="00CE54F5"/>
    <w:rsid w:val="00CE5B7E"/>
    <w:rsid w:val="00CE631F"/>
    <w:rsid w:val="00CE6490"/>
    <w:rsid w:val="00CE6D1B"/>
    <w:rsid w:val="00CE731E"/>
    <w:rsid w:val="00CE79AC"/>
    <w:rsid w:val="00CF0251"/>
    <w:rsid w:val="00CF0397"/>
    <w:rsid w:val="00CF094E"/>
    <w:rsid w:val="00CF12E6"/>
    <w:rsid w:val="00CF1E07"/>
    <w:rsid w:val="00CF27D2"/>
    <w:rsid w:val="00CF2AED"/>
    <w:rsid w:val="00CF328B"/>
    <w:rsid w:val="00CF3D82"/>
    <w:rsid w:val="00CF5F94"/>
    <w:rsid w:val="00CF6728"/>
    <w:rsid w:val="00CF78DC"/>
    <w:rsid w:val="00D001C5"/>
    <w:rsid w:val="00D005C6"/>
    <w:rsid w:val="00D00795"/>
    <w:rsid w:val="00D01023"/>
    <w:rsid w:val="00D01147"/>
    <w:rsid w:val="00D0142D"/>
    <w:rsid w:val="00D01B71"/>
    <w:rsid w:val="00D02387"/>
    <w:rsid w:val="00D023D2"/>
    <w:rsid w:val="00D02A6A"/>
    <w:rsid w:val="00D02B7E"/>
    <w:rsid w:val="00D04583"/>
    <w:rsid w:val="00D04DF5"/>
    <w:rsid w:val="00D04F37"/>
    <w:rsid w:val="00D05324"/>
    <w:rsid w:val="00D05C56"/>
    <w:rsid w:val="00D05D13"/>
    <w:rsid w:val="00D061C4"/>
    <w:rsid w:val="00D06E66"/>
    <w:rsid w:val="00D06E7B"/>
    <w:rsid w:val="00D07ED0"/>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2660"/>
    <w:rsid w:val="00D241EE"/>
    <w:rsid w:val="00D2437D"/>
    <w:rsid w:val="00D24C60"/>
    <w:rsid w:val="00D24DFE"/>
    <w:rsid w:val="00D25C7B"/>
    <w:rsid w:val="00D25E01"/>
    <w:rsid w:val="00D26EC6"/>
    <w:rsid w:val="00D27609"/>
    <w:rsid w:val="00D305DE"/>
    <w:rsid w:val="00D30CEC"/>
    <w:rsid w:val="00D31D7C"/>
    <w:rsid w:val="00D33343"/>
    <w:rsid w:val="00D3375C"/>
    <w:rsid w:val="00D3540D"/>
    <w:rsid w:val="00D3617E"/>
    <w:rsid w:val="00D367BA"/>
    <w:rsid w:val="00D36942"/>
    <w:rsid w:val="00D37441"/>
    <w:rsid w:val="00D37859"/>
    <w:rsid w:val="00D405BB"/>
    <w:rsid w:val="00D40C8C"/>
    <w:rsid w:val="00D40C9E"/>
    <w:rsid w:val="00D40D39"/>
    <w:rsid w:val="00D41A4F"/>
    <w:rsid w:val="00D41CAA"/>
    <w:rsid w:val="00D421C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6C25"/>
    <w:rsid w:val="00D571C4"/>
    <w:rsid w:val="00D573BC"/>
    <w:rsid w:val="00D5794E"/>
    <w:rsid w:val="00D57E4B"/>
    <w:rsid w:val="00D61784"/>
    <w:rsid w:val="00D62F73"/>
    <w:rsid w:val="00D636D0"/>
    <w:rsid w:val="00D64876"/>
    <w:rsid w:val="00D668C1"/>
    <w:rsid w:val="00D66BD8"/>
    <w:rsid w:val="00D67A9B"/>
    <w:rsid w:val="00D70C2D"/>
    <w:rsid w:val="00D714D2"/>
    <w:rsid w:val="00D7268F"/>
    <w:rsid w:val="00D72A11"/>
    <w:rsid w:val="00D72DDD"/>
    <w:rsid w:val="00D72F1C"/>
    <w:rsid w:val="00D736B1"/>
    <w:rsid w:val="00D7487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3FC5"/>
    <w:rsid w:val="00D84728"/>
    <w:rsid w:val="00D8498D"/>
    <w:rsid w:val="00D86D85"/>
    <w:rsid w:val="00D870C1"/>
    <w:rsid w:val="00D87A30"/>
    <w:rsid w:val="00D909BB"/>
    <w:rsid w:val="00D916CD"/>
    <w:rsid w:val="00D91F22"/>
    <w:rsid w:val="00D92150"/>
    <w:rsid w:val="00D932BB"/>
    <w:rsid w:val="00D9366F"/>
    <w:rsid w:val="00D93B37"/>
    <w:rsid w:val="00D9459E"/>
    <w:rsid w:val="00D94648"/>
    <w:rsid w:val="00D94712"/>
    <w:rsid w:val="00D9478E"/>
    <w:rsid w:val="00D94B03"/>
    <w:rsid w:val="00D95252"/>
    <w:rsid w:val="00D95635"/>
    <w:rsid w:val="00D956BC"/>
    <w:rsid w:val="00D9640F"/>
    <w:rsid w:val="00D977C6"/>
    <w:rsid w:val="00D97DF6"/>
    <w:rsid w:val="00D97DFC"/>
    <w:rsid w:val="00DA0063"/>
    <w:rsid w:val="00DA0295"/>
    <w:rsid w:val="00DA14B2"/>
    <w:rsid w:val="00DA1C2D"/>
    <w:rsid w:val="00DA371F"/>
    <w:rsid w:val="00DA3D7E"/>
    <w:rsid w:val="00DA3F49"/>
    <w:rsid w:val="00DA50FD"/>
    <w:rsid w:val="00DA5710"/>
    <w:rsid w:val="00DA5F1C"/>
    <w:rsid w:val="00DA6820"/>
    <w:rsid w:val="00DA6D60"/>
    <w:rsid w:val="00DA73BA"/>
    <w:rsid w:val="00DA75F9"/>
    <w:rsid w:val="00DA782C"/>
    <w:rsid w:val="00DB05E7"/>
    <w:rsid w:val="00DB1434"/>
    <w:rsid w:val="00DB1479"/>
    <w:rsid w:val="00DB1DD2"/>
    <w:rsid w:val="00DB2462"/>
    <w:rsid w:val="00DB2CF8"/>
    <w:rsid w:val="00DB3148"/>
    <w:rsid w:val="00DB519D"/>
    <w:rsid w:val="00DB557B"/>
    <w:rsid w:val="00DB5628"/>
    <w:rsid w:val="00DB5A17"/>
    <w:rsid w:val="00DB66AD"/>
    <w:rsid w:val="00DB773A"/>
    <w:rsid w:val="00DC028F"/>
    <w:rsid w:val="00DC08F0"/>
    <w:rsid w:val="00DC0ACE"/>
    <w:rsid w:val="00DC25A9"/>
    <w:rsid w:val="00DC267F"/>
    <w:rsid w:val="00DC2E15"/>
    <w:rsid w:val="00DC3F1F"/>
    <w:rsid w:val="00DC3FCA"/>
    <w:rsid w:val="00DC4D50"/>
    <w:rsid w:val="00DC5319"/>
    <w:rsid w:val="00DC6413"/>
    <w:rsid w:val="00DC75FE"/>
    <w:rsid w:val="00DC7A2D"/>
    <w:rsid w:val="00DC7B4E"/>
    <w:rsid w:val="00DD0262"/>
    <w:rsid w:val="00DD034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1C9"/>
    <w:rsid w:val="00DD64FE"/>
    <w:rsid w:val="00DD68D1"/>
    <w:rsid w:val="00DE0231"/>
    <w:rsid w:val="00DE0FB5"/>
    <w:rsid w:val="00DE10D0"/>
    <w:rsid w:val="00DE21E6"/>
    <w:rsid w:val="00DE2CA5"/>
    <w:rsid w:val="00DE3301"/>
    <w:rsid w:val="00DE3346"/>
    <w:rsid w:val="00DE40BB"/>
    <w:rsid w:val="00DE56CB"/>
    <w:rsid w:val="00DE5D76"/>
    <w:rsid w:val="00DE5DF7"/>
    <w:rsid w:val="00DE66A2"/>
    <w:rsid w:val="00DE6980"/>
    <w:rsid w:val="00DF1455"/>
    <w:rsid w:val="00DF16ED"/>
    <w:rsid w:val="00DF1A5F"/>
    <w:rsid w:val="00DF1CB2"/>
    <w:rsid w:val="00DF25A8"/>
    <w:rsid w:val="00DF26F0"/>
    <w:rsid w:val="00DF28E3"/>
    <w:rsid w:val="00DF2CBD"/>
    <w:rsid w:val="00DF33A2"/>
    <w:rsid w:val="00DF3724"/>
    <w:rsid w:val="00DF38D9"/>
    <w:rsid w:val="00DF3CF8"/>
    <w:rsid w:val="00DF4019"/>
    <w:rsid w:val="00DF54A1"/>
    <w:rsid w:val="00DF599F"/>
    <w:rsid w:val="00DF5D8D"/>
    <w:rsid w:val="00DF64C1"/>
    <w:rsid w:val="00DF6A27"/>
    <w:rsid w:val="00DF7655"/>
    <w:rsid w:val="00E00D4B"/>
    <w:rsid w:val="00E00F66"/>
    <w:rsid w:val="00E01528"/>
    <w:rsid w:val="00E01ACF"/>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435"/>
    <w:rsid w:val="00E105E9"/>
    <w:rsid w:val="00E11756"/>
    <w:rsid w:val="00E11F31"/>
    <w:rsid w:val="00E120BF"/>
    <w:rsid w:val="00E12DC9"/>
    <w:rsid w:val="00E132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1119"/>
    <w:rsid w:val="00E31806"/>
    <w:rsid w:val="00E329C1"/>
    <w:rsid w:val="00E32A65"/>
    <w:rsid w:val="00E32EF8"/>
    <w:rsid w:val="00E33470"/>
    <w:rsid w:val="00E342AF"/>
    <w:rsid w:val="00E343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5F13"/>
    <w:rsid w:val="00E56227"/>
    <w:rsid w:val="00E56367"/>
    <w:rsid w:val="00E56433"/>
    <w:rsid w:val="00E57799"/>
    <w:rsid w:val="00E57FAD"/>
    <w:rsid w:val="00E60186"/>
    <w:rsid w:val="00E60399"/>
    <w:rsid w:val="00E61660"/>
    <w:rsid w:val="00E61935"/>
    <w:rsid w:val="00E61D0F"/>
    <w:rsid w:val="00E62457"/>
    <w:rsid w:val="00E644B7"/>
    <w:rsid w:val="00E64E1B"/>
    <w:rsid w:val="00E650B0"/>
    <w:rsid w:val="00E6668B"/>
    <w:rsid w:val="00E67391"/>
    <w:rsid w:val="00E67A1E"/>
    <w:rsid w:val="00E67FB7"/>
    <w:rsid w:val="00E702B1"/>
    <w:rsid w:val="00E70533"/>
    <w:rsid w:val="00E71313"/>
    <w:rsid w:val="00E71531"/>
    <w:rsid w:val="00E71C74"/>
    <w:rsid w:val="00E71FF5"/>
    <w:rsid w:val="00E7216B"/>
    <w:rsid w:val="00E72B79"/>
    <w:rsid w:val="00E7309C"/>
    <w:rsid w:val="00E733FF"/>
    <w:rsid w:val="00E73822"/>
    <w:rsid w:val="00E73F1E"/>
    <w:rsid w:val="00E7533F"/>
    <w:rsid w:val="00E75BD4"/>
    <w:rsid w:val="00E75D07"/>
    <w:rsid w:val="00E77267"/>
    <w:rsid w:val="00E77A05"/>
    <w:rsid w:val="00E8010B"/>
    <w:rsid w:val="00E802BE"/>
    <w:rsid w:val="00E8089F"/>
    <w:rsid w:val="00E808F7"/>
    <w:rsid w:val="00E80CAB"/>
    <w:rsid w:val="00E80CCA"/>
    <w:rsid w:val="00E81452"/>
    <w:rsid w:val="00E82D2B"/>
    <w:rsid w:val="00E834E0"/>
    <w:rsid w:val="00E83C8A"/>
    <w:rsid w:val="00E83E82"/>
    <w:rsid w:val="00E846D7"/>
    <w:rsid w:val="00E875A2"/>
    <w:rsid w:val="00E87632"/>
    <w:rsid w:val="00E90253"/>
    <w:rsid w:val="00E913C7"/>
    <w:rsid w:val="00E92BC4"/>
    <w:rsid w:val="00E9304D"/>
    <w:rsid w:val="00E932C1"/>
    <w:rsid w:val="00E932CF"/>
    <w:rsid w:val="00E93EEC"/>
    <w:rsid w:val="00E94277"/>
    <w:rsid w:val="00E94813"/>
    <w:rsid w:val="00E9497E"/>
    <w:rsid w:val="00E94A21"/>
    <w:rsid w:val="00E956D7"/>
    <w:rsid w:val="00E9580D"/>
    <w:rsid w:val="00E9639A"/>
    <w:rsid w:val="00E9644D"/>
    <w:rsid w:val="00E970CB"/>
    <w:rsid w:val="00E97872"/>
    <w:rsid w:val="00E97D6B"/>
    <w:rsid w:val="00EA0D76"/>
    <w:rsid w:val="00EA10D6"/>
    <w:rsid w:val="00EA16C4"/>
    <w:rsid w:val="00EA236D"/>
    <w:rsid w:val="00EA4237"/>
    <w:rsid w:val="00EA48A5"/>
    <w:rsid w:val="00EA5B61"/>
    <w:rsid w:val="00EA603A"/>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4679"/>
    <w:rsid w:val="00EB5767"/>
    <w:rsid w:val="00EB598C"/>
    <w:rsid w:val="00EB60E1"/>
    <w:rsid w:val="00EB651A"/>
    <w:rsid w:val="00EB6699"/>
    <w:rsid w:val="00EB79F3"/>
    <w:rsid w:val="00EB7A83"/>
    <w:rsid w:val="00EB7DB2"/>
    <w:rsid w:val="00EC0470"/>
    <w:rsid w:val="00EC0A38"/>
    <w:rsid w:val="00EC0BC7"/>
    <w:rsid w:val="00EC0C9D"/>
    <w:rsid w:val="00EC0E47"/>
    <w:rsid w:val="00EC1082"/>
    <w:rsid w:val="00EC1474"/>
    <w:rsid w:val="00EC15D0"/>
    <w:rsid w:val="00EC1743"/>
    <w:rsid w:val="00EC1A72"/>
    <w:rsid w:val="00EC1F25"/>
    <w:rsid w:val="00EC21B2"/>
    <w:rsid w:val="00EC24AC"/>
    <w:rsid w:val="00EC3862"/>
    <w:rsid w:val="00EC48CF"/>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668D"/>
    <w:rsid w:val="00EE6F91"/>
    <w:rsid w:val="00EE7C23"/>
    <w:rsid w:val="00EF0158"/>
    <w:rsid w:val="00EF041C"/>
    <w:rsid w:val="00EF15C1"/>
    <w:rsid w:val="00EF17C5"/>
    <w:rsid w:val="00EF1B42"/>
    <w:rsid w:val="00EF2298"/>
    <w:rsid w:val="00EF2C88"/>
    <w:rsid w:val="00EF3133"/>
    <w:rsid w:val="00EF49FE"/>
    <w:rsid w:val="00EF4CDB"/>
    <w:rsid w:val="00EF559B"/>
    <w:rsid w:val="00EF62FE"/>
    <w:rsid w:val="00EF664F"/>
    <w:rsid w:val="00EF68F4"/>
    <w:rsid w:val="00EF6F65"/>
    <w:rsid w:val="00EF73E8"/>
    <w:rsid w:val="00EF78DB"/>
    <w:rsid w:val="00F00D3B"/>
    <w:rsid w:val="00F00D98"/>
    <w:rsid w:val="00F01D8A"/>
    <w:rsid w:val="00F0388F"/>
    <w:rsid w:val="00F043BB"/>
    <w:rsid w:val="00F053CA"/>
    <w:rsid w:val="00F05820"/>
    <w:rsid w:val="00F060C7"/>
    <w:rsid w:val="00F06A65"/>
    <w:rsid w:val="00F06B6F"/>
    <w:rsid w:val="00F06DCF"/>
    <w:rsid w:val="00F10FE3"/>
    <w:rsid w:val="00F11779"/>
    <w:rsid w:val="00F11994"/>
    <w:rsid w:val="00F11D71"/>
    <w:rsid w:val="00F11ED9"/>
    <w:rsid w:val="00F120F2"/>
    <w:rsid w:val="00F1280E"/>
    <w:rsid w:val="00F12D5F"/>
    <w:rsid w:val="00F148C2"/>
    <w:rsid w:val="00F15220"/>
    <w:rsid w:val="00F15553"/>
    <w:rsid w:val="00F17DCD"/>
    <w:rsid w:val="00F2129D"/>
    <w:rsid w:val="00F21486"/>
    <w:rsid w:val="00F21BB0"/>
    <w:rsid w:val="00F22537"/>
    <w:rsid w:val="00F23008"/>
    <w:rsid w:val="00F24CB9"/>
    <w:rsid w:val="00F25D64"/>
    <w:rsid w:val="00F26E5A"/>
    <w:rsid w:val="00F2709D"/>
    <w:rsid w:val="00F27CFD"/>
    <w:rsid w:val="00F30371"/>
    <w:rsid w:val="00F305A8"/>
    <w:rsid w:val="00F323A3"/>
    <w:rsid w:val="00F3243C"/>
    <w:rsid w:val="00F335E9"/>
    <w:rsid w:val="00F336DD"/>
    <w:rsid w:val="00F33D08"/>
    <w:rsid w:val="00F33D3D"/>
    <w:rsid w:val="00F344A4"/>
    <w:rsid w:val="00F3459B"/>
    <w:rsid w:val="00F349E1"/>
    <w:rsid w:val="00F35163"/>
    <w:rsid w:val="00F366C3"/>
    <w:rsid w:val="00F368E2"/>
    <w:rsid w:val="00F36AAF"/>
    <w:rsid w:val="00F403B5"/>
    <w:rsid w:val="00F438E1"/>
    <w:rsid w:val="00F43ADA"/>
    <w:rsid w:val="00F44487"/>
    <w:rsid w:val="00F453FD"/>
    <w:rsid w:val="00F46190"/>
    <w:rsid w:val="00F47287"/>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A7"/>
    <w:rsid w:val="00F62722"/>
    <w:rsid w:val="00F62CB2"/>
    <w:rsid w:val="00F62EBA"/>
    <w:rsid w:val="00F63211"/>
    <w:rsid w:val="00F632CB"/>
    <w:rsid w:val="00F6347B"/>
    <w:rsid w:val="00F634EA"/>
    <w:rsid w:val="00F63A33"/>
    <w:rsid w:val="00F63AC8"/>
    <w:rsid w:val="00F63B80"/>
    <w:rsid w:val="00F64672"/>
    <w:rsid w:val="00F653CA"/>
    <w:rsid w:val="00F65B32"/>
    <w:rsid w:val="00F6668E"/>
    <w:rsid w:val="00F66901"/>
    <w:rsid w:val="00F70791"/>
    <w:rsid w:val="00F70B06"/>
    <w:rsid w:val="00F70CF4"/>
    <w:rsid w:val="00F71457"/>
    <w:rsid w:val="00F716DF"/>
    <w:rsid w:val="00F7220F"/>
    <w:rsid w:val="00F723A0"/>
    <w:rsid w:val="00F734FE"/>
    <w:rsid w:val="00F7357C"/>
    <w:rsid w:val="00F74251"/>
    <w:rsid w:val="00F742A0"/>
    <w:rsid w:val="00F7431A"/>
    <w:rsid w:val="00F7498B"/>
    <w:rsid w:val="00F74AD7"/>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3D56"/>
    <w:rsid w:val="00F84139"/>
    <w:rsid w:val="00F856EF"/>
    <w:rsid w:val="00F85745"/>
    <w:rsid w:val="00F8657D"/>
    <w:rsid w:val="00F868CD"/>
    <w:rsid w:val="00F86C7C"/>
    <w:rsid w:val="00F86E6C"/>
    <w:rsid w:val="00F87A50"/>
    <w:rsid w:val="00F90DCB"/>
    <w:rsid w:val="00F911C5"/>
    <w:rsid w:val="00F91970"/>
    <w:rsid w:val="00F920D7"/>
    <w:rsid w:val="00F92325"/>
    <w:rsid w:val="00F9373A"/>
    <w:rsid w:val="00F945C4"/>
    <w:rsid w:val="00F94A75"/>
    <w:rsid w:val="00F94E7A"/>
    <w:rsid w:val="00F954C6"/>
    <w:rsid w:val="00F95737"/>
    <w:rsid w:val="00F960BF"/>
    <w:rsid w:val="00F96509"/>
    <w:rsid w:val="00F97C54"/>
    <w:rsid w:val="00F97E1F"/>
    <w:rsid w:val="00F97F7A"/>
    <w:rsid w:val="00FA007D"/>
    <w:rsid w:val="00FA007F"/>
    <w:rsid w:val="00FA0425"/>
    <w:rsid w:val="00FA1170"/>
    <w:rsid w:val="00FA14A1"/>
    <w:rsid w:val="00FA1556"/>
    <w:rsid w:val="00FA247F"/>
    <w:rsid w:val="00FA3555"/>
    <w:rsid w:val="00FA36A0"/>
    <w:rsid w:val="00FA36D0"/>
    <w:rsid w:val="00FA3F23"/>
    <w:rsid w:val="00FA4943"/>
    <w:rsid w:val="00FA567B"/>
    <w:rsid w:val="00FA5DBE"/>
    <w:rsid w:val="00FA60BE"/>
    <w:rsid w:val="00FA644B"/>
    <w:rsid w:val="00FA6B9D"/>
    <w:rsid w:val="00FA7067"/>
    <w:rsid w:val="00FA7085"/>
    <w:rsid w:val="00FA7332"/>
    <w:rsid w:val="00FA7888"/>
    <w:rsid w:val="00FB0843"/>
    <w:rsid w:val="00FB0C50"/>
    <w:rsid w:val="00FB0CE6"/>
    <w:rsid w:val="00FB124C"/>
    <w:rsid w:val="00FB229E"/>
    <w:rsid w:val="00FB38A3"/>
    <w:rsid w:val="00FB3BE6"/>
    <w:rsid w:val="00FB3D45"/>
    <w:rsid w:val="00FB3E39"/>
    <w:rsid w:val="00FB3F2D"/>
    <w:rsid w:val="00FB4929"/>
    <w:rsid w:val="00FB501E"/>
    <w:rsid w:val="00FB5EFB"/>
    <w:rsid w:val="00FB64F0"/>
    <w:rsid w:val="00FB686B"/>
    <w:rsid w:val="00FB6C9A"/>
    <w:rsid w:val="00FC000B"/>
    <w:rsid w:val="00FC007D"/>
    <w:rsid w:val="00FC0104"/>
    <w:rsid w:val="00FC0C9D"/>
    <w:rsid w:val="00FC20D8"/>
    <w:rsid w:val="00FC273B"/>
    <w:rsid w:val="00FC27A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23B"/>
    <w:rsid w:val="00FD7691"/>
    <w:rsid w:val="00FD7FBA"/>
    <w:rsid w:val="00FE1060"/>
    <w:rsid w:val="00FE32C5"/>
    <w:rsid w:val="00FE3AD3"/>
    <w:rsid w:val="00FE41C0"/>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1109F3"/>
    <w:pPr>
      <w:autoSpaceDE w:val="0"/>
      <w:autoSpaceDN w:val="0"/>
      <w:adjustRightInd w:val="0"/>
      <w:spacing w:after="0" w:line="240" w:lineRule="auto"/>
    </w:pPr>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1109F3"/>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165421">
      <w:bodyDiv w:val="1"/>
      <w:marLeft w:val="0"/>
      <w:marRight w:val="0"/>
      <w:marTop w:val="0"/>
      <w:marBottom w:val="0"/>
      <w:divBdr>
        <w:top w:val="none" w:sz="0" w:space="0" w:color="auto"/>
        <w:left w:val="none" w:sz="0" w:space="0" w:color="auto"/>
        <w:bottom w:val="none" w:sz="0" w:space="0" w:color="auto"/>
        <w:right w:val="none" w:sz="0" w:space="0" w:color="auto"/>
      </w:divBdr>
      <w:divsChild>
        <w:div w:id="650060931">
          <w:marLeft w:val="0"/>
          <w:marRight w:val="0"/>
          <w:marTop w:val="0"/>
          <w:marBottom w:val="0"/>
          <w:divBdr>
            <w:top w:val="none" w:sz="0" w:space="0" w:color="auto"/>
            <w:left w:val="none" w:sz="0" w:space="0" w:color="auto"/>
            <w:bottom w:val="none" w:sz="0" w:space="0" w:color="auto"/>
            <w:right w:val="none" w:sz="0" w:space="0" w:color="auto"/>
          </w:divBdr>
        </w:div>
        <w:div w:id="1137916510">
          <w:marLeft w:val="0"/>
          <w:marRight w:val="0"/>
          <w:marTop w:val="0"/>
          <w:marBottom w:val="0"/>
          <w:divBdr>
            <w:top w:val="none" w:sz="0" w:space="0" w:color="auto"/>
            <w:left w:val="none" w:sz="0" w:space="0" w:color="auto"/>
            <w:bottom w:val="none" w:sz="0" w:space="0" w:color="auto"/>
            <w:right w:val="none" w:sz="0" w:space="0" w:color="auto"/>
          </w:divBdr>
        </w:div>
      </w:divsChild>
    </w:div>
    <w:div w:id="13125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yshmyncev@dmi.admkrsk.ru" TargetMode="External"/><Relationship Id="rId18" Type="http://schemas.openxmlformats.org/officeDocument/2006/relationships/hyperlink" Target="http://www.admkrsk.ru"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mailto:dmi@admkrsk.ru" TargetMode="External"/><Relationship Id="rId17" Type="http://schemas.openxmlformats.org/officeDocument/2006/relationships/hyperlink" Target="http://www.torgi.gov.r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178fz.roseltorg.ru" TargetMode="External"/><Relationship Id="rId20" Type="http://schemas.openxmlformats.org/officeDocument/2006/relationships/hyperlink" Target="http://178fz.roseltor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admkrsk.ru" TargetMode="External"/><Relationship Id="rId5" Type="http://schemas.openxmlformats.org/officeDocument/2006/relationships/numbering" Target="numbering.xml"/><Relationship Id="rId15" Type="http://schemas.openxmlformats.org/officeDocument/2006/relationships/hyperlink" Target="mailto:info@roseltorg.ru" TargetMode="External"/><Relationship Id="rId23" Type="http://schemas.openxmlformats.org/officeDocument/2006/relationships/hyperlink" Target="http://www.torgi.gov.r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178fz.roseltorg.r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F4357B06B4AD45A2CF911BBE104C1C" ma:contentTypeVersion="1" ma:contentTypeDescription="Создание документа." ma:contentTypeScope="" ma:versionID="32217054f3ce056aff207c27fec38ce2">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6DAFB-4E9E-4940-BF29-ACE5F843A50D}">
  <ds:schemaRefs>
    <ds:schemaRef ds:uri="http://schemas.microsoft.com/sharepoint/v3/contenttype/forms"/>
  </ds:schemaRefs>
</ds:datastoreItem>
</file>

<file path=customXml/itemProps2.xml><?xml version="1.0" encoding="utf-8"?>
<ds:datastoreItem xmlns:ds="http://schemas.openxmlformats.org/officeDocument/2006/customXml" ds:itemID="{5B77E63D-4668-404D-87C3-84071105EF0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C6DCAF8-5885-40DD-9DD1-93D5AC9FE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B2196E-CB4C-4D6E-95C8-9E34583C1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2755</TotalTime>
  <Pages>16</Pages>
  <Words>7450</Words>
  <Characters>42465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Пышмынцев Михаил Николаевич</cp:lastModifiedBy>
  <cp:revision>338</cp:revision>
  <cp:lastPrinted>2023-01-12T07:13:00Z</cp:lastPrinted>
  <dcterms:created xsi:type="dcterms:W3CDTF">2019-06-19T05:09:00Z</dcterms:created>
  <dcterms:modified xsi:type="dcterms:W3CDTF">2026-09-03T03:05:00Z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0x01010068F4357B06B4AD45A2CF911BBE104C1C</vt:lpwstr>
  </property>
</Properties>
</file>