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C0C62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704211">
        <w:rPr>
          <w:sz w:val="28"/>
          <w:szCs w:val="28"/>
        </w:rPr>
        <w:t>05.07.2018</w:t>
      </w:r>
      <w:r w:rsidRPr="007F2A0B">
        <w:rPr>
          <w:sz w:val="28"/>
          <w:szCs w:val="28"/>
        </w:rPr>
        <w:t xml:space="preserve"> № </w:t>
      </w:r>
      <w:r w:rsidR="00704211">
        <w:rPr>
          <w:sz w:val="28"/>
          <w:szCs w:val="28"/>
        </w:rPr>
        <w:t>25-о</w:t>
      </w:r>
      <w:bookmarkStart w:id="0" w:name="_GoBack"/>
      <w:bookmarkEnd w:id="0"/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1C0C62" w:rsidRDefault="001C0C62" w:rsidP="001C0C62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0C62" w:rsidRPr="00266ACF" w:rsidRDefault="001C0C62" w:rsidP="001C0C62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2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Западной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д. 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1C0C62" w:rsidRDefault="001C0C62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2F0D21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8D3A5F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35673F">
        <w:rPr>
          <w:rFonts w:cs="Times New Roman"/>
          <w:sz w:val="28"/>
          <w:szCs w:val="28"/>
        </w:rPr>
        <w:t>2</w:t>
      </w:r>
      <w:r w:rsidR="008F0258">
        <w:rPr>
          <w:rFonts w:cs="Times New Roman"/>
          <w:sz w:val="28"/>
          <w:szCs w:val="28"/>
        </w:rPr>
        <w:t>1</w:t>
      </w:r>
      <w:r w:rsidR="0035673F">
        <w:rPr>
          <w:rFonts w:cs="Times New Roman"/>
          <w:sz w:val="28"/>
          <w:szCs w:val="28"/>
        </w:rPr>
        <w:t>.06.2018 № 41</w:t>
      </w:r>
      <w:r w:rsidR="001C0C62">
        <w:rPr>
          <w:rFonts w:cs="Times New Roman"/>
          <w:sz w:val="28"/>
          <w:szCs w:val="28"/>
        </w:rPr>
        <w:t>1</w:t>
      </w:r>
      <w:r w:rsidR="006711BC">
        <w:rPr>
          <w:rFonts w:cs="Times New Roman"/>
          <w:sz w:val="28"/>
          <w:szCs w:val="28"/>
        </w:rPr>
        <w:t xml:space="preserve"> </w:t>
      </w:r>
      <w:r w:rsidR="00366D8C">
        <w:rPr>
          <w:rFonts w:cs="Times New Roman"/>
          <w:sz w:val="28"/>
          <w:szCs w:val="28"/>
        </w:rPr>
        <w:t xml:space="preserve">«О </w:t>
      </w:r>
      <w:r w:rsidR="00366D8C" w:rsidRPr="00642F91">
        <w:rPr>
          <w:rFonts w:cs="Times New Roman"/>
          <w:sz w:val="28"/>
          <w:szCs w:val="28"/>
        </w:rPr>
        <w:t>приват</w:t>
      </w:r>
      <w:r w:rsidR="00366D8C">
        <w:rPr>
          <w:rFonts w:cs="Times New Roman"/>
          <w:sz w:val="28"/>
          <w:szCs w:val="28"/>
        </w:rPr>
        <w:t xml:space="preserve">изации нежилого помещения № </w:t>
      </w:r>
      <w:r w:rsidR="001C0C62">
        <w:rPr>
          <w:rFonts w:cs="Times New Roman"/>
          <w:sz w:val="28"/>
          <w:szCs w:val="28"/>
        </w:rPr>
        <w:t>2</w:t>
      </w:r>
      <w:r w:rsidR="00366D8C">
        <w:rPr>
          <w:rFonts w:cs="Times New Roman"/>
          <w:sz w:val="28"/>
          <w:szCs w:val="28"/>
        </w:rPr>
        <w:t xml:space="preserve"> </w:t>
      </w:r>
      <w:r w:rsidR="00366D8C" w:rsidRPr="00642F91">
        <w:rPr>
          <w:rFonts w:cs="Times New Roman"/>
          <w:sz w:val="28"/>
          <w:szCs w:val="28"/>
        </w:rPr>
        <w:t xml:space="preserve">по </w:t>
      </w:r>
      <w:r w:rsidR="00366D8C">
        <w:rPr>
          <w:rFonts w:cs="Times New Roman"/>
          <w:sz w:val="28"/>
          <w:szCs w:val="28"/>
        </w:rPr>
        <w:t xml:space="preserve">ул. </w:t>
      </w:r>
      <w:r w:rsidR="001C0C62">
        <w:rPr>
          <w:rFonts w:cs="Times New Roman"/>
          <w:sz w:val="28"/>
          <w:szCs w:val="28"/>
        </w:rPr>
        <w:t>Западной</w:t>
      </w:r>
      <w:r w:rsidR="00366D8C">
        <w:rPr>
          <w:rFonts w:cs="Times New Roman"/>
          <w:sz w:val="28"/>
          <w:szCs w:val="28"/>
        </w:rPr>
        <w:t xml:space="preserve">, д. </w:t>
      </w:r>
      <w:r w:rsidR="001C0C62">
        <w:rPr>
          <w:rFonts w:cs="Times New Roman"/>
          <w:sz w:val="28"/>
          <w:szCs w:val="28"/>
        </w:rPr>
        <w:t>3</w:t>
      </w:r>
      <w:r w:rsidR="00366D8C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1C0C62" w:rsidRPr="007F2A0B" w:rsidRDefault="001C0C62" w:rsidP="001C0C62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1C0C62" w:rsidRPr="007F2A0B" w:rsidRDefault="001C0C62" w:rsidP="001C0C62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2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683,8 </w:t>
      </w:r>
      <w:r w:rsidRPr="007F2A0B">
        <w:rPr>
          <w:rFonts w:cs="Times New Roman"/>
          <w:sz w:val="28"/>
          <w:szCs w:val="28"/>
        </w:rPr>
        <w:t>кв. м, расположе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 xml:space="preserve">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Западная</w:t>
      </w:r>
      <w:proofErr w:type="gramEnd"/>
      <w:r>
        <w:rPr>
          <w:rFonts w:cs="Times New Roman"/>
          <w:sz w:val="28"/>
          <w:szCs w:val="28"/>
        </w:rPr>
        <w:t>, д. 3</w:t>
      </w:r>
      <w:r w:rsidRPr="00FC0585">
        <w:rPr>
          <w:rFonts w:cs="Times New Roman"/>
          <w:sz w:val="28"/>
          <w:szCs w:val="28"/>
        </w:rPr>
        <w:t>.</w:t>
      </w:r>
    </w:p>
    <w:p w:rsidR="001C0C62" w:rsidRPr="00D64652" w:rsidRDefault="001C0C62" w:rsidP="001C0C6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подвале пятиэтажного кирпичного жилого здания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61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</w:t>
      </w:r>
      <w:r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C62" w:rsidRPr="00766299" w:rsidRDefault="001C0C62" w:rsidP="001C0C62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нежилое помещение обрем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нено договором аренды по 18.12.2018.</w:t>
      </w:r>
    </w:p>
    <w:p w:rsidR="001C0C62" w:rsidRPr="007F2A0B" w:rsidRDefault="001C0C62" w:rsidP="001C0C62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1C0C62" w:rsidP="001C0C62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1C0C62" w:rsidRDefault="001C0C62" w:rsidP="001C0C62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1C0C62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C0C62" w:rsidRPr="009434C3" w:rsidRDefault="001C0C62" w:rsidP="001C0C62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C0C62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F51AC">
        <w:rPr>
          <w:rFonts w:cs="Times New Roman"/>
          <w:sz w:val="28"/>
          <w:szCs w:val="28"/>
        </w:rPr>
        <w:t>13 августа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2F51AC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2F51AC">
        <w:rPr>
          <w:rFonts w:cs="Times New Roman"/>
          <w:sz w:val="28"/>
          <w:szCs w:val="28"/>
        </w:rPr>
        <w:t xml:space="preserve">45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C0C62" w:rsidRPr="001C0C62" w:rsidRDefault="001C0C62" w:rsidP="001C0C62">
      <w:pPr>
        <w:pStyle w:val="a7"/>
        <w:rPr>
          <w:rFonts w:cs="Times New Roman"/>
          <w:sz w:val="28"/>
          <w:szCs w:val="28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C0C62">
        <w:rPr>
          <w:rFonts w:ascii="Times New Roman" w:hAnsi="Times New Roman" w:cs="Times New Roman"/>
          <w:b w:val="0"/>
          <w:sz w:val="28"/>
          <w:szCs w:val="28"/>
        </w:rPr>
        <w:t>10 715</w:t>
      </w:r>
      <w:r w:rsidR="008F02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0065">
        <w:rPr>
          <w:rFonts w:ascii="Times New Roman" w:hAnsi="Times New Roman" w:cs="Times New Roman"/>
          <w:b w:val="0"/>
          <w:sz w:val="28"/>
          <w:szCs w:val="28"/>
        </w:rPr>
        <w:t>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C0C62">
        <w:rPr>
          <w:rFonts w:ascii="Times New Roman" w:hAnsi="Times New Roman" w:cs="Times New Roman"/>
          <w:b w:val="0"/>
          <w:sz w:val="28"/>
          <w:szCs w:val="28"/>
        </w:rPr>
        <w:t>д</w:t>
      </w:r>
      <w:r w:rsidR="001C0C62">
        <w:rPr>
          <w:rFonts w:ascii="Times New Roman" w:hAnsi="Times New Roman" w:cs="Times New Roman"/>
          <w:b w:val="0"/>
          <w:sz w:val="28"/>
          <w:szCs w:val="28"/>
        </w:rPr>
        <w:t>е</w:t>
      </w:r>
      <w:r w:rsidR="001C0C62">
        <w:rPr>
          <w:rFonts w:ascii="Times New Roman" w:hAnsi="Times New Roman" w:cs="Times New Roman"/>
          <w:b w:val="0"/>
          <w:sz w:val="28"/>
          <w:szCs w:val="28"/>
        </w:rPr>
        <w:t>сять миллионов семьсот пятнадцать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C0C62">
        <w:rPr>
          <w:rFonts w:ascii="Times New Roman" w:hAnsi="Times New Roman" w:cs="Times New Roman"/>
          <w:b w:val="0"/>
          <w:sz w:val="28"/>
          <w:szCs w:val="28"/>
        </w:rPr>
        <w:t>535 750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1C0C62">
        <w:rPr>
          <w:rFonts w:ascii="Times New Roman" w:hAnsi="Times New Roman" w:cs="Times New Roman"/>
          <w:b w:val="0"/>
          <w:sz w:val="28"/>
          <w:szCs w:val="28"/>
        </w:rPr>
        <w:t>пятьсот тридцать пять тысяч семьсот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C0C62">
        <w:rPr>
          <w:rFonts w:ascii="Times New Roman" w:hAnsi="Times New Roman" w:cs="Times New Roman"/>
          <w:b w:val="0"/>
          <w:sz w:val="28"/>
          <w:szCs w:val="28"/>
        </w:rPr>
        <w:t>2 143 000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C0C62">
        <w:rPr>
          <w:rFonts w:ascii="Times New Roman" w:hAnsi="Times New Roman" w:cs="Times New Roman"/>
          <w:b w:val="0"/>
          <w:sz w:val="28"/>
          <w:szCs w:val="28"/>
        </w:rPr>
        <w:t>два миллиона сто сорок три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2F51AC">
        <w:rPr>
          <w:rFonts w:ascii="Times New Roman" w:hAnsi="Times New Roman" w:cs="Times New Roman"/>
          <w:b w:val="0"/>
          <w:sz w:val="28"/>
          <w:szCs w:val="28"/>
        </w:rPr>
        <w:t>09 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2F51AC">
        <w:rPr>
          <w:rFonts w:ascii="Times New Roman" w:hAnsi="Times New Roman" w:cs="Times New Roman"/>
          <w:b w:val="0"/>
          <w:sz w:val="28"/>
          <w:szCs w:val="28"/>
        </w:rPr>
        <w:t>03 авг</w:t>
      </w:r>
      <w:r w:rsidR="002F51AC">
        <w:rPr>
          <w:rFonts w:ascii="Times New Roman" w:hAnsi="Times New Roman" w:cs="Times New Roman"/>
          <w:b w:val="0"/>
          <w:sz w:val="28"/>
          <w:szCs w:val="28"/>
        </w:rPr>
        <w:t>у</w:t>
      </w:r>
      <w:r w:rsidR="002F51AC">
        <w:rPr>
          <w:rFonts w:ascii="Times New Roman" w:hAnsi="Times New Roman" w:cs="Times New Roman"/>
          <w:b w:val="0"/>
          <w:sz w:val="28"/>
          <w:szCs w:val="28"/>
        </w:rPr>
        <w:t>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366D8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C0C62">
        <w:rPr>
          <w:rFonts w:ascii="Times New Roman" w:hAnsi="Times New Roman" w:cs="Times New Roman"/>
          <w:b w:val="0"/>
          <w:sz w:val="28"/>
          <w:szCs w:val="28"/>
        </w:rPr>
        <w:t>2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66D8C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1C0C62">
        <w:rPr>
          <w:rFonts w:ascii="Times New Roman" w:hAnsi="Times New Roman" w:cs="Times New Roman"/>
          <w:b w:val="0"/>
          <w:sz w:val="28"/>
          <w:szCs w:val="28"/>
        </w:rPr>
        <w:t>Западной</w:t>
      </w:r>
      <w:r w:rsidR="00366D8C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1C0C62">
        <w:rPr>
          <w:rFonts w:ascii="Times New Roman" w:hAnsi="Times New Roman" w:cs="Times New Roman"/>
          <w:b w:val="0"/>
          <w:sz w:val="28"/>
          <w:szCs w:val="28"/>
        </w:rPr>
        <w:t>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C0C62" w:rsidRDefault="001C0C62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2F51AC">
        <w:rPr>
          <w:rFonts w:cs="Times New Roman"/>
          <w:bCs/>
          <w:sz w:val="28"/>
          <w:szCs w:val="28"/>
        </w:rPr>
        <w:t>09 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2F51AC">
        <w:rPr>
          <w:rFonts w:cs="Times New Roman"/>
          <w:bCs/>
          <w:sz w:val="28"/>
          <w:szCs w:val="28"/>
        </w:rPr>
        <w:t>03 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2F51AC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C815AC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F51AC">
        <w:rPr>
          <w:rFonts w:cs="Times New Roman"/>
          <w:bCs/>
          <w:sz w:val="28"/>
          <w:szCs w:val="28"/>
        </w:rPr>
        <w:t>08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2F51AC">
        <w:rPr>
          <w:rFonts w:cs="Times New Roman"/>
          <w:bCs/>
          <w:sz w:val="28"/>
          <w:szCs w:val="28"/>
        </w:rPr>
        <w:t>09 июля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2F51AC">
        <w:rPr>
          <w:rFonts w:cs="Times New Roman"/>
          <w:bCs/>
          <w:sz w:val="28"/>
          <w:szCs w:val="28"/>
        </w:rPr>
        <w:t>03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373808" w:rsidRPr="00373808" w:rsidRDefault="00373808" w:rsidP="00373808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373808">
        <w:rPr>
          <w:rFonts w:eastAsiaTheme="minorHAnsi" w:cs="Times New Roman"/>
          <w:sz w:val="28"/>
          <w:szCs w:val="28"/>
          <w:lang w:eastAsia="en-US"/>
        </w:rPr>
        <w:t xml:space="preserve">Ограничения участия отдельных категорий физических лиц и юридических лиц в приватизации такого имущества. 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373808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366D8C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>назначенные на</w:t>
      </w:r>
      <w:r>
        <w:rPr>
          <w:rFonts w:cs="Times New Roman"/>
          <w:sz w:val="28"/>
          <w:szCs w:val="28"/>
        </w:rPr>
        <w:t xml:space="preserve"> </w:t>
      </w:r>
      <w:r w:rsidR="008F0258">
        <w:rPr>
          <w:rFonts w:cs="Times New Roman"/>
          <w:sz w:val="28"/>
          <w:szCs w:val="28"/>
        </w:rPr>
        <w:t>17.04</w:t>
      </w:r>
      <w:r>
        <w:rPr>
          <w:rFonts w:cs="Times New Roman"/>
          <w:sz w:val="28"/>
          <w:szCs w:val="28"/>
        </w:rPr>
        <w:t xml:space="preserve">.2018,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2B0F0A" w:rsidRDefault="002B0F0A" w:rsidP="009434C3">
      <w:pPr>
        <w:jc w:val="right"/>
      </w:pPr>
    </w:p>
    <w:p w:rsidR="001C0C62" w:rsidRDefault="001C0C62" w:rsidP="009434C3">
      <w:pPr>
        <w:jc w:val="right"/>
      </w:pPr>
    </w:p>
    <w:p w:rsidR="001C0C62" w:rsidRDefault="001C0C62" w:rsidP="009434C3">
      <w:pPr>
        <w:jc w:val="right"/>
      </w:pPr>
    </w:p>
    <w:p w:rsidR="001C0C62" w:rsidRDefault="001C0C62" w:rsidP="009434C3">
      <w:pPr>
        <w:jc w:val="right"/>
      </w:pPr>
    </w:p>
    <w:p w:rsidR="008F0258" w:rsidRDefault="008F0258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187C3C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01" w:rsidRDefault="000D5D01" w:rsidP="00461F43">
      <w:r>
        <w:separator/>
      </w:r>
    </w:p>
  </w:endnote>
  <w:endnote w:type="continuationSeparator" w:id="0">
    <w:p w:rsidR="000D5D01" w:rsidRDefault="000D5D01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01" w:rsidRDefault="000D5D01" w:rsidP="00461F43">
      <w:r>
        <w:separator/>
      </w:r>
    </w:p>
  </w:footnote>
  <w:footnote w:type="continuationSeparator" w:id="0">
    <w:p w:rsidR="000D5D01" w:rsidRDefault="000D5D01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704211">
          <w:rPr>
            <w:noProof/>
          </w:rPr>
          <w:t>12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D5D01"/>
    <w:rsid w:val="000E38B6"/>
    <w:rsid w:val="00105DCC"/>
    <w:rsid w:val="00115943"/>
    <w:rsid w:val="00122F6E"/>
    <w:rsid w:val="0014433D"/>
    <w:rsid w:val="001674AF"/>
    <w:rsid w:val="001717D5"/>
    <w:rsid w:val="00175E04"/>
    <w:rsid w:val="00187C3C"/>
    <w:rsid w:val="001B6FD8"/>
    <w:rsid w:val="001C06BC"/>
    <w:rsid w:val="001C0C62"/>
    <w:rsid w:val="001D42F6"/>
    <w:rsid w:val="001F13DA"/>
    <w:rsid w:val="001F7666"/>
    <w:rsid w:val="00200065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F0D21"/>
    <w:rsid w:val="002F4BF8"/>
    <w:rsid w:val="002F51AC"/>
    <w:rsid w:val="002F587F"/>
    <w:rsid w:val="0035195B"/>
    <w:rsid w:val="00355FD8"/>
    <w:rsid w:val="0035673F"/>
    <w:rsid w:val="0036652B"/>
    <w:rsid w:val="00366D8C"/>
    <w:rsid w:val="00373808"/>
    <w:rsid w:val="003745D7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C2443"/>
    <w:rsid w:val="004E36B1"/>
    <w:rsid w:val="004E50FB"/>
    <w:rsid w:val="004F1F4A"/>
    <w:rsid w:val="00502621"/>
    <w:rsid w:val="0050589F"/>
    <w:rsid w:val="0051233C"/>
    <w:rsid w:val="005244EB"/>
    <w:rsid w:val="00534B30"/>
    <w:rsid w:val="00592AA4"/>
    <w:rsid w:val="00595830"/>
    <w:rsid w:val="005A4AB8"/>
    <w:rsid w:val="005B5F97"/>
    <w:rsid w:val="005C5E7C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6246F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211"/>
    <w:rsid w:val="007048FA"/>
    <w:rsid w:val="0070656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3A5F"/>
    <w:rsid w:val="008D6427"/>
    <w:rsid w:val="008F0258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749CA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5AC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F01CA0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35D2A9-74C6-411F-9A49-3325DCE3DDB1}"/>
</file>

<file path=customXml/itemProps2.xml><?xml version="1.0" encoding="utf-8"?>
<ds:datastoreItem xmlns:ds="http://schemas.openxmlformats.org/officeDocument/2006/customXml" ds:itemID="{3FA1B512-75F2-469E-9540-B9322FCFC830}"/>
</file>

<file path=customXml/itemProps3.xml><?xml version="1.0" encoding="utf-8"?>
<ds:datastoreItem xmlns:ds="http://schemas.openxmlformats.org/officeDocument/2006/customXml" ds:itemID="{752C8ED7-02E1-428A-B26E-719255A1E9B9}"/>
</file>

<file path=customXml/itemProps4.xml><?xml version="1.0" encoding="utf-8"?>
<ds:datastoreItem xmlns:ds="http://schemas.openxmlformats.org/officeDocument/2006/customXml" ds:itemID="{E0462A21-0E51-48AE-823C-3E55071F3F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</cp:revision>
  <cp:lastPrinted>2018-06-21T05:40:00Z</cp:lastPrinted>
  <dcterms:created xsi:type="dcterms:W3CDTF">2018-07-06T07:38:00Z</dcterms:created>
  <dcterms:modified xsi:type="dcterms:W3CDTF">2018-07-06T09:18:00Z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