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B16C54" w:rsidRDefault="002F0114" w:rsidP="002F0114">
      <w:pPr>
        <w:spacing w:after="0"/>
      </w:pPr>
    </w:p>
    <w:p w:rsidR="002F0114" w:rsidRPr="00B16C5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16C54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B16C5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16C54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B16C54">
        <w:rPr>
          <w:rFonts w:ascii="Times New Roman" w:hAnsi="Times New Roman"/>
          <w:sz w:val="28"/>
          <w:szCs w:val="28"/>
        </w:rPr>
        <w:t>аукциона</w:t>
      </w:r>
    </w:p>
    <w:p w:rsidR="002F0114" w:rsidRPr="00B16C5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B16C54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B16C54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B16C54">
        <w:rPr>
          <w:rFonts w:ascii="Times New Roman" w:hAnsi="Times New Roman"/>
          <w:sz w:val="28"/>
          <w:szCs w:val="28"/>
        </w:rPr>
        <w:t xml:space="preserve">аукциона </w:t>
      </w:r>
      <w:r w:rsidR="00B16C54" w:rsidRPr="00B16C54">
        <w:rPr>
          <w:rFonts w:ascii="Times New Roman" w:hAnsi="Times New Roman"/>
          <w:sz w:val="28"/>
          <w:szCs w:val="28"/>
        </w:rPr>
        <w:t>Продажа единым лотом нежилых зданий с земельным участком по пер. Телевизорному, 6а, стр. 3, стр. 7</w:t>
      </w:r>
      <w:r w:rsidRPr="00B16C54">
        <w:rPr>
          <w:rFonts w:ascii="Times New Roman" w:hAnsi="Times New Roman"/>
          <w:sz w:val="28"/>
          <w:szCs w:val="28"/>
        </w:rPr>
        <w:t>,  состоявш</w:t>
      </w:r>
      <w:r w:rsidR="008C4CC7" w:rsidRPr="00B16C54">
        <w:rPr>
          <w:rFonts w:ascii="Times New Roman" w:hAnsi="Times New Roman"/>
          <w:sz w:val="28"/>
          <w:szCs w:val="28"/>
        </w:rPr>
        <w:t>е</w:t>
      </w:r>
      <w:r w:rsidR="00510D34" w:rsidRPr="00B16C54">
        <w:rPr>
          <w:rFonts w:ascii="Times New Roman" w:hAnsi="Times New Roman"/>
          <w:sz w:val="28"/>
          <w:szCs w:val="28"/>
        </w:rPr>
        <w:t>го</w:t>
      </w:r>
      <w:r w:rsidRPr="00B16C54">
        <w:rPr>
          <w:rFonts w:ascii="Times New Roman" w:hAnsi="Times New Roman"/>
          <w:sz w:val="28"/>
          <w:szCs w:val="28"/>
        </w:rPr>
        <w:t>ся</w:t>
      </w:r>
      <w:r w:rsidR="00B71327">
        <w:rPr>
          <w:rFonts w:ascii="Times New Roman" w:hAnsi="Times New Roman"/>
          <w:sz w:val="28"/>
          <w:szCs w:val="28"/>
        </w:rPr>
        <w:t xml:space="preserve"> в</w:t>
      </w:r>
      <w:r w:rsidRPr="00B16C54">
        <w:rPr>
          <w:rFonts w:ascii="Times New Roman" w:hAnsi="Times New Roman"/>
          <w:sz w:val="28"/>
          <w:szCs w:val="28"/>
        </w:rPr>
        <w:t xml:space="preserve"> </w:t>
      </w:r>
      <w:r w:rsidR="00B71327" w:rsidRPr="00B71327">
        <w:rPr>
          <w:rFonts w:ascii="Times New Roman" w:hAnsi="Times New Roman"/>
          <w:sz w:val="28"/>
          <w:szCs w:val="28"/>
        </w:rPr>
        <w:t>14:45</w:t>
      </w:r>
      <w:r w:rsidR="00CF23B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71327">
        <w:rPr>
          <w:rFonts w:ascii="Times New Roman" w:hAnsi="Times New Roman"/>
          <w:sz w:val="28"/>
          <w:szCs w:val="28"/>
        </w:rPr>
        <w:t>часов</w:t>
      </w:r>
      <w:r w:rsidR="00B71327" w:rsidRPr="00B71327">
        <w:rPr>
          <w:rFonts w:ascii="Times New Roman" w:hAnsi="Times New Roman"/>
          <w:sz w:val="28"/>
          <w:szCs w:val="28"/>
        </w:rPr>
        <w:t xml:space="preserve"> </w:t>
      </w:r>
      <w:r w:rsidR="00B16C54" w:rsidRPr="00B16C54">
        <w:rPr>
          <w:rFonts w:ascii="Times New Roman" w:eastAsia="Arial" w:hAnsi="Times New Roman"/>
          <w:sz w:val="28"/>
          <w:szCs w:val="28"/>
          <w:lang w:eastAsia="ru-RU"/>
        </w:rPr>
        <w:t xml:space="preserve">13.11.2017 </w:t>
      </w:r>
      <w:r w:rsidRPr="00B16C54">
        <w:rPr>
          <w:rFonts w:ascii="Times New Roman" w:hAnsi="Times New Roman"/>
          <w:sz w:val="28"/>
          <w:szCs w:val="28"/>
        </w:rPr>
        <w:t xml:space="preserve">г. </w:t>
      </w:r>
      <w:r w:rsidR="00F6211F" w:rsidRPr="00B16C54">
        <w:rPr>
          <w:rFonts w:ascii="Times New Roman" w:hAnsi="Times New Roman"/>
          <w:sz w:val="28"/>
          <w:szCs w:val="28"/>
        </w:rPr>
        <w:t>п</w:t>
      </w:r>
      <w:r w:rsidR="00F6211F" w:rsidRPr="00B16C54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proofErr w:type="gramStart"/>
      <w:r w:rsidR="00B71327">
        <w:rPr>
          <w:rStyle w:val="blk"/>
          <w:rFonts w:ascii="Times New Roman" w:hAnsi="Times New Roman"/>
          <w:sz w:val="28"/>
          <w:szCs w:val="28"/>
        </w:rPr>
        <w:t>о</w:t>
      </w:r>
      <w:r w:rsidR="00F6211F" w:rsidRPr="00B16C54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B16C54" w:rsidRPr="00B16C54">
        <w:rPr>
          <w:rStyle w:val="blk"/>
          <w:rFonts w:ascii="Times New Roman" w:hAnsi="Times New Roman"/>
          <w:sz w:val="28"/>
          <w:szCs w:val="28"/>
        </w:rPr>
        <w:t>ООО</w:t>
      </w:r>
      <w:proofErr w:type="gramEnd"/>
      <w:r w:rsidR="00B16C54" w:rsidRPr="00B16C54">
        <w:rPr>
          <w:rStyle w:val="blk"/>
          <w:rFonts w:ascii="Times New Roman" w:hAnsi="Times New Roman"/>
          <w:sz w:val="28"/>
          <w:szCs w:val="28"/>
        </w:rPr>
        <w:t xml:space="preserve"> «</w:t>
      </w:r>
      <w:proofErr w:type="spellStart"/>
      <w:r w:rsidR="00B16C54" w:rsidRPr="00B16C54">
        <w:rPr>
          <w:rStyle w:val="blk"/>
          <w:rFonts w:ascii="Times New Roman" w:hAnsi="Times New Roman"/>
          <w:sz w:val="28"/>
          <w:szCs w:val="28"/>
        </w:rPr>
        <w:t>КрасАгроХолдинг</w:t>
      </w:r>
      <w:proofErr w:type="spellEnd"/>
      <w:r w:rsidR="00B16C54" w:rsidRPr="00B16C54">
        <w:rPr>
          <w:rStyle w:val="blk"/>
          <w:rFonts w:ascii="Times New Roman" w:hAnsi="Times New Roman"/>
          <w:sz w:val="28"/>
          <w:szCs w:val="28"/>
        </w:rPr>
        <w:t>»</w:t>
      </w:r>
      <w:r w:rsidRPr="00B16C54">
        <w:rPr>
          <w:rFonts w:ascii="Times New Roman" w:hAnsi="Times New Roman"/>
          <w:sz w:val="28"/>
          <w:szCs w:val="28"/>
        </w:rPr>
        <w:t xml:space="preserve">. </w:t>
      </w:r>
    </w:p>
    <w:p w:rsidR="006D3D95" w:rsidRPr="00B16C54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16C54">
        <w:rPr>
          <w:rFonts w:ascii="Times New Roman" w:hAnsi="Times New Roman"/>
          <w:sz w:val="28"/>
          <w:szCs w:val="28"/>
        </w:rPr>
        <w:t>Цена продажи –</w:t>
      </w:r>
      <w:r w:rsidR="00FA758C" w:rsidRPr="00B16C54">
        <w:rPr>
          <w:rFonts w:ascii="Times New Roman" w:hAnsi="Times New Roman"/>
          <w:sz w:val="28"/>
          <w:szCs w:val="28"/>
        </w:rPr>
        <w:t xml:space="preserve"> </w:t>
      </w:r>
      <w:r w:rsidR="00B16C54" w:rsidRPr="00B16C54">
        <w:rPr>
          <w:rFonts w:ascii="Times New Roman" w:hAnsi="Times New Roman"/>
          <w:sz w:val="28"/>
          <w:szCs w:val="28"/>
        </w:rPr>
        <w:t>25 211 000,00</w:t>
      </w:r>
      <w:r w:rsidR="00B0798E" w:rsidRPr="00B16C54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B16C54">
        <w:rPr>
          <w:rFonts w:ascii="Times New Roman" w:hAnsi="Times New Roman"/>
          <w:sz w:val="28"/>
          <w:szCs w:val="28"/>
        </w:rPr>
        <w:t>руб.</w:t>
      </w:r>
    </w:p>
    <w:sectPr w:rsidR="006D3D95" w:rsidRPr="00B16C54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B16C54"/>
    <w:rsid w:val="00B71327"/>
    <w:rsid w:val="00C25637"/>
    <w:rsid w:val="00C644F7"/>
    <w:rsid w:val="00C83A10"/>
    <w:rsid w:val="00CF23BF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21EFA7-7258-44BC-BB44-6AA87890044F}"/>
</file>

<file path=customXml/itemProps2.xml><?xml version="1.0" encoding="utf-8"?>
<ds:datastoreItem xmlns:ds="http://schemas.openxmlformats.org/officeDocument/2006/customXml" ds:itemID="{B2E775C5-0E32-49E7-8BF3-2B5AADEE0135}"/>
</file>

<file path=customXml/itemProps3.xml><?xml version="1.0" encoding="utf-8"?>
<ds:datastoreItem xmlns:ds="http://schemas.openxmlformats.org/officeDocument/2006/customXml" ds:itemID="{0C960590-3BE4-46C2-AD4B-8493B3F73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2017-11-13T08:32:00Z</cp:lastPrinted>
  <dcterms:created xsi:type="dcterms:W3CDTF">2017-11-14T02:00:00Z</dcterms:created>
  <dcterms:modified xsi:type="dcterms:W3CDTF">2017-11-14T02:00:00Z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