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BF6609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F0E09">
        <w:rPr>
          <w:sz w:val="28"/>
          <w:szCs w:val="28"/>
        </w:rPr>
        <w:t>01.08.2018</w:t>
      </w:r>
      <w:r w:rsidRPr="007F2A0B">
        <w:rPr>
          <w:sz w:val="28"/>
          <w:szCs w:val="28"/>
        </w:rPr>
        <w:t xml:space="preserve"> № </w:t>
      </w:r>
      <w:r w:rsidR="00FF0E09">
        <w:rPr>
          <w:sz w:val="28"/>
          <w:szCs w:val="28"/>
        </w:rPr>
        <w:t>30-о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63308" w:rsidRDefault="00563308" w:rsidP="0056330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3308" w:rsidRPr="00266ACF" w:rsidRDefault="00563308" w:rsidP="0056330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имущества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F24DA5">
        <w:rPr>
          <w:rFonts w:cs="Times New Roman"/>
          <w:sz w:val="28"/>
          <w:szCs w:val="28"/>
        </w:rPr>
        <w:t>31.05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F24DA5">
        <w:rPr>
          <w:rFonts w:cs="Times New Roman"/>
          <w:sz w:val="28"/>
          <w:szCs w:val="28"/>
        </w:rPr>
        <w:t>373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563308">
        <w:rPr>
          <w:rFonts w:cs="Times New Roman"/>
          <w:sz w:val="28"/>
          <w:szCs w:val="28"/>
        </w:rPr>
        <w:t xml:space="preserve">муниципального имущества по ул. </w:t>
      </w:r>
      <w:r w:rsidR="007D66E0">
        <w:rPr>
          <w:rFonts w:cs="Times New Roman"/>
          <w:sz w:val="28"/>
          <w:szCs w:val="28"/>
        </w:rPr>
        <w:t>Достоевского</w:t>
      </w:r>
      <w:r w:rsidR="00563308">
        <w:rPr>
          <w:rFonts w:cs="Times New Roman"/>
          <w:sz w:val="28"/>
          <w:szCs w:val="28"/>
        </w:rPr>
        <w:t xml:space="preserve">, </w:t>
      </w:r>
      <w:r w:rsidR="007D66E0">
        <w:rPr>
          <w:rFonts w:cs="Times New Roman"/>
          <w:sz w:val="28"/>
          <w:szCs w:val="28"/>
        </w:rPr>
        <w:t>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66E0" w:rsidRDefault="007D66E0" w:rsidP="007D66E0">
      <w:pPr>
        <w:tabs>
          <w:tab w:val="left" w:pos="851"/>
          <w:tab w:val="left" w:pos="993"/>
        </w:tabs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 xml:space="preserve">е 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176,3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04:401:002:001019060:0001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 w:rsidRPr="00E12381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В, В</w:t>
      </w:r>
      <w:proofErr w:type="gramStart"/>
      <w:r>
        <w:rPr>
          <w:rFonts w:cs="Times New Roman"/>
          <w:sz w:val="28"/>
          <w:szCs w:val="28"/>
        </w:rPr>
        <w:t>1</w:t>
      </w:r>
      <w:proofErr w:type="gramEnd"/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</w:t>
      </w:r>
      <w:r>
        <w:rPr>
          <w:rFonts w:cs="Times New Roman"/>
          <w:sz w:val="28"/>
          <w:szCs w:val="28"/>
        </w:rPr>
        <w:t xml:space="preserve">су: </w:t>
      </w:r>
      <w:r w:rsidRPr="00E12381">
        <w:rPr>
          <w:rFonts w:cs="Times New Roman"/>
          <w:sz w:val="28"/>
          <w:szCs w:val="28"/>
        </w:rPr>
        <w:t xml:space="preserve">г. Красноярск, ул. </w:t>
      </w:r>
      <w:r>
        <w:rPr>
          <w:rFonts w:cs="Times New Roman"/>
          <w:sz w:val="28"/>
          <w:szCs w:val="28"/>
        </w:rPr>
        <w:t>Достоевского, 2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7D66E0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железобетонное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71,2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04:401:002:001019060:0002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2</w:t>
      </w:r>
      <w:proofErr w:type="gramEnd"/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строен. 1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1961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252,1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04:401:002:001019060:0003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В3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расположенно</w:t>
      </w:r>
      <w:r>
        <w:rPr>
          <w:rFonts w:cs="Times New Roman"/>
          <w:sz w:val="28"/>
          <w:szCs w:val="28"/>
        </w:rPr>
        <w:t>е</w:t>
      </w:r>
      <w:proofErr w:type="gramEnd"/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ен. 2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1986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320,3 </w:t>
      </w:r>
      <w:r w:rsidRPr="00E12381">
        <w:rPr>
          <w:rFonts w:cs="Times New Roman"/>
          <w:sz w:val="28"/>
          <w:szCs w:val="28"/>
        </w:rPr>
        <w:t xml:space="preserve">кв. м, инв. № </w:t>
      </w:r>
      <w:r>
        <w:rPr>
          <w:rFonts w:cs="Times New Roman"/>
          <w:sz w:val="28"/>
          <w:szCs w:val="28"/>
        </w:rPr>
        <w:t>04:401:002:001019060:0004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4</w:t>
      </w:r>
      <w:proofErr w:type="gramEnd"/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3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1987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84,0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04:401:002:001019060:0005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 xml:space="preserve">. </w:t>
      </w:r>
      <w:proofErr w:type="gramStart"/>
      <w:r>
        <w:rPr>
          <w:rFonts w:cs="Times New Roman"/>
          <w:sz w:val="28"/>
          <w:szCs w:val="28"/>
        </w:rPr>
        <w:t>В5</w:t>
      </w:r>
      <w:r w:rsidRPr="00E12381">
        <w:rPr>
          <w:rFonts w:cs="Times New Roman"/>
          <w:sz w:val="28"/>
          <w:szCs w:val="28"/>
        </w:rPr>
        <w:t>, ра</w:t>
      </w:r>
      <w:r w:rsidRPr="00E12381">
        <w:rPr>
          <w:rFonts w:cs="Times New Roman"/>
          <w:sz w:val="28"/>
          <w:szCs w:val="28"/>
        </w:rPr>
        <w:t>с</w:t>
      </w:r>
      <w:r w:rsidRPr="00E12381">
        <w:rPr>
          <w:rFonts w:cs="Times New Roman"/>
          <w:sz w:val="28"/>
          <w:szCs w:val="28"/>
        </w:rPr>
        <w:t xml:space="preserve">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4</w:t>
      </w:r>
      <w:r w:rsidRPr="003D11A2">
        <w:rPr>
          <w:rFonts w:cs="Times New Roman"/>
          <w:sz w:val="28"/>
          <w:szCs w:val="28"/>
        </w:rPr>
        <w:t>;</w:t>
      </w:r>
      <w:proofErr w:type="gramEnd"/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1970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246,6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04:401:002:001019060:0006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6</w:t>
      </w:r>
      <w:proofErr w:type="gramEnd"/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5</w:t>
      </w:r>
      <w:r w:rsidRPr="003D11A2">
        <w:rPr>
          <w:rFonts w:cs="Times New Roman"/>
          <w:sz w:val="28"/>
          <w:szCs w:val="28"/>
        </w:rPr>
        <w:t>;</w:t>
      </w:r>
    </w:p>
    <w:p w:rsidR="007D66E0" w:rsidRPr="007D0AA4" w:rsidRDefault="007D66E0" w:rsidP="007D66E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Забор металлический протяженностью 152,4 м 1989 года постройки, расположенный по адресу: г. Красноярск, ул. Достоевского, 2,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соор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6.</w:t>
      </w:r>
    </w:p>
    <w:p w:rsidR="00D957EC" w:rsidRPr="00842063" w:rsidRDefault="007D66E0" w:rsidP="007D66E0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Земельный участок площадью 4 423,0 кв. м, с кадастровым номером 24:50:0300204:85, расположенный по адресу: г. Красноярск, ул. Достоевск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го, участок 2, на котором расположено вышеуказанное недвижимое имущ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ство. Разрешенное использование – размещение административных объектов, объектов торговли, складских объектов</w:t>
      </w:r>
      <w:r w:rsidR="00D957EC" w:rsidRPr="00842063">
        <w:rPr>
          <w:bCs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 w:rsidR="00563308">
        <w:rPr>
          <w:sz w:val="28"/>
          <w:szCs w:val="28"/>
        </w:rPr>
        <w:t>ы</w:t>
      </w:r>
      <w:r w:rsidRPr="007F2A0B">
        <w:rPr>
          <w:sz w:val="28"/>
          <w:szCs w:val="28"/>
        </w:rPr>
        <w:t xml:space="preserve">е </w:t>
      </w:r>
      <w:r w:rsidR="00D957EC">
        <w:rPr>
          <w:sz w:val="28"/>
          <w:szCs w:val="28"/>
        </w:rPr>
        <w:t>здани</w:t>
      </w:r>
      <w:r w:rsidR="00563308">
        <w:rPr>
          <w:sz w:val="28"/>
          <w:szCs w:val="28"/>
        </w:rPr>
        <w:t>я</w:t>
      </w:r>
      <w:r w:rsidR="00D957EC">
        <w:rPr>
          <w:sz w:val="28"/>
          <w:szCs w:val="28"/>
        </w:rPr>
        <w:t xml:space="preserve">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F0E09">
        <w:rPr>
          <w:rFonts w:cs="Times New Roman"/>
          <w:sz w:val="28"/>
          <w:szCs w:val="28"/>
        </w:rPr>
        <w:t xml:space="preserve">10 сентября 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F0E09">
        <w:rPr>
          <w:rFonts w:cs="Times New Roman"/>
          <w:sz w:val="28"/>
          <w:szCs w:val="28"/>
        </w:rPr>
        <w:t xml:space="preserve"> с 14</w:t>
      </w:r>
      <w:r>
        <w:rPr>
          <w:rFonts w:cs="Times New Roman"/>
          <w:sz w:val="28"/>
          <w:szCs w:val="28"/>
        </w:rPr>
        <w:t xml:space="preserve"> часов </w:t>
      </w:r>
      <w:r w:rsidR="00FF0E0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63308" w:rsidRPr="004E2508" w:rsidRDefault="00563308" w:rsidP="00563308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35 508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тридцать пять миллионов пятьсот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в том числе: </w:t>
      </w:r>
    </w:p>
    <w:p w:rsidR="00563308" w:rsidRPr="004E2508" w:rsidRDefault="00563308" w:rsidP="0056330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34 533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т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ридцать четыре миллиона пятьсот тридцать три тысячи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нежилых зданий и земельного участка, в том числе НДС для нежилых зданий,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участка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32 399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тридцать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два миллиона триста девяносто девять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563308" w:rsidRPr="004E2508" w:rsidRDefault="00563308" w:rsidP="0056330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975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девятьсот семьдесят пять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- рыночная сто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мость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металлического забора, в том числе НДС.</w:t>
      </w:r>
    </w:p>
    <w:p w:rsidR="00D957EC" w:rsidRDefault="00D957EC" w:rsidP="00D957EC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1 775 400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один миллион семьсот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семьдесят пять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7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 101 600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 xml:space="preserve">семь миллионов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сто одна тысяча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е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F0E09">
        <w:rPr>
          <w:rFonts w:ascii="Times New Roman" w:hAnsi="Times New Roman" w:cs="Times New Roman"/>
          <w:b w:val="0"/>
          <w:sz w:val="28"/>
          <w:szCs w:val="28"/>
        </w:rPr>
        <w:t xml:space="preserve">06 августа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F0E09">
        <w:rPr>
          <w:rFonts w:ascii="Times New Roman" w:hAnsi="Times New Roman" w:cs="Times New Roman"/>
          <w:b w:val="0"/>
          <w:sz w:val="28"/>
          <w:szCs w:val="28"/>
        </w:rPr>
        <w:t>31 а</w:t>
      </w:r>
      <w:r w:rsidR="00FF0E09">
        <w:rPr>
          <w:rFonts w:ascii="Times New Roman" w:hAnsi="Times New Roman" w:cs="Times New Roman"/>
          <w:b w:val="0"/>
          <w:sz w:val="28"/>
          <w:szCs w:val="28"/>
        </w:rPr>
        <w:t>в</w:t>
      </w:r>
      <w:r w:rsidR="00FF0E09">
        <w:rPr>
          <w:rFonts w:ascii="Times New Roman" w:hAnsi="Times New Roman" w:cs="Times New Roman"/>
          <w:b w:val="0"/>
          <w:sz w:val="28"/>
          <w:szCs w:val="28"/>
        </w:rPr>
        <w:t xml:space="preserve">густа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Назначение платежа – задаток для участия в аукционе по продаже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у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ниципального имущества по ул.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F0E09">
        <w:rPr>
          <w:rFonts w:cs="Times New Roman"/>
          <w:bCs/>
          <w:sz w:val="28"/>
          <w:szCs w:val="28"/>
        </w:rPr>
        <w:t xml:space="preserve">06 августа 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F0E09">
        <w:rPr>
          <w:rFonts w:cs="Times New Roman"/>
          <w:bCs/>
          <w:sz w:val="28"/>
          <w:szCs w:val="28"/>
        </w:rPr>
        <w:t>31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F0E09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F0E0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F0E09">
        <w:rPr>
          <w:rFonts w:cs="Times New Roman"/>
          <w:bCs/>
          <w:sz w:val="28"/>
          <w:szCs w:val="28"/>
        </w:rPr>
        <w:t>05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</w:t>
      </w:r>
      <w:r>
        <w:rPr>
          <w:rFonts w:cs="Times New Roman"/>
          <w:sz w:val="28"/>
          <w:szCs w:val="28"/>
        </w:rPr>
        <w:lastRenderedPageBreak/>
        <w:t xml:space="preserve">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F0E09">
        <w:rPr>
          <w:rFonts w:cs="Times New Roman"/>
          <w:bCs/>
          <w:sz w:val="28"/>
          <w:szCs w:val="28"/>
        </w:rPr>
        <w:t>06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FF0E09">
        <w:rPr>
          <w:rFonts w:cs="Times New Roman"/>
          <w:bCs/>
          <w:sz w:val="28"/>
          <w:szCs w:val="28"/>
        </w:rPr>
        <w:t>31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6089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86089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>
        <w:rPr>
          <w:rFonts w:eastAsiaTheme="minorHAnsi" w:cs="Times New Roman"/>
          <w:sz w:val="28"/>
          <w:szCs w:val="28"/>
          <w:lang w:eastAsia="en-US"/>
        </w:rPr>
        <w:t>р</w:t>
      </w:r>
      <w:r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86089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86089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rFonts w:eastAsiaTheme="minorHAnsi" w:cs="Times New Roman"/>
          <w:sz w:val="28"/>
          <w:szCs w:val="28"/>
          <w:lang w:eastAsia="en-US"/>
        </w:rPr>
        <w:t>с</w:t>
      </w:r>
      <w:r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86089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2F0D21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>
        <w:rPr>
          <w:rFonts w:eastAsiaTheme="minorHAnsi" w:cs="Times New Roman"/>
          <w:sz w:val="28"/>
          <w:szCs w:val="28"/>
          <w:lang w:eastAsia="en-US"/>
        </w:rPr>
        <w:t>я</w:t>
      </w:r>
      <w:r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>
        <w:rPr>
          <w:rFonts w:eastAsiaTheme="minorHAnsi" w:cs="Times New Roman"/>
          <w:sz w:val="28"/>
          <w:szCs w:val="28"/>
          <w:lang w:eastAsia="en-US"/>
        </w:rPr>
        <w:t>ь</w:t>
      </w:r>
      <w:r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860891" w:rsidRPr="007F2A0B" w:rsidRDefault="00860891" w:rsidP="0086089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8368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</w:t>
      </w:r>
      <w:r w:rsidR="00297F4F">
        <w:rPr>
          <w:rFonts w:cs="Times New Roman"/>
          <w:color w:val="000000"/>
          <w:sz w:val="28"/>
          <w:szCs w:val="28"/>
        </w:rPr>
        <w:t>25</w:t>
      </w:r>
      <w:r>
        <w:rPr>
          <w:rFonts w:cs="Times New Roman"/>
          <w:color w:val="000000"/>
          <w:sz w:val="28"/>
          <w:szCs w:val="28"/>
        </w:rPr>
        <w:t>.01.2017,</w:t>
      </w:r>
      <w:r w:rsidR="00F24DA5">
        <w:rPr>
          <w:rFonts w:cs="Times New Roman"/>
          <w:color w:val="000000"/>
          <w:sz w:val="28"/>
          <w:szCs w:val="28"/>
        </w:rPr>
        <w:t xml:space="preserve"> 27.03.2018,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EA621B">
        <w:rPr>
          <w:rFonts w:cs="Times New Roman"/>
          <w:color w:val="000000"/>
          <w:sz w:val="28"/>
          <w:szCs w:val="28"/>
        </w:rPr>
        <w:t xml:space="preserve">18.07.2018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15D61" w:rsidRDefault="00515D61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860891" w:rsidRDefault="00860891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583685" w:rsidRDefault="00583685" w:rsidP="009434C3">
      <w:pPr>
        <w:jc w:val="right"/>
      </w:pPr>
    </w:p>
    <w:p w:rsidR="00FF0E09" w:rsidRDefault="00FF0E09" w:rsidP="009434C3">
      <w:pPr>
        <w:jc w:val="right"/>
      </w:pPr>
    </w:p>
    <w:p w:rsidR="00FF0E09" w:rsidRDefault="00FF0E09" w:rsidP="009434C3">
      <w:pPr>
        <w:jc w:val="right"/>
      </w:pPr>
    </w:p>
    <w:p w:rsidR="00FF0E09" w:rsidRDefault="00FF0E09" w:rsidP="009434C3">
      <w:pPr>
        <w:jc w:val="right"/>
      </w:pPr>
    </w:p>
    <w:p w:rsidR="00FF0E09" w:rsidRDefault="00FF0E09" w:rsidP="009434C3">
      <w:pPr>
        <w:jc w:val="right"/>
      </w:pPr>
      <w:bookmarkStart w:id="0" w:name="_GoBack"/>
      <w:bookmarkEnd w:id="0"/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515D6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515D6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515D6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5D61" w:rsidRPr="00A546F7" w:rsidRDefault="00515D61" w:rsidP="00515D6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515D6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515D6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515D6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515D6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5D61" w:rsidRDefault="00515D61" w:rsidP="00515D6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515D6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5D61" w:rsidRDefault="00515D61" w:rsidP="00515D6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515D6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5D61" w:rsidRPr="00A72F97" w:rsidRDefault="00515D61" w:rsidP="00515D6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5D61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5D61" w:rsidRPr="000618DF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515D6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5D61" w:rsidRPr="009F5C4C" w:rsidRDefault="00515D61" w:rsidP="00515D6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515D6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515D6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515D6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515D6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515D6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515D6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515D6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515D6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515D61">
      <w:pPr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515D61">
      <w:pPr>
        <w:ind w:right="-285"/>
        <w:rPr>
          <w:sz w:val="16"/>
          <w:szCs w:val="16"/>
        </w:rPr>
      </w:pPr>
    </w:p>
    <w:p w:rsidR="00515D61" w:rsidRPr="009E2578" w:rsidRDefault="00515D61" w:rsidP="00515D6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515D6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C43DAB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B5622">
          <w:rPr>
            <w:noProof/>
          </w:rPr>
          <w:t>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45F52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97F4F"/>
    <w:rsid w:val="002A47AF"/>
    <w:rsid w:val="002F0D21"/>
    <w:rsid w:val="002F4BF8"/>
    <w:rsid w:val="002F587F"/>
    <w:rsid w:val="003400CC"/>
    <w:rsid w:val="0036652B"/>
    <w:rsid w:val="003745D7"/>
    <w:rsid w:val="00386C72"/>
    <w:rsid w:val="003A3044"/>
    <w:rsid w:val="003B45A2"/>
    <w:rsid w:val="003E0BB1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63308"/>
    <w:rsid w:val="00583685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D66E0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60891"/>
    <w:rsid w:val="00874B6A"/>
    <w:rsid w:val="008852B5"/>
    <w:rsid w:val="00892959"/>
    <w:rsid w:val="00892F18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B1039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BF6609"/>
    <w:rsid w:val="00C05A09"/>
    <w:rsid w:val="00C20407"/>
    <w:rsid w:val="00C239E1"/>
    <w:rsid w:val="00C43DAB"/>
    <w:rsid w:val="00C46C46"/>
    <w:rsid w:val="00C5453D"/>
    <w:rsid w:val="00C65B5A"/>
    <w:rsid w:val="00C8174E"/>
    <w:rsid w:val="00CB5622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957EC"/>
    <w:rsid w:val="00DB1D28"/>
    <w:rsid w:val="00DC2E93"/>
    <w:rsid w:val="00DD77B1"/>
    <w:rsid w:val="00DE57A9"/>
    <w:rsid w:val="00E20545"/>
    <w:rsid w:val="00E25A17"/>
    <w:rsid w:val="00E42CBD"/>
    <w:rsid w:val="00E556A4"/>
    <w:rsid w:val="00EA621B"/>
    <w:rsid w:val="00EC2AA2"/>
    <w:rsid w:val="00ED3863"/>
    <w:rsid w:val="00EE77F6"/>
    <w:rsid w:val="00F10F26"/>
    <w:rsid w:val="00F24DA5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4495A-92BB-4869-A860-F481DFEDE021}"/>
</file>

<file path=customXml/itemProps2.xml><?xml version="1.0" encoding="utf-8"?>
<ds:datastoreItem xmlns:ds="http://schemas.openxmlformats.org/officeDocument/2006/customXml" ds:itemID="{211393AD-5CD8-45AC-A765-E091293D7AB3}"/>
</file>

<file path=customXml/itemProps3.xml><?xml version="1.0" encoding="utf-8"?>
<ds:datastoreItem xmlns:ds="http://schemas.openxmlformats.org/officeDocument/2006/customXml" ds:itemID="{CEC71F09-1E4D-441B-A070-7F5C9A5D4B24}"/>
</file>

<file path=customXml/itemProps4.xml><?xml version="1.0" encoding="utf-8"?>
<ds:datastoreItem xmlns:ds="http://schemas.openxmlformats.org/officeDocument/2006/customXml" ds:itemID="{A7E80962-DAD2-4959-A984-B1031CA83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2018-08-03T07:32:00Z</dcterms:created>
  <dcterms:modified xsi:type="dcterms:W3CDTF">2018-08-03T07:32:00Z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