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УЛ. ВИЛЬСКОГО</w:t>
      </w:r>
      <w:r>
        <w:rPr>
          <w:rFonts w:ascii="Times New Roman" w:hAnsi="Times New Roman"/>
          <w:b/>
          <w:sz w:val="24"/>
          <w:szCs w:val="24"/>
        </w:rPr>
        <w:t xml:space="preserve">, Д. </w:t>
      </w:r>
      <w:r w:rsidR="00F8270E">
        <w:rPr>
          <w:rFonts w:ascii="Times New Roman" w:hAnsi="Times New Roman"/>
          <w:b/>
          <w:sz w:val="24"/>
          <w:szCs w:val="24"/>
        </w:rPr>
        <w:t>12</w:t>
      </w:r>
      <w:r>
        <w:rPr>
          <w:rFonts w:ascii="Times New Roman" w:hAnsi="Times New Roman"/>
          <w:b/>
          <w:sz w:val="24"/>
          <w:szCs w:val="24"/>
        </w:rPr>
        <w:t xml:space="preserve">, ПОМ. </w:t>
      </w:r>
      <w:r w:rsidR="00F8270E">
        <w:rPr>
          <w:rFonts w:ascii="Times New Roman" w:hAnsi="Times New Roman"/>
          <w:b/>
          <w:sz w:val="24"/>
          <w:szCs w:val="24"/>
        </w:rPr>
        <w:t>110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24</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w:t>
      </w:r>
      <w:r w:rsidR="00211965">
        <w:rPr>
          <w:rFonts w:ascii="Times New Roman" w:hAnsi="Times New Roman"/>
          <w:sz w:val="24"/>
          <w:szCs w:val="24"/>
        </w:rPr>
        <w:t>69</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proofErr w:type="spellStart"/>
      <w:r w:rsidR="00211965">
        <w:rPr>
          <w:rFonts w:ascii="Times New Roman" w:hAnsi="Times New Roman"/>
          <w:sz w:val="24"/>
          <w:szCs w:val="24"/>
        </w:rPr>
        <w:t>Вильского</w:t>
      </w:r>
      <w:proofErr w:type="spellEnd"/>
      <w:r w:rsidR="00F27CFD" w:rsidRPr="009B1833">
        <w:rPr>
          <w:rFonts w:ascii="Times New Roman" w:hAnsi="Times New Roman"/>
          <w:sz w:val="24"/>
          <w:szCs w:val="24"/>
        </w:rPr>
        <w:t xml:space="preserve">, д. </w:t>
      </w:r>
      <w:r w:rsidR="006E4F66">
        <w:rPr>
          <w:rFonts w:ascii="Times New Roman" w:hAnsi="Times New Roman"/>
          <w:sz w:val="24"/>
          <w:szCs w:val="24"/>
        </w:rPr>
        <w:t>1</w:t>
      </w:r>
      <w:r w:rsidR="00211965">
        <w:rPr>
          <w:rFonts w:ascii="Times New Roman" w:hAnsi="Times New Roman"/>
          <w:sz w:val="24"/>
          <w:szCs w:val="24"/>
        </w:rPr>
        <w:t>2</w:t>
      </w:r>
      <w:r w:rsidR="00F27CFD" w:rsidRPr="009B1833">
        <w:rPr>
          <w:rFonts w:ascii="Times New Roman" w:hAnsi="Times New Roman"/>
          <w:sz w:val="24"/>
          <w:szCs w:val="24"/>
        </w:rPr>
        <w:t xml:space="preserve">, пом. </w:t>
      </w:r>
      <w:r w:rsidR="00211965">
        <w:rPr>
          <w:rFonts w:ascii="Times New Roman" w:hAnsi="Times New Roman"/>
          <w:sz w:val="24"/>
          <w:szCs w:val="24"/>
        </w:rPr>
        <w:t>110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3568AB"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CC68F5">
        <w:rPr>
          <w:rFonts w:ascii="Times New Roman" w:hAnsi="Times New Roman"/>
          <w:sz w:val="24"/>
          <w:szCs w:val="24"/>
        </w:rPr>
        <w:t>140,6</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01</w:t>
      </w:r>
      <w:r w:rsidR="008476EA">
        <w:rPr>
          <w:rFonts w:ascii="Times New Roman" w:hAnsi="Times New Roman"/>
          <w:sz w:val="24"/>
          <w:szCs w:val="24"/>
        </w:rPr>
        <w:t>00</w:t>
      </w:r>
      <w:r w:rsidR="00067C4B">
        <w:rPr>
          <w:rFonts w:ascii="Times New Roman" w:hAnsi="Times New Roman"/>
          <w:sz w:val="24"/>
          <w:szCs w:val="24"/>
        </w:rPr>
        <w:t>214</w:t>
      </w:r>
      <w:r w:rsidR="009B1833" w:rsidRPr="009B1833">
        <w:rPr>
          <w:rFonts w:ascii="Times New Roman" w:hAnsi="Times New Roman"/>
          <w:sz w:val="24"/>
          <w:szCs w:val="24"/>
        </w:rPr>
        <w:t>:</w:t>
      </w:r>
      <w:r w:rsidR="00067C4B">
        <w:rPr>
          <w:rFonts w:ascii="Times New Roman" w:hAnsi="Times New Roman"/>
          <w:sz w:val="24"/>
          <w:szCs w:val="24"/>
        </w:rPr>
        <w:t>625</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067C4B">
        <w:rPr>
          <w:rFonts w:ascii="Times New Roman" w:hAnsi="Times New Roman"/>
          <w:sz w:val="24"/>
          <w:szCs w:val="24"/>
        </w:rPr>
        <w:t xml:space="preserve">ул. </w:t>
      </w:r>
      <w:proofErr w:type="spellStart"/>
      <w:r w:rsidR="00067C4B">
        <w:rPr>
          <w:rFonts w:ascii="Times New Roman" w:hAnsi="Times New Roman"/>
          <w:sz w:val="24"/>
          <w:szCs w:val="24"/>
        </w:rPr>
        <w:t>Вильского</w:t>
      </w:r>
      <w:proofErr w:type="spellEnd"/>
      <w:r w:rsidRPr="009B1833">
        <w:rPr>
          <w:rFonts w:ascii="Times New Roman" w:hAnsi="Times New Roman"/>
          <w:sz w:val="24"/>
          <w:szCs w:val="24"/>
        </w:rPr>
        <w:t xml:space="preserve">, д. </w:t>
      </w:r>
      <w:r w:rsidR="00067C4B">
        <w:rPr>
          <w:rFonts w:ascii="Times New Roman" w:hAnsi="Times New Roman"/>
          <w:sz w:val="24"/>
          <w:szCs w:val="24"/>
        </w:rPr>
        <w:t>12</w:t>
      </w:r>
      <w:r w:rsidRPr="009B1833">
        <w:rPr>
          <w:rFonts w:ascii="Times New Roman" w:hAnsi="Times New Roman"/>
          <w:sz w:val="24"/>
          <w:szCs w:val="24"/>
        </w:rPr>
        <w:t>, пом.</w:t>
      </w:r>
      <w:r w:rsidR="00B22231">
        <w:rPr>
          <w:rFonts w:ascii="Times New Roman" w:hAnsi="Times New Roman"/>
          <w:sz w:val="24"/>
          <w:szCs w:val="24"/>
        </w:rPr>
        <w:t> </w:t>
      </w:r>
      <w:r w:rsidR="00067C4B">
        <w:rPr>
          <w:rFonts w:ascii="Times New Roman" w:hAnsi="Times New Roman"/>
          <w:sz w:val="24"/>
          <w:szCs w:val="24"/>
        </w:rPr>
        <w:t>110</w:t>
      </w:r>
      <w:r w:rsidRPr="009B1833">
        <w:rPr>
          <w:rFonts w:ascii="Times New Roman" w:hAnsi="Times New Roman"/>
          <w:sz w:val="24"/>
          <w:szCs w:val="24"/>
        </w:rPr>
        <w:t xml:space="preserve">. </w:t>
      </w:r>
      <w:r w:rsidR="003000AD" w:rsidRPr="003568AB">
        <w:rPr>
          <w:rFonts w:ascii="Times New Roman" w:hAnsi="Times New Roman"/>
          <w:sz w:val="24"/>
          <w:szCs w:val="24"/>
        </w:rPr>
        <w:t>Нежилое помещение находится на первом этаже девятиэтажного жилого дома                                          с административными помещениями 1993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D9366F" w:rsidRPr="00CB0B93">
        <w:rPr>
          <w:rFonts w:ascii="Times New Roman" w:hAnsi="Times New Roman"/>
          <w:bCs/>
          <w:sz w:val="24"/>
          <w:szCs w:val="24"/>
        </w:rPr>
        <w:t>торги,</w:t>
      </w:r>
      <w:r w:rsidR="00D9366F" w:rsidRPr="00CB0B93">
        <w:rPr>
          <w:rFonts w:ascii="Times New Roman" w:hAnsi="Times New Roman"/>
          <w:b/>
          <w:bCs/>
          <w:sz w:val="24"/>
          <w:szCs w:val="24"/>
        </w:rPr>
        <w:t xml:space="preserve"> </w:t>
      </w:r>
      <w:r w:rsidR="00D9366F" w:rsidRPr="00CB0B93">
        <w:rPr>
          <w:rFonts w:ascii="Times New Roman" w:hAnsi="Times New Roman"/>
          <w:bCs/>
          <w:sz w:val="24"/>
          <w:szCs w:val="24"/>
        </w:rPr>
        <w:t xml:space="preserve">назначенные на </w:t>
      </w:r>
      <w:r w:rsidR="003637D6">
        <w:rPr>
          <w:rFonts w:ascii="Times New Roman" w:hAnsi="Times New Roman"/>
          <w:bCs/>
          <w:sz w:val="24"/>
          <w:szCs w:val="24"/>
        </w:rPr>
        <w:t xml:space="preserve">23.06.2020, </w:t>
      </w:r>
      <w:bookmarkStart w:id="0" w:name="_GoBack"/>
      <w:bookmarkEnd w:id="0"/>
      <w:r w:rsidR="00D9366F" w:rsidRPr="00CB0B93">
        <w:rPr>
          <w:rFonts w:ascii="Times New Roman" w:hAnsi="Times New Roman"/>
          <w:bCs/>
          <w:sz w:val="24"/>
          <w:szCs w:val="24"/>
        </w:rPr>
        <w:t>29.12.2020, признаны несостоявшимися в связи с отсутствием участников</w:t>
      </w:r>
      <w:r w:rsidRPr="00D9366F">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7C37DA">
        <w:t>4 671 500</w:t>
      </w:r>
      <w:r w:rsidR="00F27CFD" w:rsidRPr="00D421CA">
        <w:t xml:space="preserve"> (</w:t>
      </w:r>
      <w:r w:rsidR="007C37DA">
        <w:t>четыре миллиона шестьсот семьдесят одна тысяча пятьсот</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775863">
        <w:rPr>
          <w:rFonts w:ascii="Times New Roman" w:hAnsi="Times New Roman"/>
          <w:sz w:val="24"/>
          <w:szCs w:val="24"/>
        </w:rPr>
        <w:t>233 575</w:t>
      </w:r>
      <w:r w:rsidR="00F27CFD" w:rsidRPr="007A6A43">
        <w:rPr>
          <w:rFonts w:ascii="Times New Roman" w:hAnsi="Times New Roman"/>
          <w:sz w:val="24"/>
          <w:szCs w:val="24"/>
        </w:rPr>
        <w:t xml:space="preserve"> (</w:t>
      </w:r>
      <w:r w:rsidR="002426DE">
        <w:rPr>
          <w:rFonts w:ascii="Times New Roman" w:hAnsi="Times New Roman"/>
          <w:sz w:val="24"/>
          <w:szCs w:val="24"/>
        </w:rPr>
        <w:t xml:space="preserve">двести </w:t>
      </w:r>
      <w:r w:rsidR="00775863">
        <w:rPr>
          <w:rFonts w:ascii="Times New Roman" w:hAnsi="Times New Roman"/>
          <w:sz w:val="24"/>
          <w:szCs w:val="24"/>
        </w:rPr>
        <w:t>тридцать три тысячи пятьсот семьдесят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45262B">
        <w:t>934 300</w:t>
      </w:r>
      <w:r w:rsidR="00F27CFD" w:rsidRPr="00D421CA">
        <w:t xml:space="preserve"> (</w:t>
      </w:r>
      <w:r w:rsidR="0045262B">
        <w:t>девятьсот тридцать четыре тысячи триста</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03</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426DE">
        <w:rPr>
          <w:rFonts w:ascii="Times New Roman" w:hAnsi="Times New Roman"/>
          <w:bCs/>
          <w:sz w:val="24"/>
          <w:szCs w:val="24"/>
          <w:lang w:eastAsia="ru-RU"/>
        </w:rPr>
        <w:t>2</w:t>
      </w:r>
      <w:r w:rsidR="009B37F0">
        <w:rPr>
          <w:rFonts w:ascii="Times New Roman" w:hAnsi="Times New Roman"/>
          <w:bCs/>
          <w:sz w:val="24"/>
          <w:szCs w:val="24"/>
          <w:lang w:eastAsia="ru-RU"/>
        </w:rPr>
        <w:t>9</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2426DE">
        <w:rPr>
          <w:rFonts w:ascii="Times New Roman" w:hAnsi="Times New Roman"/>
          <w:bCs/>
          <w:sz w:val="24"/>
          <w:szCs w:val="24"/>
          <w:lang w:eastAsia="ru-RU"/>
        </w:rPr>
        <w:t>6</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01</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3C1BEE" w:rsidRPr="003C1BEE">
        <w:rPr>
          <w:rFonts w:ascii="Times New Roman" w:hAnsi="Times New Roman"/>
          <w:bCs/>
          <w:sz w:val="24"/>
          <w:szCs w:val="24"/>
          <w:lang w:eastAsia="ru-RU"/>
        </w:rPr>
        <w:t>0</w:t>
      </w:r>
      <w:r w:rsidR="002426DE">
        <w:rPr>
          <w:rFonts w:ascii="Times New Roman" w:hAnsi="Times New Roman"/>
          <w:bCs/>
          <w:sz w:val="24"/>
          <w:szCs w:val="24"/>
          <w:lang w:eastAsia="ru-RU"/>
        </w:rPr>
        <w:t>5</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426D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11E25">
        <w:rPr>
          <w:sz w:val="24"/>
        </w:rPr>
        <w:t>03</w:t>
      </w:r>
      <w:r w:rsidR="0054303C">
        <w:rPr>
          <w:sz w:val="24"/>
        </w:rPr>
        <w:t>.0</w:t>
      </w:r>
      <w:r w:rsidR="00111E25">
        <w:rPr>
          <w:sz w:val="24"/>
        </w:rPr>
        <w:t>6</w:t>
      </w:r>
      <w:r w:rsidR="00101107">
        <w:rPr>
          <w:sz w:val="24"/>
        </w:rPr>
        <w:t>.202</w:t>
      </w:r>
      <w:r w:rsidR="0054303C">
        <w:rPr>
          <w:sz w:val="24"/>
        </w:rPr>
        <w:t>1</w:t>
      </w:r>
      <w:r w:rsidR="00101107">
        <w:rPr>
          <w:sz w:val="24"/>
        </w:rPr>
        <w:t xml:space="preserve"> по </w:t>
      </w:r>
      <w:r w:rsidR="00111E25">
        <w:rPr>
          <w:sz w:val="24"/>
        </w:rPr>
        <w:t>29</w:t>
      </w:r>
      <w:r w:rsidR="00CE6D1B">
        <w:rPr>
          <w:sz w:val="24"/>
        </w:rPr>
        <w:t>.</w:t>
      </w:r>
      <w:r w:rsidR="00F27CFD">
        <w:rPr>
          <w:sz w:val="24"/>
        </w:rPr>
        <w:t>0</w:t>
      </w:r>
      <w:r w:rsidR="00111E25">
        <w:rPr>
          <w:sz w:val="24"/>
        </w:rPr>
        <w:t>6</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proofErr w:type="spellStart"/>
      <w:r w:rsidR="000334A1">
        <w:rPr>
          <w:sz w:val="24"/>
        </w:rPr>
        <w:t>Вильского</w:t>
      </w:r>
      <w:proofErr w:type="spellEnd"/>
      <w:r w:rsidR="00F27CFD">
        <w:rPr>
          <w:sz w:val="24"/>
        </w:rPr>
        <w:t xml:space="preserve">, д. </w:t>
      </w:r>
      <w:r w:rsidR="000334A1">
        <w:rPr>
          <w:sz w:val="24"/>
        </w:rPr>
        <w:t>12</w:t>
      </w:r>
      <w:r w:rsidR="00F27CFD">
        <w:rPr>
          <w:sz w:val="24"/>
        </w:rPr>
        <w:t xml:space="preserve">, пом. </w:t>
      </w:r>
      <w:r w:rsidR="0054303C">
        <w:rPr>
          <w:sz w:val="24"/>
        </w:rPr>
        <w:t>1</w:t>
      </w:r>
      <w:r w:rsidR="000334A1">
        <w:rPr>
          <w:sz w:val="24"/>
        </w:rPr>
        <w:t>10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02</w:t>
      </w:r>
      <w:r w:rsidR="00711952">
        <w:rPr>
          <w:sz w:val="16"/>
          <w:szCs w:val="16"/>
        </w:rPr>
        <w:t>.</w:t>
      </w:r>
      <w:r w:rsidR="0054303C">
        <w:rPr>
          <w:sz w:val="16"/>
          <w:szCs w:val="16"/>
        </w:rPr>
        <w:t>0</w:t>
      </w:r>
      <w:r w:rsidR="00EA603A">
        <w:rPr>
          <w:sz w:val="16"/>
          <w:szCs w:val="16"/>
        </w:rPr>
        <w:t>6</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C40F26">
        <w:rPr>
          <w:sz w:val="16"/>
          <w:szCs w:val="16"/>
        </w:rPr>
        <w:t>Дук В.А.</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637D6">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37D6"/>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85C400-F5CB-42D7-9ECA-BF9FA0CA3C34}"/>
</file>

<file path=customXml/itemProps2.xml><?xml version="1.0" encoding="utf-8"?>
<ds:datastoreItem xmlns:ds="http://schemas.openxmlformats.org/officeDocument/2006/customXml" ds:itemID="{7D9931EA-52AD-431F-ADFB-B7FC2CA0E7C6}"/>
</file>

<file path=customXml/itemProps3.xml><?xml version="1.0" encoding="utf-8"?>
<ds:datastoreItem xmlns:ds="http://schemas.openxmlformats.org/officeDocument/2006/customXml" ds:itemID="{EFC8E295-82BB-4110-9E82-EE15AB09D8FD}"/>
</file>

<file path=customXml/itemProps4.xml><?xml version="1.0" encoding="utf-8"?>
<ds:datastoreItem xmlns:ds="http://schemas.openxmlformats.org/officeDocument/2006/customXml" ds:itemID="{AF2EE633-9B7A-4001-921E-E677700C9B97}"/>
</file>

<file path=docProps/app.xml><?xml version="1.0" encoding="utf-8"?>
<Properties xmlns="http://schemas.openxmlformats.org/officeDocument/2006/extended-properties" xmlns:vt="http://schemas.openxmlformats.org/officeDocument/2006/docPropsVTypes">
  <Template>Normal.dotm</Template>
  <TotalTime>1548</TotalTime>
  <Pages>13</Pages>
  <Words>5971</Words>
  <Characters>34038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Юшкевич Виктория Александровна</cp:lastModifiedBy>
  <cp:revision>187</cp:revision>
  <cp:lastPrinted>2020-11-27T05:05:00Z</cp:lastPrinted>
  <dcterms:created xsi:type="dcterms:W3CDTF">2019-06-19T05:09:00Z</dcterms:created>
  <dcterms:modified xsi:type="dcterms:W3CDTF">2021-05-31T10:05:00Z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