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1A520C">
        <w:rPr>
          <w:rFonts w:ascii="Times New Roman" w:hAnsi="Times New Roman"/>
          <w:b/>
          <w:sz w:val="24"/>
          <w:szCs w:val="24"/>
        </w:rPr>
        <w:t>ПЕТРА СЛОВЦОВА</w:t>
      </w:r>
      <w:r w:rsidR="00585105">
        <w:rPr>
          <w:rFonts w:ascii="Times New Roman" w:hAnsi="Times New Roman"/>
          <w:b/>
          <w:sz w:val="24"/>
          <w:szCs w:val="24"/>
        </w:rPr>
        <w:t xml:space="preserve">, Д. </w:t>
      </w:r>
      <w:r w:rsidR="001A520C">
        <w:rPr>
          <w:rFonts w:ascii="Times New Roman" w:hAnsi="Times New Roman"/>
          <w:b/>
          <w:sz w:val="24"/>
          <w:szCs w:val="24"/>
        </w:rPr>
        <w:t>9</w:t>
      </w:r>
      <w:r w:rsidR="00585105">
        <w:rPr>
          <w:rFonts w:ascii="Times New Roman" w:hAnsi="Times New Roman"/>
          <w:b/>
          <w:sz w:val="24"/>
          <w:szCs w:val="24"/>
        </w:rPr>
        <w:t xml:space="preserve">, ПОМ. </w:t>
      </w:r>
      <w:r w:rsidR="001A520C">
        <w:rPr>
          <w:rFonts w:ascii="Times New Roman" w:hAnsi="Times New Roman"/>
          <w:b/>
          <w:sz w:val="24"/>
          <w:szCs w:val="24"/>
        </w:rPr>
        <w:t>144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85105">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585105">
        <w:rPr>
          <w:rFonts w:ascii="Times New Roman" w:hAnsi="Times New Roman"/>
          <w:sz w:val="24"/>
          <w:szCs w:val="24"/>
        </w:rPr>
        <w:t>2</w:t>
      </w:r>
      <w:r w:rsidR="00D02C81">
        <w:rPr>
          <w:rFonts w:ascii="Times New Roman" w:hAnsi="Times New Roman"/>
          <w:sz w:val="24"/>
          <w:szCs w:val="24"/>
        </w:rPr>
        <w:t>6</w:t>
      </w:r>
      <w:r w:rsidR="00055829">
        <w:rPr>
          <w:rFonts w:ascii="Times New Roman" w:hAnsi="Times New Roman"/>
          <w:sz w:val="24"/>
          <w:szCs w:val="24"/>
        </w:rPr>
        <w:t>.07</w:t>
      </w:r>
      <w:r>
        <w:rPr>
          <w:rFonts w:ascii="Times New Roman" w:hAnsi="Times New Roman"/>
          <w:sz w:val="24"/>
          <w:szCs w:val="24"/>
        </w:rPr>
        <w:t xml:space="preserve">.2019  № </w:t>
      </w:r>
      <w:r w:rsidR="00585105">
        <w:rPr>
          <w:rFonts w:ascii="Times New Roman" w:hAnsi="Times New Roman"/>
          <w:sz w:val="24"/>
          <w:szCs w:val="24"/>
        </w:rPr>
        <w:t>49</w:t>
      </w:r>
      <w:r w:rsidR="001A520C">
        <w:rPr>
          <w:rFonts w:ascii="Times New Roman" w:hAnsi="Times New Roman"/>
          <w:sz w:val="24"/>
          <w:szCs w:val="24"/>
        </w:rPr>
        <w:t>5</w:t>
      </w:r>
      <w:r w:rsidR="00E12B2D">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585105">
        <w:rPr>
          <w:rFonts w:ascii="Times New Roman" w:hAnsi="Times New Roman"/>
          <w:sz w:val="24"/>
          <w:szCs w:val="24"/>
        </w:rPr>
        <w:t xml:space="preserve">по ул. </w:t>
      </w:r>
      <w:r w:rsidR="001A520C">
        <w:rPr>
          <w:rFonts w:ascii="Times New Roman" w:hAnsi="Times New Roman"/>
          <w:sz w:val="24"/>
          <w:szCs w:val="24"/>
        </w:rPr>
        <w:t xml:space="preserve">Петра </w:t>
      </w:r>
      <w:proofErr w:type="spellStart"/>
      <w:r w:rsidR="001A520C">
        <w:rPr>
          <w:rFonts w:ascii="Times New Roman" w:hAnsi="Times New Roman"/>
          <w:sz w:val="24"/>
          <w:szCs w:val="24"/>
        </w:rPr>
        <w:t>Словцова</w:t>
      </w:r>
      <w:proofErr w:type="spellEnd"/>
      <w:r w:rsidR="00585105">
        <w:rPr>
          <w:rFonts w:ascii="Times New Roman" w:hAnsi="Times New Roman"/>
          <w:sz w:val="24"/>
          <w:szCs w:val="24"/>
        </w:rPr>
        <w:t xml:space="preserve">, д. </w:t>
      </w:r>
      <w:r w:rsidR="001A520C">
        <w:rPr>
          <w:rFonts w:ascii="Times New Roman" w:hAnsi="Times New Roman"/>
          <w:sz w:val="24"/>
          <w:szCs w:val="24"/>
        </w:rPr>
        <w:t>9</w:t>
      </w:r>
      <w:r w:rsidR="00585105">
        <w:rPr>
          <w:rFonts w:ascii="Times New Roman" w:hAnsi="Times New Roman"/>
          <w:sz w:val="24"/>
          <w:szCs w:val="24"/>
        </w:rPr>
        <w:t xml:space="preserve">, пом. </w:t>
      </w:r>
      <w:r w:rsidR="001A520C">
        <w:rPr>
          <w:rFonts w:ascii="Times New Roman" w:hAnsi="Times New Roman"/>
          <w:sz w:val="24"/>
          <w:szCs w:val="24"/>
        </w:rPr>
        <w:t>144</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8322E5">
        <w:rPr>
          <w:rFonts w:ascii="Times New Roman" w:hAnsi="Times New Roman"/>
          <w:sz w:val="24"/>
          <w:szCs w:val="24"/>
        </w:rPr>
        <w:t xml:space="preserve">ежилое помещение </w:t>
      </w:r>
      <w:r w:rsidR="002350B6" w:rsidRPr="002350B6">
        <w:rPr>
          <w:rFonts w:ascii="Times New Roman" w:hAnsi="Times New Roman"/>
          <w:sz w:val="24"/>
          <w:szCs w:val="24"/>
        </w:rPr>
        <w:t xml:space="preserve">общей площадью </w:t>
      </w:r>
      <w:r w:rsidR="001A520C">
        <w:rPr>
          <w:rFonts w:ascii="Times New Roman" w:hAnsi="Times New Roman"/>
          <w:sz w:val="24"/>
          <w:szCs w:val="24"/>
        </w:rPr>
        <w:t>273,2</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585105">
        <w:rPr>
          <w:rFonts w:ascii="Times New Roman" w:hAnsi="Times New Roman"/>
          <w:sz w:val="24"/>
          <w:szCs w:val="24"/>
        </w:rPr>
        <w:t xml:space="preserve">ул. </w:t>
      </w:r>
      <w:r w:rsidR="001A520C">
        <w:rPr>
          <w:rFonts w:ascii="Times New Roman" w:hAnsi="Times New Roman"/>
          <w:sz w:val="24"/>
          <w:szCs w:val="24"/>
        </w:rPr>
        <w:t xml:space="preserve">Петра </w:t>
      </w:r>
      <w:proofErr w:type="spellStart"/>
      <w:r w:rsidR="001A520C">
        <w:rPr>
          <w:rFonts w:ascii="Times New Roman" w:hAnsi="Times New Roman"/>
          <w:sz w:val="24"/>
          <w:szCs w:val="24"/>
        </w:rPr>
        <w:t>Словцова</w:t>
      </w:r>
      <w:proofErr w:type="spellEnd"/>
      <w:r w:rsidR="00E12B2D">
        <w:rPr>
          <w:rFonts w:ascii="Times New Roman" w:hAnsi="Times New Roman"/>
          <w:sz w:val="24"/>
          <w:szCs w:val="24"/>
        </w:rPr>
        <w:t xml:space="preserve">, д. </w:t>
      </w:r>
      <w:r w:rsidR="001A520C">
        <w:rPr>
          <w:rFonts w:ascii="Times New Roman" w:hAnsi="Times New Roman"/>
          <w:sz w:val="24"/>
          <w:szCs w:val="24"/>
        </w:rPr>
        <w:t>9</w:t>
      </w:r>
      <w:r w:rsidR="00585105">
        <w:rPr>
          <w:rFonts w:ascii="Times New Roman" w:hAnsi="Times New Roman"/>
          <w:sz w:val="24"/>
          <w:szCs w:val="24"/>
        </w:rPr>
        <w:t xml:space="preserve">, пом. </w:t>
      </w:r>
      <w:r w:rsidR="001A520C">
        <w:rPr>
          <w:rFonts w:ascii="Times New Roman" w:hAnsi="Times New Roman"/>
          <w:sz w:val="24"/>
          <w:szCs w:val="24"/>
        </w:rPr>
        <w:t>144</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001A520C">
        <w:t xml:space="preserve"> панельного </w:t>
      </w:r>
      <w:proofErr w:type="spellStart"/>
      <w:r w:rsidR="001A520C">
        <w:t>пристроя</w:t>
      </w:r>
      <w:proofErr w:type="spellEnd"/>
      <w:r w:rsidR="001A520C">
        <w:t xml:space="preserve"> к </w:t>
      </w:r>
      <w:r w:rsidRPr="002350B6">
        <w:t xml:space="preserve"> </w:t>
      </w:r>
      <w:r w:rsidR="001A520C">
        <w:t>девя</w:t>
      </w:r>
      <w:r w:rsidR="00585105">
        <w:t>ти</w:t>
      </w:r>
      <w:r w:rsidRPr="002350B6">
        <w:t>этажно</w:t>
      </w:r>
      <w:r w:rsidR="001A520C">
        <w:t>му</w:t>
      </w:r>
      <w:r w:rsidRPr="002350B6">
        <w:t xml:space="preserve"> </w:t>
      </w:r>
      <w:r w:rsidR="001A520C">
        <w:t xml:space="preserve">крупнопанельному </w:t>
      </w:r>
      <w:r w:rsidRPr="002350B6">
        <w:t>жило</w:t>
      </w:r>
      <w:r w:rsidR="001A520C">
        <w:t>му</w:t>
      </w:r>
      <w:r w:rsidRPr="002350B6">
        <w:t xml:space="preserve"> дом</w:t>
      </w:r>
      <w:r w:rsidR="001A520C">
        <w:t>у</w:t>
      </w:r>
      <w:r w:rsidRPr="002350B6">
        <w:t xml:space="preserve"> 19</w:t>
      </w:r>
      <w:r w:rsidR="001A520C">
        <w:t>86</w:t>
      </w:r>
      <w:r w:rsidRPr="002350B6">
        <w:t xml:space="preserve"> года постройки. </w:t>
      </w:r>
      <w:r>
        <w:t xml:space="preserve">Отдельный вход </w:t>
      </w:r>
      <w:r w:rsidR="00E12B2D">
        <w:t>имеется</w:t>
      </w:r>
      <w:r w:rsidRPr="002350B6">
        <w:t>.</w:t>
      </w:r>
    </w:p>
    <w:p w:rsidR="00D07ED0" w:rsidRPr="00585105" w:rsidRDefault="002350B6" w:rsidP="002350B6">
      <w:pPr>
        <w:spacing w:after="0" w:line="240" w:lineRule="auto"/>
        <w:ind w:firstLine="709"/>
        <w:jc w:val="both"/>
        <w:rPr>
          <w:rFonts w:ascii="Times New Roman" w:hAnsi="Times New Roman"/>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proofErr w:type="gramStart"/>
      <w:r w:rsidR="00151F71" w:rsidRPr="00585105">
        <w:rPr>
          <w:rFonts w:ascii="Times New Roman" w:hAnsi="Times New Roman"/>
          <w:sz w:val="24"/>
          <w:szCs w:val="24"/>
        </w:rPr>
        <w:t>открыты</w:t>
      </w:r>
      <w:r w:rsidRPr="00585105">
        <w:rPr>
          <w:rFonts w:ascii="Times New Roman" w:hAnsi="Times New Roman"/>
          <w:sz w:val="24"/>
          <w:szCs w:val="24"/>
        </w:rPr>
        <w:t>м</w:t>
      </w:r>
      <w:proofErr w:type="gramEnd"/>
      <w:r w:rsidRPr="00585105">
        <w:rPr>
          <w:rFonts w:ascii="Times New Roman" w:hAnsi="Times New Roman"/>
          <w:sz w:val="24"/>
          <w:szCs w:val="24"/>
        </w:rPr>
        <w:t xml:space="preserve"> по составу участников. Предложения по цене имущества </w:t>
      </w:r>
      <w:proofErr w:type="gramStart"/>
      <w:r w:rsidRPr="00585105">
        <w:rPr>
          <w:rFonts w:ascii="Times New Roman" w:hAnsi="Times New Roman"/>
          <w:sz w:val="24"/>
          <w:szCs w:val="24"/>
        </w:rPr>
        <w:t>заявляются</w:t>
      </w:r>
      <w:proofErr w:type="gramEnd"/>
      <w:r w:rsidRPr="00585105">
        <w:rPr>
          <w:rFonts w:ascii="Times New Roman" w:hAnsi="Times New Roman"/>
          <w:sz w:val="24"/>
          <w:szCs w:val="24"/>
        </w:rPr>
        <w:t xml:space="preserve">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E12B2D" w:rsidRPr="00585105" w:rsidRDefault="00585105" w:rsidP="00585105">
      <w:pPr>
        <w:autoSpaceDE w:val="0"/>
        <w:autoSpaceDN w:val="0"/>
        <w:adjustRightInd w:val="0"/>
        <w:spacing w:after="0" w:line="240" w:lineRule="auto"/>
        <w:ind w:firstLine="851"/>
        <w:jc w:val="both"/>
        <w:rPr>
          <w:rFonts w:ascii="Times New Roman" w:eastAsiaTheme="minorHAnsi" w:hAnsi="Times New Roman"/>
          <w:sz w:val="24"/>
          <w:szCs w:val="24"/>
        </w:rPr>
      </w:pPr>
      <w:r w:rsidRPr="00585105">
        <w:rPr>
          <w:rFonts w:ascii="Times New Roman" w:hAnsi="Times New Roman"/>
          <w:sz w:val="24"/>
          <w:szCs w:val="24"/>
        </w:rPr>
        <w:t>Торги,</w:t>
      </w:r>
      <w:r w:rsidRPr="00585105">
        <w:rPr>
          <w:rFonts w:ascii="Times New Roman" w:hAnsi="Times New Roman"/>
          <w:b/>
          <w:sz w:val="24"/>
          <w:szCs w:val="24"/>
        </w:rPr>
        <w:t xml:space="preserve"> </w:t>
      </w:r>
      <w:r w:rsidRPr="00585105">
        <w:rPr>
          <w:rFonts w:ascii="Times New Roman" w:hAnsi="Times New Roman"/>
          <w:sz w:val="24"/>
          <w:szCs w:val="24"/>
        </w:rPr>
        <w:t xml:space="preserve">назначенные на </w:t>
      </w:r>
      <w:r w:rsidR="001A520C">
        <w:rPr>
          <w:rFonts w:ascii="Times New Roman" w:hAnsi="Times New Roman"/>
          <w:sz w:val="24"/>
          <w:szCs w:val="24"/>
        </w:rPr>
        <w:t>18.01.2018, 17</w:t>
      </w:r>
      <w:r w:rsidRPr="00585105">
        <w:rPr>
          <w:rFonts w:ascii="Times New Roman" w:hAnsi="Times New Roman"/>
          <w:sz w:val="24"/>
          <w:szCs w:val="24"/>
        </w:rPr>
        <w:t xml:space="preserve">.05.2018, признаны несостоявшимися в связи с отсутствием участников. </w:t>
      </w: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lastRenderedPageBreak/>
        <w:t>Начало приема заявок</w:t>
      </w:r>
      <w:r w:rsidRPr="00585105">
        <w:rPr>
          <w:rFonts w:ascii="Times New Roman" w:hAnsi="Times New Roman"/>
          <w:sz w:val="24"/>
          <w:szCs w:val="24"/>
        </w:rPr>
        <w:t xml:space="preserve"> на участие в аукционе – </w:t>
      </w:r>
      <w:r w:rsidR="003A4A59">
        <w:rPr>
          <w:rFonts w:ascii="Times New Roman" w:hAnsi="Times New Roman"/>
          <w:b/>
          <w:sz w:val="24"/>
          <w:szCs w:val="24"/>
        </w:rPr>
        <w:t>01</w:t>
      </w:r>
      <w:r w:rsidRPr="00585105">
        <w:rPr>
          <w:rFonts w:ascii="Times New Roman" w:hAnsi="Times New Roman"/>
          <w:b/>
          <w:sz w:val="24"/>
          <w:szCs w:val="24"/>
        </w:rPr>
        <w:t>.0</w:t>
      </w:r>
      <w:r w:rsidR="003A4A59">
        <w:rPr>
          <w:rFonts w:ascii="Times New Roman" w:hAnsi="Times New Roman"/>
          <w:b/>
          <w:sz w:val="24"/>
          <w:szCs w:val="24"/>
        </w:rPr>
        <w:t>8</w:t>
      </w:r>
      <w:r w:rsidRPr="00585105">
        <w:rPr>
          <w:rFonts w:ascii="Times New Roman" w:hAnsi="Times New Roman"/>
          <w:b/>
          <w:sz w:val="24"/>
          <w:szCs w:val="24"/>
        </w:rPr>
        <w:t>.2019 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8322E5" w:rsidRPr="00585105">
        <w:rPr>
          <w:rFonts w:ascii="Times New Roman" w:hAnsi="Times New Roman"/>
          <w:b/>
          <w:sz w:val="24"/>
          <w:szCs w:val="24"/>
        </w:rPr>
        <w:t>2</w:t>
      </w:r>
      <w:r w:rsidR="005304DD">
        <w:rPr>
          <w:rFonts w:ascii="Times New Roman" w:hAnsi="Times New Roman"/>
          <w:b/>
          <w:sz w:val="24"/>
          <w:szCs w:val="24"/>
        </w:rPr>
        <w:t>8</w:t>
      </w:r>
      <w:r w:rsidRPr="00585105">
        <w:rPr>
          <w:rFonts w:ascii="Times New Roman" w:hAnsi="Times New Roman"/>
          <w:b/>
          <w:sz w:val="24"/>
          <w:szCs w:val="24"/>
        </w:rPr>
        <w:t>.0</w:t>
      </w:r>
      <w:r w:rsidR="00055829" w:rsidRPr="00585105">
        <w:rPr>
          <w:rFonts w:ascii="Times New Roman" w:hAnsi="Times New Roman"/>
          <w:b/>
          <w:sz w:val="24"/>
          <w:szCs w:val="24"/>
        </w:rPr>
        <w:t>8</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5304DD" w:rsidRPr="005304DD">
        <w:rPr>
          <w:rFonts w:ascii="Times New Roman" w:hAnsi="Times New Roman"/>
          <w:b/>
          <w:sz w:val="24"/>
          <w:szCs w:val="24"/>
        </w:rPr>
        <w:t>30</w:t>
      </w:r>
      <w:r w:rsidRPr="005304DD">
        <w:rPr>
          <w:rFonts w:ascii="Times New Roman" w:hAnsi="Times New Roman"/>
          <w:b/>
          <w:sz w:val="24"/>
          <w:szCs w:val="24"/>
        </w:rPr>
        <w:t>.0</w:t>
      </w:r>
      <w:r w:rsidR="00055829" w:rsidRPr="005304DD">
        <w:rPr>
          <w:rFonts w:ascii="Times New Roman" w:hAnsi="Times New Roman"/>
          <w:b/>
          <w:sz w:val="24"/>
          <w:szCs w:val="24"/>
        </w:rPr>
        <w:t>8</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304DD">
        <w:rPr>
          <w:rFonts w:ascii="Times New Roman" w:hAnsi="Times New Roman"/>
          <w:b/>
          <w:sz w:val="24"/>
          <w:szCs w:val="24"/>
        </w:rPr>
        <w:t>03</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1A520C">
        <w:rPr>
          <w:rFonts w:ascii="Times New Roman" w:hAnsi="Times New Roman"/>
          <w:b/>
          <w:sz w:val="24"/>
          <w:szCs w:val="24"/>
        </w:rPr>
        <w:t>11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1A520C">
        <w:t>2 044</w:t>
      </w:r>
      <w:r w:rsidR="000A189D" w:rsidRPr="00D421CA">
        <w:t xml:space="preserve"> 000 (</w:t>
      </w:r>
      <w:r w:rsidR="001A520C">
        <w:t>два миллиона сорок четыре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1A520C">
        <w:t>102 200</w:t>
      </w:r>
      <w:r w:rsidR="000A189D" w:rsidRPr="00D421CA">
        <w:t xml:space="preserve"> (</w:t>
      </w:r>
      <w:r w:rsidR="001A520C">
        <w:t>сто две тысячи двести</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1A520C">
        <w:t>408 800</w:t>
      </w:r>
      <w:r w:rsidR="000A189D" w:rsidRPr="00D421CA">
        <w:t xml:space="preserve"> (</w:t>
      </w:r>
      <w:r w:rsidR="001A520C">
        <w:t>четыреста восемь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A4A59">
        <w:rPr>
          <w:sz w:val="24"/>
        </w:rPr>
        <w:t>01</w:t>
      </w:r>
      <w:r w:rsidR="00151F71">
        <w:rPr>
          <w:sz w:val="24"/>
        </w:rPr>
        <w:t>.0</w:t>
      </w:r>
      <w:r w:rsidR="003A4A59">
        <w:rPr>
          <w:sz w:val="24"/>
        </w:rPr>
        <w:t>8</w:t>
      </w:r>
      <w:r w:rsidR="006F5EED">
        <w:rPr>
          <w:sz w:val="24"/>
        </w:rPr>
        <w:t xml:space="preserve">.2019 по </w:t>
      </w:r>
      <w:r w:rsidR="008322E5">
        <w:rPr>
          <w:sz w:val="24"/>
        </w:rPr>
        <w:t>2</w:t>
      </w:r>
      <w:r w:rsidR="005304DD">
        <w:rPr>
          <w:sz w:val="24"/>
        </w:rPr>
        <w:t>8</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 xml:space="preserve">по ул. </w:t>
      </w:r>
      <w:r w:rsidR="001A520C">
        <w:rPr>
          <w:sz w:val="24"/>
        </w:rPr>
        <w:t xml:space="preserve">Петра </w:t>
      </w:r>
      <w:proofErr w:type="spellStart"/>
      <w:r w:rsidR="001A520C">
        <w:rPr>
          <w:sz w:val="24"/>
        </w:rPr>
        <w:t>Словцова</w:t>
      </w:r>
      <w:proofErr w:type="spellEnd"/>
      <w:r w:rsidR="005304DD">
        <w:rPr>
          <w:sz w:val="24"/>
        </w:rPr>
        <w:t xml:space="preserve">, д. </w:t>
      </w:r>
      <w:r w:rsidR="001A520C">
        <w:rPr>
          <w:sz w:val="24"/>
        </w:rPr>
        <w:t>9</w:t>
      </w:r>
      <w:r w:rsidR="005304DD">
        <w:rPr>
          <w:sz w:val="24"/>
        </w:rPr>
        <w:t xml:space="preserve">, пом. </w:t>
      </w:r>
      <w:r w:rsidR="001A520C">
        <w:rPr>
          <w:sz w:val="24"/>
        </w:rPr>
        <w:t>144</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аукциона, содержащая информацию </w:t>
      </w:r>
      <w:proofErr w:type="gramStart"/>
      <w:r w:rsidRPr="00C7293A">
        <w:rPr>
          <w:rFonts w:ascii="Times New Roman" w:eastAsia="Calibri" w:hAnsi="Times New Roman"/>
          <w:sz w:val="24"/>
          <w:szCs w:val="24"/>
          <w:lang w:eastAsia="ru-RU"/>
        </w:rPr>
        <w:t>о</w:t>
      </w:r>
      <w:proofErr w:type="gramEnd"/>
      <w:r w:rsidRPr="00C7293A">
        <w:rPr>
          <w:rFonts w:ascii="Times New Roman" w:eastAsia="Calibri" w:hAnsi="Times New Roman"/>
          <w:sz w:val="24"/>
          <w:szCs w:val="24"/>
          <w:lang w:eastAsia="ru-RU"/>
        </w:rPr>
        <w:t xml:space="preserve">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493FDA" w:rsidRDefault="00493FDA" w:rsidP="00493FDA">
      <w:pPr>
        <w:pStyle w:val="TextBasTxt"/>
        <w:spacing w:line="192" w:lineRule="auto"/>
        <w:ind w:firstLine="0"/>
      </w:pPr>
    </w:p>
    <w:p w:rsidR="00493FDA" w:rsidRDefault="00493FDA" w:rsidP="00493FDA">
      <w:pPr>
        <w:pStyle w:val="TextBasTxt"/>
        <w:spacing w:line="192" w:lineRule="auto"/>
        <w:ind w:firstLine="0"/>
      </w:pPr>
      <w:bookmarkStart w:id="1" w:name="_GoBack"/>
      <w:bookmarkEnd w:id="1"/>
      <w:r>
        <w:t xml:space="preserve">Начальник отдела </w:t>
      </w:r>
    </w:p>
    <w:p w:rsidR="00493FDA" w:rsidRDefault="00493FDA" w:rsidP="00493FDA">
      <w:pPr>
        <w:pStyle w:val="TextBasTxt"/>
        <w:spacing w:line="192" w:lineRule="auto"/>
        <w:ind w:firstLine="0"/>
      </w:pPr>
      <w:r>
        <w:t>управления имуществом казны</w:t>
      </w:r>
      <w:r>
        <w:tab/>
        <w:t xml:space="preserve">   </w:t>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93FDA">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20C"/>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A59"/>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3FDA"/>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2C8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624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2C981D-B9A0-4DC2-A1D3-861C87C63064}"/>
</file>

<file path=customXml/itemProps2.xml><?xml version="1.0" encoding="utf-8"?>
<ds:datastoreItem xmlns:ds="http://schemas.openxmlformats.org/officeDocument/2006/customXml" ds:itemID="{4D44D272-12E8-47D1-8BC2-C3829A330889}"/>
</file>

<file path=customXml/itemProps3.xml><?xml version="1.0" encoding="utf-8"?>
<ds:datastoreItem xmlns:ds="http://schemas.openxmlformats.org/officeDocument/2006/customXml" ds:itemID="{5E5FC2B4-CEF8-4264-B8CF-7198010FC57C}"/>
</file>

<file path=customXml/itemProps4.xml><?xml version="1.0" encoding="utf-8"?>
<ds:datastoreItem xmlns:ds="http://schemas.openxmlformats.org/officeDocument/2006/customXml" ds:itemID="{7A62F3B3-B870-44D0-B4C6-285B93BC02A6}"/>
</file>

<file path=docProps/app.xml><?xml version="1.0" encoding="utf-8"?>
<Properties xmlns="http://schemas.openxmlformats.org/officeDocument/2006/extended-properties" xmlns:vt="http://schemas.openxmlformats.org/officeDocument/2006/docPropsVTypes">
  <Template>Normal</Template>
  <TotalTime>725</TotalTime>
  <Pages>13</Pages>
  <Words>5896</Words>
  <Characters>33612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45</cp:revision>
  <cp:lastPrinted>2019-06-24T05:25:00Z</cp:lastPrinted>
  <dcterms:created xsi:type="dcterms:W3CDTF">2019-06-19T05:09:00Z</dcterms:created>
  <dcterms:modified xsi:type="dcterms:W3CDTF">2019-08-01T04:30:00Z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