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853F9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800D8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2800D8">
        <w:rPr>
          <w:rFonts w:ascii="Times New Roman" w:hAnsi="Times New Roman" w:cs="Times New Roman"/>
          <w:bCs/>
          <w:snapToGrid w:val="0"/>
          <w:sz w:val="24"/>
          <w:szCs w:val="24"/>
        </w:rPr>
        <w:t>34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F35AC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800D8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50E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853F9E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2800D8">
        <w:rPr>
          <w:rFonts w:ascii="Times New Roman" w:hAnsi="Times New Roman" w:cs="Times New Roman"/>
          <w:sz w:val="24"/>
          <w:szCs w:val="24"/>
        </w:rPr>
        <w:t xml:space="preserve">Продажа сооружения железнодорожного </w:t>
      </w:r>
      <w:r w:rsidR="002800D8">
        <w:rPr>
          <w:rFonts w:ascii="Times New Roman" w:hAnsi="Times New Roman" w:cs="Times New Roman"/>
          <w:sz w:val="24"/>
          <w:szCs w:val="24"/>
        </w:rPr>
        <w:t xml:space="preserve">транспорта протяженностью 879 м </w:t>
      </w:r>
      <w:r w:rsidR="002800D8">
        <w:rPr>
          <w:rFonts w:ascii="Times New Roman" w:hAnsi="Times New Roman" w:cs="Times New Roman"/>
          <w:sz w:val="24"/>
          <w:szCs w:val="24"/>
        </w:rPr>
        <w:t>на аукционе в электронной форме</w:t>
      </w:r>
      <w:r w:rsidR="002800D8">
        <w:rPr>
          <w:rFonts w:ascii="Times New Roman" w:hAnsi="Times New Roman" w:cs="Times New Roman"/>
          <w:sz w:val="24"/>
          <w:szCs w:val="24"/>
        </w:rPr>
        <w:t>.</w:t>
      </w:r>
      <w:r w:rsidR="002800D8">
        <w:rPr>
          <w:rFonts w:ascii="Times New Roman" w:hAnsi="Times New Roman" w:cs="Times New Roman"/>
          <w:sz w:val="24"/>
          <w:szCs w:val="24"/>
        </w:rPr>
        <w:t xml:space="preserve"> Сооружение железнодорожного транспорта, кадастровый номер 24:50:0300299:508, г. Красноярск, от стрелки</w:t>
      </w:r>
      <w:r w:rsidR="002800D8">
        <w:rPr>
          <w:rFonts w:ascii="Times New Roman" w:hAnsi="Times New Roman" w:cs="Times New Roman"/>
          <w:sz w:val="24"/>
          <w:szCs w:val="24"/>
        </w:rPr>
        <w:t xml:space="preserve"> </w:t>
      </w:r>
      <w:r w:rsidR="002800D8">
        <w:rPr>
          <w:rFonts w:ascii="Times New Roman" w:hAnsi="Times New Roman" w:cs="Times New Roman"/>
          <w:sz w:val="24"/>
          <w:szCs w:val="24"/>
        </w:rPr>
        <w:t>№ 800 до упора УП</w:t>
      </w:r>
      <w:proofErr w:type="gramStart"/>
      <w:r w:rsidR="002800D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800D8">
        <w:rPr>
          <w:rFonts w:ascii="Times New Roman" w:hAnsi="Times New Roman" w:cs="Times New Roman"/>
          <w:sz w:val="24"/>
          <w:szCs w:val="24"/>
        </w:rPr>
        <w:t xml:space="preserve"> в районе нежилого здания № 31"Г" по Северному шоссе, до упора УП2 в районе нежилого здания № 31 по Северному шоссе, через стрелки № 801, 802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C115A2">
        <w:rPr>
          <w:rFonts w:ascii="Times New Roman" w:hAnsi="Times New Roman" w:cs="Times New Roman"/>
          <w:sz w:val="24"/>
          <w:szCs w:val="24"/>
        </w:rPr>
        <w:t>2</w:t>
      </w:r>
      <w:r w:rsidR="002800D8">
        <w:rPr>
          <w:rFonts w:ascii="Times New Roman" w:hAnsi="Times New Roman" w:cs="Times New Roman"/>
          <w:sz w:val="24"/>
          <w:szCs w:val="24"/>
        </w:rPr>
        <w:t>7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50EF">
        <w:rPr>
          <w:rFonts w:ascii="Times New Roman" w:hAnsi="Times New Roman" w:cs="Times New Roman"/>
          <w:sz w:val="24"/>
          <w:szCs w:val="24"/>
        </w:rPr>
        <w:t>феврал</w:t>
      </w:r>
      <w:r w:rsidR="00853F9E">
        <w:rPr>
          <w:rFonts w:ascii="Times New Roman" w:hAnsi="Times New Roman" w:cs="Times New Roman"/>
          <w:sz w:val="24"/>
          <w:szCs w:val="24"/>
        </w:rPr>
        <w:t>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853F9E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</w:t>
        </w:r>
        <w:r w:rsidR="002800D8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62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C115A2">
        <w:t>2</w:t>
      </w:r>
      <w:r w:rsidR="002800D8">
        <w:t>8</w:t>
      </w:r>
      <w:r w:rsidR="00A864DA">
        <w:rPr>
          <w:bCs/>
        </w:rPr>
        <w:t>.0</w:t>
      </w:r>
      <w:r w:rsidR="009850EF">
        <w:rPr>
          <w:bCs/>
        </w:rPr>
        <w:t>2</w:t>
      </w:r>
      <w:r w:rsidR="00A864DA">
        <w:rPr>
          <w:bCs/>
        </w:rPr>
        <w:t>.202</w:t>
      </w:r>
      <w:r w:rsidR="00853F9E">
        <w:rPr>
          <w:bCs/>
        </w:rPr>
        <w:t>4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115A2">
        <w:rPr>
          <w:bCs/>
        </w:rPr>
        <w:t>2</w:t>
      </w:r>
      <w:r w:rsidR="002800D8">
        <w:rPr>
          <w:bCs/>
        </w:rPr>
        <w:t>7</w:t>
      </w:r>
      <w:r>
        <w:rPr>
          <w:bCs/>
        </w:rPr>
        <w:t>.0</w:t>
      </w:r>
      <w:r w:rsidR="009850EF">
        <w:rPr>
          <w:bCs/>
        </w:rPr>
        <w:t>3</w:t>
      </w:r>
      <w:r w:rsidR="00853F9E">
        <w:rPr>
          <w:bCs/>
        </w:rPr>
        <w:t>.2024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800D8">
        <w:rPr>
          <w:bCs/>
        </w:rPr>
        <w:t>29</w:t>
      </w:r>
      <w:r>
        <w:rPr>
          <w:bCs/>
        </w:rPr>
        <w:t>.0</w:t>
      </w:r>
      <w:r w:rsidR="009850EF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853F9E">
        <w:rPr>
          <w:bCs/>
        </w:rPr>
        <w:t>4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800D8">
        <w:rPr>
          <w:bCs/>
        </w:rPr>
        <w:t>02</w:t>
      </w:r>
      <w:r>
        <w:t>.0</w:t>
      </w:r>
      <w:r w:rsidR="002800D8">
        <w:t>4</w:t>
      </w:r>
      <w:r w:rsidRPr="00EF1881">
        <w:t>.202</w:t>
      </w:r>
      <w:r w:rsidR="00853F9E">
        <w:t>4</w:t>
      </w:r>
      <w:r>
        <w:t xml:space="preserve"> </w:t>
      </w:r>
      <w:r>
        <w:rPr>
          <w:bCs/>
        </w:rPr>
        <w:t xml:space="preserve">в </w:t>
      </w:r>
      <w:r w:rsidR="002800D8">
        <w:rPr>
          <w:bCs/>
        </w:rPr>
        <w:t>15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C115A2">
        <w:rPr>
          <w:rFonts w:ascii="Times New Roman" w:hAnsi="Times New Roman" w:cs="Times New Roman"/>
          <w:sz w:val="24"/>
          <w:szCs w:val="24"/>
        </w:rPr>
        <w:t>2</w:t>
      </w:r>
      <w:r w:rsidR="002800D8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FD2CE6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8F4468">
        <w:rPr>
          <w:rFonts w:ascii="Times New Roman" w:hAnsi="Times New Roman" w:cs="Times New Roman"/>
          <w:sz w:val="24"/>
          <w:szCs w:val="24"/>
        </w:rPr>
        <w:t>202</w:t>
      </w:r>
      <w:r w:rsidR="00853F9E"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="003D4E10">
        <w:rPr>
          <w:rFonts w:ascii="Times New Roman" w:hAnsi="Times New Roman" w:cs="Times New Roman"/>
          <w:sz w:val="24"/>
          <w:szCs w:val="24"/>
        </w:rPr>
        <w:t>а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подан</w:t>
      </w:r>
      <w:r w:rsidR="003D4E10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3D4E10">
        <w:rPr>
          <w:rFonts w:ascii="Times New Roman" w:hAnsi="Times New Roman" w:cs="Times New Roman"/>
          <w:sz w:val="24"/>
          <w:szCs w:val="24"/>
        </w:rPr>
        <w:t>1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3D4E10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</w:t>
      </w:r>
      <w:r w:rsidR="003D4E10">
        <w:rPr>
          <w:rFonts w:ascii="Times New Roman" w:hAnsi="Times New Roman" w:cs="Times New Roman"/>
          <w:sz w:val="24"/>
          <w:szCs w:val="24"/>
        </w:rPr>
        <w:t>а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3D4E10">
        <w:rPr>
          <w:rFonts w:ascii="Times New Roman" w:hAnsi="Times New Roman" w:cs="Times New Roman"/>
          <w:sz w:val="24"/>
          <w:szCs w:val="24"/>
        </w:rPr>
        <w:t>ом</w:t>
      </w:r>
      <w:r w:rsidR="00D54322">
        <w:rPr>
          <w:rFonts w:ascii="Times New Roman" w:hAnsi="Times New Roman" w:cs="Times New Roman"/>
          <w:sz w:val="24"/>
          <w:szCs w:val="24"/>
        </w:rPr>
        <w:t xml:space="preserve"> </w:t>
      </w:r>
      <w:r w:rsidR="002800D8">
        <w:rPr>
          <w:rFonts w:ascii="Times New Roman" w:hAnsi="Times New Roman" w:cs="Times New Roman"/>
          <w:sz w:val="24"/>
          <w:szCs w:val="24"/>
        </w:rPr>
        <w:t>2821016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3D4E10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3D4E10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D8" w:rsidRDefault="002800D8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2821016</w:t>
            </w:r>
          </w:p>
          <w:p w:rsidR="003D4E10" w:rsidRPr="007D617F" w:rsidRDefault="002800D8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3.2024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Default="002800D8" w:rsidP="0028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1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A2" w:rsidRDefault="002800D8" w:rsidP="00F3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«РГМ-КАПИТАЛ»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00D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Pr="007D617F" w:rsidRDefault="002800D8" w:rsidP="00280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15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A06130" w:rsidRDefault="00A0613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10" w:rsidRPr="00894B77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Представленные документ</w:t>
      </w:r>
      <w:proofErr w:type="gramStart"/>
      <w:r w:rsidRPr="00894B77">
        <w:rPr>
          <w:rFonts w:ascii="Times New Roman" w:hAnsi="Times New Roman" w:cs="Times New Roman"/>
          <w:sz w:val="24"/>
          <w:szCs w:val="24"/>
        </w:rPr>
        <w:t xml:space="preserve">ы </w:t>
      </w:r>
      <w:r w:rsidR="002800D8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2800D8">
        <w:rPr>
          <w:rFonts w:ascii="Times New Roman" w:hAnsi="Times New Roman" w:cs="Times New Roman"/>
          <w:sz w:val="24"/>
          <w:szCs w:val="24"/>
        </w:rPr>
        <w:t xml:space="preserve"> «РГМ-КАПИТАЛ»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B77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Федерации, требованиям информационного сообщения. Поступление задатка подтверждено выпиской со счетов претендентов. </w:t>
      </w:r>
    </w:p>
    <w:p w:rsidR="003D4E10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единственным участником аукцион</w:t>
      </w:r>
      <w:proofErr w:type="gramStart"/>
      <w:r w:rsidRPr="00894B77">
        <w:rPr>
          <w:rFonts w:ascii="Times New Roman" w:hAnsi="Times New Roman" w:cs="Times New Roman"/>
          <w:sz w:val="24"/>
          <w:szCs w:val="24"/>
        </w:rPr>
        <w:t xml:space="preserve">а </w:t>
      </w:r>
      <w:r w:rsidR="002800D8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2800D8">
        <w:rPr>
          <w:rFonts w:ascii="Times New Roman" w:hAnsi="Times New Roman" w:cs="Times New Roman"/>
          <w:sz w:val="24"/>
          <w:szCs w:val="24"/>
        </w:rPr>
        <w:t xml:space="preserve"> «РГМ-КАПИТАЛ»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3D4E10" w:rsidRDefault="003D4E1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185BB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85BB3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185BB3">
        <w:rPr>
          <w:bCs/>
        </w:rPr>
        <w:t>Н.Н. Павлович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25DE"/>
    <w:rsid w:val="00231373"/>
    <w:rsid w:val="002352C4"/>
    <w:rsid w:val="00252E06"/>
    <w:rsid w:val="00263681"/>
    <w:rsid w:val="00263F90"/>
    <w:rsid w:val="002654E2"/>
    <w:rsid w:val="002800D8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D4E10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8F5C5C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115A2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35ACA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C4C96"/>
    <w:rsid w:val="00FD2CE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18A35F-169D-48D9-9432-2B55D7C8CBD3}"/>
</file>

<file path=customXml/itemProps2.xml><?xml version="1.0" encoding="utf-8"?>
<ds:datastoreItem xmlns:ds="http://schemas.openxmlformats.org/officeDocument/2006/customXml" ds:itemID="{7D488760-BD59-4982-80AD-231D37C5CF25}"/>
</file>

<file path=customXml/itemProps3.xml><?xml version="1.0" encoding="utf-8"?>
<ds:datastoreItem xmlns:ds="http://schemas.openxmlformats.org/officeDocument/2006/customXml" ds:itemID="{9A86E041-511E-4382-977D-ADC0305A89C6}"/>
</file>

<file path=customXml/itemProps4.xml><?xml version="1.0" encoding="utf-8"?>
<ds:datastoreItem xmlns:ds="http://schemas.openxmlformats.org/officeDocument/2006/customXml" ds:itemID="{9915DDCD-CD0A-4226-9AEF-81D577EC8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291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148</cp:revision>
  <cp:lastPrinted>2024-03-18T10:46:00Z</cp:lastPrinted>
  <dcterms:created xsi:type="dcterms:W3CDTF">2020-06-18T03:00:00Z</dcterms:created>
  <dcterms:modified xsi:type="dcterms:W3CDTF">2024-03-29T03:56:00Z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