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F2403B">
        <w:rPr>
          <w:rFonts w:eastAsia="Calibri"/>
          <w:sz w:val="28"/>
          <w:szCs w:val="28"/>
          <w:lang w:eastAsia="en-US"/>
        </w:rPr>
        <w:t>от 2</w:t>
      </w:r>
      <w:r w:rsidR="00EA3FEA">
        <w:rPr>
          <w:rFonts w:eastAsia="Calibri"/>
          <w:sz w:val="28"/>
          <w:szCs w:val="28"/>
          <w:lang w:eastAsia="en-US"/>
        </w:rPr>
        <w:t>3.07</w:t>
      </w:r>
      <w:r w:rsidR="00A8415B" w:rsidRPr="007969D0">
        <w:rPr>
          <w:rFonts w:eastAsia="Calibri"/>
          <w:sz w:val="28"/>
          <w:szCs w:val="28"/>
          <w:lang w:eastAsia="en-US"/>
        </w:rPr>
        <w:t xml:space="preserve">.2019 № </w:t>
      </w:r>
      <w:r w:rsidR="00AC045D">
        <w:rPr>
          <w:rFonts w:eastAsia="Calibri"/>
          <w:sz w:val="28"/>
          <w:szCs w:val="28"/>
          <w:lang w:eastAsia="en-US"/>
        </w:rPr>
        <w:t>3</w:t>
      </w:r>
      <w:r w:rsidR="00F2403B">
        <w:rPr>
          <w:rFonts w:eastAsia="Calibri"/>
          <w:sz w:val="28"/>
          <w:szCs w:val="28"/>
          <w:lang w:eastAsia="en-US"/>
        </w:rPr>
        <w:t>865</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бульвару Солнечному </w:t>
      </w:r>
      <w:r w:rsidR="00A8415B" w:rsidRPr="007969D0">
        <w:rPr>
          <w:rFonts w:eastAsia="Calibri"/>
          <w:sz w:val="28"/>
          <w:szCs w:val="28"/>
          <w:lang w:eastAsia="en-US"/>
        </w:rPr>
        <w:t>(24:50:</w:t>
      </w:r>
      <w:r w:rsidR="00F2403B">
        <w:rPr>
          <w:rFonts w:eastAsia="Calibri"/>
          <w:sz w:val="28"/>
          <w:szCs w:val="28"/>
          <w:lang w:eastAsia="en-US"/>
        </w:rPr>
        <w:t>0400015</w:t>
      </w:r>
      <w:r w:rsidR="00A8415B" w:rsidRPr="007969D0">
        <w:rPr>
          <w:rFonts w:eastAsia="Calibri"/>
          <w:sz w:val="28"/>
          <w:szCs w:val="28"/>
          <w:lang w:eastAsia="en-US"/>
        </w:rPr>
        <w:t>:</w:t>
      </w:r>
      <w:r w:rsidR="00F2403B">
        <w:rPr>
          <w:rFonts w:eastAsia="Calibri"/>
          <w:sz w:val="28"/>
          <w:szCs w:val="28"/>
          <w:lang w:eastAsia="en-US"/>
        </w:rPr>
        <w:t>4661</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начинается </w:t>
      </w:r>
      <w:r w:rsidR="00C11493" w:rsidRPr="00C11493">
        <w:rPr>
          <w:sz w:val="28"/>
          <w:szCs w:val="28"/>
        </w:rPr>
        <w:t>2</w:t>
      </w:r>
      <w:r w:rsidR="00F2403B">
        <w:rPr>
          <w:sz w:val="28"/>
          <w:szCs w:val="28"/>
        </w:rPr>
        <w:t>7</w:t>
      </w:r>
      <w:r w:rsidRPr="00C11493">
        <w:rPr>
          <w:sz w:val="28"/>
          <w:szCs w:val="28"/>
        </w:rPr>
        <w:t xml:space="preserve"> </w:t>
      </w:r>
      <w:r w:rsidR="00C11493" w:rsidRPr="00C11493">
        <w:rPr>
          <w:sz w:val="28"/>
          <w:szCs w:val="28"/>
        </w:rPr>
        <w:t>сентября</w:t>
      </w:r>
      <w:r w:rsidRPr="00C11493">
        <w:rPr>
          <w:sz w:val="28"/>
          <w:szCs w:val="28"/>
        </w:rPr>
        <w:t xml:space="preserve"> 201</w:t>
      </w:r>
      <w:r w:rsidR="00722258" w:rsidRPr="00C11493">
        <w:rPr>
          <w:sz w:val="28"/>
          <w:szCs w:val="28"/>
        </w:rPr>
        <w:t>9</w:t>
      </w:r>
      <w:r w:rsidRPr="00C11493">
        <w:rPr>
          <w:sz w:val="28"/>
          <w:szCs w:val="28"/>
        </w:rPr>
        <w:t xml:space="preserve"> года с </w:t>
      </w:r>
      <w:r w:rsidR="00F2403B">
        <w:rPr>
          <w:sz w:val="28"/>
          <w:szCs w:val="28"/>
        </w:rPr>
        <w:t>15</w:t>
      </w:r>
      <w:r w:rsidRPr="00C11493">
        <w:rPr>
          <w:sz w:val="28"/>
          <w:szCs w:val="28"/>
        </w:rPr>
        <w:t>:</w:t>
      </w:r>
      <w:r w:rsidR="00F2403B">
        <w:rPr>
          <w:sz w:val="28"/>
          <w:szCs w:val="28"/>
        </w:rPr>
        <w:t>00</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AC045D" w:rsidRPr="007969D0">
        <w:rPr>
          <w:rFonts w:eastAsia="Calibri"/>
          <w:sz w:val="28"/>
          <w:szCs w:val="28"/>
          <w:lang w:eastAsia="en-US"/>
        </w:rPr>
        <w:t>24:50:</w:t>
      </w:r>
      <w:r w:rsidR="00F2403B">
        <w:rPr>
          <w:rFonts w:eastAsia="Calibri"/>
          <w:sz w:val="28"/>
          <w:szCs w:val="28"/>
          <w:lang w:eastAsia="en-US"/>
        </w:rPr>
        <w:t>0400015</w:t>
      </w:r>
      <w:r w:rsidR="00AC045D" w:rsidRPr="007969D0">
        <w:rPr>
          <w:rFonts w:eastAsia="Calibri"/>
          <w:sz w:val="28"/>
          <w:szCs w:val="28"/>
          <w:lang w:eastAsia="en-US"/>
        </w:rPr>
        <w:t>:</w:t>
      </w:r>
      <w:r w:rsidR="00F2403B">
        <w:rPr>
          <w:rFonts w:eastAsia="Calibri"/>
          <w:sz w:val="28"/>
          <w:szCs w:val="28"/>
          <w:lang w:eastAsia="en-US"/>
        </w:rPr>
        <w:t>4661</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556D5">
        <w:rPr>
          <w:sz w:val="28"/>
          <w:szCs w:val="28"/>
        </w:rPr>
        <w:t xml:space="preserve">Советский </w:t>
      </w:r>
      <w:r w:rsidRPr="007969D0">
        <w:rPr>
          <w:sz w:val="28"/>
          <w:szCs w:val="28"/>
        </w:rPr>
        <w:t xml:space="preserve">район, </w:t>
      </w:r>
      <w:r w:rsidR="00F2403B">
        <w:rPr>
          <w:rFonts w:eastAsia="Calibri"/>
          <w:sz w:val="28"/>
          <w:szCs w:val="28"/>
          <w:lang w:eastAsia="en-US"/>
        </w:rPr>
        <w:t>бульвар Солнечный</w:t>
      </w:r>
      <w:r w:rsidRPr="007969D0">
        <w:rPr>
          <w:sz w:val="28"/>
          <w:szCs w:val="28"/>
        </w:rPr>
        <w:t>.</w:t>
      </w:r>
    </w:p>
    <w:p w:rsidR="00A8415B" w:rsidRPr="007969D0" w:rsidRDefault="00A8415B" w:rsidP="00F2403B">
      <w:pPr>
        <w:autoSpaceDE w:val="0"/>
        <w:autoSpaceDN w:val="0"/>
        <w:adjustRightInd w:val="0"/>
        <w:jc w:val="both"/>
        <w:rPr>
          <w:sz w:val="28"/>
          <w:szCs w:val="28"/>
        </w:rPr>
      </w:pPr>
      <w:r w:rsidRPr="007969D0">
        <w:rPr>
          <w:sz w:val="28"/>
          <w:szCs w:val="28"/>
        </w:rPr>
        <w:t>Разрешенное использование: «</w:t>
      </w:r>
      <w:r w:rsidR="00F2403B">
        <w:rPr>
          <w:sz w:val="28"/>
          <w:szCs w:val="28"/>
        </w:rPr>
        <w:t>общественное питание</w:t>
      </w:r>
      <w:r w:rsidR="001D099A">
        <w:rPr>
          <w:sz w:val="28"/>
          <w:szCs w:val="28"/>
        </w:rPr>
        <w:t xml:space="preserve"> </w:t>
      </w:r>
      <w:r w:rsidR="00C556D5">
        <w:rPr>
          <w:sz w:val="28"/>
          <w:szCs w:val="28"/>
        </w:rPr>
        <w:t xml:space="preserve">(код – </w:t>
      </w:r>
      <w:r w:rsidR="00F2403B">
        <w:rPr>
          <w:sz w:val="28"/>
          <w:szCs w:val="28"/>
        </w:rPr>
        <w:t>4</w:t>
      </w:r>
      <w:r w:rsidR="00C556D5">
        <w:rPr>
          <w:sz w:val="28"/>
          <w:szCs w:val="28"/>
        </w:rPr>
        <w:t>.</w:t>
      </w:r>
      <w:r w:rsidR="00F2403B">
        <w:rPr>
          <w:sz w:val="28"/>
          <w:szCs w:val="28"/>
        </w:rPr>
        <w:t>6</w:t>
      </w:r>
      <w:r w:rsidRPr="007969D0">
        <w:rPr>
          <w:sz w:val="28"/>
          <w:szCs w:val="28"/>
        </w:rPr>
        <w:t>)</w:t>
      </w:r>
      <w:r w:rsidR="00F2403B">
        <w:rPr>
          <w:sz w:val="28"/>
          <w:szCs w:val="28"/>
        </w:rPr>
        <w:t xml:space="preserve">, </w:t>
      </w:r>
      <w:r w:rsidR="00F2403B" w:rsidRPr="00F2403B">
        <w:rPr>
          <w:sz w:val="28"/>
          <w:szCs w:val="28"/>
        </w:rPr>
        <w:t>в части размещения объектов капитального строительства в целях устройства мест общественного питан</w:t>
      </w:r>
      <w:r w:rsidR="00F2403B">
        <w:rPr>
          <w:sz w:val="28"/>
          <w:szCs w:val="28"/>
        </w:rPr>
        <w:t>ия (кафе, столовые, закусочные)</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0E7486" w:rsidP="00C556D5">
      <w:pPr>
        <w:snapToGrid w:val="0"/>
        <w:ind w:firstLine="709"/>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00.1pt">
            <v:imagedata r:id="rId6" o:title="б-р Солнечный (4661)"/>
          </v:shape>
        </w:pict>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5F4638">
        <w:rPr>
          <w:sz w:val="28"/>
          <w:szCs w:val="28"/>
        </w:rPr>
        <w:t>3</w:t>
      </w:r>
      <w:r w:rsidR="00C556D5">
        <w:rPr>
          <w:sz w:val="28"/>
          <w:szCs w:val="28"/>
        </w:rPr>
        <w:t> </w:t>
      </w:r>
      <w:r w:rsidR="005F4638">
        <w:rPr>
          <w:sz w:val="28"/>
          <w:szCs w:val="28"/>
        </w:rPr>
        <w:t>984</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5F4638">
        <w:rPr>
          <w:sz w:val="28"/>
          <w:szCs w:val="28"/>
        </w:rPr>
        <w:t>747</w:t>
      </w:r>
      <w:r w:rsidR="001D099A">
        <w:rPr>
          <w:sz w:val="28"/>
          <w:szCs w:val="28"/>
        </w:rPr>
        <w:t xml:space="preserve"> кв. м – охранная зона инженерных сетей</w:t>
      </w:r>
      <w:r w:rsidR="00C556D5" w:rsidRPr="007969D0">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AC045D" w:rsidP="00A8415B">
      <w:pPr>
        <w:tabs>
          <w:tab w:val="left" w:pos="12155"/>
        </w:tabs>
        <w:ind w:firstLine="709"/>
        <w:jc w:val="both"/>
        <w:rPr>
          <w:sz w:val="28"/>
          <w:szCs w:val="28"/>
        </w:rPr>
      </w:pPr>
      <w:r>
        <w:rPr>
          <w:sz w:val="28"/>
          <w:szCs w:val="28"/>
        </w:rPr>
        <w:t>Ограничения прав –</w:t>
      </w:r>
      <w:r w:rsidR="00A8415B" w:rsidRPr="007969D0">
        <w:rPr>
          <w:sz w:val="28"/>
          <w:szCs w:val="28"/>
        </w:rPr>
        <w:t xml:space="preserve"> </w:t>
      </w:r>
      <w:r w:rsidR="005F4638">
        <w:rPr>
          <w:sz w:val="28"/>
          <w:szCs w:val="28"/>
        </w:rPr>
        <w:t>отсутствуют</w:t>
      </w:r>
      <w:r w:rsidRPr="00BF62EF">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5F4638">
        <w:rPr>
          <w:sz w:val="28"/>
          <w:szCs w:val="28"/>
        </w:rPr>
        <w:t xml:space="preserve">зоне объектов здравоохранения (О-3). </w:t>
      </w:r>
    </w:p>
    <w:p w:rsidR="00D45724" w:rsidRPr="007969D0" w:rsidRDefault="00A8415B" w:rsidP="005F4638">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077904">
        <w:rPr>
          <w:sz w:val="28"/>
          <w:szCs w:val="28"/>
        </w:rPr>
        <w:t>Без права изменения установленного целевого (разрешенного) использования участка, а так же передачи прав и обязанностей по договору аренды третьему лицу.</w:t>
      </w:r>
      <w:r w:rsidR="00077904">
        <w:rPr>
          <w:sz w:val="28"/>
          <w:szCs w:val="28"/>
        </w:rPr>
        <w:t xml:space="preserve"> </w:t>
      </w:r>
      <w:r w:rsidRPr="007969D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5F4638">
        <w:rPr>
          <w:sz w:val="28"/>
          <w:szCs w:val="28"/>
        </w:rPr>
        <w:t xml:space="preserve">зоне объектов здравоохранения (О-3) </w:t>
      </w:r>
      <w:r w:rsidRPr="007969D0">
        <w:rPr>
          <w:sz w:val="28"/>
          <w:szCs w:val="28"/>
        </w:rPr>
        <w:t>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03</w:t>
      </w:r>
      <w:r w:rsidRPr="007969D0">
        <w:rPr>
          <w:sz w:val="28"/>
          <w:szCs w:val="28"/>
        </w:rPr>
        <w:t xml:space="preserve"> га, максимальный – </w:t>
      </w:r>
      <w:r w:rsidR="00C556D5">
        <w:rPr>
          <w:sz w:val="28"/>
          <w:szCs w:val="28"/>
        </w:rPr>
        <w:t>1</w:t>
      </w:r>
      <w:r w:rsidR="005F4638">
        <w:rPr>
          <w:sz w:val="28"/>
          <w:szCs w:val="28"/>
        </w:rPr>
        <w:t>2,5</w:t>
      </w:r>
      <w:r w:rsidRPr="007969D0">
        <w:rPr>
          <w:sz w:val="28"/>
          <w:szCs w:val="28"/>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80%</w:t>
      </w:r>
      <w:r w:rsidRPr="007969D0">
        <w:rPr>
          <w:sz w:val="28"/>
          <w:szCs w:val="28"/>
        </w:rPr>
        <w:t>;</w:t>
      </w:r>
    </w:p>
    <w:p w:rsidR="00A8415B" w:rsidRPr="00551507" w:rsidRDefault="00A8415B" w:rsidP="00A8415B">
      <w:pPr>
        <w:ind w:firstLine="709"/>
        <w:jc w:val="both"/>
        <w:rPr>
          <w:sz w:val="28"/>
          <w:szCs w:val="28"/>
        </w:rPr>
      </w:pPr>
      <w:r w:rsidRPr="007969D0">
        <w:rPr>
          <w:sz w:val="28"/>
          <w:szCs w:val="28"/>
        </w:rPr>
        <w:lastRenderedPageBreak/>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2A0828">
        <w:rPr>
          <w:sz w:val="28"/>
          <w:szCs w:val="28"/>
        </w:rPr>
        <w:t>03</w:t>
      </w:r>
      <w:r w:rsidRPr="007969D0">
        <w:rPr>
          <w:sz w:val="28"/>
          <w:szCs w:val="28"/>
        </w:rPr>
        <w:t>.0</w:t>
      </w:r>
      <w:r w:rsidR="002A0828">
        <w:rPr>
          <w:sz w:val="28"/>
          <w:szCs w:val="28"/>
        </w:rPr>
        <w:t>6</w:t>
      </w:r>
      <w:r w:rsidRPr="007969D0">
        <w:rPr>
          <w:sz w:val="28"/>
          <w:szCs w:val="28"/>
        </w:rPr>
        <w:t>.2019 № 18/1-</w:t>
      </w:r>
      <w:r w:rsidR="002A0828">
        <w:rPr>
          <w:sz w:val="28"/>
          <w:szCs w:val="28"/>
        </w:rPr>
        <w:t>52938</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2A0828">
        <w:rPr>
          <w:sz w:val="28"/>
          <w:szCs w:val="28"/>
        </w:rPr>
        <w:t>29</w:t>
      </w:r>
      <w:r w:rsidRPr="007969D0">
        <w:rPr>
          <w:sz w:val="28"/>
          <w:szCs w:val="28"/>
        </w:rPr>
        <w:t>.0</w:t>
      </w:r>
      <w:r w:rsidR="002A0828">
        <w:rPr>
          <w:sz w:val="28"/>
          <w:szCs w:val="28"/>
        </w:rPr>
        <w:t>7</w:t>
      </w:r>
      <w:r w:rsidRPr="007969D0">
        <w:rPr>
          <w:sz w:val="28"/>
          <w:szCs w:val="28"/>
        </w:rPr>
        <w:t xml:space="preserve">.2019 № </w:t>
      </w:r>
      <w:r w:rsidR="002A0828">
        <w:rPr>
          <w:sz w:val="28"/>
          <w:szCs w:val="28"/>
        </w:rPr>
        <w:t>1645</w:t>
      </w:r>
      <w:r w:rsidRPr="007969D0">
        <w:rPr>
          <w:sz w:val="28"/>
          <w:szCs w:val="28"/>
        </w:rPr>
        <w:t xml:space="preserve"> </w:t>
      </w:r>
      <w:r w:rsidR="00C7167D">
        <w:rPr>
          <w:sz w:val="28"/>
          <w:szCs w:val="28"/>
        </w:rPr>
        <w:t>земель</w:t>
      </w:r>
      <w:r w:rsidR="002A0828">
        <w:rPr>
          <w:sz w:val="28"/>
          <w:szCs w:val="28"/>
        </w:rPr>
        <w:t>ный участок огражден</w:t>
      </w:r>
      <w:r w:rsidR="00C7167D">
        <w:rPr>
          <w:sz w:val="28"/>
          <w:szCs w:val="28"/>
        </w:rPr>
        <w:t xml:space="preserve">, </w:t>
      </w:r>
      <w:r w:rsidR="007C1F5D">
        <w:rPr>
          <w:sz w:val="28"/>
          <w:szCs w:val="28"/>
        </w:rPr>
        <w:t>п</w:t>
      </w:r>
      <w:r w:rsidR="00C7167D">
        <w:rPr>
          <w:sz w:val="28"/>
          <w:szCs w:val="28"/>
        </w:rPr>
        <w:t>одъезд</w:t>
      </w:r>
      <w:r w:rsidR="007C1F5D">
        <w:rPr>
          <w:sz w:val="28"/>
          <w:szCs w:val="28"/>
        </w:rPr>
        <w:t xml:space="preserve"> </w:t>
      </w:r>
      <w:r w:rsidR="002A0828">
        <w:rPr>
          <w:sz w:val="28"/>
          <w:szCs w:val="28"/>
        </w:rPr>
        <w:t>возможен</w:t>
      </w:r>
      <w:r w:rsidR="007C1F5D">
        <w:rPr>
          <w:sz w:val="28"/>
          <w:szCs w:val="28"/>
        </w:rPr>
        <w:t>,</w:t>
      </w:r>
      <w:r w:rsidRPr="007969D0">
        <w:rPr>
          <w:sz w:val="28"/>
          <w:szCs w:val="28"/>
        </w:rPr>
        <w:t xml:space="preserve"> на территории </w:t>
      </w:r>
      <w:r w:rsidR="002A0828">
        <w:rPr>
          <w:sz w:val="28"/>
          <w:szCs w:val="28"/>
        </w:rPr>
        <w:t xml:space="preserve">участка находится временный объект – платная автопарковка с пунктом охраны, состояние земельного участка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843"/>
        <w:gridCol w:w="1142"/>
      </w:tblGrid>
      <w:tr w:rsidR="00BA117D" w:rsidRPr="007969D0" w:rsidTr="001D099A">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142"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1D099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2A0828">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sidR="002A0828">
              <w:rPr>
                <w:rFonts w:eastAsia="Calibri"/>
                <w:sz w:val="28"/>
                <w:szCs w:val="28"/>
                <w:lang w:eastAsia="en-US"/>
              </w:rPr>
              <w:t>бульвар Солнечный</w:t>
            </w:r>
            <w:r>
              <w:rPr>
                <w:sz w:val="28"/>
                <w:szCs w:val="28"/>
              </w:rPr>
              <w:t>,</w:t>
            </w:r>
            <w:r w:rsidRPr="007969D0">
              <w:rPr>
                <w:sz w:val="28"/>
                <w:szCs w:val="28"/>
              </w:rPr>
              <w:t xml:space="preserve"> </w:t>
            </w:r>
            <w:r w:rsidR="002A0828" w:rsidRPr="007969D0">
              <w:rPr>
                <w:rFonts w:eastAsia="Calibri"/>
                <w:sz w:val="28"/>
                <w:szCs w:val="28"/>
                <w:lang w:eastAsia="en-US"/>
              </w:rPr>
              <w:t>24:50:</w:t>
            </w:r>
            <w:r w:rsidR="002A0828">
              <w:rPr>
                <w:rFonts w:eastAsia="Calibri"/>
                <w:sz w:val="28"/>
                <w:szCs w:val="28"/>
                <w:lang w:eastAsia="en-US"/>
              </w:rPr>
              <w:t>0400015</w:t>
            </w:r>
            <w:r w:rsidR="002A0828" w:rsidRPr="007969D0">
              <w:rPr>
                <w:rFonts w:eastAsia="Calibri"/>
                <w:sz w:val="28"/>
                <w:szCs w:val="28"/>
                <w:lang w:eastAsia="en-US"/>
              </w:rPr>
              <w:t>:</w:t>
            </w:r>
            <w:r w:rsidR="002A0828">
              <w:rPr>
                <w:rFonts w:eastAsia="Calibri"/>
                <w:sz w:val="28"/>
                <w:szCs w:val="28"/>
                <w:lang w:eastAsia="en-US"/>
              </w:rPr>
              <w:t>4661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2A0828" w:rsidP="002A0828">
            <w:pPr>
              <w:jc w:val="center"/>
              <w:rPr>
                <w:sz w:val="28"/>
                <w:szCs w:val="28"/>
              </w:rPr>
            </w:pPr>
            <w:r>
              <w:rPr>
                <w:sz w:val="28"/>
                <w:szCs w:val="28"/>
              </w:rPr>
              <w:t>2</w:t>
            </w:r>
            <w:r w:rsidR="00C7167D">
              <w:rPr>
                <w:sz w:val="28"/>
                <w:szCs w:val="28"/>
              </w:rPr>
              <w:t> </w:t>
            </w:r>
            <w:r>
              <w:rPr>
                <w:sz w:val="28"/>
                <w:szCs w:val="28"/>
              </w:rPr>
              <w:t>277</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2A0828" w:rsidP="002A0828">
            <w:pPr>
              <w:jc w:val="center"/>
              <w:rPr>
                <w:sz w:val="28"/>
                <w:szCs w:val="28"/>
              </w:rPr>
            </w:pPr>
            <w:r>
              <w:rPr>
                <w:sz w:val="28"/>
                <w:szCs w:val="28"/>
              </w:rPr>
              <w:t>68</w:t>
            </w:r>
            <w:r w:rsidR="00C7167D" w:rsidRPr="007969D0">
              <w:rPr>
                <w:sz w:val="28"/>
                <w:szCs w:val="28"/>
              </w:rPr>
              <w:t xml:space="preserve"> </w:t>
            </w:r>
            <w:r>
              <w:rPr>
                <w:sz w:val="28"/>
                <w:szCs w:val="28"/>
              </w:rPr>
              <w:t>310</w:t>
            </w:r>
            <w:r w:rsidR="00C7167D" w:rsidRPr="007969D0">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2A0828" w:rsidP="002A0828">
            <w:pPr>
              <w:jc w:val="center"/>
              <w:rPr>
                <w:sz w:val="28"/>
                <w:szCs w:val="28"/>
              </w:rPr>
            </w:pPr>
            <w:r>
              <w:rPr>
                <w:sz w:val="28"/>
                <w:szCs w:val="28"/>
              </w:rPr>
              <w:t>683</w:t>
            </w:r>
            <w:r w:rsidR="00C7167D">
              <w:rPr>
                <w:sz w:val="28"/>
                <w:szCs w:val="28"/>
              </w:rPr>
              <w:t> </w:t>
            </w:r>
            <w:r>
              <w:rPr>
                <w:sz w:val="28"/>
                <w:szCs w:val="28"/>
              </w:rPr>
              <w:t>1</w:t>
            </w:r>
            <w:r w:rsidR="00C7167D">
              <w:rPr>
                <w:sz w:val="28"/>
                <w:szCs w:val="28"/>
              </w:rPr>
              <w:t>00,00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E0333">
            <w:pPr>
              <w:jc w:val="center"/>
              <w:rPr>
                <w:sz w:val="28"/>
                <w:szCs w:val="28"/>
              </w:rPr>
            </w:pPr>
            <w:r>
              <w:rPr>
                <w:sz w:val="28"/>
                <w:szCs w:val="28"/>
              </w:rPr>
              <w:t>7 лет</w:t>
            </w:r>
            <w:r w:rsidRPr="007969D0">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2A0828" w:rsidRDefault="002A0828" w:rsidP="002A0828">
      <w:pPr>
        <w:suppressAutoHyphens/>
        <w:autoSpaceDE w:val="0"/>
        <w:autoSpaceDN w:val="0"/>
        <w:adjustRightInd w:val="0"/>
        <w:ind w:firstLine="709"/>
        <w:jc w:val="both"/>
        <w:rPr>
          <w:sz w:val="28"/>
          <w:szCs w:val="28"/>
        </w:rPr>
      </w:pPr>
      <w:r>
        <w:rPr>
          <w:sz w:val="28"/>
          <w:szCs w:val="28"/>
        </w:rPr>
        <w:t xml:space="preserve">Начало приема заявок: с 22 августа 2019 года. </w:t>
      </w:r>
    </w:p>
    <w:p w:rsidR="002A0828" w:rsidRDefault="002A0828" w:rsidP="002A0828">
      <w:pPr>
        <w:widowControl w:val="0"/>
        <w:suppressAutoHyphens/>
        <w:autoSpaceDE w:val="0"/>
        <w:autoSpaceDN w:val="0"/>
        <w:adjustRightInd w:val="0"/>
        <w:ind w:firstLine="709"/>
        <w:jc w:val="both"/>
        <w:rPr>
          <w:sz w:val="28"/>
          <w:szCs w:val="28"/>
        </w:rPr>
      </w:pPr>
      <w:r>
        <w:rPr>
          <w:sz w:val="28"/>
          <w:szCs w:val="28"/>
        </w:rPr>
        <w:t>Окончание приема заявок: до 10 часов 23 сентября 2019 года.</w:t>
      </w:r>
    </w:p>
    <w:p w:rsidR="00456551" w:rsidRPr="00EC2E48" w:rsidRDefault="00456551" w:rsidP="00456551">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Заявка на участие в аукционе, поступившая по истечении срока приема заявок, </w:t>
      </w:r>
      <w:r w:rsidRPr="00EC2E48">
        <w:rPr>
          <w:sz w:val="28"/>
          <w:szCs w:val="28"/>
        </w:rPr>
        <w:lastRenderedPageBreak/>
        <w:t>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C7167D" w:rsidRPr="00C7167D">
        <w:rPr>
          <w:rFonts w:ascii="Times New Roman" w:hAnsi="Times New Roman"/>
          <w:b w:val="0"/>
          <w:sz w:val="28"/>
          <w:szCs w:val="28"/>
        </w:rPr>
        <w:t xml:space="preserve">г. Красноярск, Советский район, </w:t>
      </w:r>
      <w:r w:rsidR="002A0828">
        <w:rPr>
          <w:rFonts w:ascii="Times New Roman" w:hAnsi="Times New Roman"/>
          <w:b w:val="0"/>
          <w:sz w:val="28"/>
          <w:szCs w:val="28"/>
        </w:rPr>
        <w:t>бульвар Солнечный</w:t>
      </w:r>
      <w:r w:rsidR="00C7167D" w:rsidRPr="00C7167D">
        <w:rPr>
          <w:rFonts w:ascii="Times New Roman" w:hAnsi="Times New Roman"/>
          <w:b w:val="0"/>
          <w:sz w:val="28"/>
          <w:szCs w:val="28"/>
        </w:rPr>
        <w:t xml:space="preserve">, </w:t>
      </w:r>
      <w:r w:rsidR="002A0828" w:rsidRPr="002A0828">
        <w:rPr>
          <w:rFonts w:ascii="Times New Roman" w:hAnsi="Times New Roman"/>
          <w:b w:val="0"/>
          <w:sz w:val="28"/>
          <w:szCs w:val="28"/>
        </w:rPr>
        <w:t>24:50:0400015:4661</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0E7486" w:rsidP="002C4D32">
      <w:pPr>
        <w:suppressAutoHyphens/>
        <w:snapToGrid w:val="0"/>
        <w:spacing w:line="192" w:lineRule="auto"/>
        <w:jc w:val="center"/>
        <w:rPr>
          <w:noProof/>
        </w:rPr>
      </w:pPr>
      <w:r>
        <w:rPr>
          <w:noProof/>
        </w:rPr>
        <w:lastRenderedPageBreak/>
        <w:drawing>
          <wp:inline distT="0" distB="0" distL="0" distR="0" wp14:anchorId="09D813AD" wp14:editId="7015E8FE">
            <wp:extent cx="6152515" cy="45370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37075"/>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0E7486" w:rsidP="00084A5C">
      <w:pPr>
        <w:suppressAutoHyphens/>
        <w:snapToGrid w:val="0"/>
        <w:spacing w:line="192" w:lineRule="auto"/>
        <w:jc w:val="center"/>
        <w:rPr>
          <w:lang w:val="en-US"/>
        </w:rPr>
      </w:pPr>
      <w:r>
        <w:rPr>
          <w:noProof/>
        </w:rPr>
        <w:drawing>
          <wp:inline distT="0" distB="0" distL="0" distR="0" wp14:anchorId="1C8AE580" wp14:editId="1925131B">
            <wp:extent cx="6152515" cy="4605655"/>
            <wp:effectExtent l="0" t="0" r="63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05655"/>
                    </a:xfrm>
                    <a:prstGeom prst="rect">
                      <a:avLst/>
                    </a:prstGeom>
                  </pic:spPr>
                </pic:pic>
              </a:graphicData>
            </a:graphic>
          </wp:inline>
        </w:drawing>
      </w:r>
      <w:bookmarkStart w:id="0" w:name="_GoBack"/>
      <w:bookmarkEnd w:id="0"/>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50EC3"/>
    <w:rsid w:val="00077904"/>
    <w:rsid w:val="00084A5C"/>
    <w:rsid w:val="00087F64"/>
    <w:rsid w:val="000A1E0E"/>
    <w:rsid w:val="000B70E4"/>
    <w:rsid w:val="000E58BF"/>
    <w:rsid w:val="000E7486"/>
    <w:rsid w:val="00106E18"/>
    <w:rsid w:val="001A015A"/>
    <w:rsid w:val="001A61F4"/>
    <w:rsid w:val="001D099A"/>
    <w:rsid w:val="0027014F"/>
    <w:rsid w:val="002A0828"/>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7EDF"/>
    <w:rsid w:val="005F4638"/>
    <w:rsid w:val="00630479"/>
    <w:rsid w:val="006376C9"/>
    <w:rsid w:val="00645449"/>
    <w:rsid w:val="00673B22"/>
    <w:rsid w:val="006C32A9"/>
    <w:rsid w:val="006C564B"/>
    <w:rsid w:val="00722258"/>
    <w:rsid w:val="00724F2A"/>
    <w:rsid w:val="00762150"/>
    <w:rsid w:val="007956DB"/>
    <w:rsid w:val="007969D0"/>
    <w:rsid w:val="007C1F5D"/>
    <w:rsid w:val="008341C9"/>
    <w:rsid w:val="0084149D"/>
    <w:rsid w:val="00843570"/>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8415B"/>
    <w:rsid w:val="00A96157"/>
    <w:rsid w:val="00A97069"/>
    <w:rsid w:val="00AB33ED"/>
    <w:rsid w:val="00AB7891"/>
    <w:rsid w:val="00AC045D"/>
    <w:rsid w:val="00B04B16"/>
    <w:rsid w:val="00B25B1D"/>
    <w:rsid w:val="00B73E2B"/>
    <w:rsid w:val="00B977D8"/>
    <w:rsid w:val="00BA117D"/>
    <w:rsid w:val="00BC0226"/>
    <w:rsid w:val="00BC3AE8"/>
    <w:rsid w:val="00C11493"/>
    <w:rsid w:val="00C13DFF"/>
    <w:rsid w:val="00C2455F"/>
    <w:rsid w:val="00C541E3"/>
    <w:rsid w:val="00C556D5"/>
    <w:rsid w:val="00C55C04"/>
    <w:rsid w:val="00C7167D"/>
    <w:rsid w:val="00CB6E51"/>
    <w:rsid w:val="00CD1DA1"/>
    <w:rsid w:val="00D11122"/>
    <w:rsid w:val="00D16FB7"/>
    <w:rsid w:val="00D4132B"/>
    <w:rsid w:val="00D4363C"/>
    <w:rsid w:val="00D45724"/>
    <w:rsid w:val="00D65188"/>
    <w:rsid w:val="00D7414E"/>
    <w:rsid w:val="00D832C6"/>
    <w:rsid w:val="00D97B74"/>
    <w:rsid w:val="00DC57D5"/>
    <w:rsid w:val="00E16824"/>
    <w:rsid w:val="00E51A44"/>
    <w:rsid w:val="00EA3FEA"/>
    <w:rsid w:val="00EA5928"/>
    <w:rsid w:val="00EC3161"/>
    <w:rsid w:val="00EC56C3"/>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CC8AA3-8306-4CEB-BAB8-B6CC915C4F44}"/>
</file>

<file path=customXml/itemProps2.xml><?xml version="1.0" encoding="utf-8"?>
<ds:datastoreItem xmlns:ds="http://schemas.openxmlformats.org/officeDocument/2006/customXml" ds:itemID="{DA19E92C-C878-4527-A8CC-9E13731A249D}"/>
</file>

<file path=customXml/itemProps3.xml><?xml version="1.0" encoding="utf-8"?>
<ds:datastoreItem xmlns:ds="http://schemas.openxmlformats.org/officeDocument/2006/customXml" ds:itemID="{2BC0E73D-B74F-4306-B88A-63B7DE19CE80}"/>
</file>

<file path=customXml/itemProps4.xml><?xml version="1.0" encoding="utf-8"?>
<ds:datastoreItem xmlns:ds="http://schemas.openxmlformats.org/officeDocument/2006/customXml" ds:itemID="{F64C5D17-510B-4B84-B0C1-C1EEC36B1252}"/>
</file>

<file path=docProps/app.xml><?xml version="1.0" encoding="utf-8"?>
<Properties xmlns="http://schemas.openxmlformats.org/officeDocument/2006/extended-properties" xmlns:vt="http://schemas.openxmlformats.org/officeDocument/2006/docPropsVTypes">
  <Template>Normal</Template>
  <TotalTime>37</TotalTime>
  <Pages>11</Pages>
  <Words>3805</Words>
  <Characters>21694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2019-08-02T08:59:00Z</cp:lastPrinted>
  <dcterms:created xsi:type="dcterms:W3CDTF">2019-08-13T08:01:00Z</dcterms:created>
  <dcterms:modified xsi:type="dcterms:W3CDTF">2019-08-13T09:31:00Z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