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1F47A7" w:rsidRDefault="005824C4" w:rsidP="007941C5">
      <w:pPr>
        <w:suppressAutoHyphens/>
        <w:snapToGrid w:val="0"/>
        <w:spacing w:line="192" w:lineRule="auto"/>
        <w:ind w:firstLine="708"/>
        <w:jc w:val="center"/>
        <w:rPr>
          <w:b/>
          <w:sz w:val="28"/>
          <w:szCs w:val="28"/>
        </w:rPr>
      </w:pPr>
      <w:r w:rsidRPr="001F47A7">
        <w:rPr>
          <w:b/>
          <w:sz w:val="28"/>
          <w:szCs w:val="28"/>
        </w:rPr>
        <w:t>Извещение о проведен</w:t>
      </w:r>
      <w:proofErr w:type="gramStart"/>
      <w:r w:rsidRPr="001F47A7">
        <w:rPr>
          <w:b/>
          <w:sz w:val="28"/>
          <w:szCs w:val="28"/>
        </w:rPr>
        <w:t>ии ау</w:t>
      </w:r>
      <w:proofErr w:type="gramEnd"/>
      <w:r w:rsidRPr="001F47A7">
        <w:rPr>
          <w:b/>
          <w:sz w:val="28"/>
          <w:szCs w:val="28"/>
        </w:rPr>
        <w:t xml:space="preserve">кциона </w:t>
      </w:r>
    </w:p>
    <w:p w:rsidR="005824C4" w:rsidRPr="001F47A7" w:rsidRDefault="005824C4" w:rsidP="005824C4">
      <w:pPr>
        <w:suppressAutoHyphens/>
        <w:snapToGrid w:val="0"/>
        <w:spacing w:line="192" w:lineRule="auto"/>
        <w:jc w:val="center"/>
        <w:rPr>
          <w:sz w:val="28"/>
          <w:szCs w:val="28"/>
        </w:rPr>
      </w:pPr>
      <w:r w:rsidRPr="001F47A7">
        <w:rPr>
          <w:sz w:val="28"/>
          <w:szCs w:val="28"/>
        </w:rPr>
        <w:t>на право заключения договора аренды земельного участка</w:t>
      </w:r>
    </w:p>
    <w:p w:rsidR="005824C4" w:rsidRPr="001F47A7" w:rsidRDefault="005824C4" w:rsidP="005824C4">
      <w:pPr>
        <w:suppressAutoHyphens/>
        <w:snapToGrid w:val="0"/>
        <w:spacing w:line="192" w:lineRule="auto"/>
        <w:jc w:val="center"/>
        <w:rPr>
          <w:sz w:val="28"/>
          <w:szCs w:val="28"/>
        </w:rPr>
      </w:pPr>
    </w:p>
    <w:p w:rsidR="005824C4" w:rsidRPr="001F47A7"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1F47A7">
        <w:rPr>
          <w:rFonts w:ascii="Times New Roman" w:hAnsi="Times New Roman"/>
          <w:b/>
          <w:sz w:val="28"/>
          <w:szCs w:val="28"/>
        </w:rPr>
        <w:t>1. Организатор аукциона</w:t>
      </w:r>
    </w:p>
    <w:p w:rsidR="005824C4" w:rsidRPr="001F47A7" w:rsidRDefault="005824C4" w:rsidP="005824C4">
      <w:pPr>
        <w:suppressAutoHyphens/>
        <w:autoSpaceDE w:val="0"/>
        <w:autoSpaceDN w:val="0"/>
        <w:adjustRightInd w:val="0"/>
        <w:ind w:firstLine="709"/>
        <w:jc w:val="both"/>
        <w:rPr>
          <w:sz w:val="28"/>
          <w:szCs w:val="28"/>
        </w:rPr>
      </w:pPr>
      <w:r w:rsidRPr="001F47A7">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1F47A7" w:rsidRDefault="005824C4" w:rsidP="001675FE">
      <w:pPr>
        <w:suppressAutoHyphens/>
        <w:autoSpaceDE w:val="0"/>
        <w:autoSpaceDN w:val="0"/>
        <w:adjustRightInd w:val="0"/>
        <w:ind w:firstLine="709"/>
        <w:jc w:val="both"/>
        <w:rPr>
          <w:rFonts w:eastAsia="Calibri"/>
          <w:sz w:val="28"/>
          <w:szCs w:val="28"/>
          <w:lang w:eastAsia="en-US"/>
        </w:rPr>
      </w:pPr>
      <w:r w:rsidRPr="001F47A7">
        <w:rPr>
          <w:rFonts w:eastAsia="Calibri"/>
          <w:sz w:val="28"/>
          <w:szCs w:val="28"/>
          <w:lang w:eastAsia="en-US"/>
        </w:rPr>
        <w:t>Контактные телефоны в г. Красноярске: 8 (391) 226-17-98, 8 (391) 226-18-12, 8 (391) 226-18-06, 8 (391) 226-</w:t>
      </w:r>
      <w:r w:rsidR="00334762" w:rsidRPr="001F47A7">
        <w:rPr>
          <w:rFonts w:eastAsia="Calibri"/>
          <w:sz w:val="28"/>
          <w:szCs w:val="28"/>
          <w:lang w:eastAsia="en-US"/>
        </w:rPr>
        <w:t>17</w:t>
      </w:r>
      <w:r w:rsidR="001A13BB" w:rsidRPr="001F47A7">
        <w:rPr>
          <w:rFonts w:eastAsia="Calibri"/>
          <w:sz w:val="28"/>
          <w:szCs w:val="28"/>
          <w:lang w:eastAsia="en-US"/>
        </w:rPr>
        <w:t>-</w:t>
      </w:r>
      <w:r w:rsidR="00334762" w:rsidRPr="001F47A7">
        <w:rPr>
          <w:rFonts w:eastAsia="Calibri"/>
          <w:sz w:val="28"/>
          <w:szCs w:val="28"/>
          <w:lang w:eastAsia="en-US"/>
        </w:rPr>
        <w:t>08</w:t>
      </w:r>
      <w:r w:rsidRPr="001F47A7">
        <w:rPr>
          <w:rFonts w:eastAsia="Calibri"/>
          <w:sz w:val="28"/>
          <w:szCs w:val="28"/>
          <w:lang w:eastAsia="en-US"/>
        </w:rPr>
        <w:t>.</w:t>
      </w:r>
    </w:p>
    <w:p w:rsidR="00714CC8" w:rsidRPr="001F47A7" w:rsidRDefault="00714CC8" w:rsidP="001675FE">
      <w:pPr>
        <w:suppressAutoHyphens/>
        <w:autoSpaceDE w:val="0"/>
        <w:autoSpaceDN w:val="0"/>
        <w:adjustRightInd w:val="0"/>
        <w:ind w:firstLine="709"/>
        <w:jc w:val="both"/>
        <w:rPr>
          <w:sz w:val="28"/>
          <w:szCs w:val="28"/>
        </w:rPr>
      </w:pPr>
    </w:p>
    <w:p w:rsidR="005824C4" w:rsidRPr="00BF1808" w:rsidRDefault="005824C4" w:rsidP="001675FE">
      <w:pPr>
        <w:suppressAutoHyphens/>
        <w:autoSpaceDE w:val="0"/>
        <w:autoSpaceDN w:val="0"/>
        <w:adjustRightInd w:val="0"/>
        <w:ind w:firstLine="709"/>
        <w:jc w:val="both"/>
        <w:rPr>
          <w:b/>
          <w:sz w:val="28"/>
          <w:szCs w:val="28"/>
        </w:rPr>
      </w:pPr>
      <w:r w:rsidRPr="001F47A7">
        <w:rPr>
          <w:b/>
          <w:sz w:val="28"/>
          <w:szCs w:val="28"/>
        </w:rPr>
        <w:t xml:space="preserve">2. </w:t>
      </w:r>
      <w:r w:rsidRPr="00BF1808">
        <w:rPr>
          <w:b/>
          <w:sz w:val="28"/>
          <w:szCs w:val="28"/>
        </w:rPr>
        <w:t>Уполномоченный орган и реквизиты решения о проведен</w:t>
      </w:r>
      <w:proofErr w:type="gramStart"/>
      <w:r w:rsidRPr="00BF1808">
        <w:rPr>
          <w:b/>
          <w:sz w:val="28"/>
          <w:szCs w:val="28"/>
        </w:rPr>
        <w:t>ии ау</w:t>
      </w:r>
      <w:proofErr w:type="gramEnd"/>
      <w:r w:rsidRPr="00BF1808">
        <w:rPr>
          <w:b/>
          <w:sz w:val="28"/>
          <w:szCs w:val="28"/>
        </w:rPr>
        <w:t>кциона</w:t>
      </w:r>
    </w:p>
    <w:p w:rsidR="0029499F" w:rsidRPr="00BF1808" w:rsidRDefault="005824C4" w:rsidP="000C41BE">
      <w:pPr>
        <w:pStyle w:val="ConsTitle"/>
        <w:widowControl/>
        <w:ind w:right="0" w:firstLine="708"/>
        <w:jc w:val="both"/>
        <w:rPr>
          <w:rFonts w:ascii="Times New Roman" w:eastAsia="Calibri" w:hAnsi="Times New Roman"/>
          <w:b w:val="0"/>
          <w:sz w:val="28"/>
          <w:szCs w:val="28"/>
          <w:lang w:eastAsia="en-US"/>
        </w:rPr>
      </w:pPr>
      <w:r w:rsidRPr="00BF1808">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BF1808">
        <w:rPr>
          <w:rFonts w:ascii="Times New Roman" w:hAnsi="Times New Roman"/>
          <w:b w:val="0"/>
          <w:sz w:val="28"/>
          <w:szCs w:val="28"/>
        </w:rPr>
        <w:t>ии ау</w:t>
      </w:r>
      <w:proofErr w:type="gramEnd"/>
      <w:r w:rsidRPr="00BF1808">
        <w:rPr>
          <w:rFonts w:ascii="Times New Roman" w:hAnsi="Times New Roman"/>
          <w:b w:val="0"/>
          <w:sz w:val="28"/>
          <w:szCs w:val="28"/>
        </w:rPr>
        <w:t>кциона принято распоряжением администрации города Красноярска от</w:t>
      </w:r>
      <w:r w:rsidR="006A1EE1" w:rsidRPr="00BF1808">
        <w:rPr>
          <w:rFonts w:ascii="Times New Roman" w:hAnsi="Times New Roman"/>
          <w:b w:val="0"/>
          <w:sz w:val="28"/>
          <w:szCs w:val="28"/>
        </w:rPr>
        <w:t xml:space="preserve"> </w:t>
      </w:r>
      <w:r w:rsidR="00BF1808" w:rsidRPr="00BF1808">
        <w:rPr>
          <w:rFonts w:ascii="Times New Roman" w:hAnsi="Times New Roman"/>
          <w:b w:val="0"/>
          <w:sz w:val="28"/>
          <w:szCs w:val="28"/>
        </w:rPr>
        <w:t>18</w:t>
      </w:r>
      <w:r w:rsidR="00590663" w:rsidRPr="00BF1808">
        <w:rPr>
          <w:rFonts w:ascii="Times New Roman" w:hAnsi="Times New Roman"/>
          <w:b w:val="0"/>
          <w:sz w:val="28"/>
          <w:szCs w:val="28"/>
        </w:rPr>
        <w:t>.05.2022</w:t>
      </w:r>
      <w:r w:rsidRPr="00BF1808">
        <w:rPr>
          <w:rFonts w:ascii="Times New Roman" w:hAnsi="Times New Roman"/>
          <w:b w:val="0"/>
          <w:sz w:val="28"/>
          <w:szCs w:val="28"/>
        </w:rPr>
        <w:t xml:space="preserve"> № </w:t>
      </w:r>
      <w:r w:rsidR="00BF1808" w:rsidRPr="00BF1808">
        <w:rPr>
          <w:rFonts w:ascii="Times New Roman" w:hAnsi="Times New Roman"/>
          <w:b w:val="0"/>
          <w:sz w:val="28"/>
          <w:szCs w:val="28"/>
        </w:rPr>
        <w:t>3043</w:t>
      </w:r>
      <w:r w:rsidRPr="00BF1808">
        <w:rPr>
          <w:rFonts w:ascii="Times New Roman" w:hAnsi="Times New Roman"/>
          <w:b w:val="0"/>
          <w:sz w:val="28"/>
          <w:szCs w:val="28"/>
        </w:rPr>
        <w:t>-недв «</w:t>
      </w:r>
      <w:r w:rsidR="000C41BE" w:rsidRPr="00BF1808">
        <w:rPr>
          <w:rFonts w:ascii="Times New Roman" w:hAnsi="Times New Roman"/>
          <w:b w:val="0"/>
          <w:sz w:val="28"/>
          <w:szCs w:val="28"/>
        </w:rPr>
        <w:t>О проведении аукциона на право заключения договора аренды земельного участка</w:t>
      </w:r>
      <w:r w:rsidR="00934468" w:rsidRPr="00BF1808">
        <w:rPr>
          <w:rFonts w:ascii="Times New Roman" w:hAnsi="Times New Roman"/>
          <w:b w:val="0"/>
          <w:sz w:val="28"/>
          <w:szCs w:val="28"/>
        </w:rPr>
        <w:t xml:space="preserve"> </w:t>
      </w:r>
      <w:r w:rsidR="003443EE" w:rsidRPr="00BF1808">
        <w:rPr>
          <w:rFonts w:ascii="Times New Roman" w:hAnsi="Times New Roman"/>
          <w:b w:val="0"/>
          <w:sz w:val="28"/>
          <w:szCs w:val="28"/>
        </w:rPr>
        <w:t xml:space="preserve">по ул. </w:t>
      </w:r>
      <w:r w:rsidR="00BF1808" w:rsidRPr="00BF1808">
        <w:rPr>
          <w:rFonts w:ascii="Times New Roman" w:hAnsi="Times New Roman"/>
          <w:b w:val="0"/>
          <w:sz w:val="28"/>
          <w:szCs w:val="28"/>
        </w:rPr>
        <w:t>Одесской (24:50:0500058:23).</w:t>
      </w:r>
    </w:p>
    <w:p w:rsidR="00714CC8" w:rsidRPr="00F47124" w:rsidRDefault="00714CC8" w:rsidP="000C41BE">
      <w:pPr>
        <w:pStyle w:val="ConsTitle"/>
        <w:widowControl/>
        <w:ind w:right="0" w:firstLine="708"/>
        <w:jc w:val="both"/>
        <w:rPr>
          <w:rFonts w:ascii="Times New Roman" w:hAnsi="Times New Roman"/>
          <w:b w:val="0"/>
          <w:sz w:val="28"/>
          <w:szCs w:val="28"/>
          <w:highlight w:val="yellow"/>
        </w:rPr>
      </w:pPr>
    </w:p>
    <w:p w:rsidR="005824C4" w:rsidRPr="001027FE" w:rsidRDefault="005824C4" w:rsidP="005824C4">
      <w:pPr>
        <w:suppressAutoHyphens/>
        <w:autoSpaceDE w:val="0"/>
        <w:autoSpaceDN w:val="0"/>
        <w:adjustRightInd w:val="0"/>
        <w:ind w:firstLine="709"/>
        <w:jc w:val="both"/>
        <w:rPr>
          <w:b/>
          <w:sz w:val="28"/>
          <w:szCs w:val="28"/>
        </w:rPr>
      </w:pPr>
      <w:r w:rsidRPr="001027FE">
        <w:rPr>
          <w:b/>
          <w:sz w:val="28"/>
          <w:szCs w:val="28"/>
        </w:rPr>
        <w:t>3. Место, дата, время и порядок проведения аукциона</w:t>
      </w:r>
    </w:p>
    <w:p w:rsidR="00A53FBB" w:rsidRPr="001027FE" w:rsidRDefault="00155270" w:rsidP="00155270">
      <w:pPr>
        <w:suppressAutoHyphens/>
        <w:autoSpaceDE w:val="0"/>
        <w:autoSpaceDN w:val="0"/>
        <w:adjustRightInd w:val="0"/>
        <w:ind w:firstLine="709"/>
        <w:jc w:val="both"/>
        <w:rPr>
          <w:sz w:val="28"/>
          <w:szCs w:val="28"/>
        </w:rPr>
      </w:pPr>
      <w:r w:rsidRPr="001027FE">
        <w:rPr>
          <w:sz w:val="28"/>
          <w:szCs w:val="28"/>
        </w:rPr>
        <w:t xml:space="preserve">Аукцион начинается </w:t>
      </w:r>
      <w:r w:rsidR="001027FE" w:rsidRPr="001027FE">
        <w:rPr>
          <w:sz w:val="28"/>
          <w:szCs w:val="28"/>
        </w:rPr>
        <w:t>16 сентября</w:t>
      </w:r>
      <w:r w:rsidRPr="001027FE">
        <w:rPr>
          <w:sz w:val="28"/>
          <w:szCs w:val="28"/>
        </w:rPr>
        <w:t xml:space="preserve"> 202</w:t>
      </w:r>
      <w:r w:rsidR="00250544" w:rsidRPr="001027FE">
        <w:rPr>
          <w:sz w:val="28"/>
          <w:szCs w:val="28"/>
        </w:rPr>
        <w:t>2</w:t>
      </w:r>
      <w:r w:rsidRPr="001027FE">
        <w:rPr>
          <w:sz w:val="28"/>
          <w:szCs w:val="28"/>
        </w:rPr>
        <w:t xml:space="preserve"> года </w:t>
      </w:r>
      <w:r w:rsidR="00A9282B" w:rsidRPr="001027FE">
        <w:rPr>
          <w:sz w:val="28"/>
          <w:szCs w:val="28"/>
        </w:rPr>
        <w:t>в</w:t>
      </w:r>
      <w:r w:rsidRPr="001027FE">
        <w:rPr>
          <w:sz w:val="28"/>
          <w:szCs w:val="28"/>
        </w:rPr>
        <w:t xml:space="preserve"> </w:t>
      </w:r>
      <w:r w:rsidR="001027FE" w:rsidRPr="001027FE">
        <w:rPr>
          <w:sz w:val="28"/>
          <w:szCs w:val="28"/>
        </w:rPr>
        <w:t>14.00</w:t>
      </w:r>
      <w:r w:rsidRPr="001027FE">
        <w:rPr>
          <w:sz w:val="28"/>
          <w:szCs w:val="28"/>
        </w:rPr>
        <w:t xml:space="preserve"> часов по адресу: </w:t>
      </w:r>
      <w:r w:rsidR="00A90D49" w:rsidRPr="001027FE">
        <w:rPr>
          <w:sz w:val="28"/>
          <w:szCs w:val="28"/>
        </w:rPr>
        <w:br/>
      </w:r>
      <w:r w:rsidRPr="001027FE">
        <w:rPr>
          <w:sz w:val="28"/>
          <w:szCs w:val="28"/>
        </w:rPr>
        <w:t xml:space="preserve">г. Красноярск, ул. Карла Маркса, 75, </w:t>
      </w:r>
      <w:proofErr w:type="spellStart"/>
      <w:r w:rsidRPr="001027FE">
        <w:rPr>
          <w:sz w:val="28"/>
          <w:szCs w:val="28"/>
        </w:rPr>
        <w:t>каб</w:t>
      </w:r>
      <w:proofErr w:type="spellEnd"/>
      <w:r w:rsidRPr="001027FE">
        <w:rPr>
          <w:sz w:val="28"/>
          <w:szCs w:val="28"/>
        </w:rPr>
        <w:t xml:space="preserve">. 308. </w:t>
      </w:r>
    </w:p>
    <w:p w:rsidR="005824C4" w:rsidRPr="00BF1808" w:rsidRDefault="005824C4" w:rsidP="005824C4">
      <w:pPr>
        <w:suppressAutoHyphens/>
        <w:autoSpaceDE w:val="0"/>
        <w:autoSpaceDN w:val="0"/>
        <w:adjustRightInd w:val="0"/>
        <w:ind w:firstLine="709"/>
        <w:jc w:val="both"/>
        <w:rPr>
          <w:sz w:val="28"/>
          <w:szCs w:val="28"/>
        </w:rPr>
      </w:pPr>
      <w:r w:rsidRPr="00BF1808">
        <w:rPr>
          <w:sz w:val="28"/>
          <w:szCs w:val="28"/>
        </w:rPr>
        <w:t>Аукцион ведет сотрудник организатора аукциона.</w:t>
      </w:r>
    </w:p>
    <w:p w:rsidR="005824C4" w:rsidRPr="00BF1808" w:rsidRDefault="005824C4" w:rsidP="005824C4">
      <w:pPr>
        <w:suppressAutoHyphens/>
        <w:autoSpaceDE w:val="0"/>
        <w:autoSpaceDN w:val="0"/>
        <w:adjustRightInd w:val="0"/>
        <w:ind w:firstLine="709"/>
        <w:jc w:val="both"/>
        <w:rPr>
          <w:sz w:val="28"/>
          <w:szCs w:val="28"/>
        </w:rPr>
      </w:pPr>
      <w:r w:rsidRPr="00BF1808">
        <w:rPr>
          <w:sz w:val="28"/>
          <w:szCs w:val="28"/>
        </w:rPr>
        <w:t xml:space="preserve">В аукционе могут участвовать только заявители, признанные участниками аукциона и (или) их представители по доверенности, оформленной в соответствии </w:t>
      </w:r>
      <w:r w:rsidR="004272B8">
        <w:rPr>
          <w:sz w:val="28"/>
          <w:szCs w:val="28"/>
        </w:rPr>
        <w:br/>
      </w:r>
      <w:r w:rsidRPr="00BF1808">
        <w:rPr>
          <w:sz w:val="28"/>
          <w:szCs w:val="28"/>
        </w:rPr>
        <w:t>с действующим законодательством. Аукцион проводится путем повышения начального размера ежегодной арендной платы на «шаг аукциона».</w:t>
      </w:r>
      <w:r w:rsidRPr="00BF1808">
        <w:t xml:space="preserve"> </w:t>
      </w:r>
      <w:r w:rsidRPr="00BF1808">
        <w:rPr>
          <w:sz w:val="28"/>
          <w:szCs w:val="28"/>
        </w:rPr>
        <w:t>В случае</w:t>
      </w:r>
      <w:proofErr w:type="gramStart"/>
      <w:r w:rsidRPr="00BF1808">
        <w:rPr>
          <w:sz w:val="28"/>
          <w:szCs w:val="28"/>
        </w:rPr>
        <w:t>,</w:t>
      </w:r>
      <w:proofErr w:type="gramEnd"/>
      <w:r w:rsidRPr="00BF1808">
        <w:rPr>
          <w:sz w:val="28"/>
          <w:szCs w:val="28"/>
        </w:rPr>
        <w:t xml:space="preserve"> если </w:t>
      </w:r>
      <w:r w:rsidR="004272B8">
        <w:rPr>
          <w:sz w:val="28"/>
          <w:szCs w:val="28"/>
        </w:rPr>
        <w:br/>
      </w:r>
      <w:r w:rsidRPr="00BF1808">
        <w:rPr>
          <w:sz w:val="28"/>
          <w:szCs w:val="28"/>
        </w:rPr>
        <w:t xml:space="preserve">в аукционе участвовал только один участник или при проведении аукциона </w:t>
      </w:r>
      <w:r w:rsidR="004272B8">
        <w:rPr>
          <w:sz w:val="28"/>
          <w:szCs w:val="28"/>
        </w:rPr>
        <w:br/>
      </w:r>
      <w:r w:rsidRPr="00BF1808">
        <w:rPr>
          <w:sz w:val="28"/>
          <w:szCs w:val="28"/>
        </w:rPr>
        <w:t xml:space="preserve">не присутствовал ни один из участников аукциона, либо в случае, если после троекратного объявления предложения о начальной цене предмета аукциона </w:t>
      </w:r>
      <w:r w:rsidR="004272B8">
        <w:rPr>
          <w:sz w:val="28"/>
          <w:szCs w:val="28"/>
        </w:rPr>
        <w:br/>
      </w:r>
      <w:r w:rsidRPr="00BF1808">
        <w:rPr>
          <w:sz w:val="28"/>
          <w:szCs w:val="28"/>
        </w:rPr>
        <w:t>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BF1808" w:rsidRDefault="005824C4" w:rsidP="005824C4">
      <w:pPr>
        <w:suppressAutoHyphens/>
        <w:autoSpaceDE w:val="0"/>
        <w:autoSpaceDN w:val="0"/>
        <w:adjustRightInd w:val="0"/>
        <w:ind w:firstLine="709"/>
        <w:jc w:val="both"/>
        <w:rPr>
          <w:sz w:val="28"/>
          <w:szCs w:val="28"/>
        </w:rPr>
      </w:pPr>
      <w:r w:rsidRPr="00BF1808">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BF1808" w:rsidRDefault="005824C4" w:rsidP="005824C4">
      <w:pPr>
        <w:suppressAutoHyphens/>
        <w:autoSpaceDE w:val="0"/>
        <w:autoSpaceDN w:val="0"/>
        <w:adjustRightInd w:val="0"/>
        <w:ind w:firstLine="709"/>
        <w:jc w:val="both"/>
        <w:rPr>
          <w:sz w:val="28"/>
          <w:szCs w:val="28"/>
        </w:rPr>
      </w:pPr>
      <w:r w:rsidRPr="00BF1808">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BF1808" w:rsidRDefault="005824C4" w:rsidP="005824C4">
      <w:pPr>
        <w:suppressAutoHyphens/>
        <w:autoSpaceDE w:val="0"/>
        <w:autoSpaceDN w:val="0"/>
        <w:adjustRightInd w:val="0"/>
        <w:ind w:firstLine="709"/>
        <w:jc w:val="both"/>
        <w:rPr>
          <w:sz w:val="28"/>
          <w:szCs w:val="28"/>
        </w:rPr>
      </w:pPr>
      <w:r w:rsidRPr="00BF1808">
        <w:rPr>
          <w:sz w:val="28"/>
          <w:szCs w:val="28"/>
        </w:rPr>
        <w:t>Организатор аукциона объявляет номер карточки участника аукциона, который первым поднял карточку.</w:t>
      </w:r>
    </w:p>
    <w:p w:rsidR="005824C4" w:rsidRPr="00BF1808" w:rsidRDefault="005824C4" w:rsidP="005824C4">
      <w:pPr>
        <w:suppressAutoHyphens/>
        <w:autoSpaceDE w:val="0"/>
        <w:autoSpaceDN w:val="0"/>
        <w:adjustRightInd w:val="0"/>
        <w:ind w:firstLine="709"/>
        <w:jc w:val="both"/>
        <w:rPr>
          <w:sz w:val="28"/>
          <w:szCs w:val="28"/>
        </w:rPr>
      </w:pPr>
      <w:r w:rsidRPr="00BF1808">
        <w:rPr>
          <w:sz w:val="28"/>
          <w:szCs w:val="28"/>
        </w:rPr>
        <w:t xml:space="preserve">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w:t>
      </w:r>
      <w:r w:rsidR="004272B8">
        <w:rPr>
          <w:sz w:val="28"/>
          <w:szCs w:val="28"/>
        </w:rPr>
        <w:br/>
      </w:r>
      <w:r w:rsidRPr="00BF1808">
        <w:rPr>
          <w:sz w:val="28"/>
          <w:szCs w:val="28"/>
        </w:rPr>
        <w:t>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BF1808" w:rsidRDefault="005824C4" w:rsidP="005824C4">
      <w:pPr>
        <w:suppressAutoHyphens/>
        <w:autoSpaceDE w:val="0"/>
        <w:autoSpaceDN w:val="0"/>
        <w:adjustRightInd w:val="0"/>
        <w:ind w:firstLine="709"/>
        <w:jc w:val="both"/>
        <w:rPr>
          <w:sz w:val="28"/>
          <w:szCs w:val="28"/>
        </w:rPr>
      </w:pPr>
      <w:r w:rsidRPr="00BF1808">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BF1808" w:rsidRDefault="005824C4" w:rsidP="005824C4">
      <w:pPr>
        <w:suppressAutoHyphens/>
        <w:autoSpaceDE w:val="0"/>
        <w:autoSpaceDN w:val="0"/>
        <w:adjustRightInd w:val="0"/>
        <w:ind w:firstLine="709"/>
        <w:jc w:val="both"/>
        <w:rPr>
          <w:sz w:val="28"/>
          <w:szCs w:val="28"/>
        </w:rPr>
      </w:pPr>
      <w:r w:rsidRPr="00BF1808">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9D2696" w:rsidRPr="00BF1808" w:rsidRDefault="009D2696" w:rsidP="009D2696">
      <w:pPr>
        <w:suppressAutoHyphens/>
        <w:autoSpaceDE w:val="0"/>
        <w:autoSpaceDN w:val="0"/>
        <w:adjustRightInd w:val="0"/>
        <w:ind w:firstLine="709"/>
        <w:jc w:val="both"/>
        <w:rPr>
          <w:sz w:val="28"/>
          <w:szCs w:val="28"/>
        </w:rPr>
      </w:pPr>
      <w:r w:rsidRPr="00BF1808">
        <w:rPr>
          <w:sz w:val="28"/>
          <w:szCs w:val="28"/>
        </w:rPr>
        <w:lastRenderedPageBreak/>
        <w:t xml:space="preserve">Участником аукциона, сделавшим предпоследнее предложение о цене предмета аукциона, признается участник аукциона, находящийся ближе всех по «шагам аукциона» к участнику, признанному победителем аукциона. </w:t>
      </w:r>
    </w:p>
    <w:p w:rsidR="009D2696" w:rsidRPr="00BF1808" w:rsidRDefault="009D2696" w:rsidP="009D2696">
      <w:pPr>
        <w:suppressAutoHyphens/>
        <w:autoSpaceDE w:val="0"/>
        <w:autoSpaceDN w:val="0"/>
        <w:adjustRightInd w:val="0"/>
        <w:ind w:firstLine="709"/>
        <w:jc w:val="both"/>
        <w:rPr>
          <w:sz w:val="28"/>
          <w:szCs w:val="28"/>
        </w:rPr>
      </w:pPr>
      <w:r w:rsidRPr="00BF1808">
        <w:rPr>
          <w:sz w:val="28"/>
          <w:szCs w:val="28"/>
        </w:rPr>
        <w:t xml:space="preserve">Во время аукциона организатор аукциона вправе принять решение </w:t>
      </w:r>
      <w:r w:rsidR="004272B8">
        <w:rPr>
          <w:sz w:val="28"/>
          <w:szCs w:val="28"/>
        </w:rPr>
        <w:br/>
      </w:r>
      <w:r w:rsidRPr="00BF1808">
        <w:rPr>
          <w:sz w:val="28"/>
          <w:szCs w:val="28"/>
        </w:rPr>
        <w:t>об объявлении перерывов, продолжительностью не более 20 минут каждый.</w:t>
      </w:r>
    </w:p>
    <w:p w:rsidR="009D2696" w:rsidRPr="00BF1808" w:rsidRDefault="009D2696" w:rsidP="009D2696">
      <w:pPr>
        <w:suppressAutoHyphens/>
        <w:autoSpaceDE w:val="0"/>
        <w:autoSpaceDN w:val="0"/>
        <w:adjustRightInd w:val="0"/>
        <w:ind w:firstLine="709"/>
        <w:jc w:val="both"/>
        <w:rPr>
          <w:sz w:val="28"/>
          <w:szCs w:val="28"/>
        </w:rPr>
      </w:pPr>
      <w:r w:rsidRPr="00BF1808">
        <w:rPr>
          <w:sz w:val="28"/>
          <w:szCs w:val="28"/>
        </w:rPr>
        <w:t>Во время проведения аукциона участникам запрещено передвигаться по залу, осуществлять действия, препятствующие проведению аукциона, общаться с другими участниками аукциона, разговаривать и осуществлять переписку по мобильному телефону, проводить видео или фотосъемку без согласия организатора аукциона.</w:t>
      </w:r>
    </w:p>
    <w:p w:rsidR="00714CC8" w:rsidRPr="00BF1808" w:rsidRDefault="00714CC8" w:rsidP="009D2696">
      <w:pPr>
        <w:suppressAutoHyphens/>
        <w:autoSpaceDE w:val="0"/>
        <w:autoSpaceDN w:val="0"/>
        <w:adjustRightInd w:val="0"/>
        <w:ind w:firstLine="709"/>
        <w:jc w:val="both"/>
        <w:rPr>
          <w:sz w:val="28"/>
          <w:szCs w:val="28"/>
        </w:rPr>
      </w:pPr>
    </w:p>
    <w:p w:rsidR="005824C4" w:rsidRPr="00437562" w:rsidRDefault="005824C4" w:rsidP="005824C4">
      <w:pPr>
        <w:suppressAutoHyphens/>
        <w:autoSpaceDE w:val="0"/>
        <w:autoSpaceDN w:val="0"/>
        <w:adjustRightInd w:val="0"/>
        <w:ind w:firstLine="709"/>
        <w:jc w:val="both"/>
        <w:rPr>
          <w:b/>
          <w:sz w:val="28"/>
          <w:szCs w:val="28"/>
        </w:rPr>
      </w:pPr>
      <w:r w:rsidRPr="00437562">
        <w:rPr>
          <w:b/>
          <w:sz w:val="28"/>
          <w:szCs w:val="28"/>
        </w:rPr>
        <w:t>4. Предмет аукциона</w:t>
      </w:r>
    </w:p>
    <w:p w:rsidR="00051F83" w:rsidRPr="00437562" w:rsidRDefault="0029499F" w:rsidP="00051F83">
      <w:pPr>
        <w:autoSpaceDE w:val="0"/>
        <w:autoSpaceDN w:val="0"/>
        <w:adjustRightInd w:val="0"/>
        <w:ind w:firstLine="709"/>
        <w:jc w:val="both"/>
        <w:rPr>
          <w:sz w:val="28"/>
          <w:szCs w:val="28"/>
        </w:rPr>
      </w:pPr>
      <w:r w:rsidRPr="00437562">
        <w:rPr>
          <w:sz w:val="28"/>
          <w:szCs w:val="28"/>
        </w:rPr>
        <w:t xml:space="preserve">Право на заключение договора аренды земельного участка с кадастровым номером </w:t>
      </w:r>
      <w:r w:rsidR="00437562" w:rsidRPr="00437562">
        <w:rPr>
          <w:sz w:val="28"/>
          <w:szCs w:val="28"/>
        </w:rPr>
        <w:t>24:50:0500058:23</w:t>
      </w:r>
      <w:r w:rsidR="00376CB4" w:rsidRPr="00437562">
        <w:rPr>
          <w:sz w:val="28"/>
          <w:szCs w:val="28"/>
        </w:rPr>
        <w:t xml:space="preserve">, </w:t>
      </w:r>
      <w:r w:rsidR="00051F83" w:rsidRPr="00437562">
        <w:rPr>
          <w:sz w:val="28"/>
          <w:szCs w:val="28"/>
        </w:rPr>
        <w:t xml:space="preserve">расположенного по адресу (местоположение): </w:t>
      </w:r>
      <w:r w:rsidR="00376CB4" w:rsidRPr="00437562">
        <w:rPr>
          <w:sz w:val="28"/>
          <w:szCs w:val="28"/>
        </w:rPr>
        <w:t xml:space="preserve">Красноярский край, </w:t>
      </w:r>
      <w:r w:rsidR="00437562" w:rsidRPr="00437562">
        <w:rPr>
          <w:sz w:val="28"/>
          <w:szCs w:val="28"/>
        </w:rPr>
        <w:t xml:space="preserve">г. Красноярск, Ленинский район, ул. </w:t>
      </w:r>
      <w:proofErr w:type="gramStart"/>
      <w:r w:rsidR="00437562" w:rsidRPr="00437562">
        <w:rPr>
          <w:sz w:val="28"/>
          <w:szCs w:val="28"/>
        </w:rPr>
        <w:t>Одесская</w:t>
      </w:r>
      <w:proofErr w:type="gramEnd"/>
      <w:r w:rsidR="00051F83" w:rsidRPr="00437562">
        <w:rPr>
          <w:sz w:val="28"/>
          <w:szCs w:val="28"/>
        </w:rPr>
        <w:t>.</w:t>
      </w:r>
    </w:p>
    <w:p w:rsidR="00051F83" w:rsidRPr="00155780" w:rsidRDefault="00051F83" w:rsidP="007941C5">
      <w:pPr>
        <w:autoSpaceDE w:val="0"/>
        <w:autoSpaceDN w:val="0"/>
        <w:adjustRightInd w:val="0"/>
        <w:ind w:firstLine="708"/>
        <w:jc w:val="both"/>
        <w:rPr>
          <w:rFonts w:eastAsiaTheme="minorHAnsi"/>
          <w:sz w:val="28"/>
          <w:szCs w:val="28"/>
          <w:lang w:eastAsia="en-US"/>
        </w:rPr>
      </w:pPr>
      <w:r w:rsidRPr="00155780">
        <w:rPr>
          <w:sz w:val="28"/>
          <w:szCs w:val="28"/>
        </w:rPr>
        <w:t>Разрешенное использование: «</w:t>
      </w:r>
      <w:r w:rsidR="00437562" w:rsidRPr="00155780">
        <w:rPr>
          <w:rFonts w:eastAsiaTheme="minorHAnsi"/>
          <w:sz w:val="28"/>
          <w:szCs w:val="28"/>
          <w:lang w:eastAsia="en-US"/>
        </w:rPr>
        <w:t>хранение автотранспорта (код- 2.7.1</w:t>
      </w:r>
      <w:r w:rsidR="00A8216B" w:rsidRPr="00155780">
        <w:rPr>
          <w:rFonts w:eastAsiaTheme="minorHAnsi"/>
          <w:sz w:val="28"/>
          <w:szCs w:val="28"/>
          <w:lang w:eastAsia="en-US"/>
        </w:rPr>
        <w:t>)</w:t>
      </w:r>
      <w:r w:rsidRPr="00155780">
        <w:rPr>
          <w:sz w:val="28"/>
          <w:szCs w:val="28"/>
        </w:rPr>
        <w:t>».</w:t>
      </w:r>
    </w:p>
    <w:p w:rsidR="00AF74D5" w:rsidRPr="00155780" w:rsidRDefault="0029499F" w:rsidP="0029499F">
      <w:pPr>
        <w:snapToGrid w:val="0"/>
        <w:ind w:firstLine="709"/>
        <w:jc w:val="both"/>
        <w:rPr>
          <w:sz w:val="28"/>
          <w:szCs w:val="28"/>
        </w:rPr>
      </w:pPr>
      <w:r w:rsidRPr="00155780">
        <w:rPr>
          <w:sz w:val="28"/>
          <w:szCs w:val="28"/>
        </w:rPr>
        <w:t>Схема расположения земельного участка:</w:t>
      </w:r>
    </w:p>
    <w:p w:rsidR="00674738" w:rsidRPr="00F47124" w:rsidRDefault="00155780" w:rsidP="00A05ED7">
      <w:pPr>
        <w:snapToGrid w:val="0"/>
        <w:ind w:firstLine="709"/>
        <w:jc w:val="both"/>
        <w:rPr>
          <w:sz w:val="28"/>
          <w:szCs w:val="28"/>
          <w:highlight w:val="yellow"/>
        </w:rPr>
      </w:pPr>
      <w:r>
        <w:rPr>
          <w:noProof/>
          <w:sz w:val="28"/>
          <w:szCs w:val="28"/>
        </w:rPr>
        <w:drawing>
          <wp:inline distT="0" distB="0" distL="0" distR="0">
            <wp:extent cx="5951253" cy="3806807"/>
            <wp:effectExtent l="0" t="0" r="0" b="3810"/>
            <wp:docPr id="3" name="Рисунок 3" descr="T:\_Общие документы отдела\!ТОРГИ 2022\Схемы\Снимок Одесская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22\Схемы\Снимок Одесская (23).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5954630" cy="3808967"/>
                    </a:xfrm>
                    <a:prstGeom prst="rect">
                      <a:avLst/>
                    </a:prstGeom>
                    <a:noFill/>
                    <a:ln>
                      <a:noFill/>
                    </a:ln>
                  </pic:spPr>
                </pic:pic>
              </a:graphicData>
            </a:graphic>
          </wp:inline>
        </w:drawing>
      </w:r>
    </w:p>
    <w:p w:rsidR="0029499F" w:rsidRPr="00F47124" w:rsidRDefault="0029499F" w:rsidP="00F43DA9">
      <w:pPr>
        <w:snapToGrid w:val="0"/>
        <w:jc w:val="both"/>
        <w:rPr>
          <w:sz w:val="16"/>
          <w:szCs w:val="16"/>
          <w:highlight w:val="yellow"/>
        </w:rPr>
      </w:pPr>
    </w:p>
    <w:p w:rsidR="001E7F7D" w:rsidRPr="00BF2483" w:rsidRDefault="00E77014" w:rsidP="001E7F7D">
      <w:pPr>
        <w:ind w:right="-2" w:firstLine="709"/>
        <w:jc w:val="both"/>
        <w:rPr>
          <w:sz w:val="28"/>
          <w:szCs w:val="28"/>
        </w:rPr>
      </w:pPr>
      <w:r w:rsidRPr="00BF2483">
        <w:rPr>
          <w:sz w:val="28"/>
          <w:szCs w:val="28"/>
        </w:rPr>
        <w:t>О</w:t>
      </w:r>
      <w:r w:rsidR="0029499F" w:rsidRPr="00BF2483">
        <w:rPr>
          <w:sz w:val="28"/>
          <w:szCs w:val="28"/>
        </w:rPr>
        <w:t xml:space="preserve">бщая площадь предполагаемого к строительству земельного участка составляет </w:t>
      </w:r>
      <w:r w:rsidR="00BF2483">
        <w:rPr>
          <w:sz w:val="28"/>
          <w:szCs w:val="28"/>
        </w:rPr>
        <w:t>2 540</w:t>
      </w:r>
      <w:r w:rsidR="00B424F2" w:rsidRPr="00BF2483">
        <w:rPr>
          <w:sz w:val="28"/>
          <w:szCs w:val="28"/>
        </w:rPr>
        <w:t xml:space="preserve"> </w:t>
      </w:r>
      <w:r w:rsidR="0029499F" w:rsidRPr="00BF2483">
        <w:rPr>
          <w:sz w:val="28"/>
          <w:szCs w:val="28"/>
        </w:rPr>
        <w:t xml:space="preserve">кв. м. </w:t>
      </w:r>
    </w:p>
    <w:p w:rsidR="004B6778" w:rsidRPr="008A650A" w:rsidRDefault="004B6778" w:rsidP="004B6778">
      <w:pPr>
        <w:ind w:right="-2" w:firstLine="709"/>
        <w:jc w:val="both"/>
        <w:rPr>
          <w:sz w:val="28"/>
          <w:szCs w:val="28"/>
        </w:rPr>
      </w:pPr>
      <w:r w:rsidRPr="008A650A">
        <w:rPr>
          <w:sz w:val="28"/>
          <w:szCs w:val="28"/>
        </w:rPr>
        <w:t>Границы, в пределах которых разрешается строительство объектов капитального строительства определяется градостроительным планом</w:t>
      </w:r>
      <w:r w:rsidR="001027FE">
        <w:rPr>
          <w:sz w:val="28"/>
          <w:szCs w:val="28"/>
        </w:rPr>
        <w:t xml:space="preserve"> от </w:t>
      </w:r>
      <w:r w:rsidR="001027FE" w:rsidRPr="001027FE">
        <w:rPr>
          <w:sz w:val="28"/>
          <w:szCs w:val="28"/>
        </w:rPr>
        <w:t>1</w:t>
      </w:r>
      <w:r w:rsidR="001027FE">
        <w:rPr>
          <w:sz w:val="28"/>
          <w:szCs w:val="28"/>
        </w:rPr>
        <w:t>9</w:t>
      </w:r>
      <w:r w:rsidR="001027FE" w:rsidRPr="001027FE">
        <w:rPr>
          <w:sz w:val="28"/>
          <w:szCs w:val="28"/>
        </w:rPr>
        <w:t>.0</w:t>
      </w:r>
      <w:r w:rsidR="001027FE">
        <w:rPr>
          <w:sz w:val="28"/>
          <w:szCs w:val="28"/>
        </w:rPr>
        <w:t>1.2022 № РФ-24-2-08-0-00-2022-00</w:t>
      </w:r>
      <w:r w:rsidR="001027FE" w:rsidRPr="001027FE">
        <w:rPr>
          <w:sz w:val="28"/>
          <w:szCs w:val="28"/>
        </w:rPr>
        <w:t>4</w:t>
      </w:r>
      <w:r w:rsidR="001027FE">
        <w:rPr>
          <w:sz w:val="28"/>
          <w:szCs w:val="28"/>
        </w:rPr>
        <w:t>6</w:t>
      </w:r>
      <w:r w:rsidRPr="008A650A">
        <w:rPr>
          <w:sz w:val="28"/>
          <w:szCs w:val="28"/>
        </w:rPr>
        <w:t>.</w:t>
      </w:r>
    </w:p>
    <w:p w:rsidR="004B6778" w:rsidRPr="008A650A" w:rsidRDefault="004B6778" w:rsidP="004B6778">
      <w:pPr>
        <w:tabs>
          <w:tab w:val="left" w:pos="12155"/>
        </w:tabs>
        <w:ind w:firstLine="709"/>
        <w:jc w:val="both"/>
        <w:rPr>
          <w:sz w:val="28"/>
          <w:szCs w:val="28"/>
        </w:rPr>
      </w:pPr>
      <w:r w:rsidRPr="008A650A">
        <w:rPr>
          <w:sz w:val="28"/>
          <w:szCs w:val="28"/>
        </w:rPr>
        <w:t>Государственная собственность на земельный участок не разграничена.</w:t>
      </w:r>
    </w:p>
    <w:p w:rsidR="004B6778" w:rsidRPr="008A650A" w:rsidRDefault="004B6778" w:rsidP="004B6778">
      <w:pPr>
        <w:tabs>
          <w:tab w:val="left" w:pos="12155"/>
        </w:tabs>
        <w:ind w:firstLine="709"/>
        <w:jc w:val="both"/>
        <w:rPr>
          <w:sz w:val="28"/>
          <w:szCs w:val="28"/>
        </w:rPr>
      </w:pPr>
      <w:r w:rsidRPr="008A650A">
        <w:rPr>
          <w:sz w:val="28"/>
          <w:szCs w:val="28"/>
        </w:rPr>
        <w:t>Права на земельный участок не зарегистрированы.</w:t>
      </w:r>
    </w:p>
    <w:p w:rsidR="004B6778" w:rsidRPr="008A650A" w:rsidRDefault="004B6778" w:rsidP="004B6778">
      <w:pPr>
        <w:tabs>
          <w:tab w:val="left" w:pos="12155"/>
        </w:tabs>
        <w:ind w:firstLine="709"/>
        <w:jc w:val="both"/>
        <w:rPr>
          <w:sz w:val="28"/>
          <w:szCs w:val="28"/>
        </w:rPr>
      </w:pPr>
      <w:r w:rsidRPr="008A650A">
        <w:rPr>
          <w:sz w:val="28"/>
          <w:szCs w:val="28"/>
        </w:rPr>
        <w:t>Ограничения прав – отсутствуют.</w:t>
      </w:r>
    </w:p>
    <w:p w:rsidR="001027FE" w:rsidRDefault="001027FE" w:rsidP="001027FE">
      <w:pPr>
        <w:autoSpaceDE w:val="0"/>
        <w:autoSpaceDN w:val="0"/>
        <w:adjustRightInd w:val="0"/>
        <w:ind w:firstLine="709"/>
        <w:jc w:val="both"/>
        <w:rPr>
          <w:bCs/>
          <w:sz w:val="28"/>
          <w:szCs w:val="28"/>
        </w:rPr>
      </w:pPr>
      <w:r w:rsidRPr="001027FE">
        <w:rPr>
          <w:bCs/>
          <w:sz w:val="28"/>
          <w:szCs w:val="28"/>
        </w:rPr>
        <w:t xml:space="preserve">Использование участка должно осуществляться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w:t>
      </w:r>
    </w:p>
    <w:p w:rsidR="004B6778" w:rsidRPr="002055BD" w:rsidRDefault="004B6778" w:rsidP="001027FE">
      <w:pPr>
        <w:autoSpaceDE w:val="0"/>
        <w:autoSpaceDN w:val="0"/>
        <w:adjustRightInd w:val="0"/>
        <w:ind w:firstLine="709"/>
        <w:jc w:val="both"/>
        <w:rPr>
          <w:sz w:val="28"/>
          <w:szCs w:val="28"/>
        </w:rPr>
      </w:pPr>
      <w:r w:rsidRPr="002055BD">
        <w:rPr>
          <w:sz w:val="28"/>
          <w:szCs w:val="28"/>
        </w:rPr>
        <w:t>Категория земель: «Земли населенных пунктов».</w:t>
      </w:r>
    </w:p>
    <w:p w:rsidR="004B6778" w:rsidRPr="004B6778" w:rsidRDefault="004B6778" w:rsidP="004B6778">
      <w:pPr>
        <w:autoSpaceDE w:val="0"/>
        <w:autoSpaceDN w:val="0"/>
        <w:adjustRightInd w:val="0"/>
        <w:ind w:firstLine="708"/>
        <w:jc w:val="both"/>
        <w:rPr>
          <w:sz w:val="28"/>
          <w:szCs w:val="28"/>
        </w:rPr>
      </w:pPr>
      <w:r w:rsidRPr="002055BD">
        <w:rPr>
          <w:sz w:val="28"/>
          <w:szCs w:val="28"/>
        </w:rPr>
        <w:lastRenderedPageBreak/>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w:t>
      </w:r>
      <w:r w:rsidRPr="004B6778">
        <w:rPr>
          <w:sz w:val="28"/>
          <w:szCs w:val="28"/>
        </w:rPr>
        <w:t>земельный участок относится к территориальной зоне «Зона объектов обеспечения производственной деятельности (П-4)». Установлен градостроительный регламент.</w:t>
      </w:r>
    </w:p>
    <w:p w:rsidR="004B6778" w:rsidRPr="004B6778" w:rsidRDefault="004B6778" w:rsidP="004B6778">
      <w:pPr>
        <w:autoSpaceDE w:val="0"/>
        <w:autoSpaceDN w:val="0"/>
        <w:adjustRightInd w:val="0"/>
        <w:ind w:firstLine="708"/>
        <w:jc w:val="both"/>
        <w:rPr>
          <w:sz w:val="28"/>
          <w:szCs w:val="28"/>
        </w:rPr>
      </w:pPr>
      <w:r w:rsidRPr="004B6778">
        <w:rPr>
          <w:sz w:val="28"/>
          <w:szCs w:val="28"/>
        </w:rPr>
        <w:t xml:space="preserve">Ограничения прав отсутствуют. </w:t>
      </w:r>
    </w:p>
    <w:p w:rsidR="004B6778" w:rsidRPr="004B6778" w:rsidRDefault="004B6778" w:rsidP="004B6778">
      <w:pPr>
        <w:autoSpaceDE w:val="0"/>
        <w:autoSpaceDN w:val="0"/>
        <w:adjustRightInd w:val="0"/>
        <w:ind w:firstLine="708"/>
        <w:jc w:val="both"/>
        <w:rPr>
          <w:sz w:val="28"/>
          <w:szCs w:val="28"/>
        </w:rPr>
      </w:pPr>
      <w:r w:rsidRPr="004B6778">
        <w:rPr>
          <w:sz w:val="28"/>
          <w:szCs w:val="28"/>
        </w:rPr>
        <w:t>Категория земель: «Земли населенных пунктов».</w:t>
      </w:r>
    </w:p>
    <w:p w:rsidR="004B6778" w:rsidRPr="004B6778" w:rsidRDefault="004B6778" w:rsidP="004B6778">
      <w:pPr>
        <w:autoSpaceDE w:val="0"/>
        <w:autoSpaceDN w:val="0"/>
        <w:adjustRightInd w:val="0"/>
        <w:ind w:firstLine="708"/>
        <w:jc w:val="both"/>
        <w:rPr>
          <w:sz w:val="28"/>
          <w:szCs w:val="28"/>
        </w:rPr>
      </w:pPr>
      <w:r w:rsidRPr="004B6778">
        <w:rPr>
          <w:sz w:val="28"/>
          <w:szCs w:val="28"/>
        </w:rPr>
        <w:t>В зоне объектов обеспечения производственной деятельности (П-4) установлены следующие предельные параметры разрешенного строительства:</w:t>
      </w:r>
    </w:p>
    <w:p w:rsidR="004B6778" w:rsidRPr="004B6778" w:rsidRDefault="004B6778" w:rsidP="004B6778">
      <w:pPr>
        <w:autoSpaceDE w:val="0"/>
        <w:autoSpaceDN w:val="0"/>
        <w:adjustRightInd w:val="0"/>
        <w:ind w:firstLine="708"/>
        <w:jc w:val="both"/>
        <w:rPr>
          <w:sz w:val="28"/>
          <w:szCs w:val="28"/>
        </w:rPr>
      </w:pPr>
      <w:r w:rsidRPr="004B6778">
        <w:rPr>
          <w:sz w:val="28"/>
          <w:szCs w:val="28"/>
        </w:rPr>
        <w:t>1) предельный размер земельного участка: 0,03 га, максимальный - 26 га;</w:t>
      </w:r>
    </w:p>
    <w:p w:rsidR="004B6778" w:rsidRPr="0052399A" w:rsidRDefault="004B6778" w:rsidP="004B6778">
      <w:pPr>
        <w:autoSpaceDE w:val="0"/>
        <w:autoSpaceDN w:val="0"/>
        <w:adjustRightInd w:val="0"/>
        <w:ind w:firstLine="708"/>
        <w:jc w:val="both"/>
        <w:rPr>
          <w:sz w:val="28"/>
          <w:szCs w:val="28"/>
        </w:rPr>
      </w:pPr>
      <w:r w:rsidRPr="004B6778">
        <w:rPr>
          <w:sz w:val="28"/>
          <w:szCs w:val="28"/>
        </w:rPr>
        <w:t xml:space="preserve">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w:t>
      </w:r>
      <w:r w:rsidRPr="0052399A">
        <w:rPr>
          <w:sz w:val="28"/>
          <w:szCs w:val="28"/>
        </w:rPr>
        <w:t>площади земельного участка, - не более 60%</w:t>
      </w:r>
    </w:p>
    <w:p w:rsidR="001027FE" w:rsidRDefault="004B6778" w:rsidP="004B6778">
      <w:pPr>
        <w:autoSpaceDE w:val="0"/>
        <w:autoSpaceDN w:val="0"/>
        <w:adjustRightInd w:val="0"/>
        <w:ind w:firstLine="708"/>
        <w:jc w:val="both"/>
        <w:rPr>
          <w:sz w:val="28"/>
          <w:szCs w:val="28"/>
        </w:rPr>
      </w:pPr>
      <w:r w:rsidRPr="0052399A">
        <w:rPr>
          <w:sz w:val="28"/>
          <w:szCs w:val="28"/>
        </w:rPr>
        <w:t xml:space="preserve">3)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w:t>
      </w:r>
      <w:r w:rsidR="004272B8">
        <w:rPr>
          <w:sz w:val="28"/>
          <w:szCs w:val="28"/>
        </w:rPr>
        <w:br/>
      </w:r>
      <w:r w:rsidRPr="0052399A">
        <w:rPr>
          <w:sz w:val="28"/>
          <w:szCs w:val="28"/>
        </w:rPr>
        <w:t>и (или) предназначенных для размещения таких объектов)</w:t>
      </w:r>
      <w:r w:rsidR="001027FE">
        <w:rPr>
          <w:sz w:val="28"/>
          <w:szCs w:val="28"/>
        </w:rPr>
        <w:t>;</w:t>
      </w:r>
    </w:p>
    <w:p w:rsidR="004B6778" w:rsidRPr="0052399A" w:rsidRDefault="001027FE" w:rsidP="004B6778">
      <w:pPr>
        <w:autoSpaceDE w:val="0"/>
        <w:autoSpaceDN w:val="0"/>
        <w:adjustRightInd w:val="0"/>
        <w:ind w:firstLine="708"/>
        <w:jc w:val="both"/>
        <w:rPr>
          <w:sz w:val="28"/>
          <w:szCs w:val="28"/>
        </w:rPr>
      </w:pPr>
      <w:r>
        <w:rPr>
          <w:sz w:val="28"/>
          <w:szCs w:val="28"/>
        </w:rPr>
        <w:t>4)</w:t>
      </w:r>
      <w:r w:rsidRPr="001027FE">
        <w:t xml:space="preserve"> </w:t>
      </w:r>
      <w:r w:rsidRPr="001027FE">
        <w:rPr>
          <w:sz w:val="28"/>
          <w:szCs w:val="28"/>
        </w:rPr>
        <w:t>предельные параметры разрешенного строительства: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предельную высо</w:t>
      </w:r>
      <w:r w:rsidR="001A348D">
        <w:rPr>
          <w:sz w:val="28"/>
          <w:szCs w:val="28"/>
        </w:rPr>
        <w:t>ту зданий, строений, сооружений</w:t>
      </w:r>
      <w:r w:rsidRPr="001027FE">
        <w:rPr>
          <w:sz w:val="28"/>
          <w:szCs w:val="28"/>
        </w:rPr>
        <w:t>.</w:t>
      </w:r>
      <w:r>
        <w:rPr>
          <w:sz w:val="28"/>
          <w:szCs w:val="28"/>
        </w:rPr>
        <w:t xml:space="preserve"> </w:t>
      </w:r>
    </w:p>
    <w:p w:rsidR="006F7BA7" w:rsidRPr="0052399A" w:rsidRDefault="00376DE6" w:rsidP="008F5891">
      <w:pPr>
        <w:widowControl w:val="0"/>
        <w:autoSpaceDE w:val="0"/>
        <w:autoSpaceDN w:val="0"/>
        <w:adjustRightInd w:val="0"/>
        <w:ind w:firstLine="709"/>
        <w:jc w:val="both"/>
        <w:rPr>
          <w:sz w:val="28"/>
          <w:szCs w:val="28"/>
        </w:rPr>
      </w:pPr>
      <w:r w:rsidRPr="0052399A">
        <w:rPr>
          <w:sz w:val="28"/>
          <w:szCs w:val="28"/>
        </w:rPr>
        <w:t>Согласно письм</w:t>
      </w:r>
      <w:proofErr w:type="gramStart"/>
      <w:r w:rsidRPr="0052399A">
        <w:rPr>
          <w:sz w:val="28"/>
          <w:szCs w:val="28"/>
        </w:rPr>
        <w:t>у ООО</w:t>
      </w:r>
      <w:proofErr w:type="gramEnd"/>
      <w:r w:rsidRPr="0052399A">
        <w:rPr>
          <w:sz w:val="28"/>
          <w:szCs w:val="28"/>
        </w:rPr>
        <w:t xml:space="preserve"> «КрасКом» от </w:t>
      </w:r>
      <w:r w:rsidR="0052399A" w:rsidRPr="0052399A">
        <w:rPr>
          <w:sz w:val="28"/>
          <w:szCs w:val="28"/>
        </w:rPr>
        <w:t>01</w:t>
      </w:r>
      <w:r w:rsidR="006F7BA7" w:rsidRPr="0052399A">
        <w:rPr>
          <w:sz w:val="28"/>
          <w:szCs w:val="28"/>
        </w:rPr>
        <w:t>.04</w:t>
      </w:r>
      <w:r w:rsidRPr="0052399A">
        <w:rPr>
          <w:sz w:val="28"/>
          <w:szCs w:val="28"/>
        </w:rPr>
        <w:t>.202</w:t>
      </w:r>
      <w:r w:rsidR="00865E4E" w:rsidRPr="0052399A">
        <w:rPr>
          <w:sz w:val="28"/>
          <w:szCs w:val="28"/>
        </w:rPr>
        <w:t>2</w:t>
      </w:r>
      <w:r w:rsidRPr="0052399A">
        <w:rPr>
          <w:sz w:val="28"/>
          <w:szCs w:val="28"/>
        </w:rPr>
        <w:t xml:space="preserve"> № 18/1-</w:t>
      </w:r>
      <w:r w:rsidR="0052399A" w:rsidRPr="0052399A">
        <w:rPr>
          <w:sz w:val="28"/>
          <w:szCs w:val="28"/>
        </w:rPr>
        <w:t>27610</w:t>
      </w:r>
      <w:r w:rsidRPr="0052399A">
        <w:rPr>
          <w:sz w:val="28"/>
          <w:szCs w:val="28"/>
        </w:rPr>
        <w:t xml:space="preserve"> Министерством строительства и жилищно-коммунального хозяйства Красноярского края утверждена инвестиционная программа ООО «КрасКом» в сфере водоснабжения и водоотведения левобережной и правобережной частей г. Красноярска и иных муниципальных образований Красноярского края на 2018-202</w:t>
      </w:r>
      <w:r w:rsidR="0052399A" w:rsidRPr="0052399A">
        <w:rPr>
          <w:sz w:val="28"/>
          <w:szCs w:val="28"/>
        </w:rPr>
        <w:t>2</w:t>
      </w:r>
      <w:r w:rsidRPr="0052399A">
        <w:rPr>
          <w:sz w:val="28"/>
          <w:szCs w:val="28"/>
        </w:rPr>
        <w:t>.</w:t>
      </w:r>
      <w:r w:rsidR="00EF0999">
        <w:rPr>
          <w:sz w:val="28"/>
          <w:szCs w:val="28"/>
        </w:rPr>
        <w:t xml:space="preserve"> </w:t>
      </w:r>
      <w:r w:rsidRPr="0052399A">
        <w:rPr>
          <w:sz w:val="28"/>
          <w:szCs w:val="28"/>
        </w:rPr>
        <w:t xml:space="preserve">Мероприятия, обеспечивающие техническую возможность подключения (технологического присоединения) к сетям холодного водоснабжения и (или) водоотведения объекта капитального строительства отсутствуют в указанной инвестиционной программе. </w:t>
      </w:r>
    </w:p>
    <w:p w:rsidR="00D963E5" w:rsidRPr="0052399A" w:rsidRDefault="00D963E5" w:rsidP="00D963E5">
      <w:pPr>
        <w:tabs>
          <w:tab w:val="left" w:pos="12155"/>
        </w:tabs>
        <w:ind w:firstLine="709"/>
        <w:jc w:val="both"/>
        <w:rPr>
          <w:sz w:val="28"/>
          <w:szCs w:val="28"/>
        </w:rPr>
      </w:pPr>
      <w:r w:rsidRPr="0052399A">
        <w:rPr>
          <w:sz w:val="28"/>
          <w:szCs w:val="28"/>
        </w:rPr>
        <w:t xml:space="preserve">В случае </w:t>
      </w:r>
      <w:r w:rsidR="00865E4E" w:rsidRPr="0052399A">
        <w:rPr>
          <w:sz w:val="28"/>
          <w:szCs w:val="28"/>
        </w:rPr>
        <w:t>поступления в адрес организации, определенной органом местного самоуправления заявления о подключении объекта к централизованным системам холодного водоснабжения и водоотведения от заявителя, организация, определенная органом местного самоуправления (исполнитель) обратится в уполномоченный орган исполнительной власти с предложением о включении в инвестиционную программу исполнителя мероприятий обеспечивающих техническую возможность подключения подключаемого объекта.</w:t>
      </w:r>
    </w:p>
    <w:p w:rsidR="00D963E5" w:rsidRDefault="00D963E5" w:rsidP="00D963E5">
      <w:pPr>
        <w:tabs>
          <w:tab w:val="left" w:pos="12155"/>
        </w:tabs>
        <w:ind w:firstLine="709"/>
        <w:jc w:val="both"/>
        <w:rPr>
          <w:sz w:val="28"/>
          <w:szCs w:val="28"/>
        </w:rPr>
      </w:pPr>
      <w:proofErr w:type="gramStart"/>
      <w:r w:rsidRPr="0052399A">
        <w:rPr>
          <w:sz w:val="28"/>
          <w:szCs w:val="28"/>
        </w:rPr>
        <w:t xml:space="preserve">Плата за подключение (технологическое присоединение) рассчитывается </w:t>
      </w:r>
      <w:r w:rsidR="00865E4E" w:rsidRPr="0052399A">
        <w:rPr>
          <w:sz w:val="28"/>
          <w:szCs w:val="28"/>
        </w:rPr>
        <w:t>организацией, осуществляющей холодное  водоснабжение и (или) водоотведение, исходя из установленных тарифов на подключение</w:t>
      </w:r>
      <w:r w:rsidRPr="0052399A">
        <w:rPr>
          <w:sz w:val="28"/>
          <w:szCs w:val="28"/>
        </w:rPr>
        <w:t xml:space="preserve"> (технологическое присоединение) </w:t>
      </w:r>
      <w:r w:rsidR="004272B8">
        <w:rPr>
          <w:sz w:val="28"/>
          <w:szCs w:val="28"/>
        </w:rPr>
        <w:br/>
      </w:r>
      <w:r w:rsidRPr="0052399A">
        <w:rPr>
          <w:sz w:val="28"/>
          <w:szCs w:val="28"/>
        </w:rPr>
        <w:t xml:space="preserve">с учетом величины подключаемой (технологически присоединяемой) нагрузки </w:t>
      </w:r>
      <w:r w:rsidR="004272B8">
        <w:rPr>
          <w:sz w:val="28"/>
          <w:szCs w:val="28"/>
        </w:rPr>
        <w:br/>
      </w:r>
      <w:r w:rsidRPr="0052399A">
        <w:rPr>
          <w:sz w:val="28"/>
          <w:szCs w:val="28"/>
        </w:rPr>
        <w:t>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w:t>
      </w:r>
      <w:proofErr w:type="gramEnd"/>
    </w:p>
    <w:p w:rsidR="00D57093" w:rsidRPr="0052399A" w:rsidRDefault="00D57093" w:rsidP="00D963E5">
      <w:pPr>
        <w:tabs>
          <w:tab w:val="left" w:pos="12155"/>
        </w:tabs>
        <w:ind w:firstLine="709"/>
        <w:jc w:val="both"/>
        <w:rPr>
          <w:sz w:val="28"/>
          <w:szCs w:val="28"/>
        </w:rPr>
      </w:pPr>
      <w:r w:rsidRPr="0052399A">
        <w:rPr>
          <w:sz w:val="28"/>
          <w:szCs w:val="28"/>
        </w:rPr>
        <w:t>Согласно письму АО «</w:t>
      </w:r>
      <w:proofErr w:type="spellStart"/>
      <w:r w:rsidRPr="0052399A">
        <w:rPr>
          <w:sz w:val="28"/>
          <w:szCs w:val="28"/>
        </w:rPr>
        <w:t>Красноярсккрайгаз</w:t>
      </w:r>
      <w:proofErr w:type="spellEnd"/>
      <w:r w:rsidRPr="0052399A">
        <w:rPr>
          <w:sz w:val="28"/>
          <w:szCs w:val="28"/>
        </w:rPr>
        <w:t xml:space="preserve">» от </w:t>
      </w:r>
      <w:r w:rsidR="0052399A" w:rsidRPr="0052399A">
        <w:rPr>
          <w:sz w:val="28"/>
          <w:szCs w:val="28"/>
        </w:rPr>
        <w:t>22.03</w:t>
      </w:r>
      <w:r w:rsidR="0038799B" w:rsidRPr="0052399A">
        <w:rPr>
          <w:sz w:val="28"/>
          <w:szCs w:val="28"/>
        </w:rPr>
        <w:t>.2022</w:t>
      </w:r>
      <w:r w:rsidRPr="0052399A">
        <w:rPr>
          <w:sz w:val="28"/>
          <w:szCs w:val="28"/>
        </w:rPr>
        <w:t xml:space="preserve"> № </w:t>
      </w:r>
      <w:r w:rsidR="0052399A" w:rsidRPr="0052399A">
        <w:rPr>
          <w:sz w:val="28"/>
          <w:szCs w:val="28"/>
        </w:rPr>
        <w:t xml:space="preserve">534 </w:t>
      </w:r>
      <w:r w:rsidRPr="0052399A">
        <w:rPr>
          <w:sz w:val="28"/>
          <w:szCs w:val="28"/>
        </w:rPr>
        <w:t xml:space="preserve">в настоящее время технической возможностью подключения </w:t>
      </w:r>
      <w:r w:rsidR="0038799B" w:rsidRPr="0052399A">
        <w:rPr>
          <w:sz w:val="28"/>
          <w:szCs w:val="28"/>
        </w:rPr>
        <w:t xml:space="preserve">(технологического присоединения) </w:t>
      </w:r>
      <w:r w:rsidRPr="0052399A">
        <w:rPr>
          <w:sz w:val="28"/>
          <w:szCs w:val="28"/>
        </w:rPr>
        <w:t>объект</w:t>
      </w:r>
      <w:r w:rsidR="0038799B" w:rsidRPr="0052399A">
        <w:rPr>
          <w:sz w:val="28"/>
          <w:szCs w:val="28"/>
        </w:rPr>
        <w:t>ов</w:t>
      </w:r>
      <w:r w:rsidRPr="0052399A">
        <w:rPr>
          <w:sz w:val="28"/>
          <w:szCs w:val="28"/>
        </w:rPr>
        <w:t xml:space="preserve"> капитального строительства к сетям инже</w:t>
      </w:r>
      <w:r w:rsidR="00D831F0" w:rsidRPr="0052399A">
        <w:rPr>
          <w:sz w:val="28"/>
          <w:szCs w:val="28"/>
        </w:rPr>
        <w:t xml:space="preserve">нерно-технического обеспечения </w:t>
      </w:r>
      <w:r w:rsidRPr="0052399A">
        <w:rPr>
          <w:sz w:val="28"/>
          <w:szCs w:val="28"/>
        </w:rPr>
        <w:t xml:space="preserve">ресурсная организация не обладает. </w:t>
      </w:r>
    </w:p>
    <w:p w:rsidR="006F643D" w:rsidRPr="002D6EBC" w:rsidRDefault="00376DE6" w:rsidP="006F643D">
      <w:pPr>
        <w:widowControl w:val="0"/>
        <w:autoSpaceDE w:val="0"/>
        <w:autoSpaceDN w:val="0"/>
        <w:adjustRightInd w:val="0"/>
        <w:ind w:firstLine="709"/>
        <w:jc w:val="both"/>
        <w:rPr>
          <w:sz w:val="28"/>
          <w:szCs w:val="28"/>
        </w:rPr>
      </w:pPr>
      <w:proofErr w:type="gramStart"/>
      <w:r w:rsidRPr="0052399A">
        <w:rPr>
          <w:sz w:val="28"/>
          <w:szCs w:val="28"/>
        </w:rPr>
        <w:lastRenderedPageBreak/>
        <w:t xml:space="preserve">По данным письма </w:t>
      </w:r>
      <w:r w:rsidR="000A7FD6" w:rsidRPr="0052399A">
        <w:rPr>
          <w:sz w:val="28"/>
          <w:szCs w:val="28"/>
        </w:rPr>
        <w:t xml:space="preserve">АО «Енисейская территориальная генерирующая компания (ТГК-13)» от </w:t>
      </w:r>
      <w:r w:rsidR="0052399A" w:rsidRPr="0052399A">
        <w:rPr>
          <w:sz w:val="28"/>
          <w:szCs w:val="28"/>
        </w:rPr>
        <w:t>30.03</w:t>
      </w:r>
      <w:r w:rsidR="004714AA" w:rsidRPr="0052399A">
        <w:rPr>
          <w:sz w:val="28"/>
          <w:szCs w:val="28"/>
        </w:rPr>
        <w:t>.2022</w:t>
      </w:r>
      <w:r w:rsidR="006F643D">
        <w:rPr>
          <w:sz w:val="28"/>
          <w:szCs w:val="28"/>
        </w:rPr>
        <w:t xml:space="preserve"> № 2/</w:t>
      </w:r>
      <w:r w:rsidR="004714AA" w:rsidRPr="0052399A">
        <w:rPr>
          <w:sz w:val="28"/>
          <w:szCs w:val="28"/>
        </w:rPr>
        <w:t>2</w:t>
      </w:r>
      <w:r w:rsidR="006F643D">
        <w:rPr>
          <w:sz w:val="28"/>
          <w:szCs w:val="28"/>
        </w:rPr>
        <w:t>5.</w:t>
      </w:r>
      <w:r w:rsidR="000A7FD6" w:rsidRPr="0052399A">
        <w:rPr>
          <w:sz w:val="28"/>
          <w:szCs w:val="28"/>
        </w:rPr>
        <w:t>23-</w:t>
      </w:r>
      <w:r w:rsidR="0052399A" w:rsidRPr="0052399A">
        <w:rPr>
          <w:sz w:val="28"/>
          <w:szCs w:val="28"/>
        </w:rPr>
        <w:t>199</w:t>
      </w:r>
      <w:r w:rsidR="000977DE" w:rsidRPr="0052399A">
        <w:rPr>
          <w:sz w:val="28"/>
          <w:szCs w:val="28"/>
        </w:rPr>
        <w:t xml:space="preserve"> </w:t>
      </w:r>
      <w:r w:rsidR="004714AA" w:rsidRPr="0052399A">
        <w:rPr>
          <w:sz w:val="28"/>
          <w:szCs w:val="28"/>
        </w:rPr>
        <w:t xml:space="preserve">вид ресурса, получаемого от сетей инженерно-технического обеспечения: теплофикационная вода, </w:t>
      </w:r>
      <w:r w:rsidR="000272D3" w:rsidRPr="0052399A">
        <w:rPr>
          <w:sz w:val="28"/>
          <w:szCs w:val="28"/>
        </w:rPr>
        <w:t xml:space="preserve">максимальная нагрузка </w:t>
      </w:r>
      <w:r w:rsidR="004272B8">
        <w:rPr>
          <w:sz w:val="28"/>
          <w:szCs w:val="28"/>
        </w:rPr>
        <w:br/>
      </w:r>
      <w:r w:rsidR="000272D3" w:rsidRPr="0052399A">
        <w:rPr>
          <w:sz w:val="28"/>
          <w:szCs w:val="28"/>
        </w:rPr>
        <w:t>в возможной точке подключения</w:t>
      </w:r>
      <w:r w:rsidR="000977DE" w:rsidRPr="0052399A">
        <w:rPr>
          <w:sz w:val="28"/>
          <w:szCs w:val="28"/>
        </w:rPr>
        <w:t>, предельная свободная мощность существующих сетей</w:t>
      </w:r>
      <w:r w:rsidR="000272D3" w:rsidRPr="0052399A">
        <w:rPr>
          <w:sz w:val="28"/>
          <w:szCs w:val="28"/>
        </w:rPr>
        <w:t>: 0,2 Гкал/час, срок подключения объектов капитального строительства к сетям инженерно-технического обеспечения определяется на основании заключенного договора о подключении к системам теплоснабжения</w:t>
      </w:r>
      <w:r w:rsidR="000977DE" w:rsidRPr="0052399A">
        <w:rPr>
          <w:sz w:val="28"/>
          <w:szCs w:val="28"/>
        </w:rPr>
        <w:t xml:space="preserve">, плата за подключение </w:t>
      </w:r>
      <w:r w:rsidR="004272B8">
        <w:rPr>
          <w:sz w:val="28"/>
          <w:szCs w:val="28"/>
        </w:rPr>
        <w:br/>
      </w:r>
      <w:r w:rsidR="000977DE" w:rsidRPr="0052399A">
        <w:rPr>
          <w:sz w:val="28"/>
          <w:szCs w:val="28"/>
        </w:rPr>
        <w:t>в</w:t>
      </w:r>
      <w:proofErr w:type="gramEnd"/>
      <w:r w:rsidR="000977DE" w:rsidRPr="0052399A">
        <w:rPr>
          <w:sz w:val="28"/>
          <w:szCs w:val="28"/>
        </w:rPr>
        <w:t xml:space="preserve"> ценовых </w:t>
      </w:r>
      <w:proofErr w:type="gramStart"/>
      <w:r w:rsidR="000977DE" w:rsidRPr="0052399A">
        <w:rPr>
          <w:sz w:val="28"/>
          <w:szCs w:val="28"/>
        </w:rPr>
        <w:t>зонах</w:t>
      </w:r>
      <w:proofErr w:type="gramEnd"/>
      <w:r w:rsidR="000977DE" w:rsidRPr="0052399A">
        <w:rPr>
          <w:sz w:val="28"/>
          <w:szCs w:val="28"/>
        </w:rPr>
        <w:t xml:space="preserve"> теплоснабжения устанавливается по соглашению сторон</w:t>
      </w:r>
      <w:r w:rsidR="000272D3" w:rsidRPr="0052399A">
        <w:rPr>
          <w:sz w:val="28"/>
          <w:szCs w:val="28"/>
        </w:rPr>
        <w:t>.</w:t>
      </w:r>
      <w:r w:rsidR="00B24DE7">
        <w:rPr>
          <w:sz w:val="28"/>
          <w:szCs w:val="28"/>
        </w:rPr>
        <w:t xml:space="preserve"> </w:t>
      </w:r>
      <w:proofErr w:type="gramStart"/>
      <w:r w:rsidR="006F643D" w:rsidRPr="00F83869">
        <w:rPr>
          <w:sz w:val="28"/>
          <w:szCs w:val="28"/>
        </w:rPr>
        <w:t>Подключение объектов капитального</w:t>
      </w:r>
      <w:r w:rsidR="006F643D">
        <w:rPr>
          <w:sz w:val="28"/>
          <w:szCs w:val="28"/>
        </w:rPr>
        <w:t xml:space="preserve"> строительства к системам теплоснабжения осуществляется на основании договора о подключения, заключаемого по итогам рассмотрения представленной Заявителем заявки о подключении</w:t>
      </w:r>
      <w:r w:rsidR="00B24DE7">
        <w:rPr>
          <w:sz w:val="28"/>
          <w:szCs w:val="28"/>
        </w:rPr>
        <w:t xml:space="preserve"> </w:t>
      </w:r>
      <w:r w:rsidR="006F643D">
        <w:rPr>
          <w:sz w:val="28"/>
          <w:szCs w:val="28"/>
        </w:rPr>
        <w:t>к системе теплоснабжения, содержащей сведения и документы, указанные в П</w:t>
      </w:r>
      <w:r w:rsidR="006F643D" w:rsidRPr="006050AE">
        <w:rPr>
          <w:sz w:val="28"/>
          <w:szCs w:val="28"/>
        </w:rPr>
        <w:t>равил</w:t>
      </w:r>
      <w:r w:rsidR="00B24DE7">
        <w:rPr>
          <w:sz w:val="28"/>
          <w:szCs w:val="28"/>
        </w:rPr>
        <w:t xml:space="preserve">ах </w:t>
      </w:r>
      <w:r w:rsidR="006F643D">
        <w:rPr>
          <w:sz w:val="28"/>
          <w:szCs w:val="28"/>
        </w:rPr>
        <w:t>подключения</w:t>
      </w:r>
      <w:r w:rsidR="006F643D" w:rsidRPr="006050AE">
        <w:rPr>
          <w:sz w:val="28"/>
          <w:szCs w:val="28"/>
        </w:rPr>
        <w:t xml:space="preserve"> (</w:t>
      </w:r>
      <w:r w:rsidR="006F643D">
        <w:rPr>
          <w:sz w:val="28"/>
          <w:szCs w:val="28"/>
        </w:rPr>
        <w:t>технологического</w:t>
      </w:r>
      <w:r w:rsidR="006F643D" w:rsidRPr="006050AE">
        <w:rPr>
          <w:sz w:val="28"/>
          <w:szCs w:val="28"/>
        </w:rPr>
        <w:t xml:space="preserve"> присоединени</w:t>
      </w:r>
      <w:r w:rsidR="006F643D">
        <w:rPr>
          <w:sz w:val="28"/>
          <w:szCs w:val="28"/>
        </w:rPr>
        <w:t>я</w:t>
      </w:r>
      <w:r w:rsidR="006F643D" w:rsidRPr="006050AE">
        <w:rPr>
          <w:sz w:val="28"/>
          <w:szCs w:val="28"/>
        </w:rPr>
        <w:t xml:space="preserve">) к системам теплоснабжения, утвержденным постановлением Правительства РФ от </w:t>
      </w:r>
      <w:r w:rsidR="00B24DE7">
        <w:rPr>
          <w:sz w:val="28"/>
          <w:szCs w:val="28"/>
        </w:rPr>
        <w:t>30.11.2021</w:t>
      </w:r>
      <w:r w:rsidR="006F643D" w:rsidRPr="006050AE">
        <w:rPr>
          <w:sz w:val="28"/>
          <w:szCs w:val="28"/>
        </w:rPr>
        <w:t xml:space="preserve"> № </w:t>
      </w:r>
      <w:r w:rsidR="00B24DE7">
        <w:rPr>
          <w:sz w:val="28"/>
          <w:szCs w:val="28"/>
        </w:rPr>
        <w:t>2115.</w:t>
      </w:r>
      <w:proofErr w:type="gramEnd"/>
      <w:r w:rsidR="006F643D" w:rsidRPr="006050AE">
        <w:rPr>
          <w:sz w:val="28"/>
          <w:szCs w:val="28"/>
        </w:rPr>
        <w:t xml:space="preserve"> </w:t>
      </w:r>
      <w:r w:rsidR="00B24DE7">
        <w:rPr>
          <w:sz w:val="28"/>
          <w:szCs w:val="28"/>
        </w:rPr>
        <w:t>П</w:t>
      </w:r>
      <w:r w:rsidR="006F643D" w:rsidRPr="006050AE">
        <w:rPr>
          <w:sz w:val="28"/>
          <w:szCs w:val="28"/>
        </w:rPr>
        <w:t>лата за подключение в ценовых зонах теплоснабжения устанавливаются по соглашению сторон</w:t>
      </w:r>
      <w:r w:rsidR="006F643D">
        <w:rPr>
          <w:sz w:val="28"/>
          <w:szCs w:val="28"/>
        </w:rPr>
        <w:t>, на основании заключенного договора о подключении к системам теплоснабжения с правообладателем земельного участка</w:t>
      </w:r>
      <w:r w:rsidR="006F643D" w:rsidRPr="006050AE">
        <w:rPr>
          <w:sz w:val="28"/>
          <w:szCs w:val="28"/>
        </w:rPr>
        <w:t>.</w:t>
      </w:r>
    </w:p>
    <w:p w:rsidR="00101F62" w:rsidRPr="00475C58" w:rsidRDefault="007D03DF" w:rsidP="00101F62">
      <w:pPr>
        <w:widowControl w:val="0"/>
        <w:autoSpaceDE w:val="0"/>
        <w:autoSpaceDN w:val="0"/>
        <w:adjustRightInd w:val="0"/>
        <w:ind w:firstLine="709"/>
        <w:jc w:val="both"/>
        <w:rPr>
          <w:sz w:val="28"/>
          <w:szCs w:val="28"/>
        </w:rPr>
      </w:pPr>
      <w:r w:rsidRPr="0052399A">
        <w:rPr>
          <w:sz w:val="28"/>
          <w:szCs w:val="28"/>
        </w:rPr>
        <w:t xml:space="preserve">Согласно </w:t>
      </w:r>
      <w:r w:rsidR="00372C39" w:rsidRPr="0052399A">
        <w:rPr>
          <w:sz w:val="28"/>
          <w:szCs w:val="28"/>
        </w:rPr>
        <w:t>информации о возможности подключения</w:t>
      </w:r>
      <w:r w:rsidR="00D02271" w:rsidRPr="0052399A">
        <w:rPr>
          <w:sz w:val="28"/>
          <w:szCs w:val="28"/>
        </w:rPr>
        <w:t xml:space="preserve"> от </w:t>
      </w:r>
      <w:r w:rsidR="0052399A" w:rsidRPr="0052399A">
        <w:rPr>
          <w:sz w:val="28"/>
          <w:szCs w:val="28"/>
        </w:rPr>
        <w:t>23.03</w:t>
      </w:r>
      <w:r w:rsidR="00372C39" w:rsidRPr="0052399A">
        <w:rPr>
          <w:sz w:val="28"/>
          <w:szCs w:val="28"/>
        </w:rPr>
        <w:t>.2022</w:t>
      </w:r>
      <w:r w:rsidR="004F04F2">
        <w:rPr>
          <w:sz w:val="28"/>
          <w:szCs w:val="28"/>
        </w:rPr>
        <w:t xml:space="preserve"> </w:t>
      </w:r>
      <w:r w:rsidR="004272B8">
        <w:rPr>
          <w:sz w:val="28"/>
          <w:szCs w:val="28"/>
        </w:rPr>
        <w:br/>
      </w:r>
      <w:r w:rsidR="00D02271" w:rsidRPr="0052399A">
        <w:rPr>
          <w:sz w:val="28"/>
          <w:szCs w:val="28"/>
        </w:rPr>
        <w:t xml:space="preserve">№ </w:t>
      </w:r>
      <w:r w:rsidR="0052399A" w:rsidRPr="0052399A">
        <w:rPr>
          <w:sz w:val="28"/>
          <w:szCs w:val="28"/>
        </w:rPr>
        <w:t>0706/05/2523/22</w:t>
      </w:r>
      <w:r w:rsidR="00D02271" w:rsidRPr="0052399A">
        <w:rPr>
          <w:sz w:val="28"/>
          <w:szCs w:val="28"/>
        </w:rPr>
        <w:t xml:space="preserve">, выданным </w:t>
      </w:r>
      <w:r w:rsidRPr="0052399A">
        <w:rPr>
          <w:sz w:val="28"/>
          <w:szCs w:val="28"/>
        </w:rPr>
        <w:t>Красноярск</w:t>
      </w:r>
      <w:r w:rsidR="00D02271" w:rsidRPr="0052399A">
        <w:rPr>
          <w:sz w:val="28"/>
          <w:szCs w:val="28"/>
        </w:rPr>
        <w:t>им</w:t>
      </w:r>
      <w:r w:rsidRPr="0052399A">
        <w:rPr>
          <w:sz w:val="28"/>
          <w:szCs w:val="28"/>
        </w:rPr>
        <w:t xml:space="preserve"> филиал</w:t>
      </w:r>
      <w:r w:rsidR="00D02271" w:rsidRPr="0052399A">
        <w:rPr>
          <w:sz w:val="28"/>
          <w:szCs w:val="28"/>
        </w:rPr>
        <w:t>ом</w:t>
      </w:r>
      <w:r w:rsidRPr="0052399A">
        <w:rPr>
          <w:sz w:val="28"/>
          <w:szCs w:val="28"/>
        </w:rPr>
        <w:t xml:space="preserve"> ПАО «Ростелеком»</w:t>
      </w:r>
      <w:r w:rsidR="00D02271" w:rsidRPr="0052399A">
        <w:rPr>
          <w:sz w:val="28"/>
          <w:szCs w:val="28"/>
        </w:rPr>
        <w:t>,</w:t>
      </w:r>
      <w:r w:rsidRPr="0052399A">
        <w:rPr>
          <w:sz w:val="28"/>
          <w:szCs w:val="28"/>
        </w:rPr>
        <w:t xml:space="preserve"> </w:t>
      </w:r>
      <w:r w:rsidR="00C67655" w:rsidRPr="000D2AF3">
        <w:rPr>
          <w:sz w:val="28"/>
          <w:szCs w:val="28"/>
        </w:rPr>
        <w:t xml:space="preserve">подключение (технологическое присоединение) к сетям связи ресурсной организации </w:t>
      </w:r>
      <w:r w:rsidR="00C67655">
        <w:rPr>
          <w:sz w:val="28"/>
          <w:szCs w:val="28"/>
        </w:rPr>
        <w:t>имеется. В</w:t>
      </w:r>
      <w:r w:rsidR="0052399A" w:rsidRPr="0052399A">
        <w:rPr>
          <w:sz w:val="28"/>
          <w:szCs w:val="28"/>
        </w:rPr>
        <w:t xml:space="preserve">озможная точка </w:t>
      </w:r>
      <w:r w:rsidR="004F04F2">
        <w:rPr>
          <w:sz w:val="28"/>
          <w:szCs w:val="28"/>
        </w:rPr>
        <w:t>подключения</w:t>
      </w:r>
      <w:r w:rsidR="0052399A" w:rsidRPr="0052399A">
        <w:rPr>
          <w:sz w:val="28"/>
          <w:szCs w:val="28"/>
        </w:rPr>
        <w:t>:</w:t>
      </w:r>
      <w:r w:rsidR="004F04F2">
        <w:rPr>
          <w:sz w:val="28"/>
          <w:szCs w:val="28"/>
        </w:rPr>
        <w:t xml:space="preserve"> </w:t>
      </w:r>
      <w:r w:rsidR="0052399A" w:rsidRPr="0052399A">
        <w:rPr>
          <w:sz w:val="28"/>
          <w:szCs w:val="28"/>
        </w:rPr>
        <w:t>ПСЭ-64/3 ул. 2-я Краснофлотская, 13</w:t>
      </w:r>
      <w:r w:rsidRPr="0052399A">
        <w:rPr>
          <w:sz w:val="28"/>
          <w:szCs w:val="28"/>
        </w:rPr>
        <w:t xml:space="preserve">. </w:t>
      </w:r>
      <w:r w:rsidR="00101F62">
        <w:rPr>
          <w:sz w:val="28"/>
          <w:szCs w:val="28"/>
        </w:rPr>
        <w:t>Предварительно собственнику объекта капительного строительства необходимо запросить технические условия на подключение к сетям ПАО «Ростелеком» на любом этапе строительства данного объекта.</w:t>
      </w:r>
      <w:r w:rsidR="00101F62" w:rsidRPr="00475C58">
        <w:rPr>
          <w:sz w:val="28"/>
          <w:szCs w:val="28"/>
        </w:rPr>
        <w:t xml:space="preserve"> </w:t>
      </w:r>
    </w:p>
    <w:p w:rsidR="00733409" w:rsidRPr="00F47B94" w:rsidRDefault="0029499F" w:rsidP="00561622">
      <w:pPr>
        <w:tabs>
          <w:tab w:val="left" w:pos="12155"/>
        </w:tabs>
        <w:ind w:firstLine="709"/>
        <w:jc w:val="both"/>
        <w:rPr>
          <w:sz w:val="28"/>
          <w:szCs w:val="28"/>
        </w:rPr>
      </w:pPr>
      <w:r w:rsidRPr="004F04F2">
        <w:rPr>
          <w:sz w:val="28"/>
          <w:szCs w:val="28"/>
        </w:rPr>
        <w:t xml:space="preserve">Согласно заключению по состоянию </w:t>
      </w:r>
      <w:r w:rsidR="006A1B82" w:rsidRPr="004F04F2">
        <w:rPr>
          <w:sz w:val="28"/>
          <w:szCs w:val="28"/>
        </w:rPr>
        <w:t>земельного участка</w:t>
      </w:r>
      <w:r w:rsidR="000B73BD" w:rsidRPr="004F04F2">
        <w:rPr>
          <w:sz w:val="28"/>
          <w:szCs w:val="28"/>
        </w:rPr>
        <w:t xml:space="preserve"> </w:t>
      </w:r>
      <w:r w:rsidR="004F04F2" w:rsidRPr="004F04F2">
        <w:rPr>
          <w:sz w:val="28"/>
          <w:szCs w:val="28"/>
        </w:rPr>
        <w:t>07.07</w:t>
      </w:r>
      <w:r w:rsidR="000B73BD" w:rsidRPr="004F04F2">
        <w:rPr>
          <w:sz w:val="28"/>
          <w:szCs w:val="28"/>
        </w:rPr>
        <w:t xml:space="preserve">.2022 </w:t>
      </w:r>
      <w:r w:rsidR="00561622">
        <w:rPr>
          <w:sz w:val="28"/>
          <w:szCs w:val="28"/>
        </w:rPr>
        <w:t xml:space="preserve">участок </w:t>
      </w:r>
      <w:r w:rsidR="00452069" w:rsidRPr="004F04F2">
        <w:rPr>
          <w:sz w:val="28"/>
          <w:szCs w:val="28"/>
        </w:rPr>
        <w:t xml:space="preserve">не огражден, </w:t>
      </w:r>
      <w:r w:rsidR="004F04F2" w:rsidRPr="004F04F2">
        <w:rPr>
          <w:sz w:val="28"/>
          <w:szCs w:val="28"/>
        </w:rPr>
        <w:t>доступ имеется, возможна организация подъезда,</w:t>
      </w:r>
      <w:r w:rsidR="00F47B94" w:rsidRPr="004F04F2">
        <w:rPr>
          <w:sz w:val="28"/>
          <w:szCs w:val="28"/>
        </w:rPr>
        <w:t xml:space="preserve"> у</w:t>
      </w:r>
      <w:r w:rsidR="00452069" w:rsidRPr="004F04F2">
        <w:rPr>
          <w:sz w:val="28"/>
          <w:szCs w:val="28"/>
        </w:rPr>
        <w:t>часток</w:t>
      </w:r>
      <w:r w:rsidR="00452069">
        <w:rPr>
          <w:sz w:val="28"/>
          <w:szCs w:val="28"/>
        </w:rPr>
        <w:t xml:space="preserve"> визуально свободен от </w:t>
      </w:r>
      <w:r w:rsidR="00561622">
        <w:rPr>
          <w:sz w:val="28"/>
          <w:szCs w:val="28"/>
        </w:rPr>
        <w:t>застройки</w:t>
      </w:r>
      <w:r w:rsidR="00452069">
        <w:rPr>
          <w:sz w:val="28"/>
          <w:szCs w:val="28"/>
        </w:rPr>
        <w:t>.</w:t>
      </w:r>
    </w:p>
    <w:p w:rsidR="0007777C" w:rsidRPr="005024FC" w:rsidRDefault="0007777C" w:rsidP="00094F67">
      <w:pPr>
        <w:tabs>
          <w:tab w:val="left" w:pos="12155"/>
        </w:tabs>
        <w:ind w:firstLine="709"/>
        <w:jc w:val="both"/>
        <w:rPr>
          <w:sz w:val="28"/>
          <w:szCs w:val="28"/>
        </w:rPr>
      </w:pPr>
      <w:r w:rsidRPr="005024FC">
        <w:rPr>
          <w:sz w:val="28"/>
          <w:szCs w:val="28"/>
        </w:rPr>
        <w:t>Осмотр земельного участка осуществляется заявителем самостоятельно в любое время, присутствие представителя организатора аукциона не требуется.</w:t>
      </w:r>
    </w:p>
    <w:p w:rsidR="00714CC8" w:rsidRPr="00F47124" w:rsidRDefault="00714CC8" w:rsidP="00094F67">
      <w:pPr>
        <w:tabs>
          <w:tab w:val="left" w:pos="12155"/>
        </w:tabs>
        <w:ind w:firstLine="709"/>
        <w:jc w:val="both"/>
        <w:rPr>
          <w:sz w:val="28"/>
          <w:szCs w:val="28"/>
          <w:highlight w:val="yellow"/>
        </w:rPr>
      </w:pPr>
    </w:p>
    <w:p w:rsidR="004E04AC" w:rsidRPr="00B533EF" w:rsidRDefault="004E04AC" w:rsidP="004E04AC">
      <w:pPr>
        <w:tabs>
          <w:tab w:val="left" w:pos="12155"/>
        </w:tabs>
        <w:ind w:firstLine="709"/>
        <w:jc w:val="both"/>
        <w:rPr>
          <w:b/>
          <w:sz w:val="28"/>
          <w:szCs w:val="28"/>
        </w:rPr>
      </w:pPr>
      <w:r w:rsidRPr="00B533EF">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118"/>
        <w:gridCol w:w="1843"/>
        <w:gridCol w:w="1701"/>
        <w:gridCol w:w="1984"/>
        <w:gridCol w:w="1426"/>
      </w:tblGrid>
      <w:tr w:rsidR="004E04AC" w:rsidRPr="00F47124" w:rsidTr="006A1B82">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F47124" w:rsidRDefault="004E04AC" w:rsidP="002E007C">
            <w:pPr>
              <w:suppressAutoHyphens/>
              <w:autoSpaceDE w:val="0"/>
              <w:autoSpaceDN w:val="0"/>
              <w:adjustRightInd w:val="0"/>
              <w:jc w:val="both"/>
              <w:rPr>
                <w:rFonts w:eastAsia="Calibri"/>
                <w:sz w:val="28"/>
                <w:szCs w:val="28"/>
                <w:highlight w:val="yellow"/>
              </w:rPr>
            </w:pPr>
            <w:r w:rsidRPr="00452069">
              <w:rPr>
                <w:sz w:val="28"/>
                <w:szCs w:val="28"/>
              </w:rPr>
              <w:t>№</w:t>
            </w:r>
          </w:p>
        </w:tc>
        <w:tc>
          <w:tcPr>
            <w:tcW w:w="3118" w:type="dxa"/>
            <w:tcBorders>
              <w:top w:val="single" w:sz="4" w:space="0" w:color="auto"/>
              <w:left w:val="single" w:sz="4" w:space="0" w:color="auto"/>
              <w:bottom w:val="single" w:sz="4" w:space="0" w:color="auto"/>
              <w:right w:val="single" w:sz="4" w:space="0" w:color="auto"/>
            </w:tcBorders>
            <w:vAlign w:val="center"/>
            <w:hideMark/>
          </w:tcPr>
          <w:p w:rsidR="004E04AC" w:rsidRPr="004B1CA1" w:rsidRDefault="004E04AC" w:rsidP="002E007C">
            <w:pPr>
              <w:suppressAutoHyphens/>
              <w:autoSpaceDE w:val="0"/>
              <w:autoSpaceDN w:val="0"/>
              <w:adjustRightInd w:val="0"/>
              <w:jc w:val="center"/>
              <w:rPr>
                <w:rFonts w:eastAsia="Calibri"/>
                <w:sz w:val="28"/>
                <w:szCs w:val="28"/>
              </w:rPr>
            </w:pPr>
            <w:r w:rsidRPr="004B1CA1">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4B1CA1" w:rsidRDefault="004E04AC" w:rsidP="002E007C">
            <w:pPr>
              <w:suppressAutoHyphens/>
              <w:autoSpaceDE w:val="0"/>
              <w:autoSpaceDN w:val="0"/>
              <w:adjustRightInd w:val="0"/>
              <w:jc w:val="center"/>
              <w:rPr>
                <w:rFonts w:eastAsia="Calibri"/>
                <w:sz w:val="28"/>
                <w:szCs w:val="28"/>
              </w:rPr>
            </w:pPr>
            <w:r w:rsidRPr="004B1CA1">
              <w:rPr>
                <w:sz w:val="28"/>
                <w:szCs w:val="28"/>
              </w:rPr>
              <w:t>Начальный размер арендной платы, руб. в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452069" w:rsidRDefault="004E04AC" w:rsidP="002E007C">
            <w:pPr>
              <w:suppressAutoHyphens/>
              <w:autoSpaceDE w:val="0"/>
              <w:autoSpaceDN w:val="0"/>
              <w:adjustRightInd w:val="0"/>
              <w:jc w:val="center"/>
              <w:rPr>
                <w:rFonts w:eastAsia="Calibri"/>
                <w:sz w:val="28"/>
                <w:szCs w:val="28"/>
              </w:rPr>
            </w:pPr>
            <w:r w:rsidRPr="00452069">
              <w:rPr>
                <w:sz w:val="28"/>
                <w:szCs w:val="28"/>
              </w:rPr>
              <w:t>Шаг аукциона, руб.</w:t>
            </w:r>
          </w:p>
        </w:tc>
        <w:tc>
          <w:tcPr>
            <w:tcW w:w="1984" w:type="dxa"/>
            <w:tcBorders>
              <w:top w:val="single" w:sz="4" w:space="0" w:color="auto"/>
              <w:left w:val="single" w:sz="4" w:space="0" w:color="auto"/>
              <w:bottom w:val="single" w:sz="4" w:space="0" w:color="auto"/>
              <w:right w:val="single" w:sz="4" w:space="0" w:color="auto"/>
            </w:tcBorders>
            <w:vAlign w:val="center"/>
            <w:hideMark/>
          </w:tcPr>
          <w:p w:rsidR="004E04AC" w:rsidRPr="00452069" w:rsidRDefault="004E04AC" w:rsidP="002E007C">
            <w:pPr>
              <w:suppressAutoHyphens/>
              <w:autoSpaceDE w:val="0"/>
              <w:autoSpaceDN w:val="0"/>
              <w:adjustRightInd w:val="0"/>
              <w:jc w:val="center"/>
              <w:rPr>
                <w:rFonts w:eastAsia="Calibri"/>
                <w:sz w:val="28"/>
                <w:szCs w:val="28"/>
              </w:rPr>
            </w:pPr>
            <w:r w:rsidRPr="00452069">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452069" w:rsidRDefault="004E04AC" w:rsidP="002E007C">
            <w:pPr>
              <w:suppressAutoHyphens/>
              <w:autoSpaceDE w:val="0"/>
              <w:autoSpaceDN w:val="0"/>
              <w:adjustRightInd w:val="0"/>
              <w:jc w:val="center"/>
              <w:rPr>
                <w:rFonts w:eastAsia="Calibri"/>
                <w:sz w:val="28"/>
                <w:szCs w:val="28"/>
              </w:rPr>
            </w:pPr>
            <w:r w:rsidRPr="00452069">
              <w:rPr>
                <w:sz w:val="28"/>
                <w:szCs w:val="28"/>
              </w:rPr>
              <w:t>Срок аренды</w:t>
            </w:r>
          </w:p>
        </w:tc>
      </w:tr>
      <w:tr w:rsidR="0029499F" w:rsidRPr="00F47124" w:rsidTr="006A1B82">
        <w:trPr>
          <w:trHeight w:val="111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F47124" w:rsidRDefault="0029499F" w:rsidP="002E007C">
            <w:pPr>
              <w:suppressAutoHyphens/>
              <w:autoSpaceDE w:val="0"/>
              <w:autoSpaceDN w:val="0"/>
              <w:adjustRightInd w:val="0"/>
              <w:jc w:val="both"/>
              <w:rPr>
                <w:rFonts w:eastAsia="Calibri"/>
                <w:sz w:val="28"/>
                <w:szCs w:val="28"/>
                <w:highlight w:val="yellow"/>
                <w:lang w:eastAsia="en-US"/>
              </w:rPr>
            </w:pPr>
            <w:r w:rsidRPr="00452069">
              <w:rPr>
                <w:rFonts w:eastAsia="Calibri"/>
                <w:sz w:val="28"/>
                <w:szCs w:val="28"/>
                <w:lang w:eastAsia="en-US"/>
              </w:rPr>
              <w:t>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9499F" w:rsidRPr="004B1CA1" w:rsidRDefault="004B1CA1" w:rsidP="00DA5120">
            <w:pPr>
              <w:rPr>
                <w:rFonts w:eastAsia="Calibri"/>
                <w:sz w:val="28"/>
                <w:szCs w:val="28"/>
                <w:lang w:eastAsia="en-US"/>
              </w:rPr>
            </w:pPr>
            <w:r w:rsidRPr="004B1CA1">
              <w:rPr>
                <w:sz w:val="28"/>
                <w:szCs w:val="28"/>
              </w:rPr>
              <w:t xml:space="preserve">Красноярский край, г. Красноярск, Ленинский район, ул. </w:t>
            </w:r>
            <w:proofErr w:type="gramStart"/>
            <w:r w:rsidRPr="004B1CA1">
              <w:rPr>
                <w:sz w:val="28"/>
                <w:szCs w:val="28"/>
              </w:rPr>
              <w:t>Одесская</w:t>
            </w:r>
            <w:proofErr w:type="gramEnd"/>
            <w:r w:rsidRPr="004B1CA1">
              <w:rPr>
                <w:sz w:val="28"/>
                <w:szCs w:val="28"/>
              </w:rPr>
              <w:t xml:space="preserve"> 24:50:0500058:23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4B1CA1" w:rsidRDefault="00F45F8E" w:rsidP="006A1B82">
            <w:pPr>
              <w:jc w:val="center"/>
              <w:rPr>
                <w:sz w:val="30"/>
                <w:szCs w:val="30"/>
              </w:rPr>
            </w:pPr>
            <w:r w:rsidRPr="004B1CA1">
              <w:rPr>
                <w:sz w:val="30"/>
                <w:szCs w:val="30"/>
              </w:rPr>
              <w:t>881 000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F45F8E" w:rsidRDefault="00F45F8E" w:rsidP="006A1B82">
            <w:pPr>
              <w:jc w:val="center"/>
              <w:rPr>
                <w:sz w:val="30"/>
                <w:szCs w:val="30"/>
              </w:rPr>
            </w:pPr>
            <w:r w:rsidRPr="00F45F8E">
              <w:rPr>
                <w:sz w:val="30"/>
                <w:szCs w:val="30"/>
              </w:rPr>
              <w:t>26 430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F45F8E" w:rsidRDefault="00F45F8E" w:rsidP="006A1B82">
            <w:pPr>
              <w:jc w:val="center"/>
              <w:rPr>
                <w:sz w:val="30"/>
                <w:szCs w:val="30"/>
              </w:rPr>
            </w:pPr>
            <w:r w:rsidRPr="00F45F8E">
              <w:rPr>
                <w:sz w:val="30"/>
                <w:szCs w:val="30"/>
              </w:rPr>
              <w:t>264 300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F47124" w:rsidRDefault="00C35CAF" w:rsidP="00C35CAF">
            <w:pPr>
              <w:jc w:val="center"/>
              <w:rPr>
                <w:sz w:val="28"/>
                <w:szCs w:val="28"/>
                <w:highlight w:val="yellow"/>
              </w:rPr>
            </w:pPr>
            <w:r>
              <w:rPr>
                <w:sz w:val="28"/>
                <w:szCs w:val="28"/>
              </w:rPr>
              <w:t>7</w:t>
            </w:r>
            <w:r w:rsidR="007D47C1" w:rsidRPr="00F43D3D">
              <w:rPr>
                <w:sz w:val="28"/>
                <w:szCs w:val="28"/>
              </w:rPr>
              <w:t xml:space="preserve"> </w:t>
            </w:r>
            <w:r w:rsidR="00C530C3" w:rsidRPr="00F43D3D">
              <w:rPr>
                <w:sz w:val="28"/>
                <w:szCs w:val="28"/>
              </w:rPr>
              <w:t>лет</w:t>
            </w:r>
            <w:r w:rsidR="006A1B82" w:rsidRPr="00F43D3D">
              <w:rPr>
                <w:sz w:val="28"/>
                <w:szCs w:val="28"/>
              </w:rPr>
              <w:t xml:space="preserve"> и</w:t>
            </w:r>
            <w:r w:rsidR="00C530C3" w:rsidRPr="00F43D3D">
              <w:rPr>
                <w:sz w:val="28"/>
                <w:szCs w:val="28"/>
              </w:rPr>
              <w:t xml:space="preserve"> </w:t>
            </w:r>
            <w:r>
              <w:rPr>
                <w:sz w:val="28"/>
                <w:szCs w:val="28"/>
              </w:rPr>
              <w:t>4</w:t>
            </w:r>
            <w:r w:rsidR="007D47C1" w:rsidRPr="00F43D3D">
              <w:rPr>
                <w:sz w:val="28"/>
                <w:szCs w:val="28"/>
              </w:rPr>
              <w:t xml:space="preserve"> </w:t>
            </w:r>
            <w:r w:rsidR="006A1B82" w:rsidRPr="00F43D3D">
              <w:rPr>
                <w:sz w:val="28"/>
                <w:szCs w:val="28"/>
              </w:rPr>
              <w:t xml:space="preserve"> месяц</w:t>
            </w:r>
            <w:r>
              <w:rPr>
                <w:sz w:val="28"/>
                <w:szCs w:val="28"/>
              </w:rPr>
              <w:t>а</w:t>
            </w:r>
          </w:p>
        </w:tc>
      </w:tr>
    </w:tbl>
    <w:p w:rsidR="00714CC8" w:rsidRPr="00F47124" w:rsidRDefault="00714CC8" w:rsidP="004E04AC">
      <w:pPr>
        <w:suppressAutoHyphens/>
        <w:autoSpaceDE w:val="0"/>
        <w:autoSpaceDN w:val="0"/>
        <w:adjustRightInd w:val="0"/>
        <w:ind w:firstLine="709"/>
        <w:jc w:val="both"/>
        <w:rPr>
          <w:b/>
          <w:sz w:val="28"/>
          <w:szCs w:val="28"/>
          <w:highlight w:val="yellow"/>
        </w:rPr>
      </w:pPr>
    </w:p>
    <w:p w:rsidR="004E04AC" w:rsidRPr="003B3E6A" w:rsidRDefault="004E04AC" w:rsidP="004E04AC">
      <w:pPr>
        <w:suppressAutoHyphens/>
        <w:autoSpaceDE w:val="0"/>
        <w:autoSpaceDN w:val="0"/>
        <w:adjustRightInd w:val="0"/>
        <w:ind w:firstLine="709"/>
        <w:jc w:val="both"/>
        <w:rPr>
          <w:rFonts w:eastAsia="Calibri"/>
          <w:b/>
          <w:sz w:val="28"/>
          <w:szCs w:val="28"/>
          <w:lang w:eastAsia="en-US"/>
        </w:rPr>
      </w:pPr>
      <w:r w:rsidRPr="003B3E6A">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3B3E6A" w:rsidRDefault="004E04AC" w:rsidP="004E04AC">
      <w:pPr>
        <w:suppressAutoHyphens/>
        <w:autoSpaceDE w:val="0"/>
        <w:autoSpaceDN w:val="0"/>
        <w:adjustRightInd w:val="0"/>
        <w:ind w:firstLine="709"/>
        <w:jc w:val="both"/>
        <w:rPr>
          <w:sz w:val="28"/>
          <w:szCs w:val="28"/>
        </w:rPr>
      </w:pPr>
      <w:r w:rsidRPr="003B3E6A">
        <w:rPr>
          <w:sz w:val="28"/>
          <w:szCs w:val="28"/>
        </w:rPr>
        <w:t>Заявка на участие в аукционе предост</w:t>
      </w:r>
      <w:r w:rsidR="00A42049" w:rsidRPr="003B3E6A">
        <w:rPr>
          <w:sz w:val="28"/>
          <w:szCs w:val="28"/>
        </w:rPr>
        <w:t xml:space="preserve">авляется организатору аукциона </w:t>
      </w:r>
      <w:r w:rsidRPr="003B3E6A">
        <w:rPr>
          <w:sz w:val="28"/>
          <w:szCs w:val="28"/>
        </w:rPr>
        <w:t>согласно Приложению № 1.</w:t>
      </w:r>
    </w:p>
    <w:p w:rsidR="004E04AC" w:rsidRPr="003B3E6A" w:rsidRDefault="004E04AC" w:rsidP="004E04AC">
      <w:pPr>
        <w:suppressAutoHyphens/>
        <w:autoSpaceDE w:val="0"/>
        <w:autoSpaceDN w:val="0"/>
        <w:adjustRightInd w:val="0"/>
        <w:ind w:firstLine="709"/>
        <w:jc w:val="both"/>
        <w:rPr>
          <w:sz w:val="28"/>
          <w:szCs w:val="28"/>
        </w:rPr>
      </w:pPr>
      <w:r w:rsidRPr="003B3E6A">
        <w:rPr>
          <w:sz w:val="28"/>
          <w:szCs w:val="28"/>
        </w:rPr>
        <w:t xml:space="preserve">Прием заявок на участие в аукционе осуществляется по адресу: г. Красноярск, ул. Карла Маркса, 75, </w:t>
      </w:r>
      <w:proofErr w:type="spellStart"/>
      <w:r w:rsidRPr="003B3E6A">
        <w:rPr>
          <w:sz w:val="28"/>
          <w:szCs w:val="28"/>
        </w:rPr>
        <w:t>каб</w:t>
      </w:r>
      <w:proofErr w:type="spellEnd"/>
      <w:r w:rsidRPr="003B3E6A">
        <w:rPr>
          <w:sz w:val="28"/>
          <w:szCs w:val="28"/>
        </w:rPr>
        <w:t xml:space="preserve">. </w:t>
      </w:r>
      <w:r w:rsidR="00413A3B" w:rsidRPr="003B3E6A">
        <w:rPr>
          <w:sz w:val="28"/>
          <w:szCs w:val="28"/>
        </w:rPr>
        <w:t>306</w:t>
      </w:r>
      <w:r w:rsidR="00900E0C" w:rsidRPr="003B3E6A">
        <w:rPr>
          <w:sz w:val="28"/>
          <w:szCs w:val="28"/>
        </w:rPr>
        <w:t xml:space="preserve"> </w:t>
      </w:r>
      <w:r w:rsidRPr="003B3E6A">
        <w:rPr>
          <w:sz w:val="28"/>
          <w:szCs w:val="28"/>
        </w:rPr>
        <w:t xml:space="preserve">в рабочие дни с 9:00 до 18:00 часов (перерыв на обед </w:t>
      </w:r>
      <w:r w:rsidR="00413A3B" w:rsidRPr="003B3E6A">
        <w:rPr>
          <w:sz w:val="28"/>
          <w:szCs w:val="28"/>
        </w:rPr>
        <w:br/>
      </w:r>
      <w:r w:rsidRPr="003B3E6A">
        <w:rPr>
          <w:sz w:val="28"/>
          <w:szCs w:val="28"/>
        </w:rPr>
        <w:t>с 13:00 до 14:00 часов).</w:t>
      </w:r>
    </w:p>
    <w:p w:rsidR="003C3785" w:rsidRPr="003B3E6A" w:rsidRDefault="003C3785" w:rsidP="003C3785">
      <w:pPr>
        <w:suppressAutoHyphens/>
        <w:autoSpaceDE w:val="0"/>
        <w:autoSpaceDN w:val="0"/>
        <w:adjustRightInd w:val="0"/>
        <w:ind w:firstLine="709"/>
        <w:jc w:val="both"/>
        <w:rPr>
          <w:sz w:val="28"/>
          <w:szCs w:val="28"/>
        </w:rPr>
      </w:pPr>
      <w:r w:rsidRPr="003B3E6A">
        <w:rPr>
          <w:sz w:val="28"/>
          <w:szCs w:val="28"/>
        </w:rPr>
        <w:t xml:space="preserve">Начало приема заявок: с </w:t>
      </w:r>
      <w:r w:rsidR="001A348D">
        <w:rPr>
          <w:sz w:val="28"/>
          <w:szCs w:val="28"/>
        </w:rPr>
        <w:t>04.08</w:t>
      </w:r>
      <w:r w:rsidR="000977DE" w:rsidRPr="003B3E6A">
        <w:rPr>
          <w:sz w:val="28"/>
          <w:szCs w:val="28"/>
        </w:rPr>
        <w:t>.</w:t>
      </w:r>
      <w:r w:rsidR="00094F67" w:rsidRPr="003B3E6A">
        <w:rPr>
          <w:sz w:val="28"/>
          <w:szCs w:val="28"/>
        </w:rPr>
        <w:t>202</w:t>
      </w:r>
      <w:r w:rsidR="00AD0F60" w:rsidRPr="003B3E6A">
        <w:rPr>
          <w:sz w:val="28"/>
          <w:szCs w:val="28"/>
        </w:rPr>
        <w:t>2</w:t>
      </w:r>
      <w:r w:rsidRPr="003B3E6A">
        <w:rPr>
          <w:sz w:val="28"/>
          <w:szCs w:val="28"/>
        </w:rPr>
        <w:t xml:space="preserve"> года. </w:t>
      </w:r>
    </w:p>
    <w:p w:rsidR="003C3785" w:rsidRPr="003B3E6A" w:rsidRDefault="003C3785" w:rsidP="003C3785">
      <w:pPr>
        <w:widowControl w:val="0"/>
        <w:suppressAutoHyphens/>
        <w:autoSpaceDE w:val="0"/>
        <w:autoSpaceDN w:val="0"/>
        <w:adjustRightInd w:val="0"/>
        <w:ind w:firstLine="709"/>
        <w:jc w:val="both"/>
        <w:rPr>
          <w:sz w:val="28"/>
          <w:szCs w:val="28"/>
        </w:rPr>
      </w:pPr>
      <w:r w:rsidRPr="003B3E6A">
        <w:rPr>
          <w:sz w:val="28"/>
          <w:szCs w:val="28"/>
        </w:rPr>
        <w:t>Окончани</w:t>
      </w:r>
      <w:r w:rsidR="000977DE" w:rsidRPr="003B3E6A">
        <w:rPr>
          <w:sz w:val="28"/>
          <w:szCs w:val="28"/>
        </w:rPr>
        <w:t xml:space="preserve">е приема заявок: до 10.00 часов </w:t>
      </w:r>
      <w:r w:rsidR="001A348D">
        <w:rPr>
          <w:sz w:val="28"/>
          <w:szCs w:val="28"/>
        </w:rPr>
        <w:t>12.09</w:t>
      </w:r>
      <w:bookmarkStart w:id="0" w:name="_GoBack"/>
      <w:bookmarkEnd w:id="0"/>
      <w:r w:rsidR="00ED46C0" w:rsidRPr="003B3E6A">
        <w:rPr>
          <w:sz w:val="28"/>
          <w:szCs w:val="28"/>
        </w:rPr>
        <w:t>.</w:t>
      </w:r>
      <w:r w:rsidRPr="003B3E6A">
        <w:rPr>
          <w:sz w:val="28"/>
          <w:szCs w:val="28"/>
        </w:rPr>
        <w:t>202</w:t>
      </w:r>
      <w:r w:rsidR="00250544" w:rsidRPr="003B3E6A">
        <w:rPr>
          <w:sz w:val="28"/>
          <w:szCs w:val="28"/>
        </w:rPr>
        <w:t>2</w:t>
      </w:r>
      <w:r w:rsidRPr="003B3E6A">
        <w:rPr>
          <w:sz w:val="28"/>
          <w:szCs w:val="28"/>
        </w:rPr>
        <w:t xml:space="preserve"> года.</w:t>
      </w:r>
    </w:p>
    <w:p w:rsidR="00413A3B" w:rsidRPr="003B3E6A" w:rsidRDefault="00413A3B" w:rsidP="00413A3B">
      <w:pPr>
        <w:widowControl w:val="0"/>
        <w:suppressAutoHyphens/>
        <w:autoSpaceDE w:val="0"/>
        <w:autoSpaceDN w:val="0"/>
        <w:adjustRightInd w:val="0"/>
        <w:ind w:firstLine="709"/>
        <w:jc w:val="both"/>
        <w:rPr>
          <w:sz w:val="28"/>
          <w:szCs w:val="28"/>
        </w:rPr>
      </w:pPr>
      <w:r w:rsidRPr="003B3E6A">
        <w:rPr>
          <w:sz w:val="28"/>
          <w:szCs w:val="28"/>
        </w:rPr>
        <w:lastRenderedPageBreak/>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3B3E6A">
        <w:rPr>
          <w:sz w:val="28"/>
          <w:szCs w:val="28"/>
        </w:rPr>
        <w:t>ии ау</w:t>
      </w:r>
      <w:proofErr w:type="gramEnd"/>
      <w:r w:rsidRPr="003B3E6A">
        <w:rPr>
          <w:sz w:val="28"/>
          <w:szCs w:val="28"/>
        </w:rPr>
        <w:t>кциона срок следующие документы:</w:t>
      </w:r>
    </w:p>
    <w:p w:rsidR="00413A3B" w:rsidRPr="003B3E6A" w:rsidRDefault="00413A3B" w:rsidP="00413A3B">
      <w:pPr>
        <w:widowControl w:val="0"/>
        <w:suppressAutoHyphens/>
        <w:autoSpaceDE w:val="0"/>
        <w:autoSpaceDN w:val="0"/>
        <w:adjustRightInd w:val="0"/>
        <w:ind w:firstLine="709"/>
        <w:jc w:val="both"/>
        <w:rPr>
          <w:sz w:val="28"/>
          <w:szCs w:val="28"/>
        </w:rPr>
      </w:pPr>
      <w:r w:rsidRPr="003B3E6A">
        <w:rPr>
          <w:sz w:val="28"/>
          <w:szCs w:val="28"/>
        </w:rPr>
        <w:t>1) заявка на участие в аукционе по установленной в извещении о проведен</w:t>
      </w:r>
      <w:proofErr w:type="gramStart"/>
      <w:r w:rsidRPr="003B3E6A">
        <w:rPr>
          <w:sz w:val="28"/>
          <w:szCs w:val="28"/>
        </w:rPr>
        <w:t>ии ау</w:t>
      </w:r>
      <w:proofErr w:type="gramEnd"/>
      <w:r w:rsidRPr="003B3E6A">
        <w:rPr>
          <w:sz w:val="28"/>
          <w:szCs w:val="28"/>
        </w:rPr>
        <w:t>кциона форме с указанием банковских реквизитов счета для возврата задатка;</w:t>
      </w:r>
    </w:p>
    <w:p w:rsidR="00413A3B" w:rsidRPr="003B3E6A" w:rsidRDefault="00413A3B" w:rsidP="00413A3B">
      <w:pPr>
        <w:widowControl w:val="0"/>
        <w:suppressAutoHyphens/>
        <w:autoSpaceDE w:val="0"/>
        <w:autoSpaceDN w:val="0"/>
        <w:adjustRightInd w:val="0"/>
        <w:ind w:firstLine="709"/>
        <w:jc w:val="both"/>
        <w:rPr>
          <w:sz w:val="28"/>
          <w:szCs w:val="28"/>
        </w:rPr>
      </w:pPr>
      <w:r w:rsidRPr="003B3E6A">
        <w:rPr>
          <w:sz w:val="28"/>
          <w:szCs w:val="28"/>
        </w:rPr>
        <w:t>2) копии документов (при предоставлении паспорта - копии всех страниц), удостоверяющих личность заявителя (для граждан);</w:t>
      </w:r>
    </w:p>
    <w:p w:rsidR="00413A3B" w:rsidRPr="003B3E6A" w:rsidRDefault="00413A3B" w:rsidP="00413A3B">
      <w:pPr>
        <w:widowControl w:val="0"/>
        <w:suppressAutoHyphens/>
        <w:autoSpaceDE w:val="0"/>
        <w:autoSpaceDN w:val="0"/>
        <w:adjustRightInd w:val="0"/>
        <w:ind w:firstLine="709"/>
        <w:jc w:val="both"/>
        <w:rPr>
          <w:sz w:val="28"/>
          <w:szCs w:val="28"/>
        </w:rPr>
      </w:pPr>
      <w:r w:rsidRPr="003B3E6A">
        <w:rPr>
          <w:sz w:val="28"/>
          <w:szCs w:val="28"/>
        </w:rPr>
        <w:t xml:space="preserve">3) надлежащим образом заверенный перевод на русский язык документов </w:t>
      </w:r>
      <w:r w:rsidR="004272B8">
        <w:rPr>
          <w:sz w:val="28"/>
          <w:szCs w:val="28"/>
        </w:rPr>
        <w:br/>
      </w:r>
      <w:r w:rsidRPr="003B3E6A">
        <w:rPr>
          <w:sz w:val="28"/>
          <w:szCs w:val="28"/>
        </w:rPr>
        <w:t xml:space="preserve">о государственной регистрации юридического лица в соответствии </w:t>
      </w:r>
      <w:r w:rsidR="004272B8">
        <w:rPr>
          <w:sz w:val="28"/>
          <w:szCs w:val="28"/>
        </w:rPr>
        <w:br/>
      </w:r>
      <w:r w:rsidRPr="003B3E6A">
        <w:rPr>
          <w:sz w:val="28"/>
          <w:szCs w:val="28"/>
        </w:rPr>
        <w:t>с законодательством иностранного государства в случае, если заявителем является иностранное юридическое лицо;</w:t>
      </w:r>
    </w:p>
    <w:p w:rsidR="006A1B82" w:rsidRPr="003B3E6A" w:rsidRDefault="006A1B82" w:rsidP="006A1B82">
      <w:pPr>
        <w:widowControl w:val="0"/>
        <w:suppressAutoHyphens/>
        <w:autoSpaceDE w:val="0"/>
        <w:autoSpaceDN w:val="0"/>
        <w:adjustRightInd w:val="0"/>
        <w:ind w:firstLine="709"/>
        <w:jc w:val="both"/>
        <w:rPr>
          <w:sz w:val="28"/>
          <w:szCs w:val="28"/>
        </w:rPr>
      </w:pPr>
      <w:r w:rsidRPr="003B3E6A">
        <w:rPr>
          <w:sz w:val="28"/>
          <w:szCs w:val="28"/>
        </w:rPr>
        <w:t>4) документы, подтверждающие внесение задатка;</w:t>
      </w:r>
    </w:p>
    <w:p w:rsidR="00413A3B" w:rsidRPr="003B3E6A" w:rsidRDefault="00413A3B" w:rsidP="00413A3B">
      <w:pPr>
        <w:widowControl w:val="0"/>
        <w:suppressAutoHyphens/>
        <w:autoSpaceDE w:val="0"/>
        <w:autoSpaceDN w:val="0"/>
        <w:adjustRightInd w:val="0"/>
        <w:ind w:firstLine="709"/>
        <w:jc w:val="both"/>
        <w:rPr>
          <w:sz w:val="28"/>
          <w:szCs w:val="28"/>
        </w:rPr>
      </w:pPr>
      <w:r w:rsidRPr="003B3E6A">
        <w:rPr>
          <w:sz w:val="28"/>
          <w:szCs w:val="28"/>
        </w:rPr>
        <w:t xml:space="preserve">Заявки регистрируются в журнале приема заявок. Присвоенный заявке номер, </w:t>
      </w:r>
      <w:r w:rsidR="004272B8">
        <w:rPr>
          <w:sz w:val="28"/>
          <w:szCs w:val="28"/>
        </w:rPr>
        <w:br/>
      </w:r>
      <w:r w:rsidRPr="003B3E6A">
        <w:rPr>
          <w:sz w:val="28"/>
          <w:szCs w:val="28"/>
        </w:rPr>
        <w:t>а так же дата и время подачи заявки проставляются на экземпляре заявителя (копии заявления) по требованию заявителя.</w:t>
      </w:r>
    </w:p>
    <w:p w:rsidR="004E04AC" w:rsidRPr="003B3E6A" w:rsidRDefault="004E04AC" w:rsidP="004E04AC">
      <w:pPr>
        <w:widowControl w:val="0"/>
        <w:suppressAutoHyphens/>
        <w:autoSpaceDE w:val="0"/>
        <w:autoSpaceDN w:val="0"/>
        <w:adjustRightInd w:val="0"/>
        <w:ind w:firstLine="709"/>
        <w:jc w:val="both"/>
        <w:rPr>
          <w:sz w:val="28"/>
          <w:szCs w:val="28"/>
        </w:rPr>
      </w:pPr>
      <w:r w:rsidRPr="003B3E6A">
        <w:rPr>
          <w:sz w:val="28"/>
          <w:szCs w:val="28"/>
        </w:rPr>
        <w:t>Один заявитель вправе подать только одну заявку на участие в аукционе.</w:t>
      </w:r>
    </w:p>
    <w:p w:rsidR="004E04AC" w:rsidRPr="003B3E6A" w:rsidRDefault="004E04AC" w:rsidP="004E04AC">
      <w:pPr>
        <w:widowControl w:val="0"/>
        <w:suppressAutoHyphens/>
        <w:autoSpaceDE w:val="0"/>
        <w:autoSpaceDN w:val="0"/>
        <w:adjustRightInd w:val="0"/>
        <w:ind w:firstLine="709"/>
        <w:jc w:val="both"/>
        <w:rPr>
          <w:sz w:val="28"/>
          <w:szCs w:val="28"/>
        </w:rPr>
      </w:pPr>
      <w:r w:rsidRPr="003B3E6A">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3B3E6A" w:rsidRDefault="004E04AC" w:rsidP="004E04AC">
      <w:pPr>
        <w:widowControl w:val="0"/>
        <w:suppressAutoHyphens/>
        <w:autoSpaceDE w:val="0"/>
        <w:autoSpaceDN w:val="0"/>
        <w:adjustRightInd w:val="0"/>
        <w:ind w:firstLine="709"/>
        <w:jc w:val="both"/>
        <w:rPr>
          <w:sz w:val="28"/>
          <w:szCs w:val="28"/>
        </w:rPr>
      </w:pPr>
      <w:r w:rsidRPr="003B3E6A">
        <w:rPr>
          <w:sz w:val="28"/>
          <w:szCs w:val="28"/>
        </w:rPr>
        <w:t xml:space="preserve">Заявитель имеет право отозвать принятую организатором аукциона заявку </w:t>
      </w:r>
      <w:r w:rsidR="004272B8">
        <w:rPr>
          <w:sz w:val="28"/>
          <w:szCs w:val="28"/>
        </w:rPr>
        <w:br/>
      </w:r>
      <w:r w:rsidRPr="003B3E6A">
        <w:rPr>
          <w:sz w:val="28"/>
          <w:szCs w:val="28"/>
        </w:rPr>
        <w:t xml:space="preserve">на участие в аукционе до дня окончания срока приема заявок, уведомив об этом </w:t>
      </w:r>
      <w:r w:rsidR="004272B8">
        <w:rPr>
          <w:sz w:val="28"/>
          <w:szCs w:val="28"/>
        </w:rPr>
        <w:br/>
      </w:r>
      <w:r w:rsidRPr="003B3E6A">
        <w:rPr>
          <w:sz w:val="28"/>
          <w:szCs w:val="28"/>
        </w:rPr>
        <w:t>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3B3E6A" w:rsidRDefault="004E04AC" w:rsidP="004E04AC">
      <w:pPr>
        <w:widowControl w:val="0"/>
        <w:suppressAutoHyphens/>
        <w:autoSpaceDE w:val="0"/>
        <w:autoSpaceDN w:val="0"/>
        <w:adjustRightInd w:val="0"/>
        <w:ind w:firstLine="709"/>
        <w:jc w:val="both"/>
        <w:rPr>
          <w:sz w:val="28"/>
          <w:szCs w:val="28"/>
        </w:rPr>
      </w:pPr>
      <w:r w:rsidRPr="003B3E6A">
        <w:rPr>
          <w:sz w:val="28"/>
          <w:szCs w:val="28"/>
        </w:rPr>
        <w:t>Заявитель не допускается к участию в аукционе в следующих случаях:</w:t>
      </w:r>
    </w:p>
    <w:p w:rsidR="004E04AC" w:rsidRPr="003B3E6A" w:rsidRDefault="004E04AC" w:rsidP="004E04AC">
      <w:pPr>
        <w:widowControl w:val="0"/>
        <w:suppressAutoHyphens/>
        <w:autoSpaceDE w:val="0"/>
        <w:autoSpaceDN w:val="0"/>
        <w:adjustRightInd w:val="0"/>
        <w:ind w:firstLine="709"/>
        <w:jc w:val="both"/>
        <w:rPr>
          <w:sz w:val="28"/>
          <w:szCs w:val="28"/>
        </w:rPr>
      </w:pPr>
      <w:r w:rsidRPr="003B3E6A">
        <w:rPr>
          <w:sz w:val="28"/>
          <w:szCs w:val="28"/>
        </w:rPr>
        <w:t xml:space="preserve">1) непредставление необходимых для участия в аукционе документов </w:t>
      </w:r>
      <w:r w:rsidR="004272B8">
        <w:rPr>
          <w:sz w:val="28"/>
          <w:szCs w:val="28"/>
        </w:rPr>
        <w:br/>
      </w:r>
      <w:r w:rsidRPr="003B3E6A">
        <w:rPr>
          <w:sz w:val="28"/>
          <w:szCs w:val="28"/>
        </w:rPr>
        <w:t>или представление недостоверных сведений;</w:t>
      </w:r>
    </w:p>
    <w:p w:rsidR="004E04AC" w:rsidRPr="003B3E6A" w:rsidRDefault="004E04AC" w:rsidP="004E04AC">
      <w:pPr>
        <w:widowControl w:val="0"/>
        <w:suppressAutoHyphens/>
        <w:autoSpaceDE w:val="0"/>
        <w:autoSpaceDN w:val="0"/>
        <w:adjustRightInd w:val="0"/>
        <w:ind w:firstLine="709"/>
        <w:jc w:val="both"/>
        <w:rPr>
          <w:sz w:val="28"/>
          <w:szCs w:val="28"/>
        </w:rPr>
      </w:pPr>
      <w:r w:rsidRPr="003B3E6A">
        <w:rPr>
          <w:sz w:val="28"/>
          <w:szCs w:val="28"/>
        </w:rPr>
        <w:t xml:space="preserve">2) </w:t>
      </w:r>
      <w:proofErr w:type="spellStart"/>
      <w:r w:rsidRPr="003B3E6A">
        <w:rPr>
          <w:sz w:val="28"/>
          <w:szCs w:val="28"/>
        </w:rPr>
        <w:t>непоступление</w:t>
      </w:r>
      <w:proofErr w:type="spellEnd"/>
      <w:r w:rsidRPr="003B3E6A">
        <w:rPr>
          <w:sz w:val="28"/>
          <w:szCs w:val="28"/>
        </w:rPr>
        <w:t xml:space="preserve"> задатка на дату рассмотрения заявок на участие в аукционе;</w:t>
      </w:r>
    </w:p>
    <w:p w:rsidR="004E04AC" w:rsidRPr="003B3E6A" w:rsidRDefault="004E04AC" w:rsidP="004E04AC">
      <w:pPr>
        <w:widowControl w:val="0"/>
        <w:suppressAutoHyphens/>
        <w:autoSpaceDE w:val="0"/>
        <w:autoSpaceDN w:val="0"/>
        <w:adjustRightInd w:val="0"/>
        <w:ind w:firstLine="709"/>
        <w:jc w:val="both"/>
        <w:rPr>
          <w:sz w:val="28"/>
          <w:szCs w:val="28"/>
        </w:rPr>
      </w:pPr>
      <w:r w:rsidRPr="003B3E6A">
        <w:rPr>
          <w:sz w:val="28"/>
          <w:szCs w:val="28"/>
        </w:rPr>
        <w:t xml:space="preserve">3) подача заявки на участие в аукционе лицом, которое в соответствии </w:t>
      </w:r>
      <w:r w:rsidR="004272B8">
        <w:rPr>
          <w:sz w:val="28"/>
          <w:szCs w:val="28"/>
        </w:rPr>
        <w:br/>
      </w:r>
      <w:r w:rsidRPr="003B3E6A">
        <w:rPr>
          <w:sz w:val="28"/>
          <w:szCs w:val="28"/>
        </w:rPr>
        <w:t>с Земельным кодексом РФ и другими федеральными законами не имеет права быть участником аукциона;</w:t>
      </w:r>
    </w:p>
    <w:p w:rsidR="004E04AC" w:rsidRPr="003B3E6A" w:rsidRDefault="004E04AC" w:rsidP="004E04AC">
      <w:pPr>
        <w:widowControl w:val="0"/>
        <w:suppressAutoHyphens/>
        <w:autoSpaceDE w:val="0"/>
        <w:autoSpaceDN w:val="0"/>
        <w:adjustRightInd w:val="0"/>
        <w:ind w:firstLine="709"/>
        <w:jc w:val="both"/>
        <w:rPr>
          <w:sz w:val="28"/>
          <w:szCs w:val="28"/>
        </w:rPr>
      </w:pPr>
      <w:r w:rsidRPr="003B3E6A">
        <w:rPr>
          <w:sz w:val="28"/>
          <w:szCs w:val="28"/>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w:t>
      </w:r>
      <w:r w:rsidR="004272B8">
        <w:rPr>
          <w:sz w:val="28"/>
          <w:szCs w:val="28"/>
        </w:rPr>
        <w:br/>
      </w:r>
      <w:r w:rsidRPr="003B3E6A">
        <w:rPr>
          <w:sz w:val="28"/>
          <w:szCs w:val="28"/>
        </w:rPr>
        <w:t>в реестре недобросовестных участников аукциона.</w:t>
      </w:r>
    </w:p>
    <w:p w:rsidR="004E04AC" w:rsidRPr="003B3E6A" w:rsidRDefault="004E04AC" w:rsidP="004E04AC">
      <w:pPr>
        <w:widowControl w:val="0"/>
        <w:suppressAutoHyphens/>
        <w:autoSpaceDE w:val="0"/>
        <w:autoSpaceDN w:val="0"/>
        <w:adjustRightInd w:val="0"/>
        <w:ind w:firstLine="709"/>
        <w:jc w:val="both"/>
        <w:rPr>
          <w:sz w:val="28"/>
          <w:szCs w:val="28"/>
        </w:rPr>
      </w:pPr>
      <w:proofErr w:type="gramStart"/>
      <w:r w:rsidRPr="003B3E6A">
        <w:rPr>
          <w:sz w:val="28"/>
          <w:szCs w:val="28"/>
        </w:rPr>
        <w:t xml:space="preserve">Организатор аукциона ведет протокол рассмотрения заявок на участие </w:t>
      </w:r>
      <w:r w:rsidR="004272B8">
        <w:rPr>
          <w:sz w:val="28"/>
          <w:szCs w:val="28"/>
        </w:rPr>
        <w:br/>
      </w:r>
      <w:r w:rsidRPr="003B3E6A">
        <w:rPr>
          <w:sz w:val="28"/>
          <w:szCs w:val="28"/>
        </w:rPr>
        <w:t xml:space="preserve">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w:t>
      </w:r>
      <w:r w:rsidR="004272B8">
        <w:rPr>
          <w:sz w:val="28"/>
          <w:szCs w:val="28"/>
        </w:rPr>
        <w:br/>
      </w:r>
      <w:r w:rsidRPr="003B3E6A">
        <w:rPr>
          <w:sz w:val="28"/>
          <w:szCs w:val="28"/>
        </w:rPr>
        <w:t>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3B3E6A">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w:t>
      </w:r>
      <w:r w:rsidR="004272B8">
        <w:rPr>
          <w:sz w:val="28"/>
          <w:szCs w:val="28"/>
        </w:rPr>
        <w:br/>
      </w:r>
      <w:r w:rsidRPr="003B3E6A">
        <w:rPr>
          <w:sz w:val="28"/>
          <w:szCs w:val="28"/>
        </w:rPr>
        <w:t>в течение одного дня со дня их рассмотрения.</w:t>
      </w:r>
    </w:p>
    <w:p w:rsidR="004E04AC" w:rsidRPr="003B3E6A" w:rsidRDefault="004E04AC" w:rsidP="004E04AC">
      <w:pPr>
        <w:widowControl w:val="0"/>
        <w:suppressAutoHyphens/>
        <w:autoSpaceDE w:val="0"/>
        <w:autoSpaceDN w:val="0"/>
        <w:adjustRightInd w:val="0"/>
        <w:ind w:firstLine="709"/>
        <w:jc w:val="both"/>
        <w:rPr>
          <w:sz w:val="28"/>
          <w:szCs w:val="28"/>
        </w:rPr>
      </w:pPr>
      <w:r w:rsidRPr="003B3E6A">
        <w:rPr>
          <w:sz w:val="28"/>
          <w:szCs w:val="28"/>
        </w:rPr>
        <w:t xml:space="preserve">Заявителям, признанным участниками аукциона, и заявителям, не допущенным </w:t>
      </w:r>
      <w:r w:rsidR="004272B8">
        <w:rPr>
          <w:sz w:val="28"/>
          <w:szCs w:val="28"/>
        </w:rPr>
        <w:br/>
      </w:r>
      <w:r w:rsidRPr="003B3E6A">
        <w:rPr>
          <w:sz w:val="28"/>
          <w:szCs w:val="28"/>
        </w:rPr>
        <w:t xml:space="preserve">к участию в аукционе, организатор аукциона направляет уведомления о принятых </w:t>
      </w:r>
      <w:r w:rsidR="004272B8">
        <w:rPr>
          <w:sz w:val="28"/>
          <w:szCs w:val="28"/>
        </w:rPr>
        <w:br/>
      </w:r>
      <w:r w:rsidRPr="003B3E6A">
        <w:rPr>
          <w:sz w:val="28"/>
          <w:szCs w:val="28"/>
        </w:rPr>
        <w:t>в отношении них решениях не позднее дня, следующего после дня подписания протокола рассмотрения заявок.</w:t>
      </w:r>
    </w:p>
    <w:p w:rsidR="004E04AC" w:rsidRPr="003B3E6A" w:rsidRDefault="004E04AC" w:rsidP="004E04AC">
      <w:pPr>
        <w:widowControl w:val="0"/>
        <w:suppressAutoHyphens/>
        <w:autoSpaceDE w:val="0"/>
        <w:autoSpaceDN w:val="0"/>
        <w:adjustRightInd w:val="0"/>
        <w:ind w:firstLine="709"/>
        <w:jc w:val="both"/>
        <w:rPr>
          <w:sz w:val="28"/>
          <w:szCs w:val="28"/>
        </w:rPr>
      </w:pPr>
      <w:r w:rsidRPr="003B3E6A">
        <w:rPr>
          <w:sz w:val="28"/>
          <w:szCs w:val="28"/>
        </w:rPr>
        <w:t xml:space="preserve">Организатор торгов принимает меры по обеспечению сохранности </w:t>
      </w:r>
      <w:r w:rsidRPr="003B3E6A">
        <w:rPr>
          <w:sz w:val="28"/>
          <w:szCs w:val="28"/>
        </w:rPr>
        <w:lastRenderedPageBreak/>
        <w:t>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714CC8" w:rsidRPr="003B3E6A" w:rsidRDefault="00714CC8" w:rsidP="004E04AC">
      <w:pPr>
        <w:widowControl w:val="0"/>
        <w:suppressAutoHyphens/>
        <w:autoSpaceDE w:val="0"/>
        <w:autoSpaceDN w:val="0"/>
        <w:adjustRightInd w:val="0"/>
        <w:ind w:firstLine="709"/>
        <w:jc w:val="both"/>
        <w:rPr>
          <w:sz w:val="28"/>
          <w:szCs w:val="28"/>
        </w:rPr>
      </w:pPr>
    </w:p>
    <w:p w:rsidR="004E04AC" w:rsidRPr="003B3E6A" w:rsidRDefault="004E04AC" w:rsidP="004E04AC">
      <w:pPr>
        <w:suppressAutoHyphens/>
        <w:autoSpaceDE w:val="0"/>
        <w:autoSpaceDN w:val="0"/>
        <w:adjustRightInd w:val="0"/>
        <w:ind w:firstLine="709"/>
        <w:jc w:val="both"/>
        <w:rPr>
          <w:b/>
          <w:sz w:val="28"/>
          <w:szCs w:val="28"/>
        </w:rPr>
      </w:pPr>
      <w:r w:rsidRPr="003B3E6A">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F62ED9" w:rsidRPr="003B3E6A" w:rsidRDefault="00F62ED9" w:rsidP="00F62ED9">
      <w:pPr>
        <w:suppressAutoHyphens/>
        <w:autoSpaceDE w:val="0"/>
        <w:autoSpaceDN w:val="0"/>
        <w:adjustRightInd w:val="0"/>
        <w:ind w:firstLine="709"/>
        <w:jc w:val="both"/>
        <w:rPr>
          <w:sz w:val="28"/>
          <w:szCs w:val="28"/>
        </w:rPr>
      </w:pPr>
      <w:r w:rsidRPr="003B3E6A">
        <w:rPr>
          <w:sz w:val="28"/>
          <w:szCs w:val="28"/>
        </w:rPr>
        <w:t xml:space="preserve">Задаток вносится до подачи заявки путем перечисления на расчетный счет организатора аукциона. </w:t>
      </w:r>
    </w:p>
    <w:p w:rsidR="009C45B0" w:rsidRPr="003B3E6A" w:rsidRDefault="009C45B0" w:rsidP="009C45B0">
      <w:pPr>
        <w:tabs>
          <w:tab w:val="left" w:pos="567"/>
          <w:tab w:val="left" w:pos="4440"/>
        </w:tabs>
        <w:suppressAutoHyphens/>
        <w:ind w:firstLine="709"/>
        <w:jc w:val="both"/>
        <w:rPr>
          <w:sz w:val="28"/>
          <w:szCs w:val="28"/>
          <w:u w:val="single"/>
        </w:rPr>
      </w:pPr>
      <w:r w:rsidRPr="003B3E6A">
        <w:rPr>
          <w:sz w:val="28"/>
          <w:szCs w:val="28"/>
          <w:u w:val="single"/>
        </w:rPr>
        <w:t>Реквизиты для перечисления задатка:</w:t>
      </w:r>
    </w:p>
    <w:p w:rsidR="009C45B0" w:rsidRPr="003B3E6A" w:rsidRDefault="009C45B0" w:rsidP="009C45B0">
      <w:pPr>
        <w:tabs>
          <w:tab w:val="left" w:pos="567"/>
          <w:tab w:val="left" w:pos="4440"/>
        </w:tabs>
        <w:suppressAutoHyphens/>
        <w:ind w:firstLine="709"/>
        <w:jc w:val="both"/>
        <w:rPr>
          <w:sz w:val="28"/>
          <w:szCs w:val="28"/>
          <w:lang w:eastAsia="ar-SA"/>
        </w:rPr>
      </w:pPr>
      <w:r w:rsidRPr="003B3E6A">
        <w:rPr>
          <w:b/>
          <w:sz w:val="28"/>
          <w:szCs w:val="28"/>
          <w:lang w:eastAsia="ar-SA"/>
        </w:rPr>
        <w:t>ИНН</w:t>
      </w:r>
      <w:r w:rsidRPr="003B3E6A">
        <w:rPr>
          <w:sz w:val="28"/>
          <w:szCs w:val="28"/>
          <w:lang w:eastAsia="ar-SA"/>
        </w:rPr>
        <w:t xml:space="preserve"> 2466010657 </w:t>
      </w:r>
      <w:r w:rsidRPr="003B3E6A">
        <w:rPr>
          <w:b/>
          <w:sz w:val="28"/>
          <w:szCs w:val="28"/>
          <w:lang w:eastAsia="ar-SA"/>
        </w:rPr>
        <w:t>КПП</w:t>
      </w:r>
      <w:r w:rsidRPr="003B3E6A">
        <w:rPr>
          <w:sz w:val="28"/>
          <w:szCs w:val="28"/>
          <w:lang w:eastAsia="ar-SA"/>
        </w:rPr>
        <w:t xml:space="preserve"> 246601001   </w:t>
      </w:r>
    </w:p>
    <w:p w:rsidR="009C45B0" w:rsidRPr="003B3E6A" w:rsidRDefault="009C45B0" w:rsidP="009C45B0">
      <w:pPr>
        <w:tabs>
          <w:tab w:val="left" w:pos="567"/>
          <w:tab w:val="left" w:pos="4440"/>
        </w:tabs>
        <w:suppressAutoHyphens/>
        <w:ind w:firstLine="709"/>
        <w:jc w:val="both"/>
        <w:rPr>
          <w:sz w:val="28"/>
          <w:szCs w:val="28"/>
          <w:lang w:eastAsia="ar-SA"/>
        </w:rPr>
      </w:pPr>
      <w:r w:rsidRPr="003B3E6A">
        <w:rPr>
          <w:sz w:val="28"/>
          <w:szCs w:val="28"/>
          <w:lang w:eastAsia="ar-SA"/>
        </w:rPr>
        <w:t xml:space="preserve">УФК по Красноярскому краю (Департамент муниципального имущества </w:t>
      </w:r>
      <w:r w:rsidR="004272B8">
        <w:rPr>
          <w:sz w:val="28"/>
          <w:szCs w:val="28"/>
          <w:lang w:eastAsia="ar-SA"/>
        </w:rPr>
        <w:br/>
      </w:r>
      <w:r w:rsidRPr="003B3E6A">
        <w:rPr>
          <w:sz w:val="28"/>
          <w:szCs w:val="28"/>
          <w:lang w:eastAsia="ar-SA"/>
        </w:rPr>
        <w:t xml:space="preserve">и земельных отношений администрации города Красноярска) </w:t>
      </w:r>
    </w:p>
    <w:p w:rsidR="009C45B0" w:rsidRPr="003B3E6A" w:rsidRDefault="009C45B0" w:rsidP="009C45B0">
      <w:pPr>
        <w:tabs>
          <w:tab w:val="left" w:pos="567"/>
          <w:tab w:val="left" w:pos="4440"/>
        </w:tabs>
        <w:suppressAutoHyphens/>
        <w:ind w:firstLine="709"/>
        <w:jc w:val="both"/>
        <w:rPr>
          <w:sz w:val="28"/>
          <w:szCs w:val="28"/>
          <w:lang w:eastAsia="ar-SA"/>
        </w:rPr>
      </w:pPr>
      <w:proofErr w:type="gramStart"/>
      <w:r w:rsidRPr="003B3E6A">
        <w:rPr>
          <w:b/>
          <w:sz w:val="28"/>
          <w:szCs w:val="28"/>
          <w:lang w:eastAsia="ar-SA"/>
        </w:rPr>
        <w:t>р</w:t>
      </w:r>
      <w:proofErr w:type="gramEnd"/>
      <w:r w:rsidRPr="003B3E6A">
        <w:rPr>
          <w:b/>
          <w:sz w:val="28"/>
          <w:szCs w:val="28"/>
          <w:lang w:eastAsia="ar-SA"/>
        </w:rPr>
        <w:t>/с</w:t>
      </w:r>
      <w:r w:rsidRPr="003B3E6A">
        <w:rPr>
          <w:sz w:val="28"/>
          <w:szCs w:val="28"/>
          <w:lang w:eastAsia="ar-SA"/>
        </w:rPr>
        <w:t xml:space="preserve"> 03232643047010001900 Отделение Красноярск Банка России//</w:t>
      </w:r>
      <w:r w:rsidR="004272B8">
        <w:rPr>
          <w:sz w:val="28"/>
          <w:szCs w:val="28"/>
          <w:lang w:eastAsia="ar-SA"/>
        </w:rPr>
        <w:br/>
      </w:r>
      <w:r w:rsidRPr="003B3E6A">
        <w:rPr>
          <w:sz w:val="28"/>
          <w:szCs w:val="28"/>
          <w:lang w:eastAsia="ar-SA"/>
        </w:rPr>
        <w:t xml:space="preserve">УФК по Красноярскому краю, г. Красноярск, </w:t>
      </w:r>
      <w:r w:rsidRPr="003B3E6A">
        <w:rPr>
          <w:b/>
          <w:sz w:val="28"/>
          <w:szCs w:val="28"/>
          <w:lang w:eastAsia="ar-SA"/>
        </w:rPr>
        <w:t>БИК</w:t>
      </w:r>
      <w:r w:rsidRPr="003B3E6A">
        <w:rPr>
          <w:sz w:val="28"/>
          <w:szCs w:val="28"/>
          <w:lang w:eastAsia="ar-SA"/>
        </w:rPr>
        <w:t xml:space="preserve"> 010407105, </w:t>
      </w:r>
      <w:r w:rsidR="004272B8">
        <w:rPr>
          <w:sz w:val="28"/>
          <w:szCs w:val="28"/>
          <w:lang w:eastAsia="ar-SA"/>
        </w:rPr>
        <w:br/>
      </w:r>
      <w:r w:rsidRPr="003B3E6A">
        <w:rPr>
          <w:sz w:val="28"/>
          <w:szCs w:val="28"/>
          <w:lang w:eastAsia="ar-SA"/>
        </w:rPr>
        <w:t xml:space="preserve">к/с 40102810245370000011  </w:t>
      </w:r>
    </w:p>
    <w:p w:rsidR="0029499F" w:rsidRPr="00F47124" w:rsidRDefault="0029499F" w:rsidP="006E42A1">
      <w:pPr>
        <w:ind w:firstLine="708"/>
        <w:jc w:val="both"/>
        <w:rPr>
          <w:sz w:val="28"/>
          <w:szCs w:val="28"/>
          <w:highlight w:val="yellow"/>
          <w:lang w:eastAsia="ar-SA"/>
        </w:rPr>
      </w:pPr>
      <w:r w:rsidRPr="003B3E6A">
        <w:rPr>
          <w:sz w:val="28"/>
          <w:szCs w:val="28"/>
          <w:lang w:eastAsia="ar-SA"/>
        </w:rPr>
        <w:t xml:space="preserve">Назначение платежа: «Задаток для участия в аукционе на право заключения договора аренды </w:t>
      </w:r>
      <w:r w:rsidR="001675FE" w:rsidRPr="003B3E6A">
        <w:rPr>
          <w:sz w:val="28"/>
          <w:szCs w:val="28"/>
          <w:lang w:eastAsia="ar-SA"/>
        </w:rPr>
        <w:t>земельного участка, расположенного</w:t>
      </w:r>
      <w:r w:rsidR="003C3785" w:rsidRPr="003B3E6A">
        <w:rPr>
          <w:sz w:val="28"/>
          <w:szCs w:val="28"/>
          <w:lang w:eastAsia="ar-SA"/>
        </w:rPr>
        <w:t xml:space="preserve"> по адресу</w:t>
      </w:r>
      <w:r w:rsidR="003B3E6A" w:rsidRPr="003B3E6A">
        <w:rPr>
          <w:sz w:val="28"/>
          <w:szCs w:val="28"/>
          <w:lang w:eastAsia="ar-SA"/>
        </w:rPr>
        <w:t xml:space="preserve"> (местоположение): Красноярский край, г. Красноярск, Ленинский район, ул. </w:t>
      </w:r>
      <w:proofErr w:type="gramStart"/>
      <w:r w:rsidR="003B3E6A" w:rsidRPr="003B3E6A">
        <w:rPr>
          <w:sz w:val="28"/>
          <w:szCs w:val="28"/>
          <w:lang w:eastAsia="ar-SA"/>
        </w:rPr>
        <w:t>Одесская</w:t>
      </w:r>
      <w:proofErr w:type="gramEnd"/>
      <w:r w:rsidR="003B3E6A" w:rsidRPr="003B3E6A">
        <w:rPr>
          <w:sz w:val="28"/>
          <w:szCs w:val="28"/>
          <w:lang w:eastAsia="ar-SA"/>
        </w:rPr>
        <w:t>,</w:t>
      </w:r>
      <w:r w:rsidR="003B3E6A" w:rsidRPr="003B3E6A">
        <w:t xml:space="preserve"> </w:t>
      </w:r>
      <w:r w:rsidR="003B3E6A" w:rsidRPr="003B3E6A">
        <w:rPr>
          <w:sz w:val="28"/>
          <w:szCs w:val="28"/>
          <w:lang w:eastAsia="ar-SA"/>
        </w:rPr>
        <w:t>24:50:0500058:23</w:t>
      </w:r>
      <w:r w:rsidRPr="003B3E6A">
        <w:rPr>
          <w:sz w:val="28"/>
          <w:szCs w:val="28"/>
          <w:lang w:eastAsia="ar-SA"/>
        </w:rPr>
        <w:t>».</w:t>
      </w:r>
    </w:p>
    <w:p w:rsidR="004E04AC" w:rsidRPr="003B3E6A" w:rsidRDefault="004E04AC" w:rsidP="004E04AC">
      <w:pPr>
        <w:pStyle w:val="ConsTitle"/>
        <w:widowControl/>
        <w:suppressAutoHyphens/>
        <w:ind w:right="0" w:firstLine="709"/>
        <w:jc w:val="both"/>
        <w:rPr>
          <w:rFonts w:ascii="Times New Roman" w:hAnsi="Times New Roman"/>
          <w:b w:val="0"/>
          <w:sz w:val="28"/>
          <w:szCs w:val="28"/>
        </w:rPr>
      </w:pPr>
      <w:r w:rsidRPr="003B3E6A">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3B3E6A" w:rsidRDefault="004E04AC" w:rsidP="004E04AC">
      <w:pPr>
        <w:widowControl w:val="0"/>
        <w:suppressAutoHyphens/>
        <w:autoSpaceDE w:val="0"/>
        <w:autoSpaceDN w:val="0"/>
        <w:adjustRightInd w:val="0"/>
        <w:ind w:firstLine="709"/>
        <w:jc w:val="both"/>
        <w:rPr>
          <w:sz w:val="28"/>
          <w:szCs w:val="28"/>
        </w:rPr>
      </w:pPr>
      <w:r w:rsidRPr="003B3E6A">
        <w:rPr>
          <w:sz w:val="28"/>
          <w:szCs w:val="28"/>
        </w:rPr>
        <w:t xml:space="preserve">Организатор аукциона обязан вернуть заявителю, не допущенному к участию </w:t>
      </w:r>
      <w:r w:rsidR="004272B8">
        <w:rPr>
          <w:sz w:val="28"/>
          <w:szCs w:val="28"/>
        </w:rPr>
        <w:br/>
      </w:r>
      <w:r w:rsidRPr="003B3E6A">
        <w:rPr>
          <w:sz w:val="28"/>
          <w:szCs w:val="28"/>
        </w:rPr>
        <w:t>в аукционе, внесенный им задаток в течение трех рабочих дней со дня оформления протокола приема заявок на участие в аукционе.</w:t>
      </w:r>
    </w:p>
    <w:p w:rsidR="004E04AC" w:rsidRPr="003B3E6A" w:rsidRDefault="004E04AC" w:rsidP="004E04AC">
      <w:pPr>
        <w:widowControl w:val="0"/>
        <w:suppressAutoHyphens/>
        <w:autoSpaceDE w:val="0"/>
        <w:autoSpaceDN w:val="0"/>
        <w:adjustRightInd w:val="0"/>
        <w:ind w:firstLine="709"/>
        <w:jc w:val="both"/>
        <w:rPr>
          <w:sz w:val="28"/>
          <w:szCs w:val="28"/>
        </w:rPr>
      </w:pPr>
      <w:r w:rsidRPr="003B3E6A">
        <w:rPr>
          <w:sz w:val="28"/>
          <w:szCs w:val="28"/>
        </w:rPr>
        <w:t xml:space="preserve">В течение трех рабочих дней со дня подписания протокола о результатах аукциона организатор аукциона обязан возвратить задатки лицам, участвовавшим </w:t>
      </w:r>
      <w:r w:rsidR="004272B8">
        <w:rPr>
          <w:sz w:val="28"/>
          <w:szCs w:val="28"/>
        </w:rPr>
        <w:br/>
      </w:r>
      <w:r w:rsidRPr="003B3E6A">
        <w:rPr>
          <w:sz w:val="28"/>
          <w:szCs w:val="28"/>
        </w:rPr>
        <w:t>в аукционе, но не победившим в нем.</w:t>
      </w:r>
    </w:p>
    <w:p w:rsidR="004E04AC" w:rsidRPr="003B3E6A" w:rsidRDefault="004E04AC" w:rsidP="004E04AC">
      <w:pPr>
        <w:widowControl w:val="0"/>
        <w:suppressAutoHyphens/>
        <w:autoSpaceDE w:val="0"/>
        <w:autoSpaceDN w:val="0"/>
        <w:adjustRightInd w:val="0"/>
        <w:ind w:firstLine="709"/>
        <w:jc w:val="both"/>
        <w:rPr>
          <w:sz w:val="28"/>
          <w:szCs w:val="28"/>
        </w:rPr>
      </w:pPr>
      <w:r w:rsidRPr="003B3E6A">
        <w:rPr>
          <w:sz w:val="28"/>
          <w:szCs w:val="28"/>
        </w:rPr>
        <w:t xml:space="preserve">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w:t>
      </w:r>
      <w:r w:rsidR="004272B8">
        <w:rPr>
          <w:sz w:val="28"/>
          <w:szCs w:val="28"/>
        </w:rPr>
        <w:br/>
      </w:r>
      <w:r w:rsidRPr="003B3E6A">
        <w:rPr>
          <w:sz w:val="28"/>
          <w:szCs w:val="28"/>
        </w:rPr>
        <w:t>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3B3E6A" w:rsidRDefault="004E04AC" w:rsidP="004E04AC">
      <w:pPr>
        <w:suppressAutoHyphens/>
        <w:autoSpaceDE w:val="0"/>
        <w:autoSpaceDN w:val="0"/>
        <w:adjustRightInd w:val="0"/>
        <w:ind w:firstLine="709"/>
        <w:jc w:val="both"/>
        <w:rPr>
          <w:sz w:val="28"/>
          <w:szCs w:val="28"/>
        </w:rPr>
      </w:pPr>
      <w:r w:rsidRPr="003B3E6A">
        <w:rPr>
          <w:sz w:val="28"/>
          <w:szCs w:val="28"/>
        </w:rPr>
        <w:t>Денежные средства возвращаются организатором аукциона  на счет, с которого они поступили.</w:t>
      </w:r>
    </w:p>
    <w:p w:rsidR="00F23477" w:rsidRPr="003B3E6A" w:rsidRDefault="00F23477" w:rsidP="004E04AC">
      <w:pPr>
        <w:tabs>
          <w:tab w:val="left" w:pos="567"/>
        </w:tabs>
        <w:suppressAutoHyphens/>
        <w:rPr>
          <w:sz w:val="28"/>
          <w:szCs w:val="28"/>
        </w:rPr>
      </w:pPr>
    </w:p>
    <w:p w:rsidR="00D5737A" w:rsidRPr="003B3E6A" w:rsidRDefault="00D5737A" w:rsidP="004E04AC">
      <w:pPr>
        <w:tabs>
          <w:tab w:val="left" w:pos="567"/>
        </w:tabs>
        <w:suppressAutoHyphens/>
        <w:rPr>
          <w:sz w:val="28"/>
          <w:szCs w:val="28"/>
        </w:rPr>
      </w:pPr>
    </w:p>
    <w:p w:rsidR="00316C61" w:rsidRPr="003B3E6A" w:rsidRDefault="00316C61" w:rsidP="004E04AC">
      <w:pPr>
        <w:tabs>
          <w:tab w:val="left" w:pos="567"/>
        </w:tabs>
        <w:suppressAutoHyphens/>
        <w:rPr>
          <w:sz w:val="28"/>
          <w:szCs w:val="28"/>
        </w:rPr>
      </w:pPr>
    </w:p>
    <w:p w:rsidR="004E04AC" w:rsidRPr="003B3E6A" w:rsidRDefault="00ED46C0" w:rsidP="004E04AC">
      <w:pPr>
        <w:tabs>
          <w:tab w:val="left" w:pos="567"/>
        </w:tabs>
        <w:suppressAutoHyphens/>
        <w:rPr>
          <w:sz w:val="28"/>
          <w:szCs w:val="28"/>
        </w:rPr>
      </w:pPr>
      <w:r w:rsidRPr="003B3E6A">
        <w:rPr>
          <w:sz w:val="28"/>
          <w:szCs w:val="28"/>
        </w:rPr>
        <w:t>Н</w:t>
      </w:r>
      <w:r w:rsidR="004E04AC" w:rsidRPr="003B3E6A">
        <w:rPr>
          <w:sz w:val="28"/>
          <w:szCs w:val="28"/>
        </w:rPr>
        <w:t>ачальник отдела землепользования</w:t>
      </w:r>
    </w:p>
    <w:p w:rsidR="00316C61" w:rsidRPr="003B3E6A" w:rsidRDefault="004E04AC" w:rsidP="00316C61">
      <w:pPr>
        <w:tabs>
          <w:tab w:val="left" w:pos="567"/>
        </w:tabs>
        <w:suppressAutoHyphens/>
        <w:rPr>
          <w:sz w:val="28"/>
          <w:szCs w:val="28"/>
        </w:rPr>
      </w:pPr>
      <w:r w:rsidRPr="003B3E6A">
        <w:rPr>
          <w:sz w:val="28"/>
          <w:szCs w:val="28"/>
        </w:rPr>
        <w:t>департ</w:t>
      </w:r>
      <w:r w:rsidR="0083735C" w:rsidRPr="003B3E6A">
        <w:rPr>
          <w:sz w:val="28"/>
          <w:szCs w:val="28"/>
        </w:rPr>
        <w:t>амента муниципального имущества</w:t>
      </w:r>
      <w:r w:rsidR="0083735C" w:rsidRPr="003B3E6A">
        <w:rPr>
          <w:sz w:val="28"/>
          <w:szCs w:val="28"/>
        </w:rPr>
        <w:br/>
      </w:r>
      <w:r w:rsidRPr="003B3E6A">
        <w:rPr>
          <w:sz w:val="28"/>
          <w:szCs w:val="28"/>
        </w:rPr>
        <w:t>и</w:t>
      </w:r>
      <w:r w:rsidR="0083735C" w:rsidRPr="003B3E6A">
        <w:rPr>
          <w:sz w:val="28"/>
          <w:szCs w:val="28"/>
        </w:rPr>
        <w:t xml:space="preserve"> </w:t>
      </w:r>
      <w:r w:rsidRPr="003B3E6A">
        <w:rPr>
          <w:sz w:val="28"/>
          <w:szCs w:val="28"/>
        </w:rPr>
        <w:t>земельных отношений администрац</w:t>
      </w:r>
      <w:r w:rsidR="0083735C" w:rsidRPr="003B3E6A">
        <w:rPr>
          <w:sz w:val="28"/>
          <w:szCs w:val="28"/>
        </w:rPr>
        <w:t>ии</w:t>
      </w:r>
      <w:r w:rsidR="0083735C" w:rsidRPr="003B3E6A">
        <w:rPr>
          <w:sz w:val="28"/>
          <w:szCs w:val="28"/>
        </w:rPr>
        <w:br/>
      </w:r>
      <w:r w:rsidR="001675FE" w:rsidRPr="003B3E6A">
        <w:rPr>
          <w:sz w:val="28"/>
          <w:szCs w:val="28"/>
        </w:rPr>
        <w:t xml:space="preserve">города Красноярска          </w:t>
      </w:r>
      <w:r w:rsidR="00846FFE" w:rsidRPr="003B3E6A">
        <w:rPr>
          <w:sz w:val="28"/>
          <w:szCs w:val="28"/>
        </w:rPr>
        <w:t xml:space="preserve"> </w:t>
      </w:r>
      <w:r w:rsidRPr="003B3E6A">
        <w:rPr>
          <w:sz w:val="28"/>
          <w:szCs w:val="28"/>
        </w:rPr>
        <w:t xml:space="preserve">        </w:t>
      </w:r>
      <w:r w:rsidR="0083735C" w:rsidRPr="003B3E6A">
        <w:rPr>
          <w:sz w:val="28"/>
          <w:szCs w:val="28"/>
        </w:rPr>
        <w:t xml:space="preserve">                        </w:t>
      </w:r>
      <w:r w:rsidR="00A3347C" w:rsidRPr="003B3E6A">
        <w:rPr>
          <w:sz w:val="28"/>
          <w:szCs w:val="28"/>
        </w:rPr>
        <w:t xml:space="preserve">                             </w:t>
      </w:r>
      <w:r w:rsidR="0083735C" w:rsidRPr="003B3E6A">
        <w:rPr>
          <w:sz w:val="28"/>
          <w:szCs w:val="28"/>
        </w:rPr>
        <w:t xml:space="preserve">     </w:t>
      </w:r>
      <w:r w:rsidR="009C45B0" w:rsidRPr="003B3E6A">
        <w:rPr>
          <w:sz w:val="28"/>
          <w:szCs w:val="28"/>
        </w:rPr>
        <w:t xml:space="preserve">      </w:t>
      </w:r>
      <w:r w:rsidR="00413A3B" w:rsidRPr="003B3E6A">
        <w:rPr>
          <w:sz w:val="28"/>
          <w:szCs w:val="28"/>
        </w:rPr>
        <w:t xml:space="preserve">          Е.В. Рудских</w:t>
      </w:r>
      <w:r w:rsidR="00316C61" w:rsidRPr="003B3E6A">
        <w:rPr>
          <w:sz w:val="28"/>
          <w:szCs w:val="28"/>
        </w:rPr>
        <w:br/>
      </w:r>
    </w:p>
    <w:p w:rsidR="005C2C9A" w:rsidRPr="003B3E6A" w:rsidRDefault="00316C61" w:rsidP="00316C61">
      <w:pPr>
        <w:spacing w:after="200" w:line="276" w:lineRule="auto"/>
        <w:rPr>
          <w:sz w:val="28"/>
          <w:szCs w:val="28"/>
        </w:rPr>
      </w:pPr>
      <w:r w:rsidRPr="003B3E6A">
        <w:rPr>
          <w:sz w:val="28"/>
          <w:szCs w:val="28"/>
        </w:rPr>
        <w:br w:type="page"/>
      </w:r>
    </w:p>
    <w:p w:rsidR="004E04AC" w:rsidRPr="001F47A7" w:rsidRDefault="004E04AC" w:rsidP="004E04AC">
      <w:pPr>
        <w:tabs>
          <w:tab w:val="left" w:pos="12155"/>
        </w:tabs>
        <w:suppressAutoHyphens/>
        <w:jc w:val="right"/>
      </w:pPr>
      <w:r w:rsidRPr="001F47A7">
        <w:lastRenderedPageBreak/>
        <w:t>Приложение 1</w:t>
      </w:r>
    </w:p>
    <w:p w:rsidR="004E04AC" w:rsidRPr="001F47A7" w:rsidRDefault="004E04AC" w:rsidP="004E04AC">
      <w:pPr>
        <w:suppressAutoHyphens/>
        <w:jc w:val="center"/>
        <w:rPr>
          <w:b/>
          <w:sz w:val="22"/>
          <w:szCs w:val="22"/>
        </w:rPr>
      </w:pPr>
      <w:r w:rsidRPr="001F47A7">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1F47A7"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1F47A7" w:rsidRDefault="004E04AC" w:rsidP="002E007C">
            <w:pPr>
              <w:pStyle w:val="ConsPlusTitle"/>
              <w:widowControl/>
              <w:suppressAutoHyphens/>
              <w:spacing w:line="276" w:lineRule="auto"/>
              <w:jc w:val="right"/>
              <w:rPr>
                <w:rFonts w:ascii="Times New Roman" w:hAnsi="Times New Roman"/>
                <w:sz w:val="24"/>
                <w:szCs w:val="24"/>
                <w:lang w:eastAsia="en-US"/>
              </w:rPr>
            </w:pPr>
            <w:r w:rsidRPr="001F47A7">
              <w:rPr>
                <w:rFonts w:ascii="Times New Roman" w:hAnsi="Times New Roman"/>
                <w:sz w:val="24"/>
                <w:szCs w:val="24"/>
                <w:lang w:eastAsia="en-US"/>
              </w:rPr>
              <w:t>Организатору аукциона</w:t>
            </w:r>
          </w:p>
          <w:p w:rsidR="004E04AC" w:rsidRPr="001F47A7" w:rsidRDefault="004E04AC" w:rsidP="002E007C">
            <w:pPr>
              <w:pStyle w:val="ConsPlusTitle"/>
              <w:widowControl/>
              <w:suppressAutoHyphens/>
              <w:spacing w:line="276" w:lineRule="auto"/>
              <w:jc w:val="right"/>
              <w:rPr>
                <w:rFonts w:ascii="Times New Roman" w:hAnsi="Times New Roman"/>
                <w:sz w:val="24"/>
                <w:szCs w:val="24"/>
                <w:lang w:eastAsia="en-US"/>
              </w:rPr>
            </w:pPr>
            <w:r w:rsidRPr="001F47A7">
              <w:rPr>
                <w:rFonts w:ascii="Times New Roman" w:hAnsi="Times New Roman"/>
                <w:sz w:val="24"/>
                <w:szCs w:val="24"/>
                <w:lang w:eastAsia="en-US"/>
              </w:rPr>
              <w:t xml:space="preserve">Департамент муниципального имущества </w:t>
            </w:r>
          </w:p>
          <w:p w:rsidR="004E04AC" w:rsidRPr="001F47A7" w:rsidRDefault="004E04AC" w:rsidP="002E007C">
            <w:pPr>
              <w:pStyle w:val="ConsPlusTitle"/>
              <w:widowControl/>
              <w:suppressAutoHyphens/>
              <w:spacing w:line="276" w:lineRule="auto"/>
              <w:jc w:val="right"/>
              <w:rPr>
                <w:rFonts w:ascii="Times New Roman" w:hAnsi="Times New Roman"/>
                <w:sz w:val="24"/>
                <w:szCs w:val="24"/>
                <w:lang w:eastAsia="en-US"/>
              </w:rPr>
            </w:pPr>
            <w:r w:rsidRPr="001F47A7">
              <w:rPr>
                <w:rFonts w:ascii="Times New Roman" w:hAnsi="Times New Roman"/>
                <w:sz w:val="24"/>
                <w:szCs w:val="24"/>
                <w:lang w:eastAsia="en-US"/>
              </w:rPr>
              <w:t xml:space="preserve">и земельных отношений </w:t>
            </w:r>
          </w:p>
          <w:p w:rsidR="004E04AC" w:rsidRPr="001F47A7" w:rsidRDefault="004E04AC" w:rsidP="002E007C">
            <w:pPr>
              <w:pStyle w:val="ConsPlusTitle"/>
              <w:widowControl/>
              <w:suppressAutoHyphens/>
              <w:spacing w:line="276" w:lineRule="auto"/>
              <w:jc w:val="right"/>
              <w:rPr>
                <w:rFonts w:ascii="Times New Roman" w:hAnsi="Times New Roman"/>
                <w:sz w:val="24"/>
                <w:szCs w:val="24"/>
                <w:lang w:eastAsia="en-US"/>
              </w:rPr>
            </w:pPr>
            <w:r w:rsidRPr="001F47A7">
              <w:rPr>
                <w:rFonts w:ascii="Times New Roman" w:hAnsi="Times New Roman"/>
                <w:sz w:val="24"/>
                <w:szCs w:val="24"/>
                <w:lang w:eastAsia="en-US"/>
              </w:rPr>
              <w:t>администрации г. Красноярска</w:t>
            </w:r>
          </w:p>
          <w:p w:rsidR="004E04AC" w:rsidRPr="001F47A7" w:rsidRDefault="004E04AC" w:rsidP="002E007C">
            <w:pPr>
              <w:pStyle w:val="ConsPlusTitle"/>
              <w:widowControl/>
              <w:suppressAutoHyphens/>
              <w:spacing w:line="276" w:lineRule="auto"/>
              <w:jc w:val="center"/>
              <w:rPr>
                <w:rFonts w:ascii="Times New Roman" w:hAnsi="Times New Roman"/>
                <w:sz w:val="24"/>
                <w:szCs w:val="24"/>
                <w:lang w:eastAsia="en-US"/>
              </w:rPr>
            </w:pPr>
            <w:r w:rsidRPr="001F47A7">
              <w:rPr>
                <w:rFonts w:ascii="Times New Roman" w:hAnsi="Times New Roman"/>
                <w:sz w:val="24"/>
                <w:szCs w:val="24"/>
                <w:lang w:eastAsia="en-US"/>
              </w:rPr>
              <w:t>ЗАЯВКА</w:t>
            </w:r>
          </w:p>
          <w:p w:rsidR="004E04AC" w:rsidRPr="001F47A7" w:rsidRDefault="004E04AC" w:rsidP="002E007C">
            <w:pPr>
              <w:pStyle w:val="ConsPlusTitle"/>
              <w:widowControl/>
              <w:suppressAutoHyphens/>
              <w:spacing w:line="276" w:lineRule="auto"/>
              <w:jc w:val="center"/>
              <w:rPr>
                <w:rFonts w:ascii="Times New Roman" w:hAnsi="Times New Roman"/>
                <w:sz w:val="24"/>
                <w:szCs w:val="24"/>
                <w:lang w:eastAsia="en-US"/>
              </w:rPr>
            </w:pPr>
            <w:r w:rsidRPr="001F47A7">
              <w:rPr>
                <w:rFonts w:ascii="Times New Roman" w:hAnsi="Times New Roman"/>
                <w:sz w:val="24"/>
                <w:szCs w:val="24"/>
                <w:lang w:eastAsia="en-US"/>
              </w:rPr>
              <w:t>на участие в аукционе</w:t>
            </w:r>
          </w:p>
          <w:p w:rsidR="004E04AC" w:rsidRPr="001F47A7" w:rsidRDefault="004E04AC" w:rsidP="002E007C">
            <w:pPr>
              <w:pStyle w:val="ConsPlusTitle"/>
              <w:widowControl/>
              <w:suppressAutoHyphens/>
              <w:spacing w:line="276" w:lineRule="auto"/>
              <w:rPr>
                <w:rFonts w:ascii="Times New Roman" w:hAnsi="Times New Roman"/>
                <w:sz w:val="24"/>
                <w:szCs w:val="24"/>
                <w:lang w:eastAsia="en-US"/>
              </w:rPr>
            </w:pPr>
            <w:r w:rsidRPr="001F47A7">
              <w:rPr>
                <w:rFonts w:ascii="Times New Roman" w:hAnsi="Times New Roman"/>
                <w:sz w:val="24"/>
                <w:szCs w:val="24"/>
                <w:lang w:eastAsia="en-US"/>
              </w:rPr>
              <w:t>_______________________________________________________________________________________</w:t>
            </w:r>
          </w:p>
          <w:p w:rsidR="004E04AC" w:rsidRPr="001F47A7" w:rsidRDefault="004E04AC" w:rsidP="002E007C">
            <w:pPr>
              <w:suppressAutoHyphens/>
              <w:jc w:val="center"/>
              <w:rPr>
                <w:i/>
                <w:sz w:val="22"/>
                <w:szCs w:val="22"/>
                <w:lang w:eastAsia="en-US"/>
              </w:rPr>
            </w:pPr>
            <w:r w:rsidRPr="001F47A7">
              <w:rPr>
                <w:i/>
              </w:rPr>
              <w:t>(Наименование юридического лица или ФИО физического лица)</w:t>
            </w:r>
          </w:p>
          <w:p w:rsidR="004E04AC" w:rsidRPr="001F47A7" w:rsidRDefault="004E04AC" w:rsidP="002E007C">
            <w:pPr>
              <w:pStyle w:val="ConsPlusTitle"/>
              <w:widowControl/>
              <w:suppressAutoHyphens/>
              <w:spacing w:line="276" w:lineRule="auto"/>
              <w:rPr>
                <w:rFonts w:ascii="Times New Roman" w:hAnsi="Times New Roman"/>
                <w:sz w:val="24"/>
                <w:szCs w:val="24"/>
                <w:lang w:eastAsia="en-US"/>
              </w:rPr>
            </w:pPr>
            <w:r w:rsidRPr="001F47A7">
              <w:rPr>
                <w:rFonts w:ascii="Times New Roman" w:hAnsi="Times New Roman"/>
                <w:sz w:val="24"/>
                <w:szCs w:val="24"/>
                <w:lang w:eastAsia="en-US"/>
              </w:rPr>
              <w:t>_______________________________________________________________________________________</w:t>
            </w:r>
          </w:p>
          <w:p w:rsidR="004E04AC" w:rsidRPr="001F47A7"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1F47A7">
              <w:rPr>
                <w:rFonts w:ascii="Times New Roman" w:hAnsi="Times New Roman"/>
                <w:b w:val="0"/>
                <w:i/>
                <w:sz w:val="24"/>
                <w:szCs w:val="24"/>
                <w:lang w:eastAsia="en-US"/>
              </w:rPr>
              <w:t>(ИНН)</w:t>
            </w:r>
          </w:p>
          <w:p w:rsidR="004E04AC" w:rsidRPr="001F47A7" w:rsidRDefault="004E04AC" w:rsidP="002E007C">
            <w:pPr>
              <w:pStyle w:val="ConsPlusTitle"/>
              <w:widowControl/>
              <w:suppressAutoHyphens/>
              <w:spacing w:line="276" w:lineRule="auto"/>
              <w:rPr>
                <w:rFonts w:ascii="Times New Roman" w:hAnsi="Times New Roman"/>
                <w:sz w:val="24"/>
                <w:szCs w:val="24"/>
                <w:lang w:eastAsia="en-US"/>
              </w:rPr>
            </w:pPr>
            <w:r w:rsidRPr="001F47A7">
              <w:rPr>
                <w:rFonts w:ascii="Times New Roman" w:hAnsi="Times New Roman"/>
                <w:sz w:val="24"/>
                <w:szCs w:val="24"/>
                <w:lang w:eastAsia="en-US"/>
              </w:rPr>
              <w:t>_______________________________________________________________________________________</w:t>
            </w:r>
          </w:p>
          <w:p w:rsidR="00A3347C" w:rsidRPr="001F47A7" w:rsidRDefault="00A3347C" w:rsidP="00A3347C">
            <w:pPr>
              <w:suppressAutoHyphens/>
              <w:jc w:val="center"/>
              <w:rPr>
                <w:i/>
              </w:rPr>
            </w:pPr>
            <w:r w:rsidRPr="001F47A7">
              <w:rPr>
                <w:i/>
              </w:rPr>
              <w:t>(Адрес местонахождения и почтовый адрес)</w:t>
            </w:r>
          </w:p>
          <w:p w:rsidR="00A3347C" w:rsidRPr="001F47A7" w:rsidRDefault="00A3347C" w:rsidP="00A3347C">
            <w:pPr>
              <w:pStyle w:val="ConsPlusTitle"/>
              <w:widowControl/>
              <w:suppressAutoHyphens/>
              <w:spacing w:line="276" w:lineRule="auto"/>
              <w:rPr>
                <w:rFonts w:ascii="Times New Roman" w:hAnsi="Times New Roman"/>
                <w:sz w:val="24"/>
                <w:szCs w:val="24"/>
                <w:lang w:eastAsia="en-US"/>
              </w:rPr>
            </w:pPr>
            <w:r w:rsidRPr="001F47A7">
              <w:rPr>
                <w:rFonts w:ascii="Times New Roman" w:hAnsi="Times New Roman"/>
                <w:sz w:val="24"/>
                <w:szCs w:val="24"/>
                <w:lang w:eastAsia="en-US"/>
              </w:rPr>
              <w:t>_______________________________________________________________________________________</w:t>
            </w:r>
          </w:p>
          <w:p w:rsidR="00A3347C" w:rsidRPr="001F47A7" w:rsidRDefault="00A3347C" w:rsidP="00A3347C">
            <w:pPr>
              <w:suppressAutoHyphens/>
              <w:jc w:val="center"/>
              <w:rPr>
                <w:i/>
                <w:sz w:val="22"/>
                <w:szCs w:val="22"/>
                <w:lang w:eastAsia="en-US"/>
              </w:rPr>
            </w:pPr>
            <w:r w:rsidRPr="001F47A7">
              <w:rPr>
                <w:i/>
              </w:rPr>
              <w:t>(Адрес электронной почты)</w:t>
            </w:r>
          </w:p>
          <w:p w:rsidR="004E04AC" w:rsidRPr="001F47A7" w:rsidRDefault="004E04AC" w:rsidP="002E007C">
            <w:pPr>
              <w:pStyle w:val="ConsPlusTitle"/>
              <w:widowControl/>
              <w:suppressAutoHyphens/>
              <w:spacing w:line="276" w:lineRule="auto"/>
              <w:rPr>
                <w:rFonts w:ascii="Times New Roman" w:hAnsi="Times New Roman"/>
                <w:sz w:val="24"/>
                <w:szCs w:val="24"/>
                <w:lang w:eastAsia="en-US"/>
              </w:rPr>
            </w:pPr>
            <w:r w:rsidRPr="001F47A7">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1F47A7" w:rsidRDefault="004E04AC" w:rsidP="002E007C">
            <w:pPr>
              <w:pStyle w:val="ConsPlusTitle"/>
              <w:widowControl/>
              <w:suppressAutoHyphens/>
              <w:spacing w:line="276" w:lineRule="auto"/>
              <w:rPr>
                <w:rFonts w:ascii="Times New Roman" w:hAnsi="Times New Roman"/>
                <w:sz w:val="24"/>
                <w:szCs w:val="24"/>
                <w:lang w:eastAsia="en-US"/>
              </w:rPr>
            </w:pPr>
            <w:r w:rsidRPr="001F47A7">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1F47A7"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1F47A7">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1F47A7" w:rsidRDefault="004E04AC" w:rsidP="002E007C">
            <w:pPr>
              <w:pStyle w:val="ConsPlusTitle"/>
              <w:widowControl/>
              <w:suppressAutoHyphens/>
              <w:spacing w:line="276" w:lineRule="auto"/>
              <w:rPr>
                <w:rFonts w:ascii="Times New Roman" w:hAnsi="Times New Roman"/>
                <w:sz w:val="24"/>
                <w:szCs w:val="24"/>
                <w:lang w:eastAsia="en-US"/>
              </w:rPr>
            </w:pPr>
            <w:r w:rsidRPr="001F47A7">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
          <w:p w:rsidR="004E04AC" w:rsidRPr="001F47A7" w:rsidRDefault="004E04AC" w:rsidP="002E007C">
            <w:pPr>
              <w:pStyle w:val="ConsPlusTitle"/>
              <w:widowControl/>
              <w:suppressAutoHyphens/>
              <w:spacing w:line="276" w:lineRule="auto"/>
              <w:rPr>
                <w:rFonts w:ascii="Times New Roman" w:hAnsi="Times New Roman"/>
                <w:sz w:val="24"/>
                <w:szCs w:val="24"/>
                <w:lang w:eastAsia="en-US"/>
              </w:rPr>
            </w:pPr>
            <w:r w:rsidRPr="001F47A7">
              <w:rPr>
                <w:rFonts w:ascii="Times New Roman" w:hAnsi="Times New Roman"/>
                <w:sz w:val="24"/>
                <w:szCs w:val="24"/>
                <w:lang w:eastAsia="en-US"/>
              </w:rPr>
              <w:t>_______________________________________________________________________________________</w:t>
            </w:r>
          </w:p>
          <w:p w:rsidR="004E04AC" w:rsidRPr="001F47A7"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1F47A7">
              <w:rPr>
                <w:rFonts w:ascii="Times New Roman" w:hAnsi="Times New Roman"/>
                <w:b w:val="0"/>
                <w:i/>
                <w:sz w:val="24"/>
                <w:szCs w:val="24"/>
                <w:lang w:eastAsia="en-US"/>
              </w:rPr>
              <w:t xml:space="preserve">(Перечисленная сумма задатка/ </w:t>
            </w:r>
            <w:r w:rsidRPr="001F47A7">
              <w:rPr>
                <w:rFonts w:ascii="Times New Roman" w:hAnsi="Times New Roman"/>
                <w:b w:val="0"/>
                <w:i/>
                <w:sz w:val="24"/>
                <w:szCs w:val="24"/>
                <w:u w:val="single"/>
                <w:lang w:eastAsia="en-US"/>
              </w:rPr>
              <w:t>реквизиты платежного документа</w:t>
            </w:r>
            <w:r w:rsidRPr="001F47A7">
              <w:rPr>
                <w:rFonts w:ascii="Times New Roman" w:hAnsi="Times New Roman"/>
                <w:b w:val="0"/>
                <w:i/>
                <w:sz w:val="24"/>
                <w:szCs w:val="24"/>
                <w:lang w:eastAsia="en-US"/>
              </w:rPr>
              <w:t>)</w:t>
            </w:r>
          </w:p>
          <w:p w:rsidR="004E04AC" w:rsidRPr="001F47A7" w:rsidRDefault="004E04AC" w:rsidP="002E007C">
            <w:pPr>
              <w:pStyle w:val="ConsPlusTitle"/>
              <w:widowControl/>
              <w:suppressAutoHyphens/>
              <w:spacing w:line="276" w:lineRule="auto"/>
              <w:rPr>
                <w:rFonts w:ascii="Times New Roman" w:hAnsi="Times New Roman"/>
                <w:sz w:val="24"/>
                <w:szCs w:val="24"/>
                <w:lang w:eastAsia="en-US"/>
              </w:rPr>
            </w:pPr>
          </w:p>
          <w:p w:rsidR="004E04AC" w:rsidRPr="001F47A7" w:rsidRDefault="004E04AC" w:rsidP="002E007C">
            <w:pPr>
              <w:pStyle w:val="ConsPlusTitle"/>
              <w:widowControl/>
              <w:suppressAutoHyphens/>
              <w:spacing w:line="276" w:lineRule="auto"/>
              <w:rPr>
                <w:rFonts w:ascii="Times New Roman" w:hAnsi="Times New Roman"/>
                <w:sz w:val="24"/>
                <w:szCs w:val="24"/>
                <w:lang w:eastAsia="en-US"/>
              </w:rPr>
            </w:pPr>
            <w:r w:rsidRPr="001F47A7">
              <w:rPr>
                <w:rFonts w:ascii="Times New Roman" w:hAnsi="Times New Roman"/>
                <w:sz w:val="24"/>
                <w:szCs w:val="24"/>
                <w:lang w:eastAsia="en-US"/>
              </w:rPr>
              <w:t>_______________________________________________________________________________________</w:t>
            </w:r>
          </w:p>
          <w:p w:rsidR="004E04AC" w:rsidRPr="001F47A7" w:rsidRDefault="004E04AC" w:rsidP="002E007C">
            <w:pPr>
              <w:widowControl w:val="0"/>
              <w:suppressAutoHyphens/>
              <w:autoSpaceDE w:val="0"/>
              <w:autoSpaceDN w:val="0"/>
              <w:adjustRightInd w:val="0"/>
              <w:jc w:val="center"/>
              <w:rPr>
                <w:i/>
              </w:rPr>
            </w:pPr>
            <w:r w:rsidRPr="001F47A7">
              <w:rPr>
                <w:i/>
              </w:rPr>
              <w:t>(банковские реквизиты счета для возврата задатка)</w:t>
            </w:r>
          </w:p>
          <w:p w:rsidR="00675053" w:rsidRPr="001F47A7" w:rsidRDefault="00675053" w:rsidP="002E007C">
            <w:pPr>
              <w:widowControl w:val="0"/>
              <w:suppressAutoHyphens/>
              <w:autoSpaceDE w:val="0"/>
              <w:autoSpaceDN w:val="0"/>
              <w:adjustRightInd w:val="0"/>
              <w:jc w:val="center"/>
              <w:rPr>
                <w:i/>
                <w:sz w:val="22"/>
                <w:szCs w:val="22"/>
                <w:lang w:eastAsia="en-US"/>
              </w:rPr>
            </w:pPr>
          </w:p>
          <w:p w:rsidR="00675053" w:rsidRPr="001F47A7" w:rsidRDefault="00675053" w:rsidP="00675053">
            <w:pPr>
              <w:pStyle w:val="ConsPlusTitle"/>
              <w:widowControl/>
              <w:suppressAutoHyphens/>
              <w:spacing w:line="276" w:lineRule="auto"/>
              <w:rPr>
                <w:rFonts w:ascii="Times New Roman" w:hAnsi="Times New Roman"/>
                <w:sz w:val="24"/>
                <w:szCs w:val="24"/>
                <w:lang w:eastAsia="en-US"/>
              </w:rPr>
            </w:pPr>
            <w:r w:rsidRPr="001F47A7">
              <w:rPr>
                <w:rFonts w:ascii="Times New Roman" w:hAnsi="Times New Roman"/>
                <w:sz w:val="24"/>
                <w:szCs w:val="24"/>
                <w:lang w:eastAsia="en-US"/>
              </w:rPr>
              <w:t>К заявке прилагаются документы на ____ листах.</w:t>
            </w:r>
          </w:p>
          <w:p w:rsidR="006A1B82" w:rsidRPr="001F47A7" w:rsidRDefault="006A1B82" w:rsidP="006A1B82">
            <w:pPr>
              <w:widowControl w:val="0"/>
              <w:suppressAutoHyphens/>
              <w:autoSpaceDE w:val="0"/>
              <w:autoSpaceDN w:val="0"/>
              <w:adjustRightInd w:val="0"/>
              <w:jc w:val="both"/>
              <w:rPr>
                <w:i/>
              </w:rPr>
            </w:pPr>
            <w:r w:rsidRPr="001F47A7">
              <w:rPr>
                <w:i/>
              </w:rPr>
              <w:t>1) копии документов, удостоверяющих личность заявителя (для граждан);</w:t>
            </w:r>
          </w:p>
          <w:p w:rsidR="006A1B82" w:rsidRPr="001F47A7" w:rsidRDefault="006A1B82" w:rsidP="006A1B82">
            <w:pPr>
              <w:widowControl w:val="0"/>
              <w:suppressAutoHyphens/>
              <w:autoSpaceDE w:val="0"/>
              <w:autoSpaceDN w:val="0"/>
              <w:adjustRightInd w:val="0"/>
              <w:jc w:val="both"/>
              <w:rPr>
                <w:i/>
              </w:rPr>
            </w:pPr>
            <w:r w:rsidRPr="001F47A7">
              <w:rPr>
                <w:i/>
              </w:rPr>
              <w:t xml:space="preserve">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004272B8">
              <w:rPr>
                <w:i/>
              </w:rPr>
              <w:br/>
            </w:r>
            <w:r w:rsidRPr="001F47A7">
              <w:rPr>
                <w:i/>
              </w:rPr>
              <w:t>в случае, если заявителем является иностранное юридическое лицо;</w:t>
            </w:r>
          </w:p>
          <w:p w:rsidR="006A1B82" w:rsidRPr="001F47A7" w:rsidRDefault="006A1B82" w:rsidP="006A1B82">
            <w:pPr>
              <w:widowControl w:val="0"/>
              <w:suppressAutoHyphens/>
              <w:autoSpaceDE w:val="0"/>
              <w:autoSpaceDN w:val="0"/>
              <w:adjustRightInd w:val="0"/>
              <w:jc w:val="both"/>
              <w:rPr>
                <w:i/>
              </w:rPr>
            </w:pPr>
            <w:r w:rsidRPr="001F47A7">
              <w:rPr>
                <w:i/>
              </w:rPr>
              <w:t>3) документы, подтверждающие внесение задатка;</w:t>
            </w:r>
          </w:p>
          <w:p w:rsidR="005972B5" w:rsidRPr="001F47A7" w:rsidRDefault="005972B5" w:rsidP="002E007C">
            <w:pPr>
              <w:pStyle w:val="ConsPlusTitle"/>
              <w:widowControl/>
              <w:suppressAutoHyphens/>
              <w:spacing w:line="276" w:lineRule="auto"/>
              <w:rPr>
                <w:rFonts w:ascii="Times New Roman" w:hAnsi="Times New Roman"/>
                <w:sz w:val="24"/>
                <w:szCs w:val="24"/>
                <w:lang w:eastAsia="en-US"/>
              </w:rPr>
            </w:pPr>
            <w:r w:rsidRPr="001F47A7">
              <w:rPr>
                <w:rFonts w:ascii="Times New Roman" w:hAnsi="Times New Roman"/>
                <w:sz w:val="24"/>
                <w:szCs w:val="24"/>
                <w:lang w:eastAsia="en-US"/>
              </w:rPr>
              <w:br/>
            </w:r>
          </w:p>
          <w:p w:rsidR="005972B5" w:rsidRPr="001F47A7" w:rsidRDefault="005972B5" w:rsidP="002E007C">
            <w:pPr>
              <w:pStyle w:val="ConsPlusTitle"/>
              <w:widowControl/>
              <w:suppressAutoHyphens/>
              <w:spacing w:line="276" w:lineRule="auto"/>
              <w:rPr>
                <w:rFonts w:ascii="Times New Roman" w:hAnsi="Times New Roman"/>
                <w:sz w:val="24"/>
                <w:szCs w:val="24"/>
                <w:lang w:eastAsia="en-US"/>
              </w:rPr>
            </w:pPr>
          </w:p>
          <w:p w:rsidR="004E04AC" w:rsidRPr="001F47A7" w:rsidRDefault="004E04AC" w:rsidP="002E007C">
            <w:pPr>
              <w:pStyle w:val="ConsPlusTitle"/>
              <w:widowControl/>
              <w:suppressAutoHyphens/>
              <w:spacing w:line="276" w:lineRule="auto"/>
              <w:rPr>
                <w:rFonts w:ascii="Times New Roman" w:hAnsi="Times New Roman"/>
                <w:sz w:val="24"/>
                <w:szCs w:val="24"/>
                <w:lang w:eastAsia="en-US"/>
              </w:rPr>
            </w:pPr>
            <w:r w:rsidRPr="001F47A7">
              <w:rPr>
                <w:rFonts w:ascii="Times New Roman" w:hAnsi="Times New Roman"/>
                <w:sz w:val="24"/>
                <w:szCs w:val="24"/>
                <w:lang w:eastAsia="en-US"/>
              </w:rPr>
              <w:t>_______________________________</w:t>
            </w:r>
          </w:p>
          <w:p w:rsidR="004E04AC" w:rsidRPr="001F47A7" w:rsidRDefault="004E04AC" w:rsidP="002E007C">
            <w:pPr>
              <w:pStyle w:val="ConsPlusTitle"/>
              <w:widowControl/>
              <w:suppressAutoHyphens/>
              <w:spacing w:line="276" w:lineRule="auto"/>
              <w:rPr>
                <w:rFonts w:ascii="Times New Roman" w:hAnsi="Times New Roman"/>
                <w:b w:val="0"/>
                <w:i/>
                <w:sz w:val="24"/>
                <w:szCs w:val="24"/>
                <w:lang w:eastAsia="en-US"/>
              </w:rPr>
            </w:pPr>
            <w:r w:rsidRPr="001F47A7">
              <w:rPr>
                <w:rFonts w:ascii="Times New Roman" w:hAnsi="Times New Roman"/>
                <w:b w:val="0"/>
                <w:i/>
                <w:sz w:val="24"/>
                <w:szCs w:val="24"/>
                <w:lang w:eastAsia="en-US"/>
              </w:rPr>
              <w:t>(Дата)</w:t>
            </w:r>
          </w:p>
          <w:p w:rsidR="004E04AC" w:rsidRPr="001F47A7" w:rsidRDefault="004E04AC" w:rsidP="002E007C">
            <w:pPr>
              <w:pStyle w:val="ConsPlusTitle"/>
              <w:widowControl/>
              <w:suppressAutoHyphens/>
              <w:spacing w:line="276" w:lineRule="auto"/>
              <w:rPr>
                <w:rFonts w:ascii="Times New Roman" w:hAnsi="Times New Roman"/>
                <w:sz w:val="24"/>
                <w:szCs w:val="24"/>
                <w:lang w:eastAsia="en-US"/>
              </w:rPr>
            </w:pPr>
            <w:r w:rsidRPr="001F47A7">
              <w:rPr>
                <w:rFonts w:ascii="Times New Roman" w:hAnsi="Times New Roman"/>
                <w:sz w:val="24"/>
                <w:szCs w:val="24"/>
                <w:lang w:eastAsia="en-US"/>
              </w:rPr>
              <w:t>_______________________________</w:t>
            </w:r>
          </w:p>
          <w:p w:rsidR="004E04AC" w:rsidRPr="001F47A7" w:rsidRDefault="004E04AC" w:rsidP="002E007C">
            <w:pPr>
              <w:pStyle w:val="ConsPlusTitle"/>
              <w:widowControl/>
              <w:suppressAutoHyphens/>
              <w:spacing w:line="276" w:lineRule="auto"/>
              <w:rPr>
                <w:rFonts w:ascii="Times New Roman" w:hAnsi="Times New Roman"/>
                <w:b w:val="0"/>
                <w:i/>
                <w:sz w:val="24"/>
                <w:szCs w:val="24"/>
                <w:lang w:eastAsia="en-US"/>
              </w:rPr>
            </w:pPr>
            <w:r w:rsidRPr="001F47A7">
              <w:rPr>
                <w:rFonts w:ascii="Times New Roman" w:hAnsi="Times New Roman"/>
                <w:b w:val="0"/>
                <w:i/>
                <w:sz w:val="24"/>
                <w:szCs w:val="24"/>
                <w:lang w:eastAsia="en-US"/>
              </w:rPr>
              <w:t>(Контактный телефон)</w:t>
            </w:r>
          </w:p>
          <w:p w:rsidR="004E04AC" w:rsidRPr="001F47A7" w:rsidRDefault="004E04AC" w:rsidP="002E007C">
            <w:pPr>
              <w:pStyle w:val="ConsPlusTitle"/>
              <w:widowControl/>
              <w:suppressAutoHyphens/>
              <w:spacing w:line="276" w:lineRule="auto"/>
              <w:rPr>
                <w:rFonts w:ascii="Times New Roman" w:hAnsi="Times New Roman"/>
                <w:sz w:val="24"/>
                <w:szCs w:val="24"/>
                <w:lang w:eastAsia="en-US"/>
              </w:rPr>
            </w:pPr>
            <w:r w:rsidRPr="001F47A7">
              <w:rPr>
                <w:rFonts w:ascii="Times New Roman" w:hAnsi="Times New Roman"/>
                <w:sz w:val="24"/>
                <w:szCs w:val="24"/>
                <w:lang w:eastAsia="en-US"/>
              </w:rPr>
              <w:t>____________________________________________________________________/____________</w:t>
            </w:r>
          </w:p>
          <w:p w:rsidR="004E04AC" w:rsidRPr="001F47A7"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1F47A7">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1F47A7" w:rsidRDefault="004E04AC" w:rsidP="002E007C">
            <w:pPr>
              <w:pStyle w:val="ConsPlusTitle"/>
              <w:widowControl/>
              <w:suppressAutoHyphens/>
              <w:spacing w:line="276" w:lineRule="auto"/>
              <w:rPr>
                <w:rFonts w:ascii="Times New Roman" w:hAnsi="Times New Roman"/>
                <w:b w:val="0"/>
                <w:i/>
                <w:sz w:val="24"/>
                <w:szCs w:val="24"/>
                <w:lang w:eastAsia="en-US"/>
              </w:rPr>
            </w:pPr>
            <w:r w:rsidRPr="001F47A7">
              <w:rPr>
                <w:rFonts w:ascii="Times New Roman" w:hAnsi="Times New Roman"/>
                <w:sz w:val="24"/>
                <w:szCs w:val="24"/>
                <w:lang w:eastAsia="en-US"/>
              </w:rPr>
              <w:t xml:space="preserve">                                                                                                                                                         МП</w:t>
            </w:r>
          </w:p>
        </w:tc>
      </w:tr>
    </w:tbl>
    <w:p w:rsidR="00733409" w:rsidRPr="00F47124" w:rsidRDefault="00733409" w:rsidP="00733409">
      <w:pPr>
        <w:jc w:val="center"/>
        <w:rPr>
          <w:highlight w:val="yellow"/>
        </w:rPr>
      </w:pPr>
    </w:p>
    <w:p w:rsidR="005972B5" w:rsidRPr="00F47124" w:rsidRDefault="005972B5" w:rsidP="00ED5013">
      <w:pPr>
        <w:jc w:val="right"/>
        <w:rPr>
          <w:highlight w:val="yellow"/>
        </w:rPr>
      </w:pPr>
    </w:p>
    <w:p w:rsidR="005972B5" w:rsidRPr="00F47124" w:rsidRDefault="005972B5" w:rsidP="00ED5013">
      <w:pPr>
        <w:jc w:val="right"/>
        <w:rPr>
          <w:highlight w:val="yellow"/>
        </w:rPr>
      </w:pPr>
    </w:p>
    <w:p w:rsidR="00ED5013" w:rsidRPr="009C1934" w:rsidRDefault="00ED5013" w:rsidP="00ED5013">
      <w:pPr>
        <w:jc w:val="right"/>
      </w:pPr>
      <w:r w:rsidRPr="009C1934">
        <w:lastRenderedPageBreak/>
        <w:t>Приложение 2</w:t>
      </w:r>
    </w:p>
    <w:p w:rsidR="00ED5013" w:rsidRPr="009C1934" w:rsidRDefault="00ED5013" w:rsidP="00ED5013">
      <w:pPr>
        <w:jc w:val="center"/>
      </w:pPr>
    </w:p>
    <w:p w:rsidR="00ED5013" w:rsidRPr="009C1934" w:rsidRDefault="00ED5013" w:rsidP="00ED5013">
      <w:pPr>
        <w:ind w:firstLine="540"/>
        <w:jc w:val="center"/>
        <w:rPr>
          <w:caps/>
        </w:rPr>
      </w:pPr>
      <w:r w:rsidRPr="009C1934">
        <w:rPr>
          <w:caps/>
        </w:rPr>
        <w:t xml:space="preserve">проект Договора аренды земельного участка, </w:t>
      </w:r>
    </w:p>
    <w:p w:rsidR="00ED5013" w:rsidRPr="009C1934" w:rsidRDefault="00ED5013" w:rsidP="00ED5013">
      <w:pPr>
        <w:ind w:firstLine="540"/>
        <w:jc w:val="center"/>
        <w:rPr>
          <w:caps/>
        </w:rPr>
      </w:pPr>
      <w:r w:rsidRPr="009C1934">
        <w:rPr>
          <w:caps/>
        </w:rPr>
        <w:t>заключенного по результатам аукциона на право  заключения договора аренды</w:t>
      </w:r>
    </w:p>
    <w:p w:rsidR="00ED5013" w:rsidRPr="009C1934" w:rsidRDefault="00ED5013" w:rsidP="00ED5013">
      <w:pPr>
        <w:ind w:firstLine="540"/>
        <w:jc w:val="center"/>
        <w:rPr>
          <w:caps/>
        </w:rPr>
      </w:pPr>
    </w:p>
    <w:p w:rsidR="00ED5013" w:rsidRPr="009C1934" w:rsidRDefault="00ED5013" w:rsidP="00ED5013">
      <w:pPr>
        <w:ind w:firstLine="540"/>
        <w:jc w:val="center"/>
      </w:pPr>
      <w:r w:rsidRPr="009C1934">
        <w:t>№ __________</w:t>
      </w:r>
    </w:p>
    <w:p w:rsidR="00ED5013" w:rsidRPr="009C1934" w:rsidRDefault="00ED5013" w:rsidP="00ED5013">
      <w:pPr>
        <w:ind w:firstLine="540"/>
        <w:jc w:val="both"/>
      </w:pPr>
    </w:p>
    <w:p w:rsidR="00ED5013" w:rsidRPr="009C1934" w:rsidRDefault="00ED5013" w:rsidP="00ED5013">
      <w:pPr>
        <w:tabs>
          <w:tab w:val="left" w:pos="7380"/>
        </w:tabs>
        <w:jc w:val="both"/>
      </w:pPr>
      <w:r w:rsidRPr="009C1934">
        <w:t xml:space="preserve">«___»_______________20____г.                                                                                           г. Красноярск </w:t>
      </w:r>
    </w:p>
    <w:p w:rsidR="00ED5013" w:rsidRPr="009C1934" w:rsidRDefault="00ED5013" w:rsidP="00ED5013">
      <w:pPr>
        <w:ind w:left="567"/>
      </w:pPr>
    </w:p>
    <w:p w:rsidR="00ED5013" w:rsidRPr="009C1934" w:rsidRDefault="00ED5013" w:rsidP="00ED5013">
      <w:pPr>
        <w:ind w:left="426"/>
      </w:pPr>
    </w:p>
    <w:tbl>
      <w:tblPr>
        <w:tblW w:w="10598" w:type="dxa"/>
        <w:tblInd w:w="142" w:type="dxa"/>
        <w:tblLook w:val="04A0" w:firstRow="1" w:lastRow="0" w:firstColumn="1" w:lastColumn="0" w:noHBand="0" w:noVBand="1"/>
      </w:tblPr>
      <w:tblGrid>
        <w:gridCol w:w="10598"/>
      </w:tblGrid>
      <w:tr w:rsidR="00ED5013" w:rsidRPr="009C1934" w:rsidTr="008B3099">
        <w:tc>
          <w:tcPr>
            <w:tcW w:w="10598" w:type="dxa"/>
          </w:tcPr>
          <w:p w:rsidR="00ED5013" w:rsidRPr="009C1934" w:rsidRDefault="00ED5013" w:rsidP="00ED5013">
            <w:pPr>
              <w:ind w:firstLine="567"/>
              <w:jc w:val="both"/>
            </w:pPr>
            <w:proofErr w:type="gramStart"/>
            <w:r w:rsidRPr="009C1934">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9C1934">
              <w:t xml:space="preserve"> </w:t>
            </w:r>
            <w:proofErr w:type="gramStart"/>
            <w:r w:rsidRPr="009C1934">
              <w:t>в дальнейшем «Арендатор», именуемые в дальнейшем «Стороны», заключили настоящий договор (далее - Договор) о нижеследующем:</w:t>
            </w:r>
            <w:proofErr w:type="gramEnd"/>
          </w:p>
          <w:p w:rsidR="00ED5013" w:rsidRPr="009C1934" w:rsidRDefault="00ED5013" w:rsidP="00ED5013">
            <w:pPr>
              <w:ind w:firstLine="567"/>
              <w:jc w:val="both"/>
            </w:pPr>
          </w:p>
          <w:p w:rsidR="00ED5013" w:rsidRPr="009C1934" w:rsidRDefault="00ED5013" w:rsidP="00ED5013">
            <w:pPr>
              <w:spacing w:after="200" w:line="276" w:lineRule="auto"/>
              <w:ind w:firstLine="567"/>
              <w:contextualSpacing/>
              <w:jc w:val="center"/>
              <w:rPr>
                <w:rFonts w:eastAsia="Calibri"/>
                <w:caps/>
                <w:lang w:eastAsia="en-US"/>
              </w:rPr>
            </w:pPr>
            <w:r w:rsidRPr="009C1934">
              <w:rPr>
                <w:rFonts w:eastAsia="Calibri"/>
                <w:caps/>
                <w:lang w:eastAsia="en-US"/>
              </w:rPr>
              <w:t>1. ПРЕДМЕТ ДОГОВОРА</w:t>
            </w:r>
          </w:p>
          <w:p w:rsidR="00ED5013" w:rsidRPr="009C1934" w:rsidRDefault="00ED5013" w:rsidP="00ED5013">
            <w:pPr>
              <w:ind w:firstLine="567"/>
              <w:jc w:val="both"/>
            </w:pPr>
            <w:r w:rsidRPr="009C1934">
              <w:t xml:space="preserve">1.1. </w:t>
            </w:r>
            <w:proofErr w:type="gramStart"/>
            <w:r w:rsidRPr="009C1934">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9C1934">
              <w:t>кв.м</w:t>
            </w:r>
            <w:proofErr w:type="spellEnd"/>
            <w:r w:rsidRPr="009C1934">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9C1934">
              <w:t xml:space="preserve"> и является его неотъемлемой частью (приложение 1), для использования в целях _________________.</w:t>
            </w:r>
          </w:p>
          <w:p w:rsidR="00ED5013" w:rsidRPr="009C1934" w:rsidRDefault="00ED5013" w:rsidP="00ED5013">
            <w:pPr>
              <w:ind w:firstLine="567"/>
              <w:jc w:val="both"/>
            </w:pPr>
            <w:r w:rsidRPr="009C1934">
              <w:t>Участок передается в состоянии, изложенном в извещении о проведен</w:t>
            </w:r>
            <w:proofErr w:type="gramStart"/>
            <w:r w:rsidRPr="009C1934">
              <w:t>ии ау</w:t>
            </w:r>
            <w:proofErr w:type="gramEnd"/>
            <w:r w:rsidRPr="009C1934">
              <w:t>кционов на право заключения договоров аренды земельных участков, опубликованном в газете «Городские новости» и размещенном  на официальных сайтах: Российской Федерации и администрации города.</w:t>
            </w:r>
          </w:p>
          <w:p w:rsidR="00ED5013" w:rsidRPr="009C1934" w:rsidRDefault="00ED5013" w:rsidP="00ED5013">
            <w:pPr>
              <w:ind w:firstLine="567"/>
              <w:jc w:val="both"/>
            </w:pPr>
            <w:r w:rsidRPr="009C1934">
              <w:t>1.2. Арендатор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ED5013" w:rsidRPr="009C1934" w:rsidRDefault="00ED5013" w:rsidP="00ED5013">
            <w:pPr>
              <w:ind w:firstLine="567"/>
              <w:jc w:val="both"/>
            </w:pPr>
            <w:r w:rsidRPr="009C1934">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Арендатора в момент подписания настоящего Договора. </w:t>
            </w:r>
          </w:p>
          <w:p w:rsidR="00ED5013" w:rsidRPr="009C1934" w:rsidRDefault="00ED5013" w:rsidP="00ED5013">
            <w:pPr>
              <w:ind w:firstLine="567"/>
              <w:jc w:val="both"/>
            </w:pPr>
          </w:p>
          <w:p w:rsidR="00ED5013" w:rsidRPr="009C1934" w:rsidRDefault="00ED5013" w:rsidP="00ED5013">
            <w:pPr>
              <w:ind w:firstLine="567"/>
              <w:jc w:val="center"/>
            </w:pPr>
            <w:r w:rsidRPr="009C1934">
              <w:t>2. СРОК ДОГОВОРА</w:t>
            </w:r>
          </w:p>
          <w:p w:rsidR="00ED5013" w:rsidRPr="009C1934" w:rsidRDefault="00ED5013" w:rsidP="00ED5013">
            <w:pPr>
              <w:ind w:firstLine="567"/>
              <w:jc w:val="both"/>
            </w:pPr>
            <w:r w:rsidRPr="009C1934">
              <w:t>2.1. Срок аренды Участка устанавливается с даты подписания договора аренды на ______(срок, указанный в извещении о проведен</w:t>
            </w:r>
            <w:proofErr w:type="gramStart"/>
            <w:r w:rsidRPr="009C1934">
              <w:t>ии ау</w:t>
            </w:r>
            <w:proofErr w:type="gramEnd"/>
            <w:r w:rsidRPr="009C1934">
              <w:t xml:space="preserve">кциона). </w:t>
            </w:r>
          </w:p>
          <w:p w:rsidR="00ED5013" w:rsidRPr="009C1934" w:rsidRDefault="00ED5013" w:rsidP="00ED5013">
            <w:pPr>
              <w:ind w:firstLine="567"/>
              <w:jc w:val="both"/>
            </w:pPr>
            <w:r w:rsidRPr="009C1934">
              <w:t xml:space="preserve">2.2. Договор, заключенный на срок не менее одного года, вступает в силу </w:t>
            </w:r>
            <w:proofErr w:type="gramStart"/>
            <w:r w:rsidRPr="009C1934">
              <w:t>с</w:t>
            </w:r>
            <w:proofErr w:type="gramEnd"/>
            <w:r w:rsidRPr="009C1934">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ED5013" w:rsidRPr="009C1934" w:rsidRDefault="00ED5013" w:rsidP="00ED5013">
            <w:pPr>
              <w:ind w:firstLine="567"/>
              <w:jc w:val="both"/>
            </w:pPr>
          </w:p>
          <w:p w:rsidR="00ED5013" w:rsidRPr="009C1934" w:rsidRDefault="00ED5013" w:rsidP="00ED5013">
            <w:pPr>
              <w:ind w:firstLine="567"/>
              <w:jc w:val="center"/>
            </w:pPr>
            <w:r w:rsidRPr="009C1934">
              <w:t>3. РАЗМЕР И УСЛОВИЯ ВНЕСЕНИЯ АРЕНДНОЙ ПЛАТЫ</w:t>
            </w:r>
          </w:p>
          <w:p w:rsidR="00ED5013" w:rsidRPr="009C1934" w:rsidRDefault="00ED5013" w:rsidP="00ED5013">
            <w:pPr>
              <w:ind w:firstLine="567"/>
              <w:jc w:val="both"/>
            </w:pPr>
            <w:r w:rsidRPr="009C1934">
              <w:t>3.1. Размер арендной платы за Участок определен по результатам аукциона и составляет ______ руб. в месяц (квартал).</w:t>
            </w:r>
          </w:p>
          <w:p w:rsidR="00ED5013" w:rsidRPr="009C1934" w:rsidRDefault="00ED5013" w:rsidP="00ED5013">
            <w:pPr>
              <w:ind w:firstLine="567"/>
              <w:jc w:val="both"/>
            </w:pPr>
            <w:r w:rsidRPr="009C1934">
              <w:t xml:space="preserve">3.2. Первый платеж по настоящему Договору начисляется </w:t>
            </w:r>
            <w:proofErr w:type="gramStart"/>
            <w:r w:rsidRPr="009C1934">
              <w:t>с даты подписания</w:t>
            </w:r>
            <w:proofErr w:type="gramEnd"/>
            <w:r w:rsidRPr="009C1934">
              <w:t xml:space="preserve"> договора аренды. </w:t>
            </w:r>
          </w:p>
          <w:p w:rsidR="00ED5013" w:rsidRPr="009C1934" w:rsidRDefault="00ED5013" w:rsidP="00ED5013">
            <w:pPr>
              <w:ind w:firstLine="567"/>
              <w:jc w:val="both"/>
            </w:pPr>
            <w:r w:rsidRPr="009C1934">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 (платежная функция задатка).</w:t>
            </w:r>
          </w:p>
          <w:p w:rsidR="00ED5013" w:rsidRPr="009C1934" w:rsidRDefault="00ED5013" w:rsidP="00ED5013">
            <w:pPr>
              <w:ind w:firstLine="567"/>
              <w:jc w:val="both"/>
            </w:pPr>
            <w:r w:rsidRPr="009C1934">
              <w:t xml:space="preserve">В случае досрочного расторжения Договора часть задатка, не засчитанная в счет арендной платы, не возвращается независимо от причин расторжения (обеспечительная функция задатка).  </w:t>
            </w:r>
          </w:p>
          <w:p w:rsidR="00ED5013" w:rsidRPr="009C1934" w:rsidRDefault="00ED5013" w:rsidP="00ED5013">
            <w:pPr>
              <w:ind w:firstLine="567"/>
              <w:jc w:val="both"/>
            </w:pPr>
            <w:r w:rsidRPr="009C1934">
              <w:t xml:space="preserve">3.4. </w:t>
            </w:r>
            <w:proofErr w:type="gramStart"/>
            <w:r w:rsidRPr="009C1934">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w:t>
            </w:r>
            <w:r w:rsidRPr="009C1934">
              <w:lastRenderedPageBreak/>
              <w:t>который вносится плата путем перечисления на счет № 03100643000000011900, получатель – УФК по Красноярскому краю (департамент муниципального имущества и земельных отношений администрации г. Красноярска), ОКТМО 04701000</w:t>
            </w:r>
            <w:proofErr w:type="gramEnd"/>
            <w:r w:rsidRPr="009C1934">
              <w:t xml:space="preserve">, банк получателя: Отделение Красноярск Банка России //УФК по Красноярскому краю, г. Красноярск, БИК 010407105,  </w:t>
            </w:r>
            <w:proofErr w:type="gramStart"/>
            <w:r w:rsidRPr="009C1934">
              <w:t>к</w:t>
            </w:r>
            <w:proofErr w:type="gramEnd"/>
            <w:r w:rsidRPr="009C1934">
              <w:t xml:space="preserve">/с 40102810245370000011, КБК основного платежа _______________, КБК пени __________________, ИНН 2466010657/КПП 246601001. </w:t>
            </w:r>
          </w:p>
          <w:p w:rsidR="00ED5013" w:rsidRPr="009C1934" w:rsidRDefault="00ED5013" w:rsidP="00ED5013">
            <w:pPr>
              <w:ind w:firstLine="567"/>
              <w:jc w:val="both"/>
            </w:pPr>
            <w:r w:rsidRPr="009C1934">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ED5013" w:rsidRPr="009C1934" w:rsidRDefault="00ED5013" w:rsidP="00ED5013">
            <w:pPr>
              <w:autoSpaceDE w:val="0"/>
              <w:autoSpaceDN w:val="0"/>
              <w:adjustRightInd w:val="0"/>
              <w:ind w:firstLine="567"/>
              <w:jc w:val="both"/>
            </w:pPr>
            <w:r w:rsidRPr="009C1934">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ED5013" w:rsidRPr="009C1934" w:rsidRDefault="00ED5013" w:rsidP="00ED5013">
            <w:pPr>
              <w:autoSpaceDE w:val="0"/>
              <w:autoSpaceDN w:val="0"/>
              <w:adjustRightInd w:val="0"/>
              <w:ind w:firstLine="567"/>
              <w:jc w:val="both"/>
            </w:pPr>
            <w:r w:rsidRPr="009C1934">
              <w:t>первая очередь – оплата ранее возникшей задолженности по арендным платежам;</w:t>
            </w:r>
          </w:p>
          <w:p w:rsidR="00ED5013" w:rsidRPr="009C1934" w:rsidRDefault="00ED5013" w:rsidP="00ED5013">
            <w:pPr>
              <w:autoSpaceDE w:val="0"/>
              <w:autoSpaceDN w:val="0"/>
              <w:adjustRightInd w:val="0"/>
              <w:ind w:firstLine="567"/>
              <w:jc w:val="both"/>
            </w:pPr>
            <w:r w:rsidRPr="009C1934">
              <w:t>вторая очередь – оплата арендных платежей за текущий период;</w:t>
            </w:r>
          </w:p>
          <w:p w:rsidR="00ED5013" w:rsidRPr="009C1934" w:rsidRDefault="00ED5013" w:rsidP="00ED5013">
            <w:pPr>
              <w:ind w:firstLine="567"/>
              <w:jc w:val="both"/>
            </w:pPr>
            <w:r w:rsidRPr="009C1934">
              <w:t>третья очередь – оплата штрафных санкций (пени) за ненадлежащее исполнение обязательства по договору.</w:t>
            </w:r>
          </w:p>
          <w:p w:rsidR="00ED5013" w:rsidRPr="009C1934" w:rsidRDefault="00ED5013" w:rsidP="00ED5013">
            <w:pPr>
              <w:ind w:firstLine="567"/>
              <w:jc w:val="both"/>
            </w:pPr>
            <w:r w:rsidRPr="009C1934">
              <w:t xml:space="preserve">3.6. Неиспользование Участка Арендатором не освобождает его от обязанности по внесению арендной платы. </w:t>
            </w:r>
          </w:p>
          <w:p w:rsidR="00ED5013" w:rsidRPr="009C1934" w:rsidRDefault="00ED5013" w:rsidP="00ED5013">
            <w:pPr>
              <w:ind w:firstLine="567"/>
              <w:jc w:val="center"/>
            </w:pPr>
            <w:r w:rsidRPr="009C1934">
              <w:t>4. ПРАВА И ОБЯЗАННОСТИ СТОРОН</w:t>
            </w:r>
          </w:p>
          <w:p w:rsidR="00ED5013" w:rsidRPr="009C1934" w:rsidRDefault="00ED5013" w:rsidP="00ED5013">
            <w:pPr>
              <w:ind w:firstLine="567"/>
              <w:jc w:val="both"/>
            </w:pPr>
            <w:r w:rsidRPr="009C1934">
              <w:t xml:space="preserve">4.1. Арендодатель имеет право: </w:t>
            </w:r>
          </w:p>
          <w:p w:rsidR="00ED5013" w:rsidRPr="009C1934" w:rsidRDefault="00ED5013" w:rsidP="00ED5013">
            <w:pPr>
              <w:ind w:firstLine="567"/>
              <w:jc w:val="both"/>
            </w:pPr>
            <w:r w:rsidRPr="009C1934">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ED5013" w:rsidRPr="009C1934" w:rsidRDefault="00ED5013" w:rsidP="00ED5013">
            <w:pPr>
              <w:ind w:firstLine="567"/>
              <w:jc w:val="both"/>
            </w:pPr>
            <w:r w:rsidRPr="009C1934">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ED5013" w:rsidRPr="009C1934" w:rsidRDefault="00ED5013" w:rsidP="00ED5013">
            <w:pPr>
              <w:ind w:firstLine="567"/>
              <w:jc w:val="both"/>
            </w:pPr>
            <w:r w:rsidRPr="009C1934">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ED5013" w:rsidRPr="009C1934" w:rsidRDefault="00ED5013" w:rsidP="00ED5013">
            <w:pPr>
              <w:ind w:firstLine="567"/>
              <w:jc w:val="both"/>
            </w:pPr>
            <w:r w:rsidRPr="009C1934">
              <w:t>4.1.4. Требовать досрочного расторжения настоящего Договора в случае нарушения Арендатором обязанностей, предусмотренных пунктами 4.4.10, 4.4.11.</w:t>
            </w:r>
          </w:p>
          <w:p w:rsidR="00ED5013" w:rsidRPr="009C1934" w:rsidRDefault="00ED5013" w:rsidP="00ED5013">
            <w:pPr>
              <w:ind w:firstLine="567"/>
              <w:jc w:val="both"/>
            </w:pPr>
            <w:r w:rsidRPr="009C1934">
              <w:t xml:space="preserve">4.2. Арендодатель обязан: </w:t>
            </w:r>
          </w:p>
          <w:p w:rsidR="00ED5013" w:rsidRPr="009C1934" w:rsidRDefault="00ED5013" w:rsidP="00ED5013">
            <w:pPr>
              <w:ind w:firstLine="567"/>
              <w:jc w:val="both"/>
            </w:pPr>
            <w:r w:rsidRPr="009C1934">
              <w:t xml:space="preserve">4.2.1. Выполнять в полном объеме все условия настоящего Договора. </w:t>
            </w:r>
          </w:p>
          <w:p w:rsidR="00ED5013" w:rsidRPr="009C1934" w:rsidRDefault="00ED5013" w:rsidP="00ED5013">
            <w:pPr>
              <w:ind w:firstLine="567"/>
              <w:jc w:val="both"/>
            </w:pPr>
            <w:r w:rsidRPr="009C1934">
              <w:t xml:space="preserve">4.3. Арендатор имеет право: </w:t>
            </w:r>
          </w:p>
          <w:p w:rsidR="00ED5013" w:rsidRPr="009C1934" w:rsidRDefault="00ED5013" w:rsidP="00ED5013">
            <w:pPr>
              <w:ind w:firstLine="567"/>
              <w:jc w:val="both"/>
            </w:pPr>
            <w:r w:rsidRPr="009C1934">
              <w:t>4.3.1. Заключать путем подписания уполномоченным лицом дополнительные соглашения к настоящему Договору.</w:t>
            </w:r>
          </w:p>
          <w:p w:rsidR="00ED5013" w:rsidRPr="009C1934" w:rsidRDefault="00ED5013" w:rsidP="00ED5013">
            <w:pPr>
              <w:ind w:firstLine="567"/>
              <w:jc w:val="both"/>
              <w:rPr>
                <w:sz w:val="28"/>
                <w:szCs w:val="28"/>
              </w:rPr>
            </w:pPr>
            <w:r w:rsidRPr="009C1934">
              <w:t xml:space="preserve">4.4. Арендатор обязан: </w:t>
            </w:r>
          </w:p>
          <w:p w:rsidR="00ED5013" w:rsidRPr="009C1934" w:rsidRDefault="00ED5013" w:rsidP="00ED5013">
            <w:pPr>
              <w:ind w:firstLine="567"/>
              <w:jc w:val="both"/>
            </w:pPr>
            <w:r w:rsidRPr="009C1934">
              <w:t xml:space="preserve">4.4.1. Выполнять в полном объеме все условия настоящего Договора. </w:t>
            </w:r>
          </w:p>
          <w:p w:rsidR="00ED5013" w:rsidRPr="009C1934" w:rsidRDefault="00ED5013" w:rsidP="00ED5013">
            <w:pPr>
              <w:ind w:firstLine="567"/>
              <w:jc w:val="both"/>
            </w:pPr>
            <w:r w:rsidRPr="009C1934">
              <w:t xml:space="preserve">4.4.2. Использовать Участок в соответствии с целевым назначением и разрешенным использованием. </w:t>
            </w:r>
          </w:p>
          <w:p w:rsidR="00ED5013" w:rsidRPr="009C1934" w:rsidRDefault="00ED5013" w:rsidP="00ED5013">
            <w:pPr>
              <w:ind w:firstLine="567"/>
              <w:jc w:val="both"/>
            </w:pPr>
            <w:r w:rsidRPr="009C1934">
              <w:t>4.4.3. Оплачивать арендную плату в размере и порядке, установленном настоящим Договором.</w:t>
            </w:r>
          </w:p>
          <w:p w:rsidR="00ED5013" w:rsidRPr="009C1934" w:rsidRDefault="00ED5013" w:rsidP="00ED5013">
            <w:pPr>
              <w:ind w:firstLine="567"/>
              <w:jc w:val="both"/>
            </w:pPr>
            <w:r w:rsidRPr="009C1934">
              <w:t xml:space="preserve">4.4.4.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ED5013" w:rsidRPr="009C1934" w:rsidRDefault="00ED5013" w:rsidP="00ED5013">
            <w:pPr>
              <w:ind w:firstLine="567"/>
              <w:jc w:val="both"/>
              <w:rPr>
                <w:sz w:val="28"/>
                <w:szCs w:val="28"/>
              </w:rPr>
            </w:pPr>
            <w:r w:rsidRPr="009C1934">
              <w:t>4.4.5.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w:t>
            </w:r>
            <w:r w:rsidRPr="009C1934">
              <w:rPr>
                <w:sz w:val="28"/>
                <w:szCs w:val="28"/>
              </w:rPr>
              <w:t xml:space="preserve"> </w:t>
            </w:r>
          </w:p>
          <w:p w:rsidR="00ED5013" w:rsidRPr="009C1934" w:rsidRDefault="00ED5013" w:rsidP="00ED5013">
            <w:pPr>
              <w:ind w:firstLine="567"/>
              <w:jc w:val="both"/>
            </w:pPr>
            <w:r w:rsidRPr="009C1934">
              <w:t xml:space="preserve">4.4.6.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ED5013" w:rsidRPr="009C1934" w:rsidRDefault="00ED5013" w:rsidP="00ED5013">
            <w:pPr>
              <w:ind w:firstLine="567"/>
              <w:jc w:val="both"/>
            </w:pPr>
            <w:r w:rsidRPr="009C1934">
              <w:t xml:space="preserve">4.4.7.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ED5013" w:rsidRPr="009C1934" w:rsidRDefault="00ED5013" w:rsidP="00ED5013">
            <w:pPr>
              <w:ind w:firstLine="567"/>
              <w:jc w:val="both"/>
            </w:pPr>
            <w:r w:rsidRPr="009C1934">
              <w:t xml:space="preserve">4.4.8.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ED5013" w:rsidRPr="009C1934" w:rsidRDefault="00ED5013" w:rsidP="00ED5013">
            <w:pPr>
              <w:ind w:firstLine="567"/>
              <w:jc w:val="both"/>
            </w:pPr>
            <w:r w:rsidRPr="009C1934">
              <w:t>4.4.9. Письменно в 10-дневный срок уведомить Арендодателя о смене реквизитов, указанных в пункте 9 настоящего Договора, о смене руководителя организации, в случае если Арендатором выступает юридическое лицо.</w:t>
            </w:r>
          </w:p>
          <w:p w:rsidR="00ED5013" w:rsidRPr="009C1934" w:rsidRDefault="00ED5013" w:rsidP="00ED5013">
            <w:pPr>
              <w:ind w:firstLine="567"/>
              <w:jc w:val="both"/>
            </w:pPr>
            <w:r w:rsidRPr="009C1934">
              <w:t xml:space="preserve">В случае неисполнения Арендатором обязанности, предусмотренной настоящим пунктом, все </w:t>
            </w:r>
            <w:r w:rsidRPr="009C1934">
              <w:lastRenderedPageBreak/>
              <w:t>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ED5013" w:rsidRPr="009C1934" w:rsidRDefault="00ED5013" w:rsidP="00ED5013">
            <w:pPr>
              <w:ind w:firstLine="567"/>
              <w:jc w:val="both"/>
            </w:pPr>
            <w:r w:rsidRPr="009C1934">
              <w:t>4.4.10. Не допускать захламления Участка при его использовании.</w:t>
            </w:r>
          </w:p>
          <w:p w:rsidR="00ED5013" w:rsidRPr="009C1934" w:rsidRDefault="00ED5013" w:rsidP="00ED5013">
            <w:pPr>
              <w:ind w:firstLine="567"/>
              <w:jc w:val="both"/>
            </w:pPr>
            <w:r w:rsidRPr="009C1934">
              <w:t>4.4.11.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ED5013" w:rsidRPr="009C1934" w:rsidRDefault="00ED5013" w:rsidP="00ED5013">
            <w:pPr>
              <w:ind w:firstLine="567"/>
              <w:jc w:val="both"/>
            </w:pPr>
            <w:r w:rsidRPr="009C1934">
              <w:t>4.3.12. В случае</w:t>
            </w:r>
            <w:proofErr w:type="gramStart"/>
            <w:r w:rsidRPr="009C1934">
              <w:t>,</w:t>
            </w:r>
            <w:proofErr w:type="gramEnd"/>
            <w:r w:rsidRPr="009C1934">
              <w:t xml:space="preserve"> если Участок расположен в границах территории объекта культурного наследия либо в границах Участка располагается объект археологического наследия, Арендатор обязан выполнять требования, предусмотренные Федеральным законом от 25.06.2002 № 73-ФЗ «Об объектах культурного наследия (памятниках истории и культуры) народов Российской Федерации».</w:t>
            </w:r>
          </w:p>
          <w:p w:rsidR="00ED5013" w:rsidRPr="009C1934" w:rsidRDefault="00ED5013" w:rsidP="00ED5013">
            <w:pPr>
              <w:ind w:firstLine="567"/>
              <w:jc w:val="both"/>
            </w:pPr>
            <w:r w:rsidRPr="009C1934">
              <w:t>4.4.13. В случае предъявления лицом, осуществляющим археологические полевые работы, разрешения (открытого листа), выданного в соответствии со статьей 45.1 Федерального закона от 25.06.2002 № 73-ФЗ «Об объектах культурного наследия (памятниках истории и культуры) народов Российской Федерации», обеспечить указанному лицу доступ на территорию Участка, определенную разрешением (открытым листом), в целях проведения указанных работ.</w:t>
            </w:r>
          </w:p>
          <w:p w:rsidR="00ED5013" w:rsidRPr="009C1934" w:rsidRDefault="00ED5013" w:rsidP="00ED5013">
            <w:pPr>
              <w:ind w:firstLine="567"/>
              <w:jc w:val="both"/>
            </w:pPr>
            <w:r w:rsidRPr="009C1934">
              <w:t xml:space="preserve">4.4.14. В случае наличия на Участке самовольной постройки (при наличии решения суда, вступившего в законную силу, о сносе указанной самовольной постройки), осуществить самостоятельно и за свой счет снос указанной самовольной постройки в срок, не превышающий двенадцати месяцев </w:t>
            </w:r>
            <w:proofErr w:type="gramStart"/>
            <w:r w:rsidRPr="009C1934">
              <w:t>с даты заключения</w:t>
            </w:r>
            <w:proofErr w:type="gramEnd"/>
            <w:r w:rsidRPr="009C1934">
              <w:t xml:space="preserve"> настоящего договора.</w:t>
            </w:r>
          </w:p>
          <w:p w:rsidR="00ED5013" w:rsidRPr="009C1934" w:rsidRDefault="00ED5013" w:rsidP="00ED5013">
            <w:pPr>
              <w:ind w:firstLine="567"/>
              <w:jc w:val="both"/>
            </w:pPr>
            <w:r w:rsidRPr="009C1934">
              <w:t>4.4.15. В случае нахождения на Участке зеленых насаждений Арендатор осуществляет мероприятия по их содержанию в соответствии с разделом 6 Правил благоустройства территории города Красноярска, утвержденных решением Красноярского городского Совета депутатов от 25.06.2013 № В-378, постановлением администрации города от 16.04.2021 № 273 «Об утверждении Правил создания, содержания и охраны зеленого фонда города Красноярска.</w:t>
            </w:r>
          </w:p>
          <w:p w:rsidR="00ED5013" w:rsidRPr="009C1934" w:rsidRDefault="00ED5013" w:rsidP="00ED5013">
            <w:pPr>
              <w:ind w:firstLine="567"/>
              <w:jc w:val="both"/>
            </w:pPr>
            <w:r w:rsidRPr="009C1934">
              <w:t>4.4.16.</w:t>
            </w:r>
            <w:r w:rsidRPr="009C1934">
              <w:tab/>
            </w:r>
            <w:proofErr w:type="gramStart"/>
            <w:r w:rsidRPr="009C1934">
              <w:t xml:space="preserve">Снос зеленых насаждений осуществлять в случаях и </w:t>
            </w:r>
            <w:proofErr w:type="spellStart"/>
            <w:r w:rsidRPr="009C1934">
              <w:t>по-рядке</w:t>
            </w:r>
            <w:proofErr w:type="spellEnd"/>
            <w:r w:rsidRPr="009C1934">
              <w:t xml:space="preserve">, установленных постановлением администрации города </w:t>
            </w:r>
            <w:proofErr w:type="spellStart"/>
            <w:r w:rsidRPr="009C1934">
              <w:t>Краснояр-ска</w:t>
            </w:r>
            <w:proofErr w:type="spellEnd"/>
            <w:r w:rsidRPr="009C1934">
              <w:t xml:space="preserve"> от 21.01.2019 № 30 «Об утверждении Порядка сноса зеленых </w:t>
            </w:r>
            <w:proofErr w:type="spellStart"/>
            <w:r w:rsidRPr="009C1934">
              <w:t>насажде-ний</w:t>
            </w:r>
            <w:proofErr w:type="spellEnd"/>
            <w:r w:rsidRPr="009C1934">
              <w:t xml:space="preserve"> на земельных участках, находящихся в муниципальной собственности города Красноярска, а также на земельных участках, государственная собственность на которые не разграничена, на территории города Красноярска, и признании утратившими силу правовых актов города.</w:t>
            </w:r>
            <w:proofErr w:type="gramEnd"/>
          </w:p>
          <w:p w:rsidR="00ED5013" w:rsidRPr="009C1934" w:rsidRDefault="00ED5013" w:rsidP="00ED5013">
            <w:pPr>
              <w:ind w:firstLine="567"/>
              <w:jc w:val="center"/>
            </w:pPr>
            <w:r w:rsidRPr="009C1934">
              <w:t>5. ОТВЕТСТВЕННОСТЬ СТОРОН</w:t>
            </w:r>
          </w:p>
          <w:p w:rsidR="00ED5013" w:rsidRPr="009C1934" w:rsidRDefault="00ED5013" w:rsidP="00ED5013">
            <w:pPr>
              <w:ind w:firstLine="567"/>
              <w:jc w:val="both"/>
            </w:pPr>
          </w:p>
          <w:p w:rsidR="00ED5013" w:rsidRPr="009C1934" w:rsidRDefault="00ED5013" w:rsidP="00ED5013">
            <w:pPr>
              <w:ind w:firstLine="567"/>
              <w:jc w:val="both"/>
            </w:pPr>
            <w:r w:rsidRPr="009C1934">
              <w:t xml:space="preserve">5.1. Стороны несут имущественную ответственность за неисполнение или ненадлежащее исполнение условий Договора в соответствии с действующим законодательством и положениями настоящего Договора. </w:t>
            </w:r>
          </w:p>
          <w:p w:rsidR="00ED5013" w:rsidRPr="009C1934" w:rsidRDefault="00ED5013" w:rsidP="00ED5013">
            <w:pPr>
              <w:ind w:firstLine="567"/>
              <w:jc w:val="both"/>
            </w:pPr>
            <w:r w:rsidRPr="009C1934">
              <w:t>5.2. За несвоевременное и (или) неполное исполнение обязательств по внесению арендной платы по Договору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ED5013" w:rsidRPr="009C1934" w:rsidRDefault="00ED5013" w:rsidP="00ED5013">
            <w:pPr>
              <w:ind w:firstLine="567"/>
              <w:jc w:val="both"/>
            </w:pPr>
            <w:r w:rsidRPr="009C1934">
              <w:t>Пеня устанавливается в размере одной трехсотой действующей на календарный день просрочки ставки рефинансирования Центрального банка Российской Федерации от неуплаченной в срок суммы арендной платы. Пени перечисляются в порядке, предусмотренном пунктом 3.4 Договора.</w:t>
            </w:r>
          </w:p>
          <w:p w:rsidR="00ED5013" w:rsidRPr="009C1934" w:rsidRDefault="00ED5013" w:rsidP="00ED5013">
            <w:pPr>
              <w:ind w:firstLine="567"/>
              <w:jc w:val="both"/>
            </w:pPr>
            <w:r w:rsidRPr="009C1934">
              <w:t>5.3.За невыполнение или ненадлежащее выполнение своих обязательств, предусмотренных пунктами 4.4.2, 4.4.7, 4.4.10, 4.4.11, 4.4.14, 4.4.15, 4.4.16 настоящего Договора, арендатор уплачивает штраф в размере 50% годовой арендной платы по каждому факту выявленных нарушений.</w:t>
            </w:r>
          </w:p>
          <w:p w:rsidR="00ED5013" w:rsidRPr="009C1934" w:rsidRDefault="00ED5013" w:rsidP="00ED5013">
            <w:pPr>
              <w:ind w:firstLine="567"/>
              <w:jc w:val="both"/>
            </w:pPr>
            <w:r w:rsidRPr="009C1934">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ED5013" w:rsidRPr="009C1934" w:rsidRDefault="00ED5013" w:rsidP="00ED5013">
            <w:pPr>
              <w:ind w:firstLine="567"/>
              <w:jc w:val="both"/>
            </w:pPr>
            <w:r w:rsidRPr="009C1934">
              <w:t>5.5.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ED5013" w:rsidRPr="009C1934" w:rsidRDefault="00ED5013" w:rsidP="00ED5013">
            <w:pPr>
              <w:ind w:firstLine="567"/>
              <w:jc w:val="both"/>
            </w:pPr>
          </w:p>
          <w:p w:rsidR="00ED5013" w:rsidRPr="009C1934" w:rsidRDefault="00ED5013" w:rsidP="00ED5013">
            <w:pPr>
              <w:ind w:firstLine="567"/>
              <w:jc w:val="center"/>
            </w:pPr>
            <w:r w:rsidRPr="009C1934">
              <w:t>6. ИЗМЕНЕНИЕ, РАСТОРЖЕНИЕ И ПРЕКРАЩЕНИЕ ДОГОВОРА</w:t>
            </w:r>
          </w:p>
          <w:p w:rsidR="00ED5013" w:rsidRPr="009C1934" w:rsidRDefault="00ED5013" w:rsidP="00ED5013">
            <w:pPr>
              <w:ind w:firstLine="567"/>
              <w:jc w:val="both"/>
            </w:pPr>
            <w:r w:rsidRPr="009C1934">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ED5013" w:rsidRPr="009C1934" w:rsidRDefault="00ED5013" w:rsidP="00ED5013">
            <w:pPr>
              <w:ind w:firstLine="567"/>
              <w:jc w:val="both"/>
            </w:pPr>
            <w:r w:rsidRPr="009C1934">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w:t>
            </w:r>
            <w:r w:rsidRPr="009C1934">
              <w:lastRenderedPageBreak/>
              <w:t>уведомления Арендатора.</w:t>
            </w:r>
          </w:p>
          <w:p w:rsidR="00ED5013" w:rsidRPr="009C1934" w:rsidRDefault="00ED5013" w:rsidP="00ED5013">
            <w:pPr>
              <w:ind w:firstLine="567"/>
              <w:jc w:val="both"/>
            </w:pPr>
            <w:r w:rsidRPr="009C1934">
              <w:t xml:space="preserve">6.3. </w:t>
            </w:r>
            <w:proofErr w:type="gramStart"/>
            <w:r w:rsidRPr="009C1934">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9C1934">
              <w:t xml:space="preserve"> указанный договор аренды.</w:t>
            </w:r>
          </w:p>
          <w:p w:rsidR="00ED5013" w:rsidRPr="009C1934" w:rsidRDefault="00ED5013" w:rsidP="00ED5013">
            <w:pPr>
              <w:ind w:firstLine="567"/>
              <w:jc w:val="both"/>
            </w:pPr>
          </w:p>
          <w:p w:rsidR="00ED5013" w:rsidRPr="009C1934" w:rsidRDefault="00ED5013" w:rsidP="00ED5013">
            <w:pPr>
              <w:ind w:firstLine="567"/>
              <w:jc w:val="center"/>
            </w:pPr>
            <w:r w:rsidRPr="009C1934">
              <w:t>7. РАССМОТРЕНИЕ И УРЕГУЛИРОВАНИЕ СПОРОВ</w:t>
            </w:r>
          </w:p>
          <w:p w:rsidR="00ED5013" w:rsidRPr="009C1934" w:rsidRDefault="00ED5013" w:rsidP="00ED5013">
            <w:pPr>
              <w:ind w:firstLine="567"/>
              <w:jc w:val="both"/>
            </w:pPr>
          </w:p>
          <w:p w:rsidR="00ED5013" w:rsidRPr="009C1934" w:rsidRDefault="00ED5013" w:rsidP="00ED5013">
            <w:pPr>
              <w:ind w:firstLine="567"/>
              <w:jc w:val="both"/>
            </w:pPr>
            <w:r w:rsidRPr="009C1934">
              <w:t xml:space="preserve">7.1. Все споры и разногласия между Сторонами, возникающие по настоящему Договору или в связи с ним,  разрешаются по взаимному согласию, а при </w:t>
            </w:r>
            <w:proofErr w:type="spellStart"/>
            <w:r w:rsidRPr="009C1934">
              <w:t>недостижении</w:t>
            </w:r>
            <w:proofErr w:type="spellEnd"/>
            <w:r w:rsidRPr="009C1934">
              <w:t xml:space="preserve"> согласия, разрешаются в соответствии с законодательством Российской Федерации в суде по месту нахождения земельного участка. </w:t>
            </w:r>
          </w:p>
          <w:p w:rsidR="00ED5013" w:rsidRPr="009C1934" w:rsidRDefault="00ED5013" w:rsidP="00ED5013">
            <w:pPr>
              <w:ind w:firstLine="567"/>
              <w:jc w:val="center"/>
            </w:pPr>
            <w:r w:rsidRPr="009C1934">
              <w:t>8. ОСОБЫЕ УСЛОВИЯ</w:t>
            </w:r>
          </w:p>
          <w:p w:rsidR="00ED5013" w:rsidRPr="009C1934" w:rsidRDefault="00ED5013" w:rsidP="00ED5013">
            <w:pPr>
              <w:ind w:firstLine="567"/>
              <w:jc w:val="both"/>
            </w:pPr>
            <w:r w:rsidRPr="009C1934">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ED5013" w:rsidRPr="009C1934" w:rsidRDefault="00ED5013" w:rsidP="00ED5013">
            <w:pPr>
              <w:ind w:firstLine="567"/>
              <w:jc w:val="both"/>
            </w:pPr>
            <w:r w:rsidRPr="009C1934">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ED5013" w:rsidRPr="009C1934" w:rsidRDefault="00ED5013" w:rsidP="00ED5013">
            <w:pPr>
              <w:ind w:firstLine="567"/>
              <w:jc w:val="both"/>
            </w:pPr>
            <w:r w:rsidRPr="009C1934">
              <w:t xml:space="preserve">8.3. В соответствии с пунктом 7 статьи 448 Гражданского кодекса РФ </w:t>
            </w:r>
          </w:p>
          <w:p w:rsidR="00ED5013" w:rsidRPr="009C1934" w:rsidRDefault="00ED5013" w:rsidP="00ED5013">
            <w:pPr>
              <w:ind w:firstLine="567"/>
              <w:jc w:val="both"/>
            </w:pPr>
            <w:r w:rsidRPr="009C1934">
              <w:t>переуступка прав (за исключением требований по денежному обязательству) и обязанностей, перевод долга по обязательствам, возникшим из Договора, по указанному Договору другим лицам не допускается. Обязательства по Договору должны быть исполнены Арендатором лично, если иное не установлено законом.</w:t>
            </w:r>
          </w:p>
          <w:p w:rsidR="00ED5013" w:rsidRPr="009C1934" w:rsidRDefault="00ED5013" w:rsidP="00ED5013">
            <w:pPr>
              <w:ind w:firstLine="567"/>
              <w:jc w:val="both"/>
            </w:pPr>
            <w:r w:rsidRPr="009C1934">
              <w:t>8.4. Если иное не предусмотрено Договором, Стороны могут направлять уведомления и иные юридически значимые сообщения почтовым отправлением, электронной почтой или другим способом связи при условии, что он позволяет достоверно установить, от кого исходило сообщение и кому оно адресовано.</w:t>
            </w:r>
          </w:p>
          <w:p w:rsidR="00ED5013" w:rsidRPr="009C1934" w:rsidRDefault="00ED5013" w:rsidP="00ED5013">
            <w:pPr>
              <w:ind w:firstLine="567"/>
              <w:jc w:val="center"/>
            </w:pPr>
            <w:r w:rsidRPr="009C1934">
              <w:t>9. ЮРИДИЧЕСКИЕ И БАНКОВСКИЕ РЕКВИЗИТЫ СТОРОН</w:t>
            </w:r>
          </w:p>
          <w:p w:rsidR="00ED5013" w:rsidRPr="009C1934" w:rsidRDefault="00ED5013" w:rsidP="00ED5013">
            <w:pPr>
              <w:ind w:firstLine="567"/>
              <w:jc w:val="both"/>
            </w:pPr>
          </w:p>
          <w:p w:rsidR="00ED5013" w:rsidRPr="009C1934" w:rsidRDefault="00ED5013" w:rsidP="00ED5013">
            <w:pPr>
              <w:tabs>
                <w:tab w:val="left" w:pos="567"/>
              </w:tabs>
              <w:ind w:firstLine="567"/>
              <w:jc w:val="both"/>
            </w:pPr>
            <w:r w:rsidRPr="009C1934">
              <w:t>Арендодатель:</w:t>
            </w:r>
          </w:p>
          <w:p w:rsidR="00ED5013" w:rsidRPr="009C1934" w:rsidRDefault="00ED5013" w:rsidP="00ED5013">
            <w:pPr>
              <w:tabs>
                <w:tab w:val="left" w:pos="567"/>
              </w:tabs>
              <w:ind w:firstLine="567"/>
              <w:jc w:val="both"/>
            </w:pPr>
            <w:r w:rsidRPr="009C1934">
              <w:t>Департамент муниципального имущества и земельных отношений администрации города Красноярска</w:t>
            </w:r>
          </w:p>
          <w:p w:rsidR="00ED5013" w:rsidRPr="009C1934" w:rsidRDefault="00ED5013" w:rsidP="00ED5013">
            <w:pPr>
              <w:tabs>
                <w:tab w:val="left" w:pos="567"/>
              </w:tabs>
              <w:ind w:firstLine="567"/>
              <w:jc w:val="both"/>
            </w:pPr>
            <w:r w:rsidRPr="009C1934">
              <w:t>Банковские реквизиты:</w:t>
            </w:r>
          </w:p>
          <w:p w:rsidR="00ED5013" w:rsidRPr="009C1934" w:rsidRDefault="00ED5013" w:rsidP="00ED5013">
            <w:pPr>
              <w:tabs>
                <w:tab w:val="left" w:pos="567"/>
              </w:tabs>
              <w:ind w:firstLine="567"/>
              <w:jc w:val="both"/>
            </w:pPr>
            <w:r w:rsidRPr="009C1934">
              <w:t>Получатель – УФК по Красноярскому краю (департамент муниципального имущества и земельных отношений администрации г. Красноярска);</w:t>
            </w:r>
          </w:p>
          <w:p w:rsidR="00ED5013" w:rsidRPr="009C1934" w:rsidRDefault="00ED5013" w:rsidP="00ED5013">
            <w:pPr>
              <w:tabs>
                <w:tab w:val="left" w:pos="567"/>
              </w:tabs>
              <w:ind w:firstLine="567"/>
              <w:jc w:val="both"/>
            </w:pPr>
            <w:r w:rsidRPr="009C1934">
              <w:t xml:space="preserve">Расчетный счет 03231643047010001900; </w:t>
            </w:r>
          </w:p>
          <w:p w:rsidR="00ED5013" w:rsidRPr="009C1934" w:rsidRDefault="00ED5013" w:rsidP="00ED5013">
            <w:pPr>
              <w:tabs>
                <w:tab w:val="left" w:pos="567"/>
              </w:tabs>
              <w:ind w:firstLine="567"/>
              <w:jc w:val="both"/>
            </w:pPr>
            <w:r w:rsidRPr="009C1934">
              <w:t xml:space="preserve">Банк получателя: Отделение Красноярск Банка России //УФК по Красноярскому краю, г. Красноярск, </w:t>
            </w:r>
            <w:proofErr w:type="gramStart"/>
            <w:r w:rsidRPr="009C1934">
              <w:t>к</w:t>
            </w:r>
            <w:proofErr w:type="gramEnd"/>
            <w:r w:rsidRPr="009C1934">
              <w:t xml:space="preserve">/с 40102810245370000011, БИК 010407105, </w:t>
            </w:r>
            <w:proofErr w:type="gramStart"/>
            <w:r w:rsidRPr="009C1934">
              <w:t>ИНН</w:t>
            </w:r>
            <w:proofErr w:type="gramEnd"/>
            <w:r w:rsidRPr="009C1934">
              <w:t xml:space="preserve"> 2466010657, КПП 246601001, ОКПО 10172707, ОКВЭД 75.11.31, ОКТМО 04701000, ОКОГУ 32100, ОКФС 14, ОКОПФ 81, ОГРН 1032402940800</w:t>
            </w:r>
          </w:p>
          <w:p w:rsidR="00ED5013" w:rsidRPr="009C1934" w:rsidRDefault="00ED5013" w:rsidP="00ED5013">
            <w:pPr>
              <w:tabs>
                <w:tab w:val="left" w:pos="567"/>
              </w:tabs>
              <w:ind w:firstLine="567"/>
              <w:jc w:val="both"/>
            </w:pPr>
            <w:r w:rsidRPr="009C1934">
              <w:t>Юридический адрес: 660049, г. Красноярск, ул. Карла Маркса, 75, тел. 226-17-46, e-</w:t>
            </w:r>
            <w:proofErr w:type="spellStart"/>
            <w:r w:rsidRPr="009C1934">
              <w:t>mail</w:t>
            </w:r>
            <w:proofErr w:type="spellEnd"/>
            <w:r w:rsidRPr="009C1934">
              <w:t>: dmi@admkrsk.ru</w:t>
            </w:r>
          </w:p>
          <w:p w:rsidR="00ED5013" w:rsidRPr="009C1934" w:rsidRDefault="00ED5013" w:rsidP="00ED5013">
            <w:pPr>
              <w:tabs>
                <w:tab w:val="left" w:pos="567"/>
              </w:tabs>
              <w:ind w:firstLine="567"/>
              <w:jc w:val="both"/>
            </w:pPr>
            <w:r w:rsidRPr="009C1934">
              <w:t>Арендатор:_____________________________________________________</w:t>
            </w:r>
          </w:p>
          <w:p w:rsidR="00ED5013" w:rsidRPr="009C1934" w:rsidRDefault="00ED5013" w:rsidP="00ED5013">
            <w:pPr>
              <w:tabs>
                <w:tab w:val="left" w:pos="567"/>
              </w:tabs>
              <w:ind w:firstLine="567"/>
              <w:jc w:val="both"/>
            </w:pPr>
            <w:r w:rsidRPr="009C1934">
              <w:t>e-</w:t>
            </w:r>
            <w:proofErr w:type="spellStart"/>
            <w:r w:rsidRPr="009C1934">
              <w:t>mail</w:t>
            </w:r>
            <w:proofErr w:type="spellEnd"/>
            <w:r w:rsidRPr="009C1934">
              <w:t>: ____________________________________________________________</w:t>
            </w:r>
          </w:p>
        </w:tc>
      </w:tr>
    </w:tbl>
    <w:p w:rsidR="00ED5013" w:rsidRPr="009C1934" w:rsidRDefault="00ED5013" w:rsidP="00ED5013">
      <w:pPr>
        <w:ind w:left="426" w:firstLine="540"/>
        <w:jc w:val="center"/>
      </w:pPr>
    </w:p>
    <w:p w:rsidR="00ED5013" w:rsidRPr="009C1934" w:rsidRDefault="00ED5013" w:rsidP="00ED5013">
      <w:pPr>
        <w:ind w:left="426" w:firstLine="540"/>
        <w:jc w:val="center"/>
      </w:pPr>
      <w:r w:rsidRPr="009C1934">
        <w:t>10. ПОДПИСИ СТОРОН</w:t>
      </w:r>
    </w:p>
    <w:p w:rsidR="00ED5013" w:rsidRPr="009C1934" w:rsidRDefault="00ED5013" w:rsidP="00ED5013">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ED5013" w:rsidRPr="009C1934" w:rsidTr="008B3099">
        <w:trPr>
          <w:trHeight w:val="710"/>
        </w:trPr>
        <w:tc>
          <w:tcPr>
            <w:tcW w:w="4962" w:type="dxa"/>
          </w:tcPr>
          <w:p w:rsidR="00ED5013" w:rsidRPr="009C1934" w:rsidRDefault="00ED5013" w:rsidP="00ED5013">
            <w:r w:rsidRPr="009C1934">
              <w:t>Арендодатель:</w:t>
            </w:r>
          </w:p>
          <w:p w:rsidR="00ED5013" w:rsidRPr="009C1934" w:rsidRDefault="00ED5013" w:rsidP="00ED5013">
            <w:pPr>
              <w:ind w:left="426"/>
            </w:pPr>
          </w:p>
          <w:p w:rsidR="00ED5013" w:rsidRPr="009C1934" w:rsidRDefault="00ED5013" w:rsidP="00ED5013">
            <w:pPr>
              <w:ind w:left="426"/>
            </w:pPr>
          </w:p>
        </w:tc>
        <w:tc>
          <w:tcPr>
            <w:tcW w:w="708" w:type="dxa"/>
          </w:tcPr>
          <w:p w:rsidR="00ED5013" w:rsidRPr="009C1934" w:rsidRDefault="00ED5013" w:rsidP="00ED5013">
            <w:pPr>
              <w:ind w:left="426"/>
            </w:pPr>
          </w:p>
        </w:tc>
        <w:tc>
          <w:tcPr>
            <w:tcW w:w="4962" w:type="dxa"/>
          </w:tcPr>
          <w:p w:rsidR="00ED5013" w:rsidRPr="009C1934" w:rsidRDefault="00ED5013" w:rsidP="00ED5013">
            <w:r w:rsidRPr="009C1934">
              <w:t>Арендатор:</w:t>
            </w:r>
          </w:p>
          <w:p w:rsidR="00ED5013" w:rsidRPr="009C1934" w:rsidRDefault="00ED5013" w:rsidP="00ED5013">
            <w:pPr>
              <w:ind w:left="426"/>
            </w:pPr>
          </w:p>
        </w:tc>
      </w:tr>
    </w:tbl>
    <w:p w:rsidR="00ED5013" w:rsidRPr="009C1934" w:rsidRDefault="00ED5013" w:rsidP="00ED5013">
      <w:pPr>
        <w:ind w:left="426"/>
      </w:pPr>
    </w:p>
    <w:p w:rsidR="00FE7F30" w:rsidRPr="009C1934" w:rsidRDefault="00ED5013" w:rsidP="002C3536">
      <w:r w:rsidRPr="009C1934">
        <w:t>Приложение: Выписка из Единого государственного реестра недвижимости.</w:t>
      </w:r>
    </w:p>
    <w:p w:rsidR="00487B94" w:rsidRPr="009C1934" w:rsidRDefault="00487B94" w:rsidP="00733409">
      <w:pPr>
        <w:spacing w:after="200" w:line="276" w:lineRule="auto"/>
        <w:rPr>
          <w:noProof/>
        </w:rPr>
      </w:pPr>
    </w:p>
    <w:p w:rsidR="002D4EF1" w:rsidRPr="00F47124" w:rsidRDefault="009C1934" w:rsidP="00733409">
      <w:pPr>
        <w:spacing w:after="200" w:line="276" w:lineRule="auto"/>
        <w:rPr>
          <w:highlight w:val="yellow"/>
        </w:rPr>
      </w:pPr>
      <w:r>
        <w:rPr>
          <w:noProof/>
        </w:rPr>
        <w:lastRenderedPageBreak/>
        <w:drawing>
          <wp:inline distT="0" distB="0" distL="0" distR="0">
            <wp:extent cx="6510019" cy="5029200"/>
            <wp:effectExtent l="0" t="0" r="5715" b="0"/>
            <wp:docPr id="2" name="Рисунок 2" descr="C:\Users\belyaeva_uv\AppData\Local\Temp\Rar$DRa2176.48532\Одесская (23)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lyaeva_uv\AppData\Local\Temp\Rar$DRa2176.48532\Одесская (23)_page-0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16102" cy="5033899"/>
                    </a:xfrm>
                    <a:prstGeom prst="rect">
                      <a:avLst/>
                    </a:prstGeom>
                    <a:noFill/>
                    <a:ln>
                      <a:noFill/>
                    </a:ln>
                  </pic:spPr>
                </pic:pic>
              </a:graphicData>
            </a:graphic>
          </wp:inline>
        </w:drawing>
      </w:r>
      <w:r>
        <w:rPr>
          <w:noProof/>
        </w:rPr>
        <w:drawing>
          <wp:inline distT="0" distB="0" distL="0" distR="0">
            <wp:extent cx="6583998" cy="5086350"/>
            <wp:effectExtent l="0" t="0" r="7620" b="0"/>
            <wp:docPr id="4" name="Рисунок 4" descr="C:\Users\belyaeva_uv\AppData\Local\Temp\Rar$DRa2176.48532\Одесская (23)_pag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lyaeva_uv\AppData\Local\Temp\Rar$DRa2176.48532\Одесская (23)_page-00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83998" cy="5086350"/>
                    </a:xfrm>
                    <a:prstGeom prst="rect">
                      <a:avLst/>
                    </a:prstGeom>
                    <a:noFill/>
                    <a:ln>
                      <a:noFill/>
                    </a:ln>
                  </pic:spPr>
                </pic:pic>
              </a:graphicData>
            </a:graphic>
          </wp:inline>
        </w:drawing>
      </w:r>
    </w:p>
    <w:sectPr w:rsidR="002D4EF1" w:rsidRPr="00F47124"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879F1"/>
    <w:multiLevelType w:val="hybridMultilevel"/>
    <w:tmpl w:val="A686E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246B6"/>
    <w:rsid w:val="00025434"/>
    <w:rsid w:val="000272D3"/>
    <w:rsid w:val="000274CC"/>
    <w:rsid w:val="00051F83"/>
    <w:rsid w:val="0005683F"/>
    <w:rsid w:val="00060C82"/>
    <w:rsid w:val="00063619"/>
    <w:rsid w:val="000639BB"/>
    <w:rsid w:val="00073758"/>
    <w:rsid w:val="0007777C"/>
    <w:rsid w:val="000828A8"/>
    <w:rsid w:val="000857EA"/>
    <w:rsid w:val="00093A64"/>
    <w:rsid w:val="00094F67"/>
    <w:rsid w:val="00097098"/>
    <w:rsid w:val="000977DE"/>
    <w:rsid w:val="000A6521"/>
    <w:rsid w:val="000A7FD6"/>
    <w:rsid w:val="000B0F69"/>
    <w:rsid w:val="000B1368"/>
    <w:rsid w:val="000B40C1"/>
    <w:rsid w:val="000B444D"/>
    <w:rsid w:val="000B73BD"/>
    <w:rsid w:val="000C0347"/>
    <w:rsid w:val="000C3675"/>
    <w:rsid w:val="000C41BE"/>
    <w:rsid w:val="000C535D"/>
    <w:rsid w:val="000F0064"/>
    <w:rsid w:val="000F3EA3"/>
    <w:rsid w:val="00101013"/>
    <w:rsid w:val="00101F62"/>
    <w:rsid w:val="001027FE"/>
    <w:rsid w:val="00104A0C"/>
    <w:rsid w:val="00114152"/>
    <w:rsid w:val="00153C00"/>
    <w:rsid w:val="00155270"/>
    <w:rsid w:val="00155780"/>
    <w:rsid w:val="001675FE"/>
    <w:rsid w:val="00175C92"/>
    <w:rsid w:val="001760CA"/>
    <w:rsid w:val="00176100"/>
    <w:rsid w:val="00185BA0"/>
    <w:rsid w:val="00187FB4"/>
    <w:rsid w:val="001921C5"/>
    <w:rsid w:val="001A13BB"/>
    <w:rsid w:val="001A348D"/>
    <w:rsid w:val="001B0A47"/>
    <w:rsid w:val="001B1BCF"/>
    <w:rsid w:val="001C0B07"/>
    <w:rsid w:val="001C6995"/>
    <w:rsid w:val="001D2B15"/>
    <w:rsid w:val="001E57AC"/>
    <w:rsid w:val="001E7F7D"/>
    <w:rsid w:val="001F47A7"/>
    <w:rsid w:val="001F6211"/>
    <w:rsid w:val="00205E6F"/>
    <w:rsid w:val="00216770"/>
    <w:rsid w:val="00216FD2"/>
    <w:rsid w:val="00217327"/>
    <w:rsid w:val="00220ACF"/>
    <w:rsid w:val="00237053"/>
    <w:rsid w:val="00240DF2"/>
    <w:rsid w:val="002419EE"/>
    <w:rsid w:val="002422D2"/>
    <w:rsid w:val="00242B7E"/>
    <w:rsid w:val="00250544"/>
    <w:rsid w:val="00276A3C"/>
    <w:rsid w:val="00284B35"/>
    <w:rsid w:val="00290F32"/>
    <w:rsid w:val="0029499F"/>
    <w:rsid w:val="00297576"/>
    <w:rsid w:val="002A4D22"/>
    <w:rsid w:val="002B7DCA"/>
    <w:rsid w:val="002C3536"/>
    <w:rsid w:val="002D4EF1"/>
    <w:rsid w:val="002D5C17"/>
    <w:rsid w:val="002E37DF"/>
    <w:rsid w:val="002E4AF2"/>
    <w:rsid w:val="002F42E8"/>
    <w:rsid w:val="002F4494"/>
    <w:rsid w:val="00301160"/>
    <w:rsid w:val="00305688"/>
    <w:rsid w:val="00312254"/>
    <w:rsid w:val="003137DE"/>
    <w:rsid w:val="00313BD2"/>
    <w:rsid w:val="00314125"/>
    <w:rsid w:val="00316C61"/>
    <w:rsid w:val="003202A7"/>
    <w:rsid w:val="00322A70"/>
    <w:rsid w:val="00334762"/>
    <w:rsid w:val="003357A0"/>
    <w:rsid w:val="003375FB"/>
    <w:rsid w:val="00340AE9"/>
    <w:rsid w:val="00342B96"/>
    <w:rsid w:val="003443EE"/>
    <w:rsid w:val="00351D27"/>
    <w:rsid w:val="00353C9F"/>
    <w:rsid w:val="00365E8D"/>
    <w:rsid w:val="00372C39"/>
    <w:rsid w:val="00376CB4"/>
    <w:rsid w:val="00376DE6"/>
    <w:rsid w:val="003773A6"/>
    <w:rsid w:val="00382B88"/>
    <w:rsid w:val="00386D13"/>
    <w:rsid w:val="0038799B"/>
    <w:rsid w:val="00390C33"/>
    <w:rsid w:val="00390CD8"/>
    <w:rsid w:val="003967E1"/>
    <w:rsid w:val="003977F5"/>
    <w:rsid w:val="00397C57"/>
    <w:rsid w:val="003B3E6A"/>
    <w:rsid w:val="003B66F7"/>
    <w:rsid w:val="003C3785"/>
    <w:rsid w:val="003C685A"/>
    <w:rsid w:val="003E304B"/>
    <w:rsid w:val="003F087F"/>
    <w:rsid w:val="003F15DB"/>
    <w:rsid w:val="003F2497"/>
    <w:rsid w:val="003F2E6E"/>
    <w:rsid w:val="004013D3"/>
    <w:rsid w:val="004021F8"/>
    <w:rsid w:val="004068D7"/>
    <w:rsid w:val="004076E6"/>
    <w:rsid w:val="00413A3B"/>
    <w:rsid w:val="004143F3"/>
    <w:rsid w:val="00417461"/>
    <w:rsid w:val="00424C24"/>
    <w:rsid w:val="004272B8"/>
    <w:rsid w:val="00433A33"/>
    <w:rsid w:val="00437562"/>
    <w:rsid w:val="00452069"/>
    <w:rsid w:val="0045685B"/>
    <w:rsid w:val="004714AA"/>
    <w:rsid w:val="004745CB"/>
    <w:rsid w:val="00474C87"/>
    <w:rsid w:val="0047598B"/>
    <w:rsid w:val="00482372"/>
    <w:rsid w:val="004823F7"/>
    <w:rsid w:val="00487B94"/>
    <w:rsid w:val="004973FA"/>
    <w:rsid w:val="004A0993"/>
    <w:rsid w:val="004A7B03"/>
    <w:rsid w:val="004B1190"/>
    <w:rsid w:val="004B1CA1"/>
    <w:rsid w:val="004B4D02"/>
    <w:rsid w:val="004B6778"/>
    <w:rsid w:val="004C31FE"/>
    <w:rsid w:val="004E04AC"/>
    <w:rsid w:val="004E2B6C"/>
    <w:rsid w:val="004E3D95"/>
    <w:rsid w:val="004F04F2"/>
    <w:rsid w:val="004F2AA7"/>
    <w:rsid w:val="005024FC"/>
    <w:rsid w:val="0051094B"/>
    <w:rsid w:val="0052399A"/>
    <w:rsid w:val="00537544"/>
    <w:rsid w:val="00546BB3"/>
    <w:rsid w:val="0055046C"/>
    <w:rsid w:val="00553D5C"/>
    <w:rsid w:val="00561622"/>
    <w:rsid w:val="00570C44"/>
    <w:rsid w:val="00582193"/>
    <w:rsid w:val="005824C4"/>
    <w:rsid w:val="00590663"/>
    <w:rsid w:val="00590B37"/>
    <w:rsid w:val="005972B5"/>
    <w:rsid w:val="005974DE"/>
    <w:rsid w:val="005B6448"/>
    <w:rsid w:val="005C2C9A"/>
    <w:rsid w:val="005C3C07"/>
    <w:rsid w:val="005D5579"/>
    <w:rsid w:val="00604068"/>
    <w:rsid w:val="00612CF0"/>
    <w:rsid w:val="0062746D"/>
    <w:rsid w:val="006420D6"/>
    <w:rsid w:val="00643829"/>
    <w:rsid w:val="00650ACA"/>
    <w:rsid w:val="00670891"/>
    <w:rsid w:val="00674738"/>
    <w:rsid w:val="00675053"/>
    <w:rsid w:val="0067628A"/>
    <w:rsid w:val="00676DC1"/>
    <w:rsid w:val="00682A9B"/>
    <w:rsid w:val="00693422"/>
    <w:rsid w:val="00696352"/>
    <w:rsid w:val="006A1B82"/>
    <w:rsid w:val="006A1EE1"/>
    <w:rsid w:val="006A4765"/>
    <w:rsid w:val="006B586E"/>
    <w:rsid w:val="006C0548"/>
    <w:rsid w:val="006C1E27"/>
    <w:rsid w:val="006D1B04"/>
    <w:rsid w:val="006E42A1"/>
    <w:rsid w:val="006E5955"/>
    <w:rsid w:val="006F5837"/>
    <w:rsid w:val="006F643D"/>
    <w:rsid w:val="006F7BA7"/>
    <w:rsid w:val="00714CC8"/>
    <w:rsid w:val="00721BFB"/>
    <w:rsid w:val="00724B9E"/>
    <w:rsid w:val="00733409"/>
    <w:rsid w:val="00736094"/>
    <w:rsid w:val="00772C1F"/>
    <w:rsid w:val="00784B34"/>
    <w:rsid w:val="0079158B"/>
    <w:rsid w:val="007941C5"/>
    <w:rsid w:val="00796E5E"/>
    <w:rsid w:val="007A084B"/>
    <w:rsid w:val="007A4A68"/>
    <w:rsid w:val="007B20A2"/>
    <w:rsid w:val="007B63E6"/>
    <w:rsid w:val="007C2A6C"/>
    <w:rsid w:val="007C3657"/>
    <w:rsid w:val="007C56FC"/>
    <w:rsid w:val="007C675E"/>
    <w:rsid w:val="007D03DF"/>
    <w:rsid w:val="007D294D"/>
    <w:rsid w:val="007D36E7"/>
    <w:rsid w:val="007D47C1"/>
    <w:rsid w:val="007E1787"/>
    <w:rsid w:val="007E6956"/>
    <w:rsid w:val="007F058D"/>
    <w:rsid w:val="007F6BBE"/>
    <w:rsid w:val="00802B54"/>
    <w:rsid w:val="008057C6"/>
    <w:rsid w:val="0082025E"/>
    <w:rsid w:val="00827FFC"/>
    <w:rsid w:val="008371BB"/>
    <w:rsid w:val="0083735C"/>
    <w:rsid w:val="00846F90"/>
    <w:rsid w:val="00846FFE"/>
    <w:rsid w:val="00854DFD"/>
    <w:rsid w:val="00862218"/>
    <w:rsid w:val="00865E4E"/>
    <w:rsid w:val="0087268F"/>
    <w:rsid w:val="00884961"/>
    <w:rsid w:val="008B631B"/>
    <w:rsid w:val="008B7423"/>
    <w:rsid w:val="008D21A0"/>
    <w:rsid w:val="008D2DFA"/>
    <w:rsid w:val="008D53C2"/>
    <w:rsid w:val="008D5624"/>
    <w:rsid w:val="008E4D62"/>
    <w:rsid w:val="008F4E79"/>
    <w:rsid w:val="008F5891"/>
    <w:rsid w:val="00900E0C"/>
    <w:rsid w:val="00902D76"/>
    <w:rsid w:val="00907539"/>
    <w:rsid w:val="009278FA"/>
    <w:rsid w:val="00931B9F"/>
    <w:rsid w:val="00934468"/>
    <w:rsid w:val="00946135"/>
    <w:rsid w:val="00950CA5"/>
    <w:rsid w:val="00967AF2"/>
    <w:rsid w:val="009761AD"/>
    <w:rsid w:val="0098658B"/>
    <w:rsid w:val="009A192C"/>
    <w:rsid w:val="009B1A5D"/>
    <w:rsid w:val="009C1934"/>
    <w:rsid w:val="009C45B0"/>
    <w:rsid w:val="009C734A"/>
    <w:rsid w:val="009D1921"/>
    <w:rsid w:val="009D2696"/>
    <w:rsid w:val="009D41D4"/>
    <w:rsid w:val="00A00B76"/>
    <w:rsid w:val="00A05ED7"/>
    <w:rsid w:val="00A14609"/>
    <w:rsid w:val="00A27849"/>
    <w:rsid w:val="00A3347C"/>
    <w:rsid w:val="00A3741C"/>
    <w:rsid w:val="00A42049"/>
    <w:rsid w:val="00A42E16"/>
    <w:rsid w:val="00A46351"/>
    <w:rsid w:val="00A52B6D"/>
    <w:rsid w:val="00A53FBB"/>
    <w:rsid w:val="00A56D09"/>
    <w:rsid w:val="00A8216B"/>
    <w:rsid w:val="00A82BDC"/>
    <w:rsid w:val="00A85616"/>
    <w:rsid w:val="00A90D49"/>
    <w:rsid w:val="00A9282B"/>
    <w:rsid w:val="00A959C3"/>
    <w:rsid w:val="00AA19BF"/>
    <w:rsid w:val="00AA53D3"/>
    <w:rsid w:val="00AB0F41"/>
    <w:rsid w:val="00AB42C3"/>
    <w:rsid w:val="00AB7079"/>
    <w:rsid w:val="00AD0F60"/>
    <w:rsid w:val="00AD11C7"/>
    <w:rsid w:val="00AE1CCF"/>
    <w:rsid w:val="00AE5095"/>
    <w:rsid w:val="00AF37CD"/>
    <w:rsid w:val="00AF74D5"/>
    <w:rsid w:val="00B02C37"/>
    <w:rsid w:val="00B073CB"/>
    <w:rsid w:val="00B166E5"/>
    <w:rsid w:val="00B20A60"/>
    <w:rsid w:val="00B24DE7"/>
    <w:rsid w:val="00B2601A"/>
    <w:rsid w:val="00B3658C"/>
    <w:rsid w:val="00B424F2"/>
    <w:rsid w:val="00B430E2"/>
    <w:rsid w:val="00B46D2E"/>
    <w:rsid w:val="00B533EF"/>
    <w:rsid w:val="00B65110"/>
    <w:rsid w:val="00B6562A"/>
    <w:rsid w:val="00B6794C"/>
    <w:rsid w:val="00B679FE"/>
    <w:rsid w:val="00B81FEA"/>
    <w:rsid w:val="00B82AD3"/>
    <w:rsid w:val="00BA69A6"/>
    <w:rsid w:val="00BA6C74"/>
    <w:rsid w:val="00BB651D"/>
    <w:rsid w:val="00BF1808"/>
    <w:rsid w:val="00BF2483"/>
    <w:rsid w:val="00BF2906"/>
    <w:rsid w:val="00C03C8A"/>
    <w:rsid w:val="00C07FEC"/>
    <w:rsid w:val="00C23DCA"/>
    <w:rsid w:val="00C2451E"/>
    <w:rsid w:val="00C2746F"/>
    <w:rsid w:val="00C35CAF"/>
    <w:rsid w:val="00C375B6"/>
    <w:rsid w:val="00C52713"/>
    <w:rsid w:val="00C530C3"/>
    <w:rsid w:val="00C650B4"/>
    <w:rsid w:val="00C67655"/>
    <w:rsid w:val="00C91E30"/>
    <w:rsid w:val="00C965BD"/>
    <w:rsid w:val="00CA0D28"/>
    <w:rsid w:val="00CB3188"/>
    <w:rsid w:val="00CB4F39"/>
    <w:rsid w:val="00CC4E94"/>
    <w:rsid w:val="00CD4BAF"/>
    <w:rsid w:val="00CE568C"/>
    <w:rsid w:val="00CF50E8"/>
    <w:rsid w:val="00D0184E"/>
    <w:rsid w:val="00D02271"/>
    <w:rsid w:val="00D13849"/>
    <w:rsid w:val="00D145A8"/>
    <w:rsid w:val="00D2107E"/>
    <w:rsid w:val="00D45332"/>
    <w:rsid w:val="00D46922"/>
    <w:rsid w:val="00D55E78"/>
    <w:rsid w:val="00D57093"/>
    <w:rsid w:val="00D5737A"/>
    <w:rsid w:val="00D73EFA"/>
    <w:rsid w:val="00D773AE"/>
    <w:rsid w:val="00D80D00"/>
    <w:rsid w:val="00D8280F"/>
    <w:rsid w:val="00D82D9D"/>
    <w:rsid w:val="00D831F0"/>
    <w:rsid w:val="00D8522B"/>
    <w:rsid w:val="00D92DB2"/>
    <w:rsid w:val="00D963E5"/>
    <w:rsid w:val="00D9642A"/>
    <w:rsid w:val="00DA250A"/>
    <w:rsid w:val="00DA50C7"/>
    <w:rsid w:val="00DA5120"/>
    <w:rsid w:val="00DB126F"/>
    <w:rsid w:val="00DB516F"/>
    <w:rsid w:val="00DC4A05"/>
    <w:rsid w:val="00DC642C"/>
    <w:rsid w:val="00DD4B7C"/>
    <w:rsid w:val="00E146FA"/>
    <w:rsid w:val="00E17617"/>
    <w:rsid w:val="00E26BF8"/>
    <w:rsid w:val="00E27096"/>
    <w:rsid w:val="00E302BB"/>
    <w:rsid w:val="00E424DD"/>
    <w:rsid w:val="00E42C7F"/>
    <w:rsid w:val="00E4422B"/>
    <w:rsid w:val="00E71F5B"/>
    <w:rsid w:val="00E74CAD"/>
    <w:rsid w:val="00E77014"/>
    <w:rsid w:val="00E93560"/>
    <w:rsid w:val="00EA07B3"/>
    <w:rsid w:val="00EA7493"/>
    <w:rsid w:val="00EB2C01"/>
    <w:rsid w:val="00EB7639"/>
    <w:rsid w:val="00EC36F2"/>
    <w:rsid w:val="00EC6388"/>
    <w:rsid w:val="00EC7872"/>
    <w:rsid w:val="00ED46C0"/>
    <w:rsid w:val="00ED5013"/>
    <w:rsid w:val="00EF0999"/>
    <w:rsid w:val="00F23477"/>
    <w:rsid w:val="00F26273"/>
    <w:rsid w:val="00F31DC5"/>
    <w:rsid w:val="00F43D3D"/>
    <w:rsid w:val="00F43DA9"/>
    <w:rsid w:val="00F45F8E"/>
    <w:rsid w:val="00F47124"/>
    <w:rsid w:val="00F47B94"/>
    <w:rsid w:val="00F52D40"/>
    <w:rsid w:val="00F62ED9"/>
    <w:rsid w:val="00F63A5C"/>
    <w:rsid w:val="00F71E33"/>
    <w:rsid w:val="00F8290E"/>
    <w:rsid w:val="00F86F4F"/>
    <w:rsid w:val="00F97FE8"/>
    <w:rsid w:val="00FA138C"/>
    <w:rsid w:val="00FA6966"/>
    <w:rsid w:val="00FC3993"/>
    <w:rsid w:val="00FE7F30"/>
    <w:rsid w:val="00FF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Body Text"/>
    <w:basedOn w:val="a"/>
    <w:link w:val="ab"/>
    <w:uiPriority w:val="99"/>
    <w:semiHidden/>
    <w:unhideWhenUsed/>
    <w:rsid w:val="00AF37CD"/>
    <w:pPr>
      <w:spacing w:after="120"/>
    </w:pPr>
  </w:style>
  <w:style w:type="character" w:customStyle="1" w:styleId="ab">
    <w:name w:val="Основной текст Знак"/>
    <w:basedOn w:val="a0"/>
    <w:link w:val="aa"/>
    <w:uiPriority w:val="99"/>
    <w:semiHidden/>
    <w:rsid w:val="00AF37CD"/>
    <w:rPr>
      <w:rFonts w:ascii="Times New Roman" w:eastAsia="Times New Roman" w:hAnsi="Times New Roman" w:cs="Times New Roman"/>
      <w:sz w:val="24"/>
      <w:szCs w:val="24"/>
      <w:lang w:eastAsia="ru-RU"/>
    </w:rPr>
  </w:style>
  <w:style w:type="paragraph" w:customStyle="1" w:styleId="ac">
    <w:name w:val="Нормальный (таблица)"/>
    <w:basedOn w:val="a"/>
    <w:next w:val="a"/>
    <w:rsid w:val="00AF37CD"/>
    <w:pPr>
      <w:widowControl w:val="0"/>
      <w:autoSpaceDE w:val="0"/>
      <w:autoSpaceDN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Body Text"/>
    <w:basedOn w:val="a"/>
    <w:link w:val="ab"/>
    <w:uiPriority w:val="99"/>
    <w:semiHidden/>
    <w:unhideWhenUsed/>
    <w:rsid w:val="00AF37CD"/>
    <w:pPr>
      <w:spacing w:after="120"/>
    </w:pPr>
  </w:style>
  <w:style w:type="character" w:customStyle="1" w:styleId="ab">
    <w:name w:val="Основной текст Знак"/>
    <w:basedOn w:val="a0"/>
    <w:link w:val="aa"/>
    <w:uiPriority w:val="99"/>
    <w:semiHidden/>
    <w:rsid w:val="00AF37CD"/>
    <w:rPr>
      <w:rFonts w:ascii="Times New Roman" w:eastAsia="Times New Roman" w:hAnsi="Times New Roman" w:cs="Times New Roman"/>
      <w:sz w:val="24"/>
      <w:szCs w:val="24"/>
      <w:lang w:eastAsia="ru-RU"/>
    </w:rPr>
  </w:style>
  <w:style w:type="paragraph" w:customStyle="1" w:styleId="ac">
    <w:name w:val="Нормальный (таблица)"/>
    <w:basedOn w:val="a"/>
    <w:next w:val="a"/>
    <w:rsid w:val="00AF37CD"/>
    <w:pPr>
      <w:widowControl w:val="0"/>
      <w:autoSpaceDE w:val="0"/>
      <w:autoSpaceDN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2534">
      <w:bodyDiv w:val="1"/>
      <w:marLeft w:val="0"/>
      <w:marRight w:val="0"/>
      <w:marTop w:val="0"/>
      <w:marBottom w:val="0"/>
      <w:divBdr>
        <w:top w:val="none" w:sz="0" w:space="0" w:color="auto"/>
        <w:left w:val="none" w:sz="0" w:space="0" w:color="auto"/>
        <w:bottom w:val="none" w:sz="0" w:space="0" w:color="auto"/>
        <w:right w:val="none" w:sz="0" w:space="0" w:color="auto"/>
      </w:divBdr>
    </w:div>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640883704">
      <w:bodyDiv w:val="1"/>
      <w:marLeft w:val="0"/>
      <w:marRight w:val="0"/>
      <w:marTop w:val="0"/>
      <w:marBottom w:val="0"/>
      <w:divBdr>
        <w:top w:val="none" w:sz="0" w:space="0" w:color="auto"/>
        <w:left w:val="none" w:sz="0" w:space="0" w:color="auto"/>
        <w:bottom w:val="none" w:sz="0" w:space="0" w:color="auto"/>
        <w:right w:val="none" w:sz="0" w:space="0" w:color="auto"/>
      </w:divBdr>
    </w:div>
    <w:div w:id="668027090">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1373336742">
      <w:bodyDiv w:val="1"/>
      <w:marLeft w:val="0"/>
      <w:marRight w:val="0"/>
      <w:marTop w:val="0"/>
      <w:marBottom w:val="0"/>
      <w:divBdr>
        <w:top w:val="none" w:sz="0" w:space="0" w:color="auto"/>
        <w:left w:val="none" w:sz="0" w:space="0" w:color="auto"/>
        <w:bottom w:val="none" w:sz="0" w:space="0" w:color="auto"/>
        <w:right w:val="none" w:sz="0" w:space="0" w:color="auto"/>
      </w:divBdr>
    </w:div>
    <w:div w:id="1568347169">
      <w:bodyDiv w:val="1"/>
      <w:marLeft w:val="0"/>
      <w:marRight w:val="0"/>
      <w:marTop w:val="0"/>
      <w:marBottom w:val="0"/>
      <w:divBdr>
        <w:top w:val="none" w:sz="0" w:space="0" w:color="auto"/>
        <w:left w:val="none" w:sz="0" w:space="0" w:color="auto"/>
        <w:bottom w:val="none" w:sz="0" w:space="0" w:color="auto"/>
        <w:right w:val="none" w:sz="0" w:space="0" w:color="auto"/>
      </w:divBdr>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916166850">
      <w:bodyDiv w:val="1"/>
      <w:marLeft w:val="0"/>
      <w:marRight w:val="0"/>
      <w:marTop w:val="0"/>
      <w:marBottom w:val="0"/>
      <w:divBdr>
        <w:top w:val="none" w:sz="0" w:space="0" w:color="auto"/>
        <w:left w:val="none" w:sz="0" w:space="0" w:color="auto"/>
        <w:bottom w:val="none" w:sz="0" w:space="0" w:color="auto"/>
        <w:right w:val="none" w:sz="0" w:space="0" w:color="auto"/>
      </w:divBdr>
    </w:div>
    <w:div w:id="2031712161">
      <w:bodyDiv w:val="1"/>
      <w:marLeft w:val="0"/>
      <w:marRight w:val="0"/>
      <w:marTop w:val="0"/>
      <w:marBottom w:val="0"/>
      <w:divBdr>
        <w:top w:val="none" w:sz="0" w:space="0" w:color="auto"/>
        <w:left w:val="none" w:sz="0" w:space="0" w:color="auto"/>
        <w:bottom w:val="none" w:sz="0" w:space="0" w:color="auto"/>
        <w:right w:val="none" w:sz="0" w:space="0" w:color="auto"/>
      </w:divBdr>
    </w:div>
    <w:div w:id="20833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E391ED-098B-40C3-8E41-99F6E1D4A384}"/>
</file>

<file path=customXml/itemProps2.xml><?xml version="1.0" encoding="utf-8"?>
<ds:datastoreItem xmlns:ds="http://schemas.openxmlformats.org/officeDocument/2006/customXml" ds:itemID="{51F3AD73-A7FA-4FFB-BE55-300D956A4F9C}"/>
</file>

<file path=customXml/itemProps3.xml><?xml version="1.0" encoding="utf-8"?>
<ds:datastoreItem xmlns:ds="http://schemas.openxmlformats.org/officeDocument/2006/customXml" ds:itemID="{9FC337C9-5D7D-4C22-A327-9EC0EA6B7E5E}"/>
</file>

<file path=customXml/itemProps4.xml><?xml version="1.0" encoding="utf-8"?>
<ds:datastoreItem xmlns:ds="http://schemas.openxmlformats.org/officeDocument/2006/customXml" ds:itemID="{97B9A1D4-5AEB-4023-AD34-C077599CC1ED}"/>
</file>

<file path=docProps/app.xml><?xml version="1.0" encoding="utf-8"?>
<Properties xmlns="http://schemas.openxmlformats.org/officeDocument/2006/extended-properties" xmlns:vt="http://schemas.openxmlformats.org/officeDocument/2006/docPropsVTypes">
  <Template>Normal</Template>
  <TotalTime>146</TotalTime>
  <Pages>12</Pages>
  <Words>5027</Words>
  <Characters>28660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33620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33</cp:revision>
  <cp:lastPrinted>2022-07-30T07:58:00Z</cp:lastPrinted>
  <dcterms:created xsi:type="dcterms:W3CDTF">2022-06-30T04:51:00Z</dcterms:created>
  <dcterms:modified xsi:type="dcterms:W3CDTF">2022-07-30T08:05:00Z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