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3443EE" w:rsidRDefault="005824C4" w:rsidP="007941C5">
      <w:pPr>
        <w:suppressAutoHyphens/>
        <w:snapToGrid w:val="0"/>
        <w:spacing w:line="192" w:lineRule="auto"/>
        <w:ind w:firstLine="708"/>
        <w:jc w:val="center"/>
        <w:rPr>
          <w:b/>
          <w:sz w:val="28"/>
          <w:szCs w:val="28"/>
        </w:rPr>
      </w:pPr>
      <w:r w:rsidRPr="003443EE">
        <w:rPr>
          <w:b/>
          <w:sz w:val="28"/>
          <w:szCs w:val="28"/>
        </w:rPr>
        <w:t>Извещение о проведен</w:t>
      </w:r>
      <w:proofErr w:type="gramStart"/>
      <w:r w:rsidRPr="003443EE">
        <w:rPr>
          <w:b/>
          <w:sz w:val="28"/>
          <w:szCs w:val="28"/>
        </w:rPr>
        <w:t>ии ау</w:t>
      </w:r>
      <w:proofErr w:type="gramEnd"/>
      <w:r w:rsidRPr="003443EE">
        <w:rPr>
          <w:b/>
          <w:sz w:val="28"/>
          <w:szCs w:val="28"/>
        </w:rPr>
        <w:t xml:space="preserve">кциона </w:t>
      </w:r>
    </w:p>
    <w:p w:rsidR="005824C4" w:rsidRPr="003443EE" w:rsidRDefault="005824C4" w:rsidP="005824C4">
      <w:pPr>
        <w:suppressAutoHyphens/>
        <w:snapToGrid w:val="0"/>
        <w:spacing w:line="192" w:lineRule="auto"/>
        <w:jc w:val="center"/>
        <w:rPr>
          <w:sz w:val="28"/>
          <w:szCs w:val="28"/>
        </w:rPr>
      </w:pPr>
      <w:r w:rsidRPr="003443EE">
        <w:rPr>
          <w:sz w:val="28"/>
          <w:szCs w:val="28"/>
        </w:rPr>
        <w:t>на право заключения договора аренды земельного участка</w:t>
      </w:r>
    </w:p>
    <w:p w:rsidR="005824C4" w:rsidRPr="003443EE" w:rsidRDefault="005824C4" w:rsidP="005824C4">
      <w:pPr>
        <w:suppressAutoHyphens/>
        <w:snapToGrid w:val="0"/>
        <w:spacing w:line="192" w:lineRule="auto"/>
        <w:jc w:val="center"/>
        <w:rPr>
          <w:sz w:val="28"/>
          <w:szCs w:val="28"/>
        </w:rPr>
      </w:pPr>
    </w:p>
    <w:p w:rsidR="005824C4" w:rsidRPr="003443EE"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3443EE">
        <w:rPr>
          <w:rFonts w:ascii="Times New Roman" w:hAnsi="Times New Roman"/>
          <w:b/>
          <w:sz w:val="28"/>
          <w:szCs w:val="28"/>
        </w:rPr>
        <w:t>1. Организатор аукциона</w:t>
      </w:r>
    </w:p>
    <w:p w:rsidR="005824C4" w:rsidRPr="005805D3" w:rsidRDefault="005824C4" w:rsidP="005824C4">
      <w:pPr>
        <w:suppressAutoHyphens/>
        <w:autoSpaceDE w:val="0"/>
        <w:autoSpaceDN w:val="0"/>
        <w:adjustRightInd w:val="0"/>
        <w:ind w:firstLine="709"/>
        <w:jc w:val="both"/>
        <w:rPr>
          <w:sz w:val="28"/>
          <w:szCs w:val="28"/>
        </w:rPr>
      </w:pPr>
      <w:r w:rsidRPr="005805D3">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5805D3" w:rsidRDefault="005824C4" w:rsidP="001675FE">
      <w:pPr>
        <w:suppressAutoHyphens/>
        <w:autoSpaceDE w:val="0"/>
        <w:autoSpaceDN w:val="0"/>
        <w:adjustRightInd w:val="0"/>
        <w:ind w:firstLine="709"/>
        <w:jc w:val="both"/>
        <w:rPr>
          <w:sz w:val="28"/>
          <w:szCs w:val="28"/>
        </w:rPr>
      </w:pPr>
      <w:r w:rsidRPr="005805D3">
        <w:rPr>
          <w:rFonts w:eastAsia="Calibri"/>
          <w:sz w:val="28"/>
          <w:szCs w:val="28"/>
          <w:lang w:eastAsia="en-US"/>
        </w:rPr>
        <w:t>Контактные телефоны в г. Красноярске: 8 (391) 226-17-98, 8 (391) 226-18-12, 8 (391) 226-18-06, 8 (391) 226-</w:t>
      </w:r>
      <w:r w:rsidR="00334762" w:rsidRPr="005805D3">
        <w:rPr>
          <w:rFonts w:eastAsia="Calibri"/>
          <w:sz w:val="28"/>
          <w:szCs w:val="28"/>
          <w:lang w:eastAsia="en-US"/>
        </w:rPr>
        <w:t>17</w:t>
      </w:r>
      <w:r w:rsidR="001A13BB" w:rsidRPr="005805D3">
        <w:rPr>
          <w:rFonts w:eastAsia="Calibri"/>
          <w:sz w:val="28"/>
          <w:szCs w:val="28"/>
          <w:lang w:eastAsia="en-US"/>
        </w:rPr>
        <w:t>-</w:t>
      </w:r>
      <w:r w:rsidR="00334762" w:rsidRPr="005805D3">
        <w:rPr>
          <w:rFonts w:eastAsia="Calibri"/>
          <w:sz w:val="28"/>
          <w:szCs w:val="28"/>
          <w:lang w:eastAsia="en-US"/>
        </w:rPr>
        <w:t>08</w:t>
      </w:r>
      <w:r w:rsidRPr="005805D3">
        <w:rPr>
          <w:rFonts w:eastAsia="Calibri"/>
          <w:sz w:val="28"/>
          <w:szCs w:val="28"/>
          <w:lang w:eastAsia="en-US"/>
        </w:rPr>
        <w:t>.</w:t>
      </w:r>
    </w:p>
    <w:p w:rsidR="005824C4" w:rsidRPr="005805D3" w:rsidRDefault="005824C4" w:rsidP="001675FE">
      <w:pPr>
        <w:suppressAutoHyphens/>
        <w:autoSpaceDE w:val="0"/>
        <w:autoSpaceDN w:val="0"/>
        <w:adjustRightInd w:val="0"/>
        <w:ind w:firstLine="709"/>
        <w:jc w:val="both"/>
        <w:rPr>
          <w:b/>
          <w:sz w:val="28"/>
          <w:szCs w:val="28"/>
        </w:rPr>
      </w:pPr>
      <w:r w:rsidRPr="005805D3">
        <w:rPr>
          <w:b/>
          <w:sz w:val="28"/>
          <w:szCs w:val="28"/>
        </w:rPr>
        <w:t>2. Уполномоченный орган и реквизиты решения о проведен</w:t>
      </w:r>
      <w:proofErr w:type="gramStart"/>
      <w:r w:rsidRPr="005805D3">
        <w:rPr>
          <w:b/>
          <w:sz w:val="28"/>
          <w:szCs w:val="28"/>
        </w:rPr>
        <w:t>ии ау</w:t>
      </w:r>
      <w:proofErr w:type="gramEnd"/>
      <w:r w:rsidRPr="005805D3">
        <w:rPr>
          <w:b/>
          <w:sz w:val="28"/>
          <w:szCs w:val="28"/>
        </w:rPr>
        <w:t>кциона</w:t>
      </w:r>
    </w:p>
    <w:p w:rsidR="0029499F" w:rsidRPr="001A4260" w:rsidRDefault="005824C4" w:rsidP="000C41BE">
      <w:pPr>
        <w:pStyle w:val="ConsTitle"/>
        <w:widowControl/>
        <w:ind w:right="0" w:firstLine="708"/>
        <w:jc w:val="both"/>
        <w:rPr>
          <w:rFonts w:ascii="Times New Roman" w:hAnsi="Times New Roman"/>
          <w:b w:val="0"/>
          <w:sz w:val="28"/>
          <w:szCs w:val="28"/>
          <w:highlight w:val="yellow"/>
        </w:rPr>
      </w:pPr>
      <w:r w:rsidRPr="005805D3">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5805D3">
        <w:rPr>
          <w:rFonts w:ascii="Times New Roman" w:hAnsi="Times New Roman"/>
          <w:b w:val="0"/>
          <w:sz w:val="28"/>
          <w:szCs w:val="28"/>
        </w:rPr>
        <w:t>ии ау</w:t>
      </w:r>
      <w:proofErr w:type="gramEnd"/>
      <w:r w:rsidRPr="005805D3">
        <w:rPr>
          <w:rFonts w:ascii="Times New Roman" w:hAnsi="Times New Roman"/>
          <w:b w:val="0"/>
          <w:sz w:val="28"/>
          <w:szCs w:val="28"/>
        </w:rPr>
        <w:t>кциона принято распоряжением администрации города Красноярска от</w:t>
      </w:r>
      <w:r w:rsidR="006A1EE1" w:rsidRPr="005805D3">
        <w:rPr>
          <w:rFonts w:ascii="Times New Roman" w:hAnsi="Times New Roman"/>
          <w:b w:val="0"/>
          <w:sz w:val="28"/>
          <w:szCs w:val="28"/>
        </w:rPr>
        <w:t xml:space="preserve"> </w:t>
      </w:r>
      <w:r w:rsidR="00951E35">
        <w:rPr>
          <w:rFonts w:ascii="Times New Roman" w:hAnsi="Times New Roman"/>
          <w:b w:val="0"/>
          <w:sz w:val="28"/>
          <w:szCs w:val="28"/>
        </w:rPr>
        <w:t>02.03.2022</w:t>
      </w:r>
      <w:r w:rsidRPr="005805D3">
        <w:rPr>
          <w:rFonts w:ascii="Times New Roman" w:hAnsi="Times New Roman"/>
          <w:b w:val="0"/>
          <w:sz w:val="28"/>
          <w:szCs w:val="28"/>
        </w:rPr>
        <w:t xml:space="preserve"> № </w:t>
      </w:r>
      <w:r w:rsidR="00951E35">
        <w:rPr>
          <w:rFonts w:ascii="Times New Roman" w:hAnsi="Times New Roman"/>
          <w:b w:val="0"/>
          <w:sz w:val="28"/>
          <w:szCs w:val="28"/>
        </w:rPr>
        <w:t>1034</w:t>
      </w:r>
      <w:r w:rsidRPr="005805D3">
        <w:rPr>
          <w:rFonts w:ascii="Times New Roman" w:hAnsi="Times New Roman"/>
          <w:b w:val="0"/>
          <w:sz w:val="28"/>
          <w:szCs w:val="28"/>
        </w:rPr>
        <w:t>-недв «</w:t>
      </w:r>
      <w:r w:rsidR="000C41BE" w:rsidRPr="005805D3">
        <w:rPr>
          <w:rFonts w:ascii="Times New Roman" w:hAnsi="Times New Roman"/>
          <w:b w:val="0"/>
          <w:sz w:val="28"/>
          <w:szCs w:val="28"/>
        </w:rPr>
        <w:t>О проведении аукциона на право заключения договора аренды земельного участка</w:t>
      </w:r>
      <w:r w:rsidR="00934468" w:rsidRPr="005805D3">
        <w:rPr>
          <w:rFonts w:ascii="Times New Roman" w:hAnsi="Times New Roman"/>
          <w:b w:val="0"/>
          <w:sz w:val="28"/>
          <w:szCs w:val="28"/>
        </w:rPr>
        <w:t xml:space="preserve"> </w:t>
      </w:r>
      <w:r w:rsidR="00951E35">
        <w:rPr>
          <w:rFonts w:ascii="Times New Roman" w:hAnsi="Times New Roman"/>
          <w:b w:val="0"/>
          <w:sz w:val="28"/>
          <w:szCs w:val="28"/>
        </w:rPr>
        <w:t xml:space="preserve">в районе </w:t>
      </w:r>
      <w:r w:rsidR="003443EE" w:rsidRPr="005805D3">
        <w:rPr>
          <w:rFonts w:ascii="Times New Roman" w:hAnsi="Times New Roman"/>
          <w:b w:val="0"/>
          <w:sz w:val="28"/>
          <w:szCs w:val="28"/>
        </w:rPr>
        <w:t xml:space="preserve">ул. </w:t>
      </w:r>
      <w:r w:rsidR="00951E35">
        <w:rPr>
          <w:rFonts w:ascii="Times New Roman" w:hAnsi="Times New Roman"/>
          <w:b w:val="0"/>
          <w:sz w:val="28"/>
          <w:szCs w:val="28"/>
        </w:rPr>
        <w:t>Телевизорной, 17</w:t>
      </w:r>
      <w:r w:rsidR="002422D2" w:rsidRPr="005805D3">
        <w:rPr>
          <w:rFonts w:ascii="Times New Roman" w:hAnsi="Times New Roman"/>
          <w:b w:val="0"/>
          <w:sz w:val="28"/>
          <w:szCs w:val="28"/>
        </w:rPr>
        <w:t xml:space="preserve"> </w:t>
      </w:r>
      <w:r w:rsidR="000C41BE" w:rsidRPr="005805D3">
        <w:rPr>
          <w:rFonts w:ascii="Times New Roman" w:hAnsi="Times New Roman"/>
          <w:b w:val="0"/>
          <w:sz w:val="28"/>
          <w:szCs w:val="28"/>
        </w:rPr>
        <w:t>(</w:t>
      </w:r>
      <w:r w:rsidR="00934468" w:rsidRPr="005805D3">
        <w:rPr>
          <w:rFonts w:ascii="Times New Roman" w:hAnsi="Times New Roman"/>
          <w:b w:val="0"/>
          <w:sz w:val="28"/>
          <w:szCs w:val="28"/>
        </w:rPr>
        <w:t>24:50:</w:t>
      </w:r>
      <w:r w:rsidR="00951E35">
        <w:rPr>
          <w:rFonts w:ascii="Times New Roman" w:hAnsi="Times New Roman"/>
          <w:b w:val="0"/>
          <w:sz w:val="28"/>
          <w:szCs w:val="28"/>
        </w:rPr>
        <w:t>0100175:249</w:t>
      </w:r>
      <w:r w:rsidR="00155270" w:rsidRPr="005805D3">
        <w:rPr>
          <w:rFonts w:ascii="Times New Roman" w:hAnsi="Times New Roman"/>
          <w:b w:val="0"/>
          <w:sz w:val="28"/>
          <w:szCs w:val="28"/>
        </w:rPr>
        <w:t>)</w:t>
      </w:r>
      <w:r w:rsidR="0029499F" w:rsidRPr="005805D3">
        <w:rPr>
          <w:rFonts w:ascii="Times New Roman" w:eastAsia="Calibri" w:hAnsi="Times New Roman"/>
          <w:b w:val="0"/>
          <w:sz w:val="28"/>
          <w:szCs w:val="28"/>
          <w:lang w:eastAsia="en-US"/>
        </w:rPr>
        <w:t>».</w:t>
      </w:r>
    </w:p>
    <w:p w:rsidR="005824C4" w:rsidRPr="005805D3" w:rsidRDefault="005824C4" w:rsidP="005824C4">
      <w:pPr>
        <w:suppressAutoHyphens/>
        <w:autoSpaceDE w:val="0"/>
        <w:autoSpaceDN w:val="0"/>
        <w:adjustRightInd w:val="0"/>
        <w:ind w:firstLine="709"/>
        <w:jc w:val="both"/>
        <w:rPr>
          <w:b/>
          <w:sz w:val="28"/>
          <w:szCs w:val="28"/>
        </w:rPr>
      </w:pPr>
      <w:r w:rsidRPr="005805D3">
        <w:rPr>
          <w:b/>
          <w:sz w:val="28"/>
          <w:szCs w:val="28"/>
        </w:rPr>
        <w:t>3. Место, дата, время и порядок проведения аукциона</w:t>
      </w:r>
    </w:p>
    <w:p w:rsidR="00A53FBB" w:rsidRPr="003A2D15" w:rsidRDefault="00E216D2" w:rsidP="00155270">
      <w:pPr>
        <w:suppressAutoHyphens/>
        <w:autoSpaceDE w:val="0"/>
        <w:autoSpaceDN w:val="0"/>
        <w:adjustRightInd w:val="0"/>
        <w:ind w:firstLine="709"/>
        <w:jc w:val="both"/>
        <w:rPr>
          <w:sz w:val="28"/>
          <w:szCs w:val="28"/>
        </w:rPr>
      </w:pPr>
      <w:r>
        <w:rPr>
          <w:sz w:val="28"/>
          <w:szCs w:val="28"/>
        </w:rPr>
        <w:t xml:space="preserve">Аукцион начинается 17 июня </w:t>
      </w:r>
      <w:r w:rsidR="00155270" w:rsidRPr="003A2D15">
        <w:rPr>
          <w:sz w:val="28"/>
          <w:szCs w:val="28"/>
        </w:rPr>
        <w:t>202</w:t>
      </w:r>
      <w:r w:rsidR="00250544" w:rsidRPr="003A2D15">
        <w:rPr>
          <w:sz w:val="28"/>
          <w:szCs w:val="28"/>
        </w:rPr>
        <w:t>2</w:t>
      </w:r>
      <w:r w:rsidR="00155270" w:rsidRPr="003A2D15">
        <w:rPr>
          <w:sz w:val="28"/>
          <w:szCs w:val="28"/>
        </w:rPr>
        <w:t xml:space="preserve"> года </w:t>
      </w:r>
      <w:r w:rsidR="00A9282B" w:rsidRPr="003A2D15">
        <w:rPr>
          <w:sz w:val="28"/>
          <w:szCs w:val="28"/>
        </w:rPr>
        <w:t>в</w:t>
      </w:r>
      <w:r w:rsidR="00155270" w:rsidRPr="003A2D15">
        <w:rPr>
          <w:sz w:val="28"/>
          <w:szCs w:val="28"/>
        </w:rPr>
        <w:t xml:space="preserve"> </w:t>
      </w:r>
      <w:r w:rsidR="00316C61" w:rsidRPr="003A2D15">
        <w:rPr>
          <w:sz w:val="28"/>
          <w:szCs w:val="28"/>
        </w:rPr>
        <w:t>10</w:t>
      </w:r>
      <w:r w:rsidR="00155270" w:rsidRPr="003A2D15">
        <w:rPr>
          <w:sz w:val="28"/>
          <w:szCs w:val="28"/>
        </w:rPr>
        <w:t>:</w:t>
      </w:r>
      <w:r w:rsidR="00FF467E" w:rsidRPr="003A2D15">
        <w:rPr>
          <w:sz w:val="28"/>
          <w:szCs w:val="28"/>
        </w:rPr>
        <w:t>00</w:t>
      </w:r>
      <w:r w:rsidR="00155270" w:rsidRPr="003A2D15">
        <w:rPr>
          <w:sz w:val="28"/>
          <w:szCs w:val="28"/>
        </w:rPr>
        <w:t xml:space="preserve"> часов по адресу: </w:t>
      </w:r>
      <w:r w:rsidR="00A90D49" w:rsidRPr="003A2D15">
        <w:rPr>
          <w:sz w:val="28"/>
          <w:szCs w:val="28"/>
        </w:rPr>
        <w:br/>
      </w:r>
      <w:r w:rsidR="00155270" w:rsidRPr="003A2D15">
        <w:rPr>
          <w:sz w:val="28"/>
          <w:szCs w:val="28"/>
        </w:rPr>
        <w:t xml:space="preserve">г. Красноярск, ул. Карла Маркса, 75, </w:t>
      </w:r>
      <w:proofErr w:type="spellStart"/>
      <w:r w:rsidR="00155270" w:rsidRPr="003A2D15">
        <w:rPr>
          <w:sz w:val="28"/>
          <w:szCs w:val="28"/>
        </w:rPr>
        <w:t>каб</w:t>
      </w:r>
      <w:proofErr w:type="spellEnd"/>
      <w:r w:rsidR="00155270" w:rsidRPr="003A2D15">
        <w:rPr>
          <w:sz w:val="28"/>
          <w:szCs w:val="28"/>
        </w:rPr>
        <w:t xml:space="preserve">. 308. </w:t>
      </w:r>
    </w:p>
    <w:p w:rsidR="005824C4" w:rsidRPr="00A542A3" w:rsidRDefault="005824C4" w:rsidP="005824C4">
      <w:pPr>
        <w:suppressAutoHyphens/>
        <w:autoSpaceDE w:val="0"/>
        <w:autoSpaceDN w:val="0"/>
        <w:adjustRightInd w:val="0"/>
        <w:ind w:firstLine="709"/>
        <w:jc w:val="both"/>
        <w:rPr>
          <w:sz w:val="28"/>
          <w:szCs w:val="28"/>
        </w:rPr>
      </w:pPr>
      <w:r w:rsidRPr="00A542A3">
        <w:rPr>
          <w:sz w:val="28"/>
          <w:szCs w:val="28"/>
        </w:rPr>
        <w:t>Аукцион ведет сотрудник организатора аукциона.</w:t>
      </w:r>
    </w:p>
    <w:p w:rsidR="005824C4" w:rsidRPr="00A542A3" w:rsidRDefault="005824C4" w:rsidP="005824C4">
      <w:pPr>
        <w:suppressAutoHyphens/>
        <w:autoSpaceDE w:val="0"/>
        <w:autoSpaceDN w:val="0"/>
        <w:adjustRightInd w:val="0"/>
        <w:ind w:firstLine="709"/>
        <w:jc w:val="both"/>
        <w:rPr>
          <w:sz w:val="28"/>
          <w:szCs w:val="28"/>
        </w:rPr>
      </w:pPr>
      <w:r w:rsidRPr="00A542A3">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A542A3">
        <w:t xml:space="preserve"> </w:t>
      </w:r>
      <w:r w:rsidRPr="00A542A3">
        <w:rPr>
          <w:sz w:val="28"/>
          <w:szCs w:val="28"/>
        </w:rPr>
        <w:t>В случае</w:t>
      </w:r>
      <w:proofErr w:type="gramStart"/>
      <w:r w:rsidRPr="00A542A3">
        <w:rPr>
          <w:sz w:val="28"/>
          <w:szCs w:val="28"/>
        </w:rPr>
        <w:t>,</w:t>
      </w:r>
      <w:proofErr w:type="gramEnd"/>
      <w:r w:rsidRPr="00A542A3">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w:t>
      </w:r>
      <w:proofErr w:type="gramStart"/>
      <w:r w:rsidRPr="00A542A3">
        <w:rPr>
          <w:sz w:val="28"/>
          <w:szCs w:val="28"/>
        </w:rPr>
        <w:t>которое</w:t>
      </w:r>
      <w:proofErr w:type="gramEnd"/>
      <w:r w:rsidRPr="00A542A3">
        <w:rPr>
          <w:sz w:val="28"/>
          <w:szCs w:val="28"/>
        </w:rPr>
        <w:t xml:space="preserve"> предусматривало бы более высокую цену предмета аукциона, аукцион признается несостоявшимся.</w:t>
      </w:r>
    </w:p>
    <w:p w:rsidR="005824C4" w:rsidRPr="00A542A3" w:rsidRDefault="005824C4" w:rsidP="005824C4">
      <w:pPr>
        <w:suppressAutoHyphens/>
        <w:autoSpaceDE w:val="0"/>
        <w:autoSpaceDN w:val="0"/>
        <w:adjustRightInd w:val="0"/>
        <w:ind w:firstLine="709"/>
        <w:jc w:val="both"/>
        <w:rPr>
          <w:sz w:val="28"/>
          <w:szCs w:val="28"/>
        </w:rPr>
      </w:pPr>
      <w:r w:rsidRPr="00A542A3">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A542A3" w:rsidRDefault="005824C4" w:rsidP="005824C4">
      <w:pPr>
        <w:suppressAutoHyphens/>
        <w:autoSpaceDE w:val="0"/>
        <w:autoSpaceDN w:val="0"/>
        <w:adjustRightInd w:val="0"/>
        <w:ind w:firstLine="709"/>
        <w:jc w:val="both"/>
        <w:rPr>
          <w:sz w:val="28"/>
          <w:szCs w:val="28"/>
        </w:rPr>
      </w:pPr>
      <w:r w:rsidRPr="00A542A3">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A542A3" w:rsidRDefault="005824C4" w:rsidP="005824C4">
      <w:pPr>
        <w:suppressAutoHyphens/>
        <w:autoSpaceDE w:val="0"/>
        <w:autoSpaceDN w:val="0"/>
        <w:adjustRightInd w:val="0"/>
        <w:ind w:firstLine="709"/>
        <w:jc w:val="both"/>
        <w:rPr>
          <w:sz w:val="28"/>
          <w:szCs w:val="28"/>
        </w:rPr>
      </w:pPr>
      <w:r w:rsidRPr="00A542A3">
        <w:rPr>
          <w:sz w:val="28"/>
          <w:szCs w:val="28"/>
        </w:rPr>
        <w:t>Организатор аукциона объявляет номер карточки участника аукциона, который первым поднял карточку.</w:t>
      </w:r>
    </w:p>
    <w:p w:rsidR="005824C4" w:rsidRPr="00A542A3" w:rsidRDefault="005824C4" w:rsidP="005824C4">
      <w:pPr>
        <w:suppressAutoHyphens/>
        <w:autoSpaceDE w:val="0"/>
        <w:autoSpaceDN w:val="0"/>
        <w:adjustRightInd w:val="0"/>
        <w:ind w:firstLine="709"/>
        <w:jc w:val="both"/>
        <w:rPr>
          <w:sz w:val="28"/>
          <w:szCs w:val="28"/>
        </w:rPr>
      </w:pPr>
      <w:r w:rsidRPr="00A542A3">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A542A3" w:rsidRDefault="005824C4" w:rsidP="005824C4">
      <w:pPr>
        <w:suppressAutoHyphens/>
        <w:autoSpaceDE w:val="0"/>
        <w:autoSpaceDN w:val="0"/>
        <w:adjustRightInd w:val="0"/>
        <w:ind w:firstLine="709"/>
        <w:jc w:val="both"/>
        <w:rPr>
          <w:sz w:val="28"/>
          <w:szCs w:val="28"/>
        </w:rPr>
      </w:pPr>
      <w:r w:rsidRPr="00A542A3">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A542A3" w:rsidRDefault="005824C4" w:rsidP="005824C4">
      <w:pPr>
        <w:suppressAutoHyphens/>
        <w:autoSpaceDE w:val="0"/>
        <w:autoSpaceDN w:val="0"/>
        <w:adjustRightInd w:val="0"/>
        <w:ind w:firstLine="709"/>
        <w:jc w:val="both"/>
        <w:rPr>
          <w:sz w:val="28"/>
          <w:szCs w:val="28"/>
        </w:rPr>
      </w:pPr>
      <w:r w:rsidRPr="00A542A3">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9D2696" w:rsidRPr="00A542A3" w:rsidRDefault="009D2696" w:rsidP="009D2696">
      <w:pPr>
        <w:suppressAutoHyphens/>
        <w:autoSpaceDE w:val="0"/>
        <w:autoSpaceDN w:val="0"/>
        <w:adjustRightInd w:val="0"/>
        <w:ind w:firstLine="709"/>
        <w:jc w:val="both"/>
        <w:rPr>
          <w:sz w:val="28"/>
          <w:szCs w:val="28"/>
        </w:rPr>
      </w:pPr>
      <w:r w:rsidRPr="00A542A3">
        <w:rPr>
          <w:sz w:val="28"/>
          <w:szCs w:val="28"/>
        </w:rPr>
        <w:t xml:space="preserve">Участником аукциона, сделавшим предпоследнее предложение о цене предмета аукциона, признается участник аукциона, находящийся ближе всех по «шагам аукциона» к участнику, признанному победителем аукциона. </w:t>
      </w:r>
    </w:p>
    <w:p w:rsidR="009D2696" w:rsidRPr="00A542A3" w:rsidRDefault="009D2696" w:rsidP="009D2696">
      <w:pPr>
        <w:suppressAutoHyphens/>
        <w:autoSpaceDE w:val="0"/>
        <w:autoSpaceDN w:val="0"/>
        <w:adjustRightInd w:val="0"/>
        <w:ind w:firstLine="709"/>
        <w:jc w:val="both"/>
        <w:rPr>
          <w:sz w:val="28"/>
          <w:szCs w:val="28"/>
        </w:rPr>
      </w:pPr>
      <w:r w:rsidRPr="00A542A3">
        <w:rPr>
          <w:sz w:val="28"/>
          <w:szCs w:val="28"/>
        </w:rPr>
        <w:lastRenderedPageBreak/>
        <w:t>Во время аукциона организатор аукциона вправе принять решение об объявлении перерывов, продолжительностью не более 20 минут каждый.</w:t>
      </w:r>
    </w:p>
    <w:p w:rsidR="009D2696" w:rsidRPr="00A542A3" w:rsidRDefault="009D2696" w:rsidP="009D2696">
      <w:pPr>
        <w:suppressAutoHyphens/>
        <w:autoSpaceDE w:val="0"/>
        <w:autoSpaceDN w:val="0"/>
        <w:adjustRightInd w:val="0"/>
        <w:ind w:firstLine="709"/>
        <w:jc w:val="both"/>
        <w:rPr>
          <w:sz w:val="28"/>
          <w:szCs w:val="28"/>
        </w:rPr>
      </w:pPr>
      <w:r w:rsidRPr="00A542A3">
        <w:rPr>
          <w:sz w:val="28"/>
          <w:szCs w:val="28"/>
        </w:rPr>
        <w:t>Во время проведения аукциона участникам запрещено передвигаться по залу, осуществлять действия, препятствующие проведению аукциона, общаться с другими участниками аукциона, разговаривать и осуществлять переписку по мобильному телефону, проводить видео или фотосъемку без согласия организатора аукциона.</w:t>
      </w:r>
    </w:p>
    <w:p w:rsidR="005824C4" w:rsidRPr="00A542A3" w:rsidRDefault="005824C4" w:rsidP="005824C4">
      <w:pPr>
        <w:suppressAutoHyphens/>
        <w:autoSpaceDE w:val="0"/>
        <w:autoSpaceDN w:val="0"/>
        <w:adjustRightInd w:val="0"/>
        <w:ind w:firstLine="709"/>
        <w:jc w:val="both"/>
        <w:rPr>
          <w:b/>
          <w:sz w:val="28"/>
          <w:szCs w:val="28"/>
        </w:rPr>
      </w:pPr>
      <w:r w:rsidRPr="00A542A3">
        <w:rPr>
          <w:b/>
          <w:sz w:val="28"/>
          <w:szCs w:val="28"/>
        </w:rPr>
        <w:t>4. Предмет аукциона</w:t>
      </w:r>
    </w:p>
    <w:p w:rsidR="00051F83" w:rsidRPr="00A542A3" w:rsidRDefault="0029499F" w:rsidP="00051F83">
      <w:pPr>
        <w:autoSpaceDE w:val="0"/>
        <w:autoSpaceDN w:val="0"/>
        <w:adjustRightInd w:val="0"/>
        <w:ind w:firstLine="709"/>
        <w:jc w:val="both"/>
        <w:rPr>
          <w:sz w:val="28"/>
          <w:szCs w:val="28"/>
        </w:rPr>
      </w:pPr>
      <w:r w:rsidRPr="00A542A3">
        <w:rPr>
          <w:sz w:val="28"/>
          <w:szCs w:val="28"/>
        </w:rPr>
        <w:t xml:space="preserve">Право на заключение договора аренды земельного участка с кадастровым номером </w:t>
      </w:r>
      <w:r w:rsidR="00951E35" w:rsidRPr="00951E35">
        <w:rPr>
          <w:sz w:val="28"/>
          <w:szCs w:val="28"/>
        </w:rPr>
        <w:t>24:50:0100175:249</w:t>
      </w:r>
      <w:r w:rsidR="00951E35">
        <w:rPr>
          <w:sz w:val="28"/>
          <w:szCs w:val="28"/>
        </w:rPr>
        <w:t xml:space="preserve"> </w:t>
      </w:r>
      <w:r w:rsidR="00051F83" w:rsidRPr="00A542A3">
        <w:rPr>
          <w:sz w:val="28"/>
          <w:szCs w:val="28"/>
        </w:rPr>
        <w:t>расположенного по адресу (местоположение): г. Красноярск,</w:t>
      </w:r>
      <w:r w:rsidR="00951E35">
        <w:rPr>
          <w:sz w:val="28"/>
          <w:szCs w:val="28"/>
        </w:rPr>
        <w:t xml:space="preserve"> Октябрьский район, в районе</w:t>
      </w:r>
      <w:r w:rsidR="00051F83" w:rsidRPr="00A542A3">
        <w:rPr>
          <w:sz w:val="28"/>
          <w:szCs w:val="28"/>
        </w:rPr>
        <w:t xml:space="preserve"> </w:t>
      </w:r>
      <w:r w:rsidR="003443EE" w:rsidRPr="00A542A3">
        <w:rPr>
          <w:sz w:val="28"/>
          <w:szCs w:val="28"/>
        </w:rPr>
        <w:t>ул</w:t>
      </w:r>
      <w:r w:rsidR="00AC7C4F" w:rsidRPr="00A542A3">
        <w:rPr>
          <w:sz w:val="28"/>
          <w:szCs w:val="28"/>
        </w:rPr>
        <w:t xml:space="preserve">. </w:t>
      </w:r>
      <w:r w:rsidR="00951E35">
        <w:rPr>
          <w:sz w:val="28"/>
          <w:szCs w:val="28"/>
        </w:rPr>
        <w:t>Телевизорной,17.</w:t>
      </w:r>
    </w:p>
    <w:p w:rsidR="00051F83" w:rsidRPr="00A542A3" w:rsidRDefault="00051F83" w:rsidP="007941C5">
      <w:pPr>
        <w:autoSpaceDE w:val="0"/>
        <w:autoSpaceDN w:val="0"/>
        <w:adjustRightInd w:val="0"/>
        <w:ind w:firstLine="708"/>
        <w:jc w:val="both"/>
        <w:rPr>
          <w:rFonts w:eastAsiaTheme="minorHAnsi"/>
          <w:sz w:val="28"/>
          <w:szCs w:val="28"/>
          <w:lang w:eastAsia="en-US"/>
        </w:rPr>
      </w:pPr>
      <w:r w:rsidRPr="00A542A3">
        <w:rPr>
          <w:sz w:val="28"/>
          <w:szCs w:val="28"/>
        </w:rPr>
        <w:t xml:space="preserve">Разрешенное </w:t>
      </w:r>
      <w:r w:rsidR="00AC7C4F" w:rsidRPr="00A542A3">
        <w:rPr>
          <w:sz w:val="28"/>
          <w:szCs w:val="28"/>
        </w:rPr>
        <w:t xml:space="preserve">использование: </w:t>
      </w:r>
      <w:r w:rsidR="00AC7C4F" w:rsidRPr="00A542A3">
        <w:rPr>
          <w:rFonts w:eastAsiaTheme="minorHAnsi"/>
          <w:sz w:val="28"/>
          <w:szCs w:val="28"/>
          <w:lang w:eastAsia="en-US"/>
        </w:rPr>
        <w:t>«склады (код - 6.9</w:t>
      </w:r>
      <w:r w:rsidR="00951E35">
        <w:rPr>
          <w:rFonts w:eastAsiaTheme="minorHAnsi"/>
          <w:sz w:val="28"/>
          <w:szCs w:val="28"/>
          <w:lang w:eastAsia="en-US"/>
        </w:rPr>
        <w:t>)</w:t>
      </w:r>
      <w:r w:rsidR="00AC7C4F" w:rsidRPr="00A542A3">
        <w:rPr>
          <w:rFonts w:eastAsiaTheme="minorHAnsi"/>
          <w:sz w:val="28"/>
          <w:szCs w:val="28"/>
          <w:lang w:eastAsia="en-US"/>
        </w:rPr>
        <w:t>».</w:t>
      </w:r>
    </w:p>
    <w:p w:rsidR="0037676D" w:rsidRDefault="0029499F" w:rsidP="00CF24C2">
      <w:pPr>
        <w:snapToGrid w:val="0"/>
        <w:ind w:firstLine="709"/>
        <w:jc w:val="both"/>
        <w:rPr>
          <w:noProof/>
          <w:sz w:val="28"/>
          <w:szCs w:val="28"/>
        </w:rPr>
      </w:pPr>
      <w:r w:rsidRPr="003A2D15">
        <w:rPr>
          <w:sz w:val="28"/>
          <w:szCs w:val="28"/>
        </w:rPr>
        <w:t>Схема расположения земельного участка:</w:t>
      </w:r>
    </w:p>
    <w:p w:rsidR="00CF24C2" w:rsidRPr="001A4260" w:rsidRDefault="00CF24C2" w:rsidP="003443EE">
      <w:pPr>
        <w:snapToGrid w:val="0"/>
        <w:ind w:firstLine="709"/>
        <w:jc w:val="center"/>
        <w:rPr>
          <w:sz w:val="28"/>
          <w:szCs w:val="28"/>
          <w:highlight w:val="yellow"/>
        </w:rPr>
      </w:pPr>
      <w:r>
        <w:rPr>
          <w:noProof/>
          <w:sz w:val="28"/>
          <w:szCs w:val="28"/>
        </w:rPr>
        <w:drawing>
          <wp:inline distT="0" distB="0" distL="0" distR="0">
            <wp:extent cx="5953125" cy="4641266"/>
            <wp:effectExtent l="0" t="0" r="0" b="6985"/>
            <wp:docPr id="2" name="Рисунок 2" descr="T:\_Общие документы отдела\!ТОРГИ 2022\Схемы\Снимок Телевизорная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22\Схемы\Снимок Телевизорная 17.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5954950" cy="4642689"/>
                    </a:xfrm>
                    <a:prstGeom prst="rect">
                      <a:avLst/>
                    </a:prstGeom>
                    <a:noFill/>
                    <a:ln>
                      <a:noFill/>
                    </a:ln>
                  </pic:spPr>
                </pic:pic>
              </a:graphicData>
            </a:graphic>
          </wp:inline>
        </w:drawing>
      </w:r>
    </w:p>
    <w:p w:rsidR="0029499F" w:rsidRPr="00336027" w:rsidRDefault="0029499F" w:rsidP="00F43DA9">
      <w:pPr>
        <w:snapToGrid w:val="0"/>
        <w:jc w:val="both"/>
        <w:rPr>
          <w:sz w:val="16"/>
          <w:szCs w:val="16"/>
        </w:rPr>
      </w:pPr>
    </w:p>
    <w:p w:rsidR="001E7F7D" w:rsidRPr="00336027" w:rsidRDefault="00E77014" w:rsidP="001E7F7D">
      <w:pPr>
        <w:ind w:right="-2" w:firstLine="709"/>
        <w:jc w:val="both"/>
        <w:rPr>
          <w:sz w:val="28"/>
          <w:szCs w:val="28"/>
        </w:rPr>
      </w:pPr>
      <w:r w:rsidRPr="00336027">
        <w:rPr>
          <w:sz w:val="28"/>
          <w:szCs w:val="28"/>
        </w:rPr>
        <w:t>О</w:t>
      </w:r>
      <w:r w:rsidR="0029499F" w:rsidRPr="00336027">
        <w:rPr>
          <w:sz w:val="28"/>
          <w:szCs w:val="28"/>
        </w:rPr>
        <w:t xml:space="preserve">бщая площадь предполагаемого к строительству земельного участка составляет </w:t>
      </w:r>
      <w:r w:rsidR="00CF24C2">
        <w:rPr>
          <w:sz w:val="28"/>
          <w:szCs w:val="28"/>
        </w:rPr>
        <w:t>2 400</w:t>
      </w:r>
      <w:r w:rsidR="00B424F2" w:rsidRPr="00336027">
        <w:rPr>
          <w:sz w:val="28"/>
          <w:szCs w:val="28"/>
        </w:rPr>
        <w:t xml:space="preserve"> </w:t>
      </w:r>
      <w:r w:rsidR="0029499F" w:rsidRPr="00336027">
        <w:rPr>
          <w:sz w:val="28"/>
          <w:szCs w:val="28"/>
        </w:rPr>
        <w:t xml:space="preserve">кв. м. </w:t>
      </w:r>
    </w:p>
    <w:p w:rsidR="00073758" w:rsidRPr="00336027" w:rsidRDefault="00395091" w:rsidP="00073758">
      <w:pPr>
        <w:tabs>
          <w:tab w:val="left" w:pos="12155"/>
        </w:tabs>
        <w:ind w:firstLine="709"/>
        <w:jc w:val="both"/>
        <w:rPr>
          <w:sz w:val="28"/>
          <w:szCs w:val="28"/>
        </w:rPr>
      </w:pPr>
      <w:r>
        <w:rPr>
          <w:sz w:val="28"/>
          <w:szCs w:val="28"/>
        </w:rPr>
        <w:t>Г</w:t>
      </w:r>
      <w:r w:rsidR="00073758" w:rsidRPr="00336027">
        <w:rPr>
          <w:sz w:val="28"/>
          <w:szCs w:val="28"/>
        </w:rPr>
        <w:t>радостроительн</w:t>
      </w:r>
      <w:r>
        <w:rPr>
          <w:sz w:val="28"/>
          <w:szCs w:val="28"/>
        </w:rPr>
        <w:t>ый</w:t>
      </w:r>
      <w:r w:rsidR="00073758" w:rsidRPr="00336027">
        <w:rPr>
          <w:sz w:val="28"/>
          <w:szCs w:val="28"/>
        </w:rPr>
        <w:t xml:space="preserve"> план земельного участка от </w:t>
      </w:r>
      <w:r w:rsidR="00FF51E4">
        <w:rPr>
          <w:sz w:val="28"/>
          <w:szCs w:val="28"/>
        </w:rPr>
        <w:t>29.11</w:t>
      </w:r>
      <w:r w:rsidR="00097FCD" w:rsidRPr="00336027">
        <w:rPr>
          <w:sz w:val="28"/>
          <w:szCs w:val="28"/>
        </w:rPr>
        <w:t>.2021</w:t>
      </w:r>
      <w:r w:rsidR="00073758" w:rsidRPr="00336027">
        <w:rPr>
          <w:sz w:val="28"/>
          <w:szCs w:val="28"/>
        </w:rPr>
        <w:t xml:space="preserve"> </w:t>
      </w:r>
      <w:r w:rsidR="00073758" w:rsidRPr="00336027">
        <w:rPr>
          <w:sz w:val="28"/>
          <w:szCs w:val="28"/>
        </w:rPr>
        <w:br/>
        <w:t>№ РФ-24-2-08-0-00-202</w:t>
      </w:r>
      <w:r w:rsidR="00336027" w:rsidRPr="00336027">
        <w:rPr>
          <w:sz w:val="28"/>
          <w:szCs w:val="28"/>
        </w:rPr>
        <w:t>1</w:t>
      </w:r>
      <w:r w:rsidR="00073758" w:rsidRPr="00336027">
        <w:rPr>
          <w:sz w:val="28"/>
          <w:szCs w:val="28"/>
        </w:rPr>
        <w:t>-</w:t>
      </w:r>
      <w:r w:rsidR="00FF51E4">
        <w:rPr>
          <w:sz w:val="28"/>
          <w:szCs w:val="28"/>
        </w:rPr>
        <w:t>1262</w:t>
      </w:r>
      <w:r w:rsidR="00073758" w:rsidRPr="00336027">
        <w:rPr>
          <w:sz w:val="28"/>
          <w:szCs w:val="28"/>
        </w:rPr>
        <w:t>.</w:t>
      </w:r>
    </w:p>
    <w:p w:rsidR="008B631B" w:rsidRPr="00461D64" w:rsidRDefault="008B631B" w:rsidP="008B631B">
      <w:pPr>
        <w:tabs>
          <w:tab w:val="left" w:pos="12155"/>
        </w:tabs>
        <w:ind w:firstLine="709"/>
        <w:jc w:val="both"/>
        <w:rPr>
          <w:sz w:val="28"/>
          <w:szCs w:val="28"/>
        </w:rPr>
      </w:pPr>
      <w:r w:rsidRPr="00461D64">
        <w:rPr>
          <w:sz w:val="28"/>
          <w:szCs w:val="28"/>
        </w:rPr>
        <w:t>Государственная собственность на земельный участок не разграничена.</w:t>
      </w:r>
    </w:p>
    <w:p w:rsidR="008B631B" w:rsidRPr="00461D64" w:rsidRDefault="008B631B" w:rsidP="00553D5C">
      <w:pPr>
        <w:tabs>
          <w:tab w:val="left" w:pos="12155"/>
        </w:tabs>
        <w:ind w:firstLine="709"/>
        <w:jc w:val="both"/>
        <w:rPr>
          <w:sz w:val="28"/>
          <w:szCs w:val="28"/>
        </w:rPr>
      </w:pPr>
      <w:r w:rsidRPr="00461D64">
        <w:rPr>
          <w:sz w:val="28"/>
          <w:szCs w:val="28"/>
        </w:rPr>
        <w:t>Права на земельный участок не зарегистрированы.</w:t>
      </w:r>
    </w:p>
    <w:p w:rsidR="004A5DE5" w:rsidRDefault="00173127" w:rsidP="00461D64">
      <w:pPr>
        <w:tabs>
          <w:tab w:val="left" w:pos="12155"/>
        </w:tabs>
        <w:ind w:firstLine="709"/>
        <w:jc w:val="both"/>
        <w:rPr>
          <w:sz w:val="28"/>
          <w:szCs w:val="28"/>
        </w:rPr>
      </w:pPr>
      <w:r w:rsidRPr="00461D64">
        <w:rPr>
          <w:sz w:val="28"/>
          <w:szCs w:val="28"/>
        </w:rPr>
        <w:t>Ограничения прав согласно выписке из Единого государственного реестра недвижимости, предусмотренные ст. 56, 56.1 Земельного кодекса Российской Федерации</w:t>
      </w:r>
      <w:r w:rsidR="00461D64" w:rsidRPr="00461D64">
        <w:rPr>
          <w:sz w:val="28"/>
          <w:szCs w:val="28"/>
        </w:rPr>
        <w:t>.</w:t>
      </w:r>
      <w:r w:rsidR="00395091" w:rsidRPr="00461D64">
        <w:rPr>
          <w:sz w:val="28"/>
          <w:szCs w:val="28"/>
        </w:rPr>
        <w:t xml:space="preserve"> </w:t>
      </w:r>
      <w:r w:rsidR="00461D64">
        <w:rPr>
          <w:sz w:val="28"/>
          <w:szCs w:val="28"/>
        </w:rPr>
        <w:t>Р</w:t>
      </w:r>
      <w:r w:rsidR="00461D64" w:rsidRPr="00461D64">
        <w:rPr>
          <w:sz w:val="28"/>
          <w:szCs w:val="28"/>
        </w:rPr>
        <w:t>еквизиты</w:t>
      </w:r>
      <w:r w:rsidR="00461D64">
        <w:rPr>
          <w:sz w:val="28"/>
          <w:szCs w:val="28"/>
        </w:rPr>
        <w:t xml:space="preserve"> </w:t>
      </w:r>
      <w:r w:rsidR="00461D64" w:rsidRPr="00461D64">
        <w:rPr>
          <w:sz w:val="28"/>
          <w:szCs w:val="28"/>
        </w:rPr>
        <w:t>документа-основания: сопроводительное письмо от 29.01.2020 № 24-00-06/02-349-2020; описание</w:t>
      </w:r>
      <w:r w:rsidR="00461D64">
        <w:rPr>
          <w:sz w:val="28"/>
          <w:szCs w:val="28"/>
        </w:rPr>
        <w:t xml:space="preserve"> </w:t>
      </w:r>
      <w:r w:rsidR="00461D64" w:rsidRPr="00461D64">
        <w:rPr>
          <w:sz w:val="28"/>
          <w:szCs w:val="28"/>
        </w:rPr>
        <w:t>местоположения гран</w:t>
      </w:r>
      <w:bookmarkStart w:id="0" w:name="_GoBack"/>
      <w:bookmarkEnd w:id="0"/>
      <w:r w:rsidR="00461D64" w:rsidRPr="00461D64">
        <w:rPr>
          <w:sz w:val="28"/>
          <w:szCs w:val="28"/>
        </w:rPr>
        <w:t>иц от 15.01.2020 № б/</w:t>
      </w:r>
      <w:proofErr w:type="gramStart"/>
      <w:r w:rsidR="00461D64" w:rsidRPr="00461D64">
        <w:rPr>
          <w:sz w:val="28"/>
          <w:szCs w:val="28"/>
        </w:rPr>
        <w:t>н</w:t>
      </w:r>
      <w:proofErr w:type="gramEnd"/>
      <w:r w:rsidR="00461D64" w:rsidRPr="00461D64">
        <w:rPr>
          <w:sz w:val="28"/>
          <w:szCs w:val="28"/>
        </w:rPr>
        <w:t>; санитарно-эпидемиологическое заключение от 01.04.2014</w:t>
      </w:r>
      <w:r w:rsidR="00461D64">
        <w:rPr>
          <w:sz w:val="28"/>
          <w:szCs w:val="28"/>
        </w:rPr>
        <w:t xml:space="preserve"> </w:t>
      </w:r>
      <w:r w:rsidR="00461D64" w:rsidRPr="00461D64">
        <w:rPr>
          <w:sz w:val="28"/>
          <w:szCs w:val="28"/>
        </w:rPr>
        <w:t>№ 24.49.31.000.Т.000371.04.14; решение об установлении санитарно-защитной зоны промышленной</w:t>
      </w:r>
      <w:r w:rsidR="00461D64">
        <w:rPr>
          <w:sz w:val="28"/>
          <w:szCs w:val="28"/>
        </w:rPr>
        <w:t xml:space="preserve"> </w:t>
      </w:r>
      <w:r w:rsidR="00461D64" w:rsidRPr="00461D64">
        <w:rPr>
          <w:sz w:val="28"/>
          <w:szCs w:val="28"/>
        </w:rPr>
        <w:t xml:space="preserve">площадки АО </w:t>
      </w:r>
      <w:r w:rsidR="003C01A5">
        <w:rPr>
          <w:sz w:val="28"/>
          <w:szCs w:val="28"/>
        </w:rPr>
        <w:t>«НПП «</w:t>
      </w:r>
      <w:r w:rsidR="00461D64" w:rsidRPr="00461D64">
        <w:rPr>
          <w:sz w:val="28"/>
          <w:szCs w:val="28"/>
        </w:rPr>
        <w:t>Радиосвязь</w:t>
      </w:r>
      <w:r w:rsidR="003C01A5">
        <w:rPr>
          <w:sz w:val="28"/>
          <w:szCs w:val="28"/>
        </w:rPr>
        <w:t>»</w:t>
      </w:r>
      <w:r w:rsidR="00461D64" w:rsidRPr="00461D64">
        <w:rPr>
          <w:sz w:val="28"/>
          <w:szCs w:val="28"/>
        </w:rPr>
        <w:t xml:space="preserve">, расположенной по адресу: г. Красноярск, ул. </w:t>
      </w:r>
      <w:proofErr w:type="spellStart"/>
      <w:r w:rsidR="00461D64" w:rsidRPr="00461D64">
        <w:rPr>
          <w:sz w:val="28"/>
          <w:szCs w:val="28"/>
        </w:rPr>
        <w:t>Тотмина</w:t>
      </w:r>
      <w:proofErr w:type="spellEnd"/>
      <w:r w:rsidR="00461D64" w:rsidRPr="00461D64">
        <w:rPr>
          <w:sz w:val="28"/>
          <w:szCs w:val="28"/>
        </w:rPr>
        <w:t>, 24А от</w:t>
      </w:r>
      <w:r w:rsidR="00461D64">
        <w:rPr>
          <w:sz w:val="28"/>
          <w:szCs w:val="28"/>
        </w:rPr>
        <w:t xml:space="preserve"> </w:t>
      </w:r>
      <w:r w:rsidR="00461D64" w:rsidRPr="00461D64">
        <w:rPr>
          <w:sz w:val="28"/>
          <w:szCs w:val="28"/>
        </w:rPr>
        <w:t xml:space="preserve">11.09.2019 № 57; </w:t>
      </w:r>
      <w:proofErr w:type="gramStart"/>
      <w:r w:rsidR="00461D64" w:rsidRPr="00461D64">
        <w:rPr>
          <w:sz w:val="28"/>
          <w:szCs w:val="28"/>
        </w:rPr>
        <w:t xml:space="preserve">экспертное заключение о </w:t>
      </w:r>
      <w:r w:rsidR="00461D64" w:rsidRPr="00461D64">
        <w:rPr>
          <w:sz w:val="28"/>
          <w:szCs w:val="28"/>
        </w:rPr>
        <w:lastRenderedPageBreak/>
        <w:t>соответствии санитарным правилам и нормативам проектных</w:t>
      </w:r>
      <w:r w:rsidR="00461D64">
        <w:rPr>
          <w:sz w:val="28"/>
          <w:szCs w:val="28"/>
        </w:rPr>
        <w:t xml:space="preserve"> </w:t>
      </w:r>
      <w:r w:rsidR="00461D64" w:rsidRPr="00461D64">
        <w:rPr>
          <w:sz w:val="28"/>
          <w:szCs w:val="28"/>
        </w:rPr>
        <w:t>материалов по установлению окончательных размеров санитарно-защитной зоны для АО</w:t>
      </w:r>
      <w:r w:rsidR="00461D64">
        <w:rPr>
          <w:sz w:val="28"/>
          <w:szCs w:val="28"/>
        </w:rPr>
        <w:t xml:space="preserve"> </w:t>
      </w:r>
      <w:r w:rsidR="003C01A5">
        <w:rPr>
          <w:sz w:val="28"/>
          <w:szCs w:val="28"/>
        </w:rPr>
        <w:t>«НПП «Радиосвязь»</w:t>
      </w:r>
      <w:r w:rsidR="00461D64" w:rsidRPr="00461D64">
        <w:rPr>
          <w:sz w:val="28"/>
          <w:szCs w:val="28"/>
        </w:rPr>
        <w:t>, г. Красноярск (4 площадки) от 06.12.2013 № 736</w:t>
      </w:r>
      <w:r w:rsidR="00461D64" w:rsidRPr="002953DA">
        <w:rPr>
          <w:sz w:val="28"/>
          <w:szCs w:val="28"/>
        </w:rPr>
        <w:t xml:space="preserve">2; постановление Правительства </w:t>
      </w:r>
      <w:r w:rsidR="003C01A5" w:rsidRPr="002953DA">
        <w:rPr>
          <w:sz w:val="28"/>
          <w:szCs w:val="28"/>
        </w:rPr>
        <w:t>РФ «</w:t>
      </w:r>
      <w:r w:rsidR="00461D64" w:rsidRPr="002953DA">
        <w:rPr>
          <w:sz w:val="28"/>
          <w:szCs w:val="28"/>
        </w:rPr>
        <w:t xml:space="preserve">Об утверждении Правил установления санитарно-защитных зон и использования земельных участков, расположенных в </w:t>
      </w:r>
      <w:r w:rsidR="003C01A5" w:rsidRPr="002953DA">
        <w:rPr>
          <w:sz w:val="28"/>
          <w:szCs w:val="28"/>
        </w:rPr>
        <w:t>границах санитарно-защитных зон»</w:t>
      </w:r>
      <w:r w:rsidR="00461D64" w:rsidRPr="002953DA">
        <w:rPr>
          <w:sz w:val="28"/>
          <w:szCs w:val="28"/>
        </w:rPr>
        <w:t xml:space="preserve"> от 03.03.2018 № 222</w:t>
      </w:r>
      <w:r w:rsidR="002953DA" w:rsidRPr="002953DA">
        <w:rPr>
          <w:sz w:val="28"/>
          <w:szCs w:val="28"/>
        </w:rPr>
        <w:t xml:space="preserve"> (далее - Постановление  № 222)</w:t>
      </w:r>
      <w:r w:rsidR="00461D64" w:rsidRPr="002953DA">
        <w:rPr>
          <w:sz w:val="28"/>
          <w:szCs w:val="28"/>
        </w:rPr>
        <w:t>;</w:t>
      </w:r>
      <w:proofErr w:type="gramEnd"/>
      <w:r w:rsidR="00461D64" w:rsidRPr="002953DA">
        <w:rPr>
          <w:sz w:val="28"/>
          <w:szCs w:val="28"/>
        </w:rPr>
        <w:t xml:space="preserve"> дополнение</w:t>
      </w:r>
      <w:r w:rsidR="00461D64" w:rsidRPr="00461D64">
        <w:rPr>
          <w:sz w:val="28"/>
          <w:szCs w:val="28"/>
        </w:rPr>
        <w:t xml:space="preserve"> к</w:t>
      </w:r>
      <w:r w:rsidR="00461D64">
        <w:rPr>
          <w:sz w:val="28"/>
          <w:szCs w:val="28"/>
        </w:rPr>
        <w:t xml:space="preserve"> </w:t>
      </w:r>
      <w:r w:rsidR="00461D64" w:rsidRPr="00461D64">
        <w:rPr>
          <w:sz w:val="28"/>
          <w:szCs w:val="28"/>
        </w:rPr>
        <w:t>экспертному заключению №</w:t>
      </w:r>
      <w:r w:rsidR="003C01A5">
        <w:rPr>
          <w:sz w:val="28"/>
          <w:szCs w:val="28"/>
        </w:rPr>
        <w:t xml:space="preserve"> </w:t>
      </w:r>
      <w:r w:rsidR="00461D64" w:rsidRPr="00461D64">
        <w:rPr>
          <w:sz w:val="28"/>
          <w:szCs w:val="28"/>
        </w:rPr>
        <w:t>7362 от 06 декабря 2013г. о соответствии санитарным правилам и</w:t>
      </w:r>
      <w:r w:rsidR="00461D64">
        <w:rPr>
          <w:sz w:val="28"/>
          <w:szCs w:val="28"/>
        </w:rPr>
        <w:t xml:space="preserve"> </w:t>
      </w:r>
      <w:r w:rsidR="00461D64" w:rsidRPr="00461D64">
        <w:rPr>
          <w:sz w:val="28"/>
          <w:szCs w:val="28"/>
        </w:rPr>
        <w:t>нормативам проектных материалов по установлению окончательных размеров санитарно-защитной зоны</w:t>
      </w:r>
      <w:r w:rsidR="00461D64">
        <w:rPr>
          <w:sz w:val="28"/>
          <w:szCs w:val="28"/>
        </w:rPr>
        <w:t xml:space="preserve"> </w:t>
      </w:r>
      <w:r w:rsidR="00461D64" w:rsidRPr="00461D64">
        <w:rPr>
          <w:sz w:val="28"/>
          <w:szCs w:val="28"/>
        </w:rPr>
        <w:t xml:space="preserve">для </w:t>
      </w:r>
      <w:r w:rsidR="00461D64" w:rsidRPr="008D260F">
        <w:rPr>
          <w:sz w:val="28"/>
          <w:szCs w:val="28"/>
        </w:rPr>
        <w:t>АО</w:t>
      </w:r>
      <w:r w:rsidR="003C01A5">
        <w:rPr>
          <w:sz w:val="28"/>
          <w:szCs w:val="28"/>
        </w:rPr>
        <w:t xml:space="preserve"> «НПП «</w:t>
      </w:r>
      <w:r w:rsidR="00461D64" w:rsidRPr="008D260F">
        <w:rPr>
          <w:sz w:val="28"/>
          <w:szCs w:val="28"/>
        </w:rPr>
        <w:t>Радиосвязь</w:t>
      </w:r>
      <w:r w:rsidR="003C01A5">
        <w:rPr>
          <w:sz w:val="28"/>
          <w:szCs w:val="28"/>
        </w:rPr>
        <w:t>»</w:t>
      </w:r>
      <w:r w:rsidR="00461D64" w:rsidRPr="008D260F">
        <w:rPr>
          <w:sz w:val="28"/>
          <w:szCs w:val="28"/>
        </w:rPr>
        <w:t>, г. Красноярск (4 площадки) от 17.02.2014 № 814</w:t>
      </w:r>
      <w:r w:rsidR="004A5DE5">
        <w:rPr>
          <w:sz w:val="28"/>
          <w:szCs w:val="28"/>
        </w:rPr>
        <w:t xml:space="preserve">. Площадь земельного участка, покрываемая зоной: </w:t>
      </w:r>
      <w:r w:rsidR="00567B19" w:rsidRPr="00567B19">
        <w:rPr>
          <w:sz w:val="28"/>
          <w:szCs w:val="28"/>
        </w:rPr>
        <w:t>367 кв. м</w:t>
      </w:r>
      <w:r w:rsidR="00567B19">
        <w:rPr>
          <w:sz w:val="28"/>
          <w:szCs w:val="28"/>
        </w:rPr>
        <w:t>.</w:t>
      </w:r>
    </w:p>
    <w:p w:rsidR="00461D64" w:rsidRDefault="00C31E08" w:rsidP="00461D64">
      <w:pPr>
        <w:tabs>
          <w:tab w:val="left" w:pos="12155"/>
        </w:tabs>
        <w:ind w:firstLine="709"/>
        <w:jc w:val="both"/>
        <w:rPr>
          <w:sz w:val="28"/>
          <w:szCs w:val="28"/>
        </w:rPr>
      </w:pPr>
      <w:r>
        <w:rPr>
          <w:sz w:val="28"/>
          <w:szCs w:val="28"/>
        </w:rPr>
        <w:t xml:space="preserve"> </w:t>
      </w:r>
      <w:r w:rsidR="004A5DE5">
        <w:rPr>
          <w:sz w:val="28"/>
          <w:szCs w:val="28"/>
        </w:rPr>
        <w:t xml:space="preserve">   </w:t>
      </w:r>
      <w:proofErr w:type="gramStart"/>
      <w:r w:rsidR="004A5DE5" w:rsidRPr="004A5DE5">
        <w:rPr>
          <w:sz w:val="28"/>
          <w:szCs w:val="28"/>
        </w:rPr>
        <w:t>Ограничения прав согласно выписке из Единого государственного реестра недвижимости, предусмотренные ст. 56, 56.1</w:t>
      </w:r>
      <w:r w:rsidR="00A5690A">
        <w:rPr>
          <w:sz w:val="28"/>
          <w:szCs w:val="28"/>
        </w:rPr>
        <w:t xml:space="preserve"> </w:t>
      </w:r>
      <w:r w:rsidRPr="00C31E08">
        <w:rPr>
          <w:sz w:val="28"/>
          <w:szCs w:val="28"/>
        </w:rPr>
        <w:t>Земельного кодекса Российской Федерации; срок действия: c 17.01.2022; реквизиты документа-основания: решение об установлении санитарно-защитной зоны участка углеподготовки ООО</w:t>
      </w:r>
      <w:r>
        <w:rPr>
          <w:sz w:val="28"/>
          <w:szCs w:val="28"/>
        </w:rPr>
        <w:t xml:space="preserve"> «</w:t>
      </w:r>
      <w:proofErr w:type="spellStart"/>
      <w:r w:rsidRPr="00C31E08">
        <w:rPr>
          <w:sz w:val="28"/>
          <w:szCs w:val="28"/>
        </w:rPr>
        <w:t>Карбоника</w:t>
      </w:r>
      <w:proofErr w:type="spellEnd"/>
      <w:r w:rsidRPr="00C31E08">
        <w:rPr>
          <w:sz w:val="28"/>
          <w:szCs w:val="28"/>
        </w:rPr>
        <w:t>-Ф</w:t>
      </w:r>
      <w:r>
        <w:rPr>
          <w:sz w:val="28"/>
          <w:szCs w:val="28"/>
        </w:rPr>
        <w:t>»</w:t>
      </w:r>
      <w:r w:rsidRPr="00C31E08">
        <w:rPr>
          <w:sz w:val="28"/>
          <w:szCs w:val="28"/>
        </w:rPr>
        <w:t>, расположенного по адресу: г. Красноярск, ул. Телевизорная, 17 (кадастровые номера земельных участков 24:50:</w:t>
      </w:r>
      <w:r>
        <w:rPr>
          <w:sz w:val="28"/>
          <w:szCs w:val="28"/>
        </w:rPr>
        <w:t>0100175:249, 24:50:0100175:236)</w:t>
      </w:r>
      <w:r w:rsidRPr="00C31E08">
        <w:rPr>
          <w:sz w:val="28"/>
          <w:szCs w:val="28"/>
        </w:rPr>
        <w:t xml:space="preserve"> от 16.12.2021 № 2103 выдан:</w:t>
      </w:r>
      <w:proofErr w:type="gramEnd"/>
      <w:r w:rsidRPr="00C31E08">
        <w:rPr>
          <w:sz w:val="28"/>
          <w:szCs w:val="28"/>
        </w:rPr>
        <w:t xml:space="preserve"> </w:t>
      </w:r>
      <w:r w:rsidR="00A5690A">
        <w:rPr>
          <w:sz w:val="28"/>
          <w:szCs w:val="28"/>
        </w:rPr>
        <w:t>Управление Федеральной службы по надзору в сфере защиты прав потребителей и благополучия человека  по Красноярскому краю</w:t>
      </w:r>
      <w:r w:rsidRPr="00C31E08">
        <w:rPr>
          <w:sz w:val="28"/>
          <w:szCs w:val="28"/>
        </w:rPr>
        <w:t>.</w:t>
      </w:r>
      <w:r w:rsidR="004A5DE5" w:rsidRPr="004A5DE5">
        <w:t xml:space="preserve"> </w:t>
      </w:r>
      <w:r w:rsidR="004A5DE5" w:rsidRPr="004A5DE5">
        <w:rPr>
          <w:sz w:val="28"/>
          <w:szCs w:val="28"/>
        </w:rPr>
        <w:t>Площадь земельного участка, покрываемая зоной:</w:t>
      </w:r>
      <w:r w:rsidR="004A5DE5">
        <w:rPr>
          <w:sz w:val="28"/>
          <w:szCs w:val="28"/>
        </w:rPr>
        <w:t xml:space="preserve"> весь участок.</w:t>
      </w:r>
    </w:p>
    <w:p w:rsidR="00173127" w:rsidRDefault="00461D64" w:rsidP="00461D64">
      <w:pPr>
        <w:tabs>
          <w:tab w:val="left" w:pos="12155"/>
        </w:tabs>
        <w:ind w:firstLine="709"/>
        <w:jc w:val="both"/>
        <w:rPr>
          <w:sz w:val="28"/>
          <w:szCs w:val="28"/>
        </w:rPr>
      </w:pPr>
      <w:r w:rsidRPr="008D260F">
        <w:rPr>
          <w:sz w:val="28"/>
          <w:szCs w:val="28"/>
        </w:rPr>
        <w:t>В</w:t>
      </w:r>
      <w:r w:rsidR="00173127" w:rsidRPr="008D260F">
        <w:rPr>
          <w:sz w:val="28"/>
          <w:szCs w:val="28"/>
        </w:rPr>
        <w:t xml:space="preserve"> соответствии с Правилами землепользования и застройки городского округа город Красноярск, утвержденными Решением Красноярского городского Совета д</w:t>
      </w:r>
      <w:r w:rsidR="003C01A5">
        <w:rPr>
          <w:sz w:val="28"/>
          <w:szCs w:val="28"/>
        </w:rPr>
        <w:t>епутатов от 7 июля 2015 № В-122</w:t>
      </w:r>
      <w:r w:rsidR="00173127" w:rsidRPr="008D260F">
        <w:rPr>
          <w:sz w:val="28"/>
          <w:szCs w:val="28"/>
        </w:rPr>
        <w:t>, земельный участок относится к территориальной коммунально-складской зоне (П-3)</w:t>
      </w:r>
      <w:r w:rsidR="00203EC8" w:rsidRPr="008D260F">
        <w:rPr>
          <w:sz w:val="28"/>
          <w:szCs w:val="28"/>
        </w:rPr>
        <w:t>.</w:t>
      </w:r>
      <w:r w:rsidR="00173127" w:rsidRPr="008D260F">
        <w:rPr>
          <w:sz w:val="28"/>
          <w:szCs w:val="28"/>
        </w:rPr>
        <w:t xml:space="preserve"> </w:t>
      </w:r>
      <w:r w:rsidR="00203EC8" w:rsidRPr="008D260F">
        <w:rPr>
          <w:sz w:val="28"/>
          <w:szCs w:val="28"/>
        </w:rPr>
        <w:t>Земельный участок расположен в границах зоны с особыми условиями использования территории</w:t>
      </w:r>
      <w:r w:rsidR="00173127" w:rsidRPr="008D260F">
        <w:rPr>
          <w:sz w:val="28"/>
          <w:szCs w:val="28"/>
        </w:rPr>
        <w:t>:</w:t>
      </w:r>
    </w:p>
    <w:p w:rsidR="002D634F" w:rsidRPr="002D634F" w:rsidRDefault="002D634F" w:rsidP="002D634F">
      <w:pPr>
        <w:pStyle w:val="a3"/>
        <w:numPr>
          <w:ilvl w:val="0"/>
          <w:numId w:val="2"/>
        </w:numPr>
        <w:shd w:val="clear" w:color="auto" w:fill="FFFFFF"/>
        <w:spacing w:after="0" w:line="240" w:lineRule="auto"/>
        <w:ind w:left="0" w:firstLine="709"/>
        <w:jc w:val="both"/>
        <w:rPr>
          <w:rFonts w:ascii="Times New Roman" w:eastAsia="Times New Roman" w:hAnsi="Times New Roman"/>
          <w:sz w:val="28"/>
          <w:szCs w:val="28"/>
          <w:lang w:eastAsia="ru-RU"/>
        </w:rPr>
      </w:pPr>
      <w:r w:rsidRPr="002D634F">
        <w:rPr>
          <w:rFonts w:ascii="Times New Roman" w:eastAsia="Times New Roman" w:hAnsi="Times New Roman"/>
          <w:sz w:val="28"/>
          <w:szCs w:val="28"/>
          <w:lang w:eastAsia="ru-RU"/>
        </w:rPr>
        <w:t xml:space="preserve">вид: </w:t>
      </w:r>
      <w:r>
        <w:rPr>
          <w:rFonts w:ascii="Times New Roman" w:eastAsia="Times New Roman" w:hAnsi="Times New Roman"/>
          <w:sz w:val="28"/>
          <w:szCs w:val="28"/>
          <w:lang w:eastAsia="ru-RU"/>
        </w:rPr>
        <w:t>с</w:t>
      </w:r>
      <w:r w:rsidR="008D260F" w:rsidRPr="002D634F">
        <w:rPr>
          <w:rFonts w:ascii="Times New Roman" w:eastAsia="Times New Roman" w:hAnsi="Times New Roman"/>
          <w:sz w:val="28"/>
          <w:szCs w:val="28"/>
          <w:lang w:eastAsia="ru-RU"/>
        </w:rPr>
        <w:t>анитарно-защитная зона предприятий, сооружений и иных объектов</w:t>
      </w:r>
      <w:r w:rsidRPr="002D634F">
        <w:rPr>
          <w:rFonts w:ascii="Times New Roman" w:eastAsia="Times New Roman" w:hAnsi="Times New Roman"/>
          <w:sz w:val="28"/>
          <w:szCs w:val="28"/>
          <w:lang w:eastAsia="ru-RU"/>
        </w:rPr>
        <w:t xml:space="preserve"> (з</w:t>
      </w:r>
      <w:r>
        <w:rPr>
          <w:rFonts w:ascii="Times New Roman" w:eastAsia="Times New Roman" w:hAnsi="Times New Roman"/>
          <w:sz w:val="28"/>
          <w:szCs w:val="28"/>
          <w:lang w:eastAsia="ru-RU"/>
        </w:rPr>
        <w:t xml:space="preserve">оны </w:t>
      </w:r>
      <w:r w:rsidR="008D260F" w:rsidRPr="002D634F">
        <w:rPr>
          <w:rFonts w:ascii="Times New Roman" w:eastAsia="Times New Roman" w:hAnsi="Times New Roman"/>
          <w:sz w:val="28"/>
          <w:szCs w:val="28"/>
          <w:lang w:eastAsia="ru-RU"/>
        </w:rPr>
        <w:t>защиты населения</w:t>
      </w:r>
      <w:r w:rsidRPr="002D634F">
        <w:rPr>
          <w:rFonts w:ascii="Times New Roman" w:eastAsia="Times New Roman" w:hAnsi="Times New Roman"/>
          <w:sz w:val="28"/>
          <w:szCs w:val="28"/>
          <w:lang w:eastAsia="ru-RU"/>
        </w:rPr>
        <w:t>) с  р</w:t>
      </w:r>
      <w:r w:rsidR="008D260F" w:rsidRPr="002D634F">
        <w:rPr>
          <w:rFonts w:ascii="Times New Roman" w:eastAsia="Times New Roman" w:hAnsi="Times New Roman"/>
          <w:sz w:val="28"/>
          <w:szCs w:val="28"/>
          <w:lang w:eastAsia="ru-RU"/>
        </w:rPr>
        <w:t>еестровы</w:t>
      </w:r>
      <w:r w:rsidRPr="002D634F">
        <w:rPr>
          <w:rFonts w:ascii="Times New Roman" w:eastAsia="Times New Roman" w:hAnsi="Times New Roman"/>
          <w:sz w:val="28"/>
          <w:szCs w:val="28"/>
          <w:lang w:eastAsia="ru-RU"/>
        </w:rPr>
        <w:t>м</w:t>
      </w:r>
      <w:r w:rsidR="008D260F" w:rsidRPr="002D634F">
        <w:rPr>
          <w:rFonts w:ascii="Times New Roman" w:eastAsia="Times New Roman" w:hAnsi="Times New Roman"/>
          <w:sz w:val="28"/>
          <w:szCs w:val="28"/>
          <w:lang w:eastAsia="ru-RU"/>
        </w:rPr>
        <w:t xml:space="preserve"> номер</w:t>
      </w:r>
      <w:r w:rsidRPr="002D634F">
        <w:rPr>
          <w:rFonts w:ascii="Times New Roman" w:eastAsia="Times New Roman" w:hAnsi="Times New Roman"/>
          <w:sz w:val="28"/>
          <w:szCs w:val="28"/>
          <w:lang w:eastAsia="ru-RU"/>
        </w:rPr>
        <w:t>ом</w:t>
      </w:r>
      <w:r w:rsidR="008D260F" w:rsidRPr="002D634F">
        <w:rPr>
          <w:rFonts w:ascii="Times New Roman" w:eastAsia="Times New Roman" w:hAnsi="Times New Roman"/>
          <w:sz w:val="28"/>
          <w:szCs w:val="28"/>
          <w:lang w:eastAsia="ru-RU"/>
        </w:rPr>
        <w:t>:</w:t>
      </w:r>
      <w:r w:rsidRPr="002D634F">
        <w:rPr>
          <w:rFonts w:ascii="Times New Roman" w:eastAsia="Times New Roman" w:hAnsi="Times New Roman"/>
          <w:sz w:val="28"/>
          <w:szCs w:val="28"/>
          <w:lang w:eastAsia="ru-RU"/>
        </w:rPr>
        <w:t xml:space="preserve"> </w:t>
      </w:r>
      <w:r w:rsidR="008D260F" w:rsidRPr="002D634F">
        <w:rPr>
          <w:rFonts w:ascii="Times New Roman" w:eastAsia="Times New Roman" w:hAnsi="Times New Roman"/>
          <w:sz w:val="28"/>
          <w:szCs w:val="28"/>
          <w:lang w:eastAsia="ru-RU"/>
        </w:rPr>
        <w:t>24:50-6.7434</w:t>
      </w:r>
      <w:r w:rsidRPr="002D634F">
        <w:rPr>
          <w:rFonts w:ascii="Times New Roman" w:eastAsia="Times New Roman" w:hAnsi="Times New Roman"/>
          <w:sz w:val="28"/>
          <w:szCs w:val="28"/>
          <w:lang w:eastAsia="ru-RU"/>
        </w:rPr>
        <w:t xml:space="preserve">, наименование зоны: </w:t>
      </w:r>
      <w:r w:rsidR="00BF6C7B">
        <w:rPr>
          <w:rFonts w:ascii="Times New Roman" w:eastAsia="Times New Roman" w:hAnsi="Times New Roman"/>
          <w:sz w:val="28"/>
          <w:szCs w:val="28"/>
          <w:lang w:eastAsia="ru-RU"/>
        </w:rPr>
        <w:t>с</w:t>
      </w:r>
      <w:r w:rsidR="008D260F" w:rsidRPr="002D634F">
        <w:rPr>
          <w:rFonts w:ascii="Times New Roman" w:eastAsia="Times New Roman" w:hAnsi="Times New Roman"/>
          <w:sz w:val="28"/>
          <w:szCs w:val="28"/>
          <w:lang w:eastAsia="ru-RU"/>
        </w:rPr>
        <w:t>анитарно-защитная</w:t>
      </w:r>
      <w:r w:rsidR="00717CB9">
        <w:rPr>
          <w:rFonts w:ascii="Times New Roman" w:eastAsia="Times New Roman" w:hAnsi="Times New Roman"/>
          <w:sz w:val="28"/>
          <w:szCs w:val="28"/>
          <w:lang w:eastAsia="ru-RU"/>
        </w:rPr>
        <w:t xml:space="preserve"> зона промышленной площадки АО «НПП «</w:t>
      </w:r>
      <w:r w:rsidR="008D260F" w:rsidRPr="002D634F">
        <w:rPr>
          <w:rFonts w:ascii="Times New Roman" w:eastAsia="Times New Roman" w:hAnsi="Times New Roman"/>
          <w:sz w:val="28"/>
          <w:szCs w:val="28"/>
          <w:lang w:eastAsia="ru-RU"/>
        </w:rPr>
        <w:t>Радиосвязь</w:t>
      </w:r>
      <w:r w:rsidR="00717CB9">
        <w:rPr>
          <w:rFonts w:ascii="Times New Roman" w:eastAsia="Times New Roman" w:hAnsi="Times New Roman"/>
          <w:sz w:val="28"/>
          <w:szCs w:val="28"/>
          <w:lang w:eastAsia="ru-RU"/>
        </w:rPr>
        <w:t>»</w:t>
      </w:r>
      <w:r w:rsidR="008D260F" w:rsidRPr="002D634F">
        <w:rPr>
          <w:rFonts w:ascii="Times New Roman" w:eastAsia="Times New Roman" w:hAnsi="Times New Roman"/>
          <w:sz w:val="28"/>
          <w:szCs w:val="28"/>
          <w:lang w:eastAsia="ru-RU"/>
        </w:rPr>
        <w:t xml:space="preserve">, расположенной по адресу: г. Красноярск, ул. </w:t>
      </w:r>
      <w:proofErr w:type="spellStart"/>
      <w:r w:rsidR="008D260F" w:rsidRPr="002D634F">
        <w:rPr>
          <w:rFonts w:ascii="Times New Roman" w:eastAsia="Times New Roman" w:hAnsi="Times New Roman"/>
          <w:sz w:val="28"/>
          <w:szCs w:val="28"/>
          <w:lang w:eastAsia="ru-RU"/>
        </w:rPr>
        <w:t>Тотмина</w:t>
      </w:r>
      <w:proofErr w:type="spellEnd"/>
      <w:r w:rsidR="008D260F" w:rsidRPr="002D634F">
        <w:rPr>
          <w:rFonts w:ascii="Times New Roman" w:eastAsia="Times New Roman" w:hAnsi="Times New Roman"/>
          <w:sz w:val="28"/>
          <w:szCs w:val="28"/>
          <w:lang w:eastAsia="ru-RU"/>
        </w:rPr>
        <w:t>, 24-а</w:t>
      </w:r>
      <w:r w:rsidRPr="002D634F">
        <w:rPr>
          <w:rFonts w:ascii="Times New Roman" w:eastAsia="Times New Roman" w:hAnsi="Times New Roman"/>
          <w:sz w:val="28"/>
          <w:szCs w:val="28"/>
          <w:lang w:eastAsia="ru-RU"/>
        </w:rPr>
        <w:t>.</w:t>
      </w:r>
    </w:p>
    <w:p w:rsidR="008D260F" w:rsidRDefault="008D260F" w:rsidP="00BF6C7B">
      <w:pPr>
        <w:shd w:val="clear" w:color="auto" w:fill="FFFFFF"/>
        <w:ind w:firstLine="709"/>
        <w:jc w:val="both"/>
        <w:rPr>
          <w:sz w:val="28"/>
          <w:szCs w:val="28"/>
        </w:rPr>
      </w:pPr>
      <w:r w:rsidRPr="002D634F">
        <w:rPr>
          <w:sz w:val="28"/>
          <w:szCs w:val="28"/>
        </w:rPr>
        <w:t>Ограничени</w:t>
      </w:r>
      <w:r w:rsidR="002D634F" w:rsidRPr="002D634F">
        <w:rPr>
          <w:sz w:val="28"/>
          <w:szCs w:val="28"/>
        </w:rPr>
        <w:t>я использования земельных участков</w:t>
      </w:r>
      <w:r w:rsidR="00BF6C7B">
        <w:rPr>
          <w:sz w:val="28"/>
          <w:szCs w:val="28"/>
        </w:rPr>
        <w:t xml:space="preserve"> в соответствии с </w:t>
      </w:r>
      <w:r w:rsidRPr="002953DA">
        <w:rPr>
          <w:sz w:val="28"/>
          <w:szCs w:val="28"/>
        </w:rPr>
        <w:t>Постановление</w:t>
      </w:r>
      <w:r w:rsidR="00BF6C7B" w:rsidRPr="002953DA">
        <w:rPr>
          <w:sz w:val="28"/>
          <w:szCs w:val="28"/>
        </w:rPr>
        <w:t>м</w:t>
      </w:r>
      <w:r w:rsidRPr="002953DA">
        <w:rPr>
          <w:sz w:val="28"/>
          <w:szCs w:val="28"/>
        </w:rPr>
        <w:t xml:space="preserve"> </w:t>
      </w:r>
      <w:r w:rsidR="002953DA" w:rsidRPr="002953DA">
        <w:rPr>
          <w:sz w:val="28"/>
          <w:szCs w:val="28"/>
        </w:rPr>
        <w:t>№ 222.</w:t>
      </w:r>
    </w:p>
    <w:p w:rsidR="002D634F" w:rsidRDefault="002D634F" w:rsidP="00BF6C7B">
      <w:pPr>
        <w:pStyle w:val="a3"/>
        <w:numPr>
          <w:ilvl w:val="0"/>
          <w:numId w:val="2"/>
        </w:numPr>
        <w:shd w:val="clear" w:color="auto" w:fill="FFFFFF"/>
        <w:spacing w:line="240" w:lineRule="auto"/>
        <w:ind w:left="0" w:firstLine="709"/>
        <w:jc w:val="both"/>
        <w:rPr>
          <w:rFonts w:ascii="Times New Roman" w:eastAsia="Times New Roman" w:hAnsi="Times New Roman"/>
          <w:sz w:val="28"/>
          <w:szCs w:val="28"/>
          <w:lang w:eastAsia="ru-RU"/>
        </w:rPr>
      </w:pPr>
      <w:r w:rsidRPr="00BF6C7B">
        <w:rPr>
          <w:rFonts w:ascii="Times New Roman" w:eastAsia="Times New Roman" w:hAnsi="Times New Roman"/>
          <w:sz w:val="28"/>
          <w:szCs w:val="28"/>
          <w:lang w:eastAsia="ru-RU"/>
        </w:rPr>
        <w:t xml:space="preserve">вид: </w:t>
      </w:r>
      <w:r w:rsidR="00BF6C7B">
        <w:rPr>
          <w:rFonts w:ascii="Times New Roman" w:eastAsia="Times New Roman" w:hAnsi="Times New Roman"/>
          <w:sz w:val="28"/>
          <w:szCs w:val="28"/>
          <w:lang w:eastAsia="ru-RU"/>
        </w:rPr>
        <w:t>с</w:t>
      </w:r>
      <w:r w:rsidRPr="00BF6C7B">
        <w:rPr>
          <w:rFonts w:ascii="Times New Roman" w:eastAsia="Times New Roman" w:hAnsi="Times New Roman"/>
          <w:sz w:val="28"/>
          <w:szCs w:val="28"/>
          <w:lang w:eastAsia="ru-RU"/>
        </w:rPr>
        <w:t>анитарно-защитная зона предприятий, сооружений и иных объектов (з</w:t>
      </w:r>
      <w:r w:rsidR="00BF6C7B" w:rsidRPr="00BF6C7B">
        <w:rPr>
          <w:rFonts w:ascii="Times New Roman" w:eastAsia="Times New Roman" w:hAnsi="Times New Roman"/>
          <w:sz w:val="28"/>
          <w:szCs w:val="28"/>
          <w:lang w:eastAsia="ru-RU"/>
        </w:rPr>
        <w:t>оны</w:t>
      </w:r>
      <w:r w:rsidR="00BF6C7B">
        <w:rPr>
          <w:rFonts w:ascii="Times New Roman" w:eastAsia="Times New Roman" w:hAnsi="Times New Roman"/>
          <w:sz w:val="28"/>
          <w:szCs w:val="28"/>
          <w:lang w:eastAsia="ru-RU"/>
        </w:rPr>
        <w:t xml:space="preserve"> </w:t>
      </w:r>
      <w:r w:rsidRPr="00BF6C7B">
        <w:rPr>
          <w:rFonts w:ascii="Times New Roman" w:eastAsia="Times New Roman" w:hAnsi="Times New Roman"/>
          <w:sz w:val="28"/>
          <w:szCs w:val="28"/>
          <w:lang w:eastAsia="ru-RU"/>
        </w:rPr>
        <w:t xml:space="preserve">защиты населения) с реестровым номером </w:t>
      </w:r>
      <w:r w:rsidR="00CA6227" w:rsidRPr="00BF6C7B">
        <w:rPr>
          <w:rFonts w:ascii="Times New Roman" w:eastAsia="Times New Roman" w:hAnsi="Times New Roman"/>
          <w:sz w:val="28"/>
          <w:szCs w:val="28"/>
          <w:lang w:eastAsia="ru-RU"/>
        </w:rPr>
        <w:t>реестровым</w:t>
      </w:r>
      <w:r w:rsidRPr="00BF6C7B">
        <w:rPr>
          <w:rFonts w:ascii="Times New Roman" w:eastAsia="Times New Roman" w:hAnsi="Times New Roman"/>
          <w:sz w:val="28"/>
          <w:szCs w:val="28"/>
          <w:lang w:eastAsia="ru-RU"/>
        </w:rPr>
        <w:t xml:space="preserve"> номер</w:t>
      </w:r>
      <w:r w:rsidR="00CA6227" w:rsidRPr="00BF6C7B">
        <w:rPr>
          <w:rFonts w:ascii="Times New Roman" w:eastAsia="Times New Roman" w:hAnsi="Times New Roman"/>
          <w:sz w:val="28"/>
          <w:szCs w:val="28"/>
          <w:lang w:eastAsia="ru-RU"/>
        </w:rPr>
        <w:t>ом</w:t>
      </w:r>
      <w:r w:rsidRPr="00BF6C7B">
        <w:rPr>
          <w:rFonts w:ascii="Times New Roman" w:eastAsia="Times New Roman" w:hAnsi="Times New Roman"/>
          <w:sz w:val="28"/>
          <w:szCs w:val="28"/>
          <w:lang w:eastAsia="ru-RU"/>
        </w:rPr>
        <w:t>:</w:t>
      </w:r>
      <w:r w:rsidR="00CA6227" w:rsidRPr="00BF6C7B">
        <w:rPr>
          <w:rFonts w:ascii="Times New Roman" w:eastAsia="Times New Roman" w:hAnsi="Times New Roman"/>
          <w:sz w:val="28"/>
          <w:szCs w:val="28"/>
          <w:lang w:eastAsia="ru-RU"/>
        </w:rPr>
        <w:t xml:space="preserve"> </w:t>
      </w:r>
      <w:r w:rsidRPr="00BF6C7B">
        <w:rPr>
          <w:rFonts w:ascii="Times New Roman" w:eastAsia="Times New Roman" w:hAnsi="Times New Roman"/>
          <w:sz w:val="28"/>
          <w:szCs w:val="28"/>
          <w:lang w:eastAsia="ru-RU"/>
        </w:rPr>
        <w:t>24:50-6.8313</w:t>
      </w:r>
      <w:r w:rsidR="00BF6C7B">
        <w:rPr>
          <w:rFonts w:ascii="Times New Roman" w:eastAsia="Times New Roman" w:hAnsi="Times New Roman"/>
          <w:sz w:val="28"/>
          <w:szCs w:val="28"/>
          <w:lang w:eastAsia="ru-RU"/>
        </w:rPr>
        <w:t xml:space="preserve">, </w:t>
      </w:r>
      <w:r w:rsidR="00BF6C7B" w:rsidRPr="00BF6C7B">
        <w:rPr>
          <w:rFonts w:ascii="Times New Roman" w:eastAsia="Times New Roman" w:hAnsi="Times New Roman"/>
          <w:sz w:val="28"/>
          <w:szCs w:val="28"/>
          <w:lang w:eastAsia="ru-RU"/>
        </w:rPr>
        <w:t>наименование зоны:</w:t>
      </w:r>
      <w:r w:rsidR="00BF6C7B" w:rsidRPr="00BF6C7B">
        <w:t xml:space="preserve"> </w:t>
      </w:r>
      <w:r w:rsidR="00BF6C7B">
        <w:rPr>
          <w:rFonts w:ascii="Times New Roman" w:eastAsia="Times New Roman" w:hAnsi="Times New Roman"/>
          <w:sz w:val="28"/>
          <w:szCs w:val="28"/>
          <w:lang w:eastAsia="ru-RU"/>
        </w:rPr>
        <w:t>с</w:t>
      </w:r>
      <w:r w:rsidR="00BF6C7B" w:rsidRPr="00BF6C7B">
        <w:rPr>
          <w:rFonts w:ascii="Times New Roman" w:eastAsia="Times New Roman" w:hAnsi="Times New Roman"/>
          <w:sz w:val="28"/>
          <w:szCs w:val="28"/>
          <w:lang w:eastAsia="ru-RU"/>
        </w:rPr>
        <w:t>анитарно-защитная зона для участка углеподготовки ООО «</w:t>
      </w:r>
      <w:proofErr w:type="spellStart"/>
      <w:r w:rsidR="00BF6C7B" w:rsidRPr="00BF6C7B">
        <w:rPr>
          <w:rFonts w:ascii="Times New Roman" w:eastAsia="Times New Roman" w:hAnsi="Times New Roman"/>
          <w:sz w:val="28"/>
          <w:szCs w:val="28"/>
          <w:lang w:eastAsia="ru-RU"/>
        </w:rPr>
        <w:t>Карбоника</w:t>
      </w:r>
      <w:proofErr w:type="spellEnd"/>
      <w:r w:rsidR="00BF6C7B" w:rsidRPr="00BF6C7B">
        <w:rPr>
          <w:rFonts w:ascii="Times New Roman" w:eastAsia="Times New Roman" w:hAnsi="Times New Roman"/>
          <w:sz w:val="28"/>
          <w:szCs w:val="28"/>
          <w:lang w:eastAsia="ru-RU"/>
        </w:rPr>
        <w:t>-Ф»</w:t>
      </w:r>
      <w:r w:rsidR="00BF6C7B">
        <w:rPr>
          <w:rFonts w:ascii="Times New Roman" w:eastAsia="Times New Roman" w:hAnsi="Times New Roman"/>
          <w:sz w:val="28"/>
          <w:szCs w:val="28"/>
          <w:lang w:eastAsia="ru-RU"/>
        </w:rPr>
        <w:t>.</w:t>
      </w:r>
    </w:p>
    <w:p w:rsidR="00123049" w:rsidRDefault="00BF6C7B" w:rsidP="00BF6C7B">
      <w:pPr>
        <w:pStyle w:val="a3"/>
        <w:shd w:val="clear" w:color="auto" w:fill="FFFFFF"/>
        <w:spacing w:line="240" w:lineRule="auto"/>
        <w:ind w:left="0" w:firstLine="709"/>
        <w:jc w:val="both"/>
        <w:rPr>
          <w:rFonts w:ascii="Times New Roman" w:eastAsia="Times New Roman" w:hAnsi="Times New Roman"/>
          <w:sz w:val="28"/>
          <w:szCs w:val="28"/>
          <w:lang w:eastAsia="ru-RU"/>
        </w:rPr>
      </w:pPr>
      <w:r w:rsidRPr="00BF6C7B">
        <w:rPr>
          <w:rFonts w:ascii="Times New Roman" w:eastAsia="Times New Roman" w:hAnsi="Times New Roman"/>
          <w:sz w:val="28"/>
          <w:szCs w:val="28"/>
          <w:lang w:eastAsia="ru-RU"/>
        </w:rPr>
        <w:t xml:space="preserve">Ограничения использования земельных участков в соответствии </w:t>
      </w:r>
      <w:r w:rsidR="00123049" w:rsidRPr="00123049">
        <w:rPr>
          <w:rFonts w:ascii="Times New Roman" w:eastAsia="Times New Roman" w:hAnsi="Times New Roman"/>
          <w:sz w:val="28"/>
          <w:szCs w:val="28"/>
          <w:lang w:eastAsia="ru-RU"/>
        </w:rPr>
        <w:t>Постановление</w:t>
      </w:r>
      <w:r w:rsidR="00123049">
        <w:rPr>
          <w:rFonts w:ascii="Times New Roman" w:eastAsia="Times New Roman" w:hAnsi="Times New Roman"/>
          <w:sz w:val="28"/>
          <w:szCs w:val="28"/>
          <w:lang w:eastAsia="ru-RU"/>
        </w:rPr>
        <w:t>м</w:t>
      </w:r>
      <w:r w:rsidR="00123049" w:rsidRPr="00123049">
        <w:rPr>
          <w:rFonts w:ascii="Times New Roman" w:eastAsia="Times New Roman" w:hAnsi="Times New Roman"/>
          <w:sz w:val="28"/>
          <w:szCs w:val="28"/>
          <w:lang w:eastAsia="ru-RU"/>
        </w:rPr>
        <w:t xml:space="preserve">  № 222</w:t>
      </w:r>
      <w:r w:rsidR="00123049">
        <w:rPr>
          <w:rFonts w:ascii="Times New Roman" w:eastAsia="Times New Roman" w:hAnsi="Times New Roman"/>
          <w:sz w:val="28"/>
          <w:szCs w:val="28"/>
          <w:lang w:eastAsia="ru-RU"/>
        </w:rPr>
        <w:t>.</w:t>
      </w:r>
    </w:p>
    <w:p w:rsidR="008D260F" w:rsidRPr="008D260F" w:rsidRDefault="00BF6C7B" w:rsidP="005C6D27">
      <w:pPr>
        <w:pStyle w:val="a3"/>
        <w:shd w:val="clear" w:color="auto" w:fill="FFFFFF"/>
        <w:spacing w:after="0" w:line="240" w:lineRule="auto"/>
        <w:ind w:left="0" w:firstLine="709"/>
        <w:jc w:val="both"/>
        <w:rPr>
          <w:sz w:val="28"/>
          <w:szCs w:val="28"/>
        </w:rPr>
      </w:pPr>
      <w:r w:rsidRPr="00BF6C7B">
        <w:rPr>
          <w:rFonts w:ascii="Times New Roman" w:eastAsia="Times New Roman" w:hAnsi="Times New Roman"/>
          <w:sz w:val="28"/>
          <w:szCs w:val="28"/>
          <w:lang w:eastAsia="ru-RU"/>
        </w:rPr>
        <w:t xml:space="preserve">п. 5 в границах санитарно-защитной зоны не допускается использование земельных участков в целях: 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 </w:t>
      </w:r>
      <w:proofErr w:type="gramStart"/>
      <w:r w:rsidRPr="00BF6C7B">
        <w:rPr>
          <w:rFonts w:ascii="Times New Roman" w:eastAsia="Times New Roman" w:hAnsi="Times New Roman"/>
          <w:sz w:val="28"/>
          <w:szCs w:val="28"/>
          <w:lang w:eastAsia="ru-RU"/>
        </w:rPr>
        <w:t>б) размещения объектов для производства и хранения лекарственных средств, объектов пищевых отраслей промышленности, оптовых складов производственного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w:t>
      </w:r>
      <w:proofErr w:type="gramEnd"/>
      <w:r w:rsidRPr="00BF6C7B">
        <w:rPr>
          <w:rFonts w:ascii="Times New Roman" w:eastAsia="Times New Roman" w:hAnsi="Times New Roman"/>
          <w:sz w:val="28"/>
          <w:szCs w:val="28"/>
          <w:lang w:eastAsia="ru-RU"/>
        </w:rPr>
        <w:t xml:space="preserve"> санитарно-защитная зона, приведет к нарушению </w:t>
      </w:r>
      <w:r w:rsidRPr="00BF6C7B">
        <w:rPr>
          <w:rFonts w:ascii="Times New Roman" w:eastAsia="Times New Roman" w:hAnsi="Times New Roman"/>
          <w:sz w:val="28"/>
          <w:szCs w:val="28"/>
          <w:lang w:eastAsia="ru-RU"/>
        </w:rPr>
        <w:lastRenderedPageBreak/>
        <w:t>качества и безопасности таких средств, сырья, воды и продукции в соответствии с установленными к ним требованиями.</w:t>
      </w:r>
    </w:p>
    <w:p w:rsidR="005F162E" w:rsidRPr="003F431C" w:rsidRDefault="005F162E" w:rsidP="007E7D99">
      <w:pPr>
        <w:autoSpaceDE w:val="0"/>
        <w:autoSpaceDN w:val="0"/>
        <w:adjustRightInd w:val="0"/>
        <w:ind w:firstLine="708"/>
        <w:jc w:val="both"/>
        <w:rPr>
          <w:sz w:val="28"/>
          <w:szCs w:val="28"/>
        </w:rPr>
      </w:pPr>
      <w:r w:rsidRPr="003F431C">
        <w:rPr>
          <w:sz w:val="28"/>
          <w:szCs w:val="28"/>
        </w:rPr>
        <w:t>Категория земель: «Земли населенных пунктов».</w:t>
      </w:r>
    </w:p>
    <w:p w:rsidR="005F162E" w:rsidRPr="003F431C" w:rsidRDefault="005F162E" w:rsidP="005F162E">
      <w:pPr>
        <w:autoSpaceDE w:val="0"/>
        <w:autoSpaceDN w:val="0"/>
        <w:adjustRightInd w:val="0"/>
        <w:ind w:firstLine="709"/>
        <w:jc w:val="both"/>
        <w:rPr>
          <w:sz w:val="28"/>
          <w:szCs w:val="28"/>
        </w:rPr>
      </w:pPr>
      <w:r w:rsidRPr="003F431C">
        <w:rPr>
          <w:sz w:val="28"/>
          <w:szCs w:val="28"/>
        </w:rPr>
        <w:t>В коммунально-складской зоне (П-3) установлены следующие предельные параметры разрешенного строительства:</w:t>
      </w:r>
    </w:p>
    <w:p w:rsidR="005F162E" w:rsidRPr="00090B3D" w:rsidRDefault="005F162E" w:rsidP="005F162E">
      <w:pPr>
        <w:autoSpaceDE w:val="0"/>
        <w:autoSpaceDN w:val="0"/>
        <w:adjustRightInd w:val="0"/>
        <w:ind w:firstLine="708"/>
        <w:jc w:val="both"/>
        <w:rPr>
          <w:sz w:val="28"/>
          <w:szCs w:val="28"/>
        </w:rPr>
      </w:pPr>
      <w:r w:rsidRPr="00090B3D">
        <w:rPr>
          <w:sz w:val="28"/>
          <w:szCs w:val="28"/>
        </w:rPr>
        <w:t>1) предельный размер земельного участка: минимальный - 0,01 га, максимальный - 55 га;</w:t>
      </w:r>
    </w:p>
    <w:p w:rsidR="005F162E" w:rsidRPr="00090B3D" w:rsidRDefault="005F162E" w:rsidP="005F162E">
      <w:pPr>
        <w:autoSpaceDE w:val="0"/>
        <w:autoSpaceDN w:val="0"/>
        <w:adjustRightInd w:val="0"/>
        <w:ind w:firstLine="708"/>
        <w:jc w:val="both"/>
        <w:rPr>
          <w:sz w:val="28"/>
          <w:szCs w:val="28"/>
        </w:rPr>
      </w:pPr>
      <w:r w:rsidRPr="00090B3D">
        <w:rPr>
          <w:sz w:val="28"/>
          <w:szCs w:val="28"/>
        </w:rPr>
        <w:t>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60%;</w:t>
      </w:r>
    </w:p>
    <w:p w:rsidR="005F162E" w:rsidRPr="00090B3D" w:rsidRDefault="005F162E" w:rsidP="005F162E">
      <w:pPr>
        <w:ind w:firstLine="709"/>
        <w:jc w:val="both"/>
        <w:rPr>
          <w:sz w:val="28"/>
          <w:szCs w:val="28"/>
        </w:rPr>
      </w:pPr>
      <w:r w:rsidRPr="00090B3D">
        <w:rPr>
          <w:sz w:val="28"/>
          <w:szCs w:val="28"/>
        </w:rPr>
        <w:t>3)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9A236F" w:rsidRPr="004D154D" w:rsidRDefault="00376DE6" w:rsidP="009A236F">
      <w:pPr>
        <w:widowControl w:val="0"/>
        <w:autoSpaceDE w:val="0"/>
        <w:autoSpaceDN w:val="0"/>
        <w:adjustRightInd w:val="0"/>
        <w:ind w:firstLine="709"/>
        <w:jc w:val="both"/>
        <w:rPr>
          <w:sz w:val="28"/>
          <w:szCs w:val="28"/>
        </w:rPr>
      </w:pPr>
      <w:r w:rsidRPr="004D154D">
        <w:rPr>
          <w:sz w:val="28"/>
          <w:szCs w:val="28"/>
        </w:rPr>
        <w:t>Согласно письму ООО «</w:t>
      </w:r>
      <w:proofErr w:type="spellStart"/>
      <w:r w:rsidRPr="004D154D">
        <w:rPr>
          <w:sz w:val="28"/>
          <w:szCs w:val="28"/>
        </w:rPr>
        <w:t>КрасКом</w:t>
      </w:r>
      <w:proofErr w:type="spellEnd"/>
      <w:r w:rsidRPr="004D154D">
        <w:rPr>
          <w:sz w:val="28"/>
          <w:szCs w:val="28"/>
        </w:rPr>
        <w:t xml:space="preserve">» от </w:t>
      </w:r>
      <w:r w:rsidR="00090B3D" w:rsidRPr="004D154D">
        <w:rPr>
          <w:sz w:val="28"/>
          <w:szCs w:val="28"/>
        </w:rPr>
        <w:t>29.11.2021</w:t>
      </w:r>
      <w:r w:rsidRPr="004D154D">
        <w:rPr>
          <w:sz w:val="28"/>
          <w:szCs w:val="28"/>
        </w:rPr>
        <w:t xml:space="preserve"> № 18/1-</w:t>
      </w:r>
      <w:r w:rsidR="00090B3D" w:rsidRPr="004D154D">
        <w:rPr>
          <w:sz w:val="28"/>
          <w:szCs w:val="28"/>
        </w:rPr>
        <w:t>128271</w:t>
      </w:r>
      <w:r w:rsidRPr="004D154D">
        <w:rPr>
          <w:sz w:val="28"/>
          <w:szCs w:val="28"/>
        </w:rPr>
        <w:t xml:space="preserve"> Министерством строительства и жилищно-коммунального хозяйства Красноярского края утверждена инвестиционная программа ООО «</w:t>
      </w:r>
      <w:proofErr w:type="spellStart"/>
      <w:r w:rsidRPr="004D154D">
        <w:rPr>
          <w:sz w:val="28"/>
          <w:szCs w:val="28"/>
        </w:rPr>
        <w:t>КрасКом</w:t>
      </w:r>
      <w:proofErr w:type="spellEnd"/>
      <w:r w:rsidRPr="004D154D">
        <w:rPr>
          <w:sz w:val="28"/>
          <w:szCs w:val="28"/>
        </w:rPr>
        <w:t xml:space="preserve">» в сфере водоснабжения и водоотведения левобережной и правобережной частей г. Красноярска и иных муниципальных образований Красноярского края на 2018-2022. </w:t>
      </w:r>
      <w:r w:rsidR="009A236F" w:rsidRPr="004D154D">
        <w:rPr>
          <w:sz w:val="28"/>
          <w:szCs w:val="28"/>
        </w:rPr>
        <w:t xml:space="preserve">Мероприятия, обеспечивающие техническую возможность подключения (технологического присоединения) к сетям холодного водоснабжения и (или) водоотведения объекта капитального строительства отсутствуют в указанной инвестиционной программе. </w:t>
      </w:r>
    </w:p>
    <w:p w:rsidR="009A236F" w:rsidRPr="004D154D" w:rsidRDefault="009A236F" w:rsidP="009A236F">
      <w:pPr>
        <w:widowControl w:val="0"/>
        <w:autoSpaceDE w:val="0"/>
        <w:autoSpaceDN w:val="0"/>
        <w:adjustRightInd w:val="0"/>
        <w:ind w:firstLine="709"/>
        <w:jc w:val="both"/>
        <w:rPr>
          <w:sz w:val="28"/>
          <w:szCs w:val="28"/>
        </w:rPr>
      </w:pPr>
      <w:proofErr w:type="gramStart"/>
      <w:r w:rsidRPr="004D154D">
        <w:rPr>
          <w:sz w:val="28"/>
          <w:szCs w:val="28"/>
        </w:rPr>
        <w:t>В случае поступления в адрес организации заявления о подключении объекта капитального строительства к сетям централизованным системам холодного водоснабжения и водоотведения от правообладателя земельного участка, организация в течение 30 дней со дня поступления заявления обратится в уполномоченный орган исполнительной власти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заявленного объекта и об определении финансовых потребностей</w:t>
      </w:r>
      <w:proofErr w:type="gramEnd"/>
      <w:r w:rsidRPr="004D154D">
        <w:rPr>
          <w:sz w:val="28"/>
          <w:szCs w:val="28"/>
        </w:rPr>
        <w:t xml:space="preserve"> </w:t>
      </w:r>
      <w:proofErr w:type="gramStart"/>
      <w:r w:rsidRPr="004D154D">
        <w:rPr>
          <w:sz w:val="28"/>
          <w:szCs w:val="28"/>
        </w:rPr>
        <w:t>необходимых</w:t>
      </w:r>
      <w:proofErr w:type="gramEnd"/>
      <w:r w:rsidRPr="004D154D">
        <w:rPr>
          <w:sz w:val="28"/>
          <w:szCs w:val="28"/>
        </w:rPr>
        <w:t xml:space="preserve"> для обеспечения технической возможности подключения.</w:t>
      </w:r>
    </w:p>
    <w:p w:rsidR="009A236F" w:rsidRPr="004D154D" w:rsidRDefault="009A236F" w:rsidP="009A236F">
      <w:pPr>
        <w:widowControl w:val="0"/>
        <w:autoSpaceDE w:val="0"/>
        <w:autoSpaceDN w:val="0"/>
        <w:adjustRightInd w:val="0"/>
        <w:ind w:firstLine="709"/>
        <w:jc w:val="both"/>
        <w:rPr>
          <w:sz w:val="28"/>
          <w:szCs w:val="28"/>
        </w:rPr>
      </w:pPr>
      <w:r w:rsidRPr="004D154D">
        <w:rPr>
          <w:sz w:val="28"/>
          <w:szCs w:val="28"/>
        </w:rPr>
        <w:t xml:space="preserve">Плата за подключение (технологическое присоединение) рассчитывается исходя из установленных тарифов на подключение (технологическое присоединение)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 </w:t>
      </w:r>
    </w:p>
    <w:p w:rsidR="00D57093" w:rsidRPr="004D154D" w:rsidRDefault="00D57093" w:rsidP="009A236F">
      <w:pPr>
        <w:widowControl w:val="0"/>
        <w:autoSpaceDE w:val="0"/>
        <w:autoSpaceDN w:val="0"/>
        <w:adjustRightInd w:val="0"/>
        <w:ind w:firstLine="709"/>
        <w:jc w:val="both"/>
        <w:rPr>
          <w:sz w:val="28"/>
          <w:szCs w:val="28"/>
        </w:rPr>
      </w:pPr>
      <w:r w:rsidRPr="004D154D">
        <w:rPr>
          <w:sz w:val="28"/>
          <w:szCs w:val="28"/>
        </w:rPr>
        <w:t xml:space="preserve">Согласно письму от </w:t>
      </w:r>
      <w:r w:rsidR="00090B3D" w:rsidRPr="004D154D">
        <w:rPr>
          <w:sz w:val="28"/>
          <w:szCs w:val="28"/>
        </w:rPr>
        <w:t>17.11.2021</w:t>
      </w:r>
      <w:r w:rsidRPr="004D154D">
        <w:rPr>
          <w:sz w:val="28"/>
          <w:szCs w:val="28"/>
        </w:rPr>
        <w:t xml:space="preserve"> № </w:t>
      </w:r>
      <w:r w:rsidR="00090B3D" w:rsidRPr="004D154D">
        <w:rPr>
          <w:sz w:val="28"/>
          <w:szCs w:val="28"/>
        </w:rPr>
        <w:t>3093</w:t>
      </w:r>
      <w:r w:rsidRPr="004D154D">
        <w:rPr>
          <w:sz w:val="28"/>
          <w:szCs w:val="28"/>
        </w:rPr>
        <w:t xml:space="preserve"> </w:t>
      </w:r>
      <w:r w:rsidR="00717CB9" w:rsidRPr="004D154D">
        <w:rPr>
          <w:sz w:val="28"/>
          <w:szCs w:val="28"/>
        </w:rPr>
        <w:t>АО «</w:t>
      </w:r>
      <w:proofErr w:type="spellStart"/>
      <w:r w:rsidR="00717CB9" w:rsidRPr="004D154D">
        <w:rPr>
          <w:sz w:val="28"/>
          <w:szCs w:val="28"/>
        </w:rPr>
        <w:t>Красноярсккрайгаз</w:t>
      </w:r>
      <w:proofErr w:type="spellEnd"/>
      <w:r w:rsidR="00717CB9" w:rsidRPr="004D154D">
        <w:rPr>
          <w:sz w:val="28"/>
          <w:szCs w:val="28"/>
        </w:rPr>
        <w:t xml:space="preserve">» </w:t>
      </w:r>
      <w:r w:rsidRPr="004D154D">
        <w:rPr>
          <w:sz w:val="28"/>
          <w:szCs w:val="28"/>
        </w:rPr>
        <w:t>в настоящее не обладает</w:t>
      </w:r>
      <w:r w:rsidR="00090B3D" w:rsidRPr="004D154D">
        <w:rPr>
          <w:sz w:val="28"/>
          <w:szCs w:val="28"/>
        </w:rPr>
        <w:t xml:space="preserve"> технической возможностью подключения (технологического присоединения) к сетям инженерно-технического обеспечения объектов капитального строительства</w:t>
      </w:r>
      <w:r w:rsidRPr="004D154D">
        <w:rPr>
          <w:sz w:val="28"/>
          <w:szCs w:val="28"/>
        </w:rPr>
        <w:t xml:space="preserve">. </w:t>
      </w:r>
    </w:p>
    <w:p w:rsidR="00D02271" w:rsidRPr="003B0BA9" w:rsidRDefault="00376DE6" w:rsidP="00314DDA">
      <w:pPr>
        <w:widowControl w:val="0"/>
        <w:autoSpaceDE w:val="0"/>
        <w:autoSpaceDN w:val="0"/>
        <w:adjustRightInd w:val="0"/>
        <w:ind w:firstLine="709"/>
        <w:jc w:val="both"/>
        <w:rPr>
          <w:sz w:val="28"/>
          <w:szCs w:val="28"/>
        </w:rPr>
      </w:pPr>
      <w:r w:rsidRPr="003B0BA9">
        <w:rPr>
          <w:sz w:val="28"/>
          <w:szCs w:val="28"/>
        </w:rPr>
        <w:t xml:space="preserve">По данным письма </w:t>
      </w:r>
      <w:r w:rsidR="000A7FD6" w:rsidRPr="003B0BA9">
        <w:rPr>
          <w:sz w:val="28"/>
          <w:szCs w:val="28"/>
        </w:rPr>
        <w:t xml:space="preserve">АО «Енисейская территориальная генерирующая компания (ТГК-13)» от </w:t>
      </w:r>
      <w:r w:rsidR="003B0BA9" w:rsidRPr="003B0BA9">
        <w:rPr>
          <w:sz w:val="28"/>
          <w:szCs w:val="28"/>
        </w:rPr>
        <w:t xml:space="preserve">24 ноября 2021 </w:t>
      </w:r>
      <w:r w:rsidR="000A7FD6" w:rsidRPr="003B0BA9">
        <w:rPr>
          <w:sz w:val="28"/>
          <w:szCs w:val="28"/>
        </w:rPr>
        <w:t>№ 2</w:t>
      </w:r>
      <w:r w:rsidR="003B0BA9" w:rsidRPr="003B0BA9">
        <w:rPr>
          <w:sz w:val="28"/>
          <w:szCs w:val="28"/>
        </w:rPr>
        <w:t>/25.</w:t>
      </w:r>
      <w:r w:rsidR="000A7FD6" w:rsidRPr="003B0BA9">
        <w:rPr>
          <w:sz w:val="28"/>
          <w:szCs w:val="28"/>
        </w:rPr>
        <w:t>23</w:t>
      </w:r>
      <w:r w:rsidR="003B0BA9" w:rsidRPr="003B0BA9">
        <w:rPr>
          <w:sz w:val="28"/>
          <w:szCs w:val="28"/>
        </w:rPr>
        <w:t>.</w:t>
      </w:r>
      <w:r w:rsidR="000A7FD6" w:rsidRPr="003B0BA9">
        <w:rPr>
          <w:sz w:val="28"/>
          <w:szCs w:val="28"/>
        </w:rPr>
        <w:t>-</w:t>
      </w:r>
      <w:r w:rsidR="003B0BA9" w:rsidRPr="003B0BA9">
        <w:rPr>
          <w:sz w:val="28"/>
          <w:szCs w:val="28"/>
        </w:rPr>
        <w:t>837</w:t>
      </w:r>
      <w:r w:rsidR="000A7FD6" w:rsidRPr="003B0BA9">
        <w:rPr>
          <w:sz w:val="28"/>
          <w:szCs w:val="28"/>
        </w:rPr>
        <w:t xml:space="preserve"> </w:t>
      </w:r>
      <w:r w:rsidR="003B0BA9" w:rsidRPr="003B0BA9">
        <w:rPr>
          <w:sz w:val="28"/>
          <w:szCs w:val="28"/>
        </w:rPr>
        <w:t>ресурсная организация ввиду  значительной удаленности</w:t>
      </w:r>
      <w:r w:rsidR="00314DDA" w:rsidRPr="003B0BA9">
        <w:rPr>
          <w:sz w:val="28"/>
          <w:szCs w:val="28"/>
        </w:rPr>
        <w:t xml:space="preserve"> от теплоисточников и тепловых сетей, </w:t>
      </w:r>
      <w:r w:rsidR="003B0BA9" w:rsidRPr="003B0BA9">
        <w:rPr>
          <w:sz w:val="28"/>
          <w:szCs w:val="28"/>
        </w:rPr>
        <w:t>предприятий группы компаний ООО «Сибирская генерирующая компания» в подключении</w:t>
      </w:r>
      <w:r w:rsidR="00314DDA" w:rsidRPr="003B0BA9">
        <w:rPr>
          <w:sz w:val="28"/>
          <w:szCs w:val="28"/>
        </w:rPr>
        <w:t xml:space="preserve"> к системам теплоснабжения вынуждена отказать.</w:t>
      </w:r>
      <w:r w:rsidR="00D02271" w:rsidRPr="003B0BA9">
        <w:rPr>
          <w:sz w:val="28"/>
          <w:szCs w:val="28"/>
        </w:rPr>
        <w:t xml:space="preserve"> </w:t>
      </w:r>
    </w:p>
    <w:p w:rsidR="000D2AF3" w:rsidRDefault="007D03DF" w:rsidP="000A7FD6">
      <w:pPr>
        <w:widowControl w:val="0"/>
        <w:autoSpaceDE w:val="0"/>
        <w:autoSpaceDN w:val="0"/>
        <w:adjustRightInd w:val="0"/>
        <w:ind w:firstLine="709"/>
        <w:jc w:val="both"/>
        <w:rPr>
          <w:sz w:val="28"/>
          <w:szCs w:val="28"/>
        </w:rPr>
      </w:pPr>
      <w:r w:rsidRPr="000D2AF3">
        <w:rPr>
          <w:sz w:val="28"/>
          <w:szCs w:val="28"/>
        </w:rPr>
        <w:t xml:space="preserve">Согласно </w:t>
      </w:r>
      <w:r w:rsidR="003B0BA9" w:rsidRPr="000D2AF3">
        <w:rPr>
          <w:sz w:val="28"/>
          <w:szCs w:val="28"/>
        </w:rPr>
        <w:t xml:space="preserve">информации о </w:t>
      </w:r>
      <w:r w:rsidR="003B0BA9" w:rsidRPr="004A5DE5">
        <w:rPr>
          <w:sz w:val="28"/>
          <w:szCs w:val="28"/>
        </w:rPr>
        <w:t>возможности подключения</w:t>
      </w:r>
      <w:r w:rsidR="00D02271" w:rsidRPr="004A5DE5">
        <w:rPr>
          <w:sz w:val="28"/>
          <w:szCs w:val="28"/>
        </w:rPr>
        <w:t xml:space="preserve"> от </w:t>
      </w:r>
      <w:r w:rsidR="003B0BA9" w:rsidRPr="004A5DE5">
        <w:rPr>
          <w:sz w:val="28"/>
          <w:szCs w:val="28"/>
        </w:rPr>
        <w:t>19.11.2021</w:t>
      </w:r>
      <w:r w:rsidR="00D02271" w:rsidRPr="004A5DE5">
        <w:rPr>
          <w:sz w:val="28"/>
          <w:szCs w:val="28"/>
        </w:rPr>
        <w:t xml:space="preserve"> № </w:t>
      </w:r>
      <w:r w:rsidR="003B0BA9" w:rsidRPr="004A5DE5">
        <w:rPr>
          <w:sz w:val="28"/>
          <w:szCs w:val="28"/>
        </w:rPr>
        <w:t>0706/05/10081/21</w:t>
      </w:r>
      <w:r w:rsidR="00D02271" w:rsidRPr="004A5DE5">
        <w:rPr>
          <w:sz w:val="28"/>
          <w:szCs w:val="28"/>
        </w:rPr>
        <w:t>, выданн</w:t>
      </w:r>
      <w:r w:rsidR="000D2AF3" w:rsidRPr="004A5DE5">
        <w:rPr>
          <w:sz w:val="28"/>
          <w:szCs w:val="28"/>
        </w:rPr>
        <w:t>ой</w:t>
      </w:r>
      <w:r w:rsidR="00D02271" w:rsidRPr="004A5DE5">
        <w:rPr>
          <w:sz w:val="28"/>
          <w:szCs w:val="28"/>
        </w:rPr>
        <w:t xml:space="preserve"> </w:t>
      </w:r>
      <w:r w:rsidRPr="004A5DE5">
        <w:rPr>
          <w:sz w:val="28"/>
          <w:szCs w:val="28"/>
        </w:rPr>
        <w:t>ПАО «Ростелеком»</w:t>
      </w:r>
      <w:r w:rsidR="00D02271" w:rsidRPr="004A5DE5">
        <w:rPr>
          <w:sz w:val="28"/>
          <w:szCs w:val="28"/>
        </w:rPr>
        <w:t>,</w:t>
      </w:r>
      <w:r w:rsidRPr="000D2AF3">
        <w:rPr>
          <w:sz w:val="28"/>
          <w:szCs w:val="28"/>
        </w:rPr>
        <w:t xml:space="preserve"> </w:t>
      </w:r>
      <w:r w:rsidR="00CD677B" w:rsidRPr="000D2AF3">
        <w:rPr>
          <w:sz w:val="28"/>
          <w:szCs w:val="28"/>
        </w:rPr>
        <w:t xml:space="preserve">подключение (технологическое присоединение) к сетям связи ресурсной организации </w:t>
      </w:r>
      <w:r w:rsidR="000D2AF3">
        <w:rPr>
          <w:sz w:val="28"/>
          <w:szCs w:val="28"/>
        </w:rPr>
        <w:t>имеется</w:t>
      </w:r>
      <w:r w:rsidRPr="000D2AF3">
        <w:rPr>
          <w:sz w:val="28"/>
          <w:szCs w:val="28"/>
        </w:rPr>
        <w:t>.</w:t>
      </w:r>
    </w:p>
    <w:p w:rsidR="007D03DF" w:rsidRPr="00163290" w:rsidRDefault="000D2AF3" w:rsidP="000A7FD6">
      <w:pPr>
        <w:widowControl w:val="0"/>
        <w:autoSpaceDE w:val="0"/>
        <w:autoSpaceDN w:val="0"/>
        <w:adjustRightInd w:val="0"/>
        <w:ind w:firstLine="709"/>
        <w:jc w:val="both"/>
        <w:rPr>
          <w:sz w:val="28"/>
          <w:szCs w:val="28"/>
        </w:rPr>
      </w:pPr>
      <w:r>
        <w:rPr>
          <w:sz w:val="28"/>
          <w:szCs w:val="28"/>
        </w:rPr>
        <w:lastRenderedPageBreak/>
        <w:t xml:space="preserve">Возможная точка подключения: ПСЭ-4Х/2 ул. Юшкова, 10 А. Предварительно собственнику объекта капитального строительства необходимо запросить Технические условия на подключение к сетям ПАО «Ростелеком» на любом этапе строительства </w:t>
      </w:r>
      <w:r w:rsidRPr="00163290">
        <w:rPr>
          <w:sz w:val="28"/>
          <w:szCs w:val="28"/>
        </w:rPr>
        <w:t>данного объекта.</w:t>
      </w:r>
      <w:r w:rsidR="007D03DF" w:rsidRPr="00163290">
        <w:rPr>
          <w:sz w:val="28"/>
          <w:szCs w:val="28"/>
        </w:rPr>
        <w:t xml:space="preserve"> </w:t>
      </w:r>
    </w:p>
    <w:p w:rsidR="00733409" w:rsidRPr="00163290" w:rsidRDefault="0029499F" w:rsidP="00733409">
      <w:pPr>
        <w:tabs>
          <w:tab w:val="left" w:pos="12155"/>
        </w:tabs>
        <w:ind w:firstLine="709"/>
        <w:jc w:val="both"/>
        <w:rPr>
          <w:sz w:val="28"/>
          <w:szCs w:val="28"/>
        </w:rPr>
      </w:pPr>
      <w:r w:rsidRPr="00163290">
        <w:rPr>
          <w:sz w:val="28"/>
          <w:szCs w:val="28"/>
        </w:rPr>
        <w:t xml:space="preserve">Согласно заключению по состоянию </w:t>
      </w:r>
      <w:r w:rsidR="006A1B82" w:rsidRPr="00163290">
        <w:rPr>
          <w:sz w:val="28"/>
          <w:szCs w:val="28"/>
        </w:rPr>
        <w:t xml:space="preserve">земельного участка от </w:t>
      </w:r>
      <w:r w:rsidR="00163290" w:rsidRPr="00163290">
        <w:rPr>
          <w:sz w:val="28"/>
          <w:szCs w:val="28"/>
        </w:rPr>
        <w:t>16.11.2021</w:t>
      </w:r>
      <w:r w:rsidR="006A1B82" w:rsidRPr="00163290">
        <w:rPr>
          <w:sz w:val="28"/>
          <w:szCs w:val="28"/>
        </w:rPr>
        <w:t xml:space="preserve"> № 1</w:t>
      </w:r>
      <w:r w:rsidR="00163290" w:rsidRPr="00163290">
        <w:rPr>
          <w:sz w:val="28"/>
          <w:szCs w:val="28"/>
        </w:rPr>
        <w:t>416</w:t>
      </w:r>
      <w:r w:rsidR="006A1B82" w:rsidRPr="00163290">
        <w:rPr>
          <w:sz w:val="28"/>
          <w:szCs w:val="28"/>
        </w:rPr>
        <w:t xml:space="preserve"> </w:t>
      </w:r>
      <w:r w:rsidRPr="00163290">
        <w:rPr>
          <w:sz w:val="28"/>
          <w:szCs w:val="28"/>
        </w:rPr>
        <w:t>земельн</w:t>
      </w:r>
      <w:r w:rsidR="006A1B82" w:rsidRPr="00163290">
        <w:rPr>
          <w:sz w:val="28"/>
          <w:szCs w:val="28"/>
        </w:rPr>
        <w:t xml:space="preserve">ый </w:t>
      </w:r>
      <w:r w:rsidRPr="00163290">
        <w:rPr>
          <w:sz w:val="28"/>
          <w:szCs w:val="28"/>
        </w:rPr>
        <w:t>участ</w:t>
      </w:r>
      <w:r w:rsidR="004021F8" w:rsidRPr="00163290">
        <w:rPr>
          <w:sz w:val="28"/>
          <w:szCs w:val="28"/>
        </w:rPr>
        <w:t>ок</w:t>
      </w:r>
      <w:r w:rsidR="00DC4A05" w:rsidRPr="00163290">
        <w:rPr>
          <w:sz w:val="28"/>
          <w:szCs w:val="28"/>
        </w:rPr>
        <w:t xml:space="preserve"> огражден</w:t>
      </w:r>
      <w:r w:rsidR="00411EFC" w:rsidRPr="00163290">
        <w:rPr>
          <w:sz w:val="28"/>
          <w:szCs w:val="28"/>
        </w:rPr>
        <w:t xml:space="preserve"> совместно со смежными </w:t>
      </w:r>
      <w:r w:rsidR="00163290" w:rsidRPr="00163290">
        <w:rPr>
          <w:sz w:val="28"/>
          <w:szCs w:val="28"/>
        </w:rPr>
        <w:t>землепользователями</w:t>
      </w:r>
      <w:r w:rsidR="00411EFC" w:rsidRPr="00163290">
        <w:rPr>
          <w:sz w:val="28"/>
          <w:szCs w:val="28"/>
        </w:rPr>
        <w:t xml:space="preserve">, подъезд </w:t>
      </w:r>
      <w:r w:rsidR="00163290" w:rsidRPr="00163290">
        <w:rPr>
          <w:sz w:val="28"/>
          <w:szCs w:val="28"/>
        </w:rPr>
        <w:t xml:space="preserve">возможен по земельному участку с кадастровым номером 24:50:0100175:236 (КЭЧ </w:t>
      </w:r>
      <w:proofErr w:type="spellStart"/>
      <w:r w:rsidR="00163290" w:rsidRPr="00163290">
        <w:rPr>
          <w:sz w:val="28"/>
          <w:szCs w:val="28"/>
        </w:rPr>
        <w:t>СибВО</w:t>
      </w:r>
      <w:proofErr w:type="spellEnd"/>
      <w:r w:rsidR="00163290" w:rsidRPr="00163290">
        <w:rPr>
          <w:sz w:val="28"/>
          <w:szCs w:val="28"/>
        </w:rPr>
        <w:t>)</w:t>
      </w:r>
      <w:r w:rsidR="00163290">
        <w:rPr>
          <w:sz w:val="28"/>
          <w:szCs w:val="28"/>
        </w:rPr>
        <w:t xml:space="preserve">. В границах земельного участка находятся бетонные ограждающие </w:t>
      </w:r>
      <w:r w:rsidR="00163290" w:rsidRPr="00163290">
        <w:rPr>
          <w:sz w:val="28"/>
          <w:szCs w:val="28"/>
        </w:rPr>
        <w:t>конструкции.</w:t>
      </w:r>
    </w:p>
    <w:p w:rsidR="00645249" w:rsidRPr="00B43F09" w:rsidRDefault="0007777C" w:rsidP="00094F67">
      <w:pPr>
        <w:tabs>
          <w:tab w:val="left" w:pos="12155"/>
        </w:tabs>
        <w:ind w:firstLine="709"/>
        <w:jc w:val="both"/>
        <w:rPr>
          <w:sz w:val="28"/>
          <w:szCs w:val="28"/>
        </w:rPr>
      </w:pPr>
      <w:r w:rsidRPr="00163290">
        <w:rPr>
          <w:sz w:val="28"/>
          <w:szCs w:val="28"/>
        </w:rPr>
        <w:t xml:space="preserve">Осмотр </w:t>
      </w:r>
      <w:r w:rsidRPr="00B43F09">
        <w:rPr>
          <w:sz w:val="28"/>
          <w:szCs w:val="28"/>
        </w:rPr>
        <w:t>земельного участка осуществляется заявителем самостоятельно в любое время, присутствие представителя организатора аукциона не требуется.</w:t>
      </w:r>
    </w:p>
    <w:p w:rsidR="004E04AC" w:rsidRPr="00B43F09" w:rsidRDefault="004E04AC" w:rsidP="004E04AC">
      <w:pPr>
        <w:tabs>
          <w:tab w:val="left" w:pos="12155"/>
        </w:tabs>
        <w:ind w:firstLine="709"/>
        <w:jc w:val="both"/>
        <w:rPr>
          <w:b/>
          <w:sz w:val="28"/>
          <w:szCs w:val="28"/>
        </w:rPr>
      </w:pPr>
      <w:r w:rsidRPr="00B43F09">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118"/>
        <w:gridCol w:w="1843"/>
        <w:gridCol w:w="1701"/>
        <w:gridCol w:w="1984"/>
        <w:gridCol w:w="1426"/>
      </w:tblGrid>
      <w:tr w:rsidR="004E04AC" w:rsidRPr="00FF51E4" w:rsidTr="006A1B82">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B43F09" w:rsidRDefault="004E04AC" w:rsidP="002E007C">
            <w:pPr>
              <w:suppressAutoHyphens/>
              <w:autoSpaceDE w:val="0"/>
              <w:autoSpaceDN w:val="0"/>
              <w:adjustRightInd w:val="0"/>
              <w:jc w:val="both"/>
              <w:rPr>
                <w:rFonts w:eastAsia="Calibri"/>
                <w:sz w:val="28"/>
                <w:szCs w:val="28"/>
              </w:rPr>
            </w:pPr>
            <w:r w:rsidRPr="00B43F09">
              <w:rPr>
                <w:sz w:val="28"/>
                <w:szCs w:val="28"/>
              </w:rPr>
              <w:t>№</w:t>
            </w:r>
          </w:p>
        </w:tc>
        <w:tc>
          <w:tcPr>
            <w:tcW w:w="3118" w:type="dxa"/>
            <w:tcBorders>
              <w:top w:val="single" w:sz="4" w:space="0" w:color="auto"/>
              <w:left w:val="single" w:sz="4" w:space="0" w:color="auto"/>
              <w:bottom w:val="single" w:sz="4" w:space="0" w:color="auto"/>
              <w:right w:val="single" w:sz="4" w:space="0" w:color="auto"/>
            </w:tcBorders>
            <w:vAlign w:val="center"/>
            <w:hideMark/>
          </w:tcPr>
          <w:p w:rsidR="004E04AC" w:rsidRPr="00B43F09" w:rsidRDefault="004E04AC" w:rsidP="002E007C">
            <w:pPr>
              <w:suppressAutoHyphens/>
              <w:autoSpaceDE w:val="0"/>
              <w:autoSpaceDN w:val="0"/>
              <w:adjustRightInd w:val="0"/>
              <w:jc w:val="center"/>
              <w:rPr>
                <w:rFonts w:eastAsia="Calibri"/>
                <w:sz w:val="28"/>
                <w:szCs w:val="28"/>
              </w:rPr>
            </w:pPr>
            <w:r w:rsidRPr="00B43F09">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B43F09" w:rsidRDefault="004E04AC" w:rsidP="002E007C">
            <w:pPr>
              <w:suppressAutoHyphens/>
              <w:autoSpaceDE w:val="0"/>
              <w:autoSpaceDN w:val="0"/>
              <w:adjustRightInd w:val="0"/>
              <w:jc w:val="center"/>
              <w:rPr>
                <w:rFonts w:eastAsia="Calibri"/>
                <w:sz w:val="28"/>
                <w:szCs w:val="28"/>
              </w:rPr>
            </w:pPr>
            <w:r w:rsidRPr="00B43F09">
              <w:rPr>
                <w:sz w:val="28"/>
                <w:szCs w:val="28"/>
              </w:rPr>
              <w:t>Начальный размер арендной платы, руб. в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B43F09" w:rsidRDefault="004E04AC" w:rsidP="002E007C">
            <w:pPr>
              <w:suppressAutoHyphens/>
              <w:autoSpaceDE w:val="0"/>
              <w:autoSpaceDN w:val="0"/>
              <w:adjustRightInd w:val="0"/>
              <w:jc w:val="center"/>
              <w:rPr>
                <w:rFonts w:eastAsia="Calibri"/>
                <w:sz w:val="28"/>
                <w:szCs w:val="28"/>
              </w:rPr>
            </w:pPr>
            <w:r w:rsidRPr="00B43F09">
              <w:rPr>
                <w:sz w:val="28"/>
                <w:szCs w:val="28"/>
              </w:rPr>
              <w:t>Шаг аукциона, руб.</w:t>
            </w:r>
          </w:p>
        </w:tc>
        <w:tc>
          <w:tcPr>
            <w:tcW w:w="1984" w:type="dxa"/>
            <w:tcBorders>
              <w:top w:val="single" w:sz="4" w:space="0" w:color="auto"/>
              <w:left w:val="single" w:sz="4" w:space="0" w:color="auto"/>
              <w:bottom w:val="single" w:sz="4" w:space="0" w:color="auto"/>
              <w:right w:val="single" w:sz="4" w:space="0" w:color="auto"/>
            </w:tcBorders>
            <w:vAlign w:val="center"/>
            <w:hideMark/>
          </w:tcPr>
          <w:p w:rsidR="004E04AC" w:rsidRPr="00B43F09" w:rsidRDefault="004E04AC" w:rsidP="002E007C">
            <w:pPr>
              <w:suppressAutoHyphens/>
              <w:autoSpaceDE w:val="0"/>
              <w:autoSpaceDN w:val="0"/>
              <w:adjustRightInd w:val="0"/>
              <w:jc w:val="center"/>
              <w:rPr>
                <w:rFonts w:eastAsia="Calibri"/>
                <w:sz w:val="28"/>
                <w:szCs w:val="28"/>
              </w:rPr>
            </w:pPr>
            <w:r w:rsidRPr="00B43F09">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B43F09" w:rsidRDefault="004E04AC" w:rsidP="002E007C">
            <w:pPr>
              <w:suppressAutoHyphens/>
              <w:autoSpaceDE w:val="0"/>
              <w:autoSpaceDN w:val="0"/>
              <w:adjustRightInd w:val="0"/>
              <w:jc w:val="center"/>
              <w:rPr>
                <w:rFonts w:eastAsia="Calibri"/>
                <w:sz w:val="28"/>
                <w:szCs w:val="28"/>
              </w:rPr>
            </w:pPr>
            <w:r w:rsidRPr="00B43F09">
              <w:rPr>
                <w:sz w:val="28"/>
                <w:szCs w:val="28"/>
              </w:rPr>
              <w:t>Срок аренды</w:t>
            </w:r>
          </w:p>
        </w:tc>
      </w:tr>
      <w:tr w:rsidR="0029499F" w:rsidRPr="00FF51E4" w:rsidTr="006A1B82">
        <w:trPr>
          <w:trHeight w:val="111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FF51E4" w:rsidRDefault="0029499F" w:rsidP="002E007C">
            <w:pPr>
              <w:suppressAutoHyphens/>
              <w:autoSpaceDE w:val="0"/>
              <w:autoSpaceDN w:val="0"/>
              <w:adjustRightInd w:val="0"/>
              <w:jc w:val="both"/>
              <w:rPr>
                <w:rFonts w:eastAsia="Calibri"/>
                <w:sz w:val="28"/>
                <w:szCs w:val="28"/>
                <w:highlight w:val="yellow"/>
                <w:lang w:eastAsia="en-US"/>
              </w:rPr>
            </w:pPr>
            <w:r w:rsidRPr="008E6C0F">
              <w:rPr>
                <w:rFonts w:eastAsia="Calibri"/>
                <w:sz w:val="28"/>
                <w:szCs w:val="28"/>
                <w:lang w:eastAsia="en-US"/>
              </w:rPr>
              <w:t>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9499F" w:rsidRDefault="00B43F09" w:rsidP="00411EFC">
            <w:pPr>
              <w:rPr>
                <w:sz w:val="28"/>
                <w:szCs w:val="28"/>
              </w:rPr>
            </w:pPr>
            <w:r w:rsidRPr="00B43F09">
              <w:rPr>
                <w:sz w:val="28"/>
                <w:szCs w:val="28"/>
              </w:rPr>
              <w:t>г. Красноярск, Октябрьский райо</w:t>
            </w:r>
            <w:r>
              <w:rPr>
                <w:sz w:val="28"/>
                <w:szCs w:val="28"/>
              </w:rPr>
              <w:t xml:space="preserve">н, в районе ул. </w:t>
            </w:r>
            <w:proofErr w:type="gramStart"/>
            <w:r>
              <w:rPr>
                <w:sz w:val="28"/>
                <w:szCs w:val="28"/>
              </w:rPr>
              <w:t>Телевизорной</w:t>
            </w:r>
            <w:proofErr w:type="gramEnd"/>
            <w:r>
              <w:rPr>
                <w:sz w:val="28"/>
                <w:szCs w:val="28"/>
              </w:rPr>
              <w:t>,17</w:t>
            </w:r>
          </w:p>
          <w:p w:rsidR="00B43F09" w:rsidRPr="00FF51E4" w:rsidRDefault="00B43F09" w:rsidP="00411EFC">
            <w:pPr>
              <w:rPr>
                <w:rFonts w:eastAsia="Calibri"/>
                <w:sz w:val="28"/>
                <w:szCs w:val="28"/>
                <w:highlight w:val="yellow"/>
                <w:lang w:eastAsia="en-US"/>
              </w:rPr>
            </w:pPr>
            <w:r w:rsidRPr="00B43F09">
              <w:rPr>
                <w:rFonts w:eastAsia="Calibri"/>
                <w:sz w:val="28"/>
                <w:szCs w:val="28"/>
                <w:lang w:eastAsia="en-US"/>
              </w:rPr>
              <w:t>24:50:0100175:249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FF51E4" w:rsidRDefault="00D36734" w:rsidP="006A1B82">
            <w:pPr>
              <w:jc w:val="center"/>
              <w:rPr>
                <w:sz w:val="30"/>
                <w:szCs w:val="30"/>
                <w:highlight w:val="yellow"/>
              </w:rPr>
            </w:pPr>
            <w:r w:rsidRPr="00D36734">
              <w:rPr>
                <w:sz w:val="30"/>
                <w:szCs w:val="30"/>
              </w:rPr>
              <w:t>1 076 000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FF51E4" w:rsidRDefault="00D36734" w:rsidP="0098541B">
            <w:pPr>
              <w:jc w:val="center"/>
              <w:rPr>
                <w:sz w:val="30"/>
                <w:szCs w:val="30"/>
                <w:highlight w:val="yellow"/>
              </w:rPr>
            </w:pPr>
            <w:r w:rsidRPr="00D36734">
              <w:rPr>
                <w:sz w:val="30"/>
                <w:szCs w:val="30"/>
              </w:rPr>
              <w:t>32 280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FF51E4" w:rsidRDefault="00D36734" w:rsidP="006A1B82">
            <w:pPr>
              <w:jc w:val="center"/>
              <w:rPr>
                <w:sz w:val="30"/>
                <w:szCs w:val="30"/>
                <w:highlight w:val="yellow"/>
              </w:rPr>
            </w:pPr>
            <w:r w:rsidRPr="00D36734">
              <w:rPr>
                <w:sz w:val="30"/>
                <w:szCs w:val="30"/>
              </w:rPr>
              <w:t>322</w:t>
            </w:r>
            <w:r>
              <w:rPr>
                <w:sz w:val="30"/>
                <w:szCs w:val="30"/>
              </w:rPr>
              <w:t xml:space="preserve"> </w:t>
            </w:r>
            <w:r w:rsidRPr="00D36734">
              <w:rPr>
                <w:sz w:val="30"/>
                <w:szCs w:val="30"/>
              </w:rPr>
              <w:t>800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FF51E4" w:rsidRDefault="00131891" w:rsidP="00131891">
            <w:pPr>
              <w:jc w:val="center"/>
              <w:rPr>
                <w:sz w:val="28"/>
                <w:szCs w:val="28"/>
                <w:highlight w:val="yellow"/>
              </w:rPr>
            </w:pPr>
            <w:r w:rsidRPr="00131891">
              <w:rPr>
                <w:sz w:val="28"/>
                <w:szCs w:val="28"/>
              </w:rPr>
              <w:t>7 лет</w:t>
            </w:r>
            <w:r w:rsidR="00403219" w:rsidRPr="00131891">
              <w:rPr>
                <w:sz w:val="28"/>
                <w:szCs w:val="28"/>
              </w:rPr>
              <w:t xml:space="preserve"> и </w:t>
            </w:r>
            <w:r w:rsidRPr="00131891">
              <w:rPr>
                <w:sz w:val="28"/>
                <w:szCs w:val="28"/>
              </w:rPr>
              <w:t>4</w:t>
            </w:r>
            <w:r w:rsidR="006A1B82" w:rsidRPr="00131891">
              <w:rPr>
                <w:sz w:val="28"/>
                <w:szCs w:val="28"/>
              </w:rPr>
              <w:t xml:space="preserve"> месяц</w:t>
            </w:r>
            <w:r w:rsidRPr="00131891">
              <w:rPr>
                <w:sz w:val="28"/>
                <w:szCs w:val="28"/>
              </w:rPr>
              <w:t>а</w:t>
            </w:r>
          </w:p>
        </w:tc>
      </w:tr>
    </w:tbl>
    <w:p w:rsidR="004E04AC" w:rsidRPr="007A35D2" w:rsidRDefault="004E04AC" w:rsidP="004E04AC">
      <w:pPr>
        <w:suppressAutoHyphens/>
        <w:autoSpaceDE w:val="0"/>
        <w:autoSpaceDN w:val="0"/>
        <w:adjustRightInd w:val="0"/>
        <w:ind w:firstLine="709"/>
        <w:jc w:val="both"/>
        <w:rPr>
          <w:rFonts w:eastAsia="Calibri"/>
          <w:b/>
          <w:sz w:val="28"/>
          <w:szCs w:val="28"/>
          <w:lang w:eastAsia="en-US"/>
        </w:rPr>
      </w:pPr>
      <w:r w:rsidRPr="007A35D2">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B00C67" w:rsidRDefault="004E04AC" w:rsidP="004E04AC">
      <w:pPr>
        <w:suppressAutoHyphens/>
        <w:autoSpaceDE w:val="0"/>
        <w:autoSpaceDN w:val="0"/>
        <w:adjustRightInd w:val="0"/>
        <w:ind w:firstLine="709"/>
        <w:jc w:val="both"/>
        <w:rPr>
          <w:sz w:val="28"/>
          <w:szCs w:val="28"/>
        </w:rPr>
      </w:pPr>
      <w:r w:rsidRPr="00B00C67">
        <w:rPr>
          <w:sz w:val="28"/>
          <w:szCs w:val="28"/>
        </w:rPr>
        <w:t>Заявка на участие в аукционе предост</w:t>
      </w:r>
      <w:r w:rsidR="00A42049" w:rsidRPr="00B00C67">
        <w:rPr>
          <w:sz w:val="28"/>
          <w:szCs w:val="28"/>
        </w:rPr>
        <w:t xml:space="preserve">авляется организатору аукциона </w:t>
      </w:r>
      <w:r w:rsidRPr="00B00C67">
        <w:rPr>
          <w:sz w:val="28"/>
          <w:szCs w:val="28"/>
        </w:rPr>
        <w:t>согласно Приложению № 1.</w:t>
      </w:r>
    </w:p>
    <w:p w:rsidR="004E04AC" w:rsidRPr="00B00C67" w:rsidRDefault="004E04AC" w:rsidP="004E04AC">
      <w:pPr>
        <w:suppressAutoHyphens/>
        <w:autoSpaceDE w:val="0"/>
        <w:autoSpaceDN w:val="0"/>
        <w:adjustRightInd w:val="0"/>
        <w:ind w:firstLine="709"/>
        <w:jc w:val="both"/>
        <w:rPr>
          <w:sz w:val="28"/>
          <w:szCs w:val="28"/>
        </w:rPr>
      </w:pPr>
      <w:r w:rsidRPr="00B00C67">
        <w:rPr>
          <w:sz w:val="28"/>
          <w:szCs w:val="28"/>
        </w:rPr>
        <w:t xml:space="preserve">Прием заявок на участие в аукционе осуществляется по адресу: г. Красноярск, ул. Карла Маркса, 75, </w:t>
      </w:r>
      <w:proofErr w:type="spellStart"/>
      <w:r w:rsidRPr="00B00C67">
        <w:rPr>
          <w:sz w:val="28"/>
          <w:szCs w:val="28"/>
        </w:rPr>
        <w:t>каб</w:t>
      </w:r>
      <w:proofErr w:type="spellEnd"/>
      <w:r w:rsidRPr="00B00C67">
        <w:rPr>
          <w:sz w:val="28"/>
          <w:szCs w:val="28"/>
        </w:rPr>
        <w:t xml:space="preserve">. </w:t>
      </w:r>
      <w:r w:rsidR="00413A3B" w:rsidRPr="00B00C67">
        <w:rPr>
          <w:sz w:val="28"/>
          <w:szCs w:val="28"/>
        </w:rPr>
        <w:t>306</w:t>
      </w:r>
      <w:r w:rsidR="00900E0C" w:rsidRPr="00B00C67">
        <w:rPr>
          <w:sz w:val="28"/>
          <w:szCs w:val="28"/>
        </w:rPr>
        <w:t xml:space="preserve"> </w:t>
      </w:r>
      <w:r w:rsidRPr="00B00C67">
        <w:rPr>
          <w:sz w:val="28"/>
          <w:szCs w:val="28"/>
        </w:rPr>
        <w:t xml:space="preserve">в рабочие дни с 9:00 до 18:00 часов (перерыв на обед </w:t>
      </w:r>
      <w:r w:rsidR="00413A3B" w:rsidRPr="00B00C67">
        <w:rPr>
          <w:sz w:val="28"/>
          <w:szCs w:val="28"/>
        </w:rPr>
        <w:br/>
      </w:r>
      <w:r w:rsidRPr="00B00C67">
        <w:rPr>
          <w:sz w:val="28"/>
          <w:szCs w:val="28"/>
        </w:rPr>
        <w:t>с 13:00 до 14:00 часов).</w:t>
      </w:r>
    </w:p>
    <w:p w:rsidR="003C3785" w:rsidRPr="00005D0D" w:rsidRDefault="003C3785" w:rsidP="003C3785">
      <w:pPr>
        <w:suppressAutoHyphens/>
        <w:autoSpaceDE w:val="0"/>
        <w:autoSpaceDN w:val="0"/>
        <w:adjustRightInd w:val="0"/>
        <w:ind w:firstLine="709"/>
        <w:jc w:val="both"/>
        <w:rPr>
          <w:sz w:val="28"/>
          <w:szCs w:val="28"/>
        </w:rPr>
      </w:pPr>
      <w:r w:rsidRPr="00005D0D">
        <w:rPr>
          <w:sz w:val="28"/>
          <w:szCs w:val="28"/>
        </w:rPr>
        <w:t xml:space="preserve">Начало приема заявок: с </w:t>
      </w:r>
      <w:r w:rsidR="00A667F0">
        <w:rPr>
          <w:sz w:val="28"/>
          <w:szCs w:val="28"/>
        </w:rPr>
        <w:t>13 мая 2022</w:t>
      </w:r>
      <w:r w:rsidRPr="00005D0D">
        <w:rPr>
          <w:sz w:val="28"/>
          <w:szCs w:val="28"/>
        </w:rPr>
        <w:t xml:space="preserve"> года. </w:t>
      </w:r>
    </w:p>
    <w:p w:rsidR="003C3785" w:rsidRPr="00005D0D" w:rsidRDefault="003C3785" w:rsidP="003C3785">
      <w:pPr>
        <w:widowControl w:val="0"/>
        <w:suppressAutoHyphens/>
        <w:autoSpaceDE w:val="0"/>
        <w:autoSpaceDN w:val="0"/>
        <w:adjustRightInd w:val="0"/>
        <w:ind w:firstLine="709"/>
        <w:jc w:val="both"/>
        <w:rPr>
          <w:sz w:val="28"/>
          <w:szCs w:val="28"/>
        </w:rPr>
      </w:pPr>
      <w:r w:rsidRPr="00005D0D">
        <w:rPr>
          <w:sz w:val="28"/>
          <w:szCs w:val="28"/>
        </w:rPr>
        <w:t xml:space="preserve">Окончание приема заявок: до </w:t>
      </w:r>
      <w:r w:rsidR="00403219" w:rsidRPr="00005D0D">
        <w:rPr>
          <w:sz w:val="28"/>
          <w:szCs w:val="28"/>
        </w:rPr>
        <w:t>10.00</w:t>
      </w:r>
      <w:r w:rsidRPr="00005D0D">
        <w:rPr>
          <w:sz w:val="28"/>
          <w:szCs w:val="28"/>
        </w:rPr>
        <w:t xml:space="preserve"> часов </w:t>
      </w:r>
      <w:r w:rsidR="00A667F0">
        <w:rPr>
          <w:sz w:val="28"/>
          <w:szCs w:val="28"/>
        </w:rPr>
        <w:t>14 июня 2022</w:t>
      </w:r>
      <w:r w:rsidRPr="00005D0D">
        <w:rPr>
          <w:sz w:val="28"/>
          <w:szCs w:val="28"/>
        </w:rPr>
        <w:t xml:space="preserve"> года.</w:t>
      </w:r>
    </w:p>
    <w:p w:rsidR="00413A3B" w:rsidRPr="00005D0D" w:rsidRDefault="00413A3B" w:rsidP="00413A3B">
      <w:pPr>
        <w:widowControl w:val="0"/>
        <w:suppressAutoHyphens/>
        <w:autoSpaceDE w:val="0"/>
        <w:autoSpaceDN w:val="0"/>
        <w:adjustRightInd w:val="0"/>
        <w:ind w:firstLine="709"/>
        <w:jc w:val="both"/>
        <w:rPr>
          <w:sz w:val="28"/>
          <w:szCs w:val="28"/>
        </w:rPr>
      </w:pPr>
      <w:r w:rsidRPr="00005D0D">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005D0D">
        <w:rPr>
          <w:sz w:val="28"/>
          <w:szCs w:val="28"/>
        </w:rPr>
        <w:t>ии ау</w:t>
      </w:r>
      <w:proofErr w:type="gramEnd"/>
      <w:r w:rsidRPr="00005D0D">
        <w:rPr>
          <w:sz w:val="28"/>
          <w:szCs w:val="28"/>
        </w:rPr>
        <w:t>кциона срок следующие документы:</w:t>
      </w:r>
    </w:p>
    <w:p w:rsidR="00413A3B" w:rsidRPr="00005D0D" w:rsidRDefault="00413A3B" w:rsidP="00413A3B">
      <w:pPr>
        <w:widowControl w:val="0"/>
        <w:suppressAutoHyphens/>
        <w:autoSpaceDE w:val="0"/>
        <w:autoSpaceDN w:val="0"/>
        <w:adjustRightInd w:val="0"/>
        <w:ind w:firstLine="709"/>
        <w:jc w:val="both"/>
        <w:rPr>
          <w:sz w:val="28"/>
          <w:szCs w:val="28"/>
        </w:rPr>
      </w:pPr>
      <w:r w:rsidRPr="00005D0D">
        <w:rPr>
          <w:sz w:val="28"/>
          <w:szCs w:val="28"/>
        </w:rPr>
        <w:t>1) заявка на участие в аукционе по установленной в извещении о проведен</w:t>
      </w:r>
      <w:proofErr w:type="gramStart"/>
      <w:r w:rsidRPr="00005D0D">
        <w:rPr>
          <w:sz w:val="28"/>
          <w:szCs w:val="28"/>
        </w:rPr>
        <w:t>ии ау</w:t>
      </w:r>
      <w:proofErr w:type="gramEnd"/>
      <w:r w:rsidRPr="00005D0D">
        <w:rPr>
          <w:sz w:val="28"/>
          <w:szCs w:val="28"/>
        </w:rPr>
        <w:t>кциона форме с указанием банковских реквизитов счета для возврата задатка;</w:t>
      </w:r>
    </w:p>
    <w:p w:rsidR="00413A3B" w:rsidRPr="00005D0D" w:rsidRDefault="00413A3B" w:rsidP="00413A3B">
      <w:pPr>
        <w:widowControl w:val="0"/>
        <w:suppressAutoHyphens/>
        <w:autoSpaceDE w:val="0"/>
        <w:autoSpaceDN w:val="0"/>
        <w:adjustRightInd w:val="0"/>
        <w:ind w:firstLine="709"/>
        <w:jc w:val="both"/>
        <w:rPr>
          <w:sz w:val="28"/>
          <w:szCs w:val="28"/>
        </w:rPr>
      </w:pPr>
      <w:r w:rsidRPr="00005D0D">
        <w:rPr>
          <w:sz w:val="28"/>
          <w:szCs w:val="28"/>
        </w:rPr>
        <w:t>2) копии документов (при предоставлении паспорта - копии всех страниц), удостоверяющих личность заявителя (для граждан);</w:t>
      </w:r>
    </w:p>
    <w:p w:rsidR="00413A3B" w:rsidRPr="00A21902" w:rsidRDefault="00413A3B" w:rsidP="00413A3B">
      <w:pPr>
        <w:widowControl w:val="0"/>
        <w:suppressAutoHyphens/>
        <w:autoSpaceDE w:val="0"/>
        <w:autoSpaceDN w:val="0"/>
        <w:adjustRightInd w:val="0"/>
        <w:ind w:firstLine="709"/>
        <w:jc w:val="both"/>
        <w:rPr>
          <w:sz w:val="28"/>
          <w:szCs w:val="28"/>
        </w:rPr>
      </w:pPr>
      <w:r w:rsidRPr="00005D0D">
        <w:rPr>
          <w:sz w:val="28"/>
          <w:szCs w:val="28"/>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w:t>
      </w:r>
      <w:r w:rsidRPr="00A21902">
        <w:rPr>
          <w:sz w:val="28"/>
          <w:szCs w:val="28"/>
        </w:rPr>
        <w:t>иностранного государства в случае, если заявителем является иностранное юридическое лицо;</w:t>
      </w:r>
    </w:p>
    <w:p w:rsidR="006A1B82" w:rsidRPr="00A21902" w:rsidRDefault="006A1B82" w:rsidP="006A1B82">
      <w:pPr>
        <w:widowControl w:val="0"/>
        <w:suppressAutoHyphens/>
        <w:autoSpaceDE w:val="0"/>
        <w:autoSpaceDN w:val="0"/>
        <w:adjustRightInd w:val="0"/>
        <w:ind w:firstLine="709"/>
        <w:jc w:val="both"/>
        <w:rPr>
          <w:sz w:val="28"/>
          <w:szCs w:val="28"/>
        </w:rPr>
      </w:pPr>
      <w:r w:rsidRPr="00A21902">
        <w:rPr>
          <w:sz w:val="28"/>
          <w:szCs w:val="28"/>
        </w:rPr>
        <w:t>4) документы, подтверждающие внесение задатка;</w:t>
      </w:r>
    </w:p>
    <w:p w:rsidR="00413A3B" w:rsidRPr="00A21902" w:rsidRDefault="00413A3B" w:rsidP="00413A3B">
      <w:pPr>
        <w:widowControl w:val="0"/>
        <w:suppressAutoHyphens/>
        <w:autoSpaceDE w:val="0"/>
        <w:autoSpaceDN w:val="0"/>
        <w:adjustRightInd w:val="0"/>
        <w:ind w:firstLine="709"/>
        <w:jc w:val="both"/>
        <w:rPr>
          <w:sz w:val="28"/>
          <w:szCs w:val="28"/>
        </w:rPr>
      </w:pPr>
      <w:r w:rsidRPr="00A21902">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A21902" w:rsidRDefault="004E04AC" w:rsidP="004E04AC">
      <w:pPr>
        <w:widowControl w:val="0"/>
        <w:suppressAutoHyphens/>
        <w:autoSpaceDE w:val="0"/>
        <w:autoSpaceDN w:val="0"/>
        <w:adjustRightInd w:val="0"/>
        <w:ind w:firstLine="709"/>
        <w:jc w:val="both"/>
        <w:rPr>
          <w:sz w:val="28"/>
          <w:szCs w:val="28"/>
        </w:rPr>
      </w:pPr>
      <w:r w:rsidRPr="00A21902">
        <w:rPr>
          <w:sz w:val="28"/>
          <w:szCs w:val="28"/>
        </w:rPr>
        <w:t>Один заявитель вправе подать только одну заявку на участие в аукционе.</w:t>
      </w:r>
    </w:p>
    <w:p w:rsidR="004E04AC" w:rsidRPr="00A21902" w:rsidRDefault="004E04AC" w:rsidP="004E04AC">
      <w:pPr>
        <w:widowControl w:val="0"/>
        <w:suppressAutoHyphens/>
        <w:autoSpaceDE w:val="0"/>
        <w:autoSpaceDN w:val="0"/>
        <w:adjustRightInd w:val="0"/>
        <w:ind w:firstLine="709"/>
        <w:jc w:val="both"/>
        <w:rPr>
          <w:sz w:val="28"/>
          <w:szCs w:val="28"/>
        </w:rPr>
      </w:pPr>
      <w:r w:rsidRPr="00A21902">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A21902" w:rsidRDefault="004E04AC" w:rsidP="004E04AC">
      <w:pPr>
        <w:widowControl w:val="0"/>
        <w:suppressAutoHyphens/>
        <w:autoSpaceDE w:val="0"/>
        <w:autoSpaceDN w:val="0"/>
        <w:adjustRightInd w:val="0"/>
        <w:ind w:firstLine="709"/>
        <w:jc w:val="both"/>
        <w:rPr>
          <w:sz w:val="28"/>
          <w:szCs w:val="28"/>
        </w:rPr>
      </w:pPr>
      <w:r w:rsidRPr="00A21902">
        <w:rPr>
          <w:sz w:val="28"/>
          <w:szCs w:val="28"/>
        </w:rPr>
        <w:lastRenderedPageBreak/>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A21902" w:rsidRDefault="004E04AC" w:rsidP="004E04AC">
      <w:pPr>
        <w:widowControl w:val="0"/>
        <w:suppressAutoHyphens/>
        <w:autoSpaceDE w:val="0"/>
        <w:autoSpaceDN w:val="0"/>
        <w:adjustRightInd w:val="0"/>
        <w:ind w:firstLine="709"/>
        <w:jc w:val="both"/>
        <w:rPr>
          <w:sz w:val="28"/>
          <w:szCs w:val="28"/>
        </w:rPr>
      </w:pPr>
      <w:r w:rsidRPr="00A21902">
        <w:rPr>
          <w:sz w:val="28"/>
          <w:szCs w:val="28"/>
        </w:rPr>
        <w:t>Заявитель не допускается к участию в аукционе в следующих случаях:</w:t>
      </w:r>
    </w:p>
    <w:p w:rsidR="004E04AC" w:rsidRPr="00A21902" w:rsidRDefault="004E04AC" w:rsidP="004E04AC">
      <w:pPr>
        <w:widowControl w:val="0"/>
        <w:suppressAutoHyphens/>
        <w:autoSpaceDE w:val="0"/>
        <w:autoSpaceDN w:val="0"/>
        <w:adjustRightInd w:val="0"/>
        <w:ind w:firstLine="709"/>
        <w:jc w:val="both"/>
        <w:rPr>
          <w:sz w:val="28"/>
          <w:szCs w:val="28"/>
        </w:rPr>
      </w:pPr>
      <w:r w:rsidRPr="00A21902">
        <w:rPr>
          <w:sz w:val="28"/>
          <w:szCs w:val="28"/>
        </w:rPr>
        <w:t>1) непредставление необходимых для участия в аукционе документов или представление недостоверных сведений;</w:t>
      </w:r>
    </w:p>
    <w:p w:rsidR="004E04AC" w:rsidRPr="00A21902" w:rsidRDefault="004E04AC" w:rsidP="004E04AC">
      <w:pPr>
        <w:widowControl w:val="0"/>
        <w:suppressAutoHyphens/>
        <w:autoSpaceDE w:val="0"/>
        <w:autoSpaceDN w:val="0"/>
        <w:adjustRightInd w:val="0"/>
        <w:ind w:firstLine="709"/>
        <w:jc w:val="both"/>
        <w:rPr>
          <w:sz w:val="28"/>
          <w:szCs w:val="28"/>
        </w:rPr>
      </w:pPr>
      <w:r w:rsidRPr="00A21902">
        <w:rPr>
          <w:sz w:val="28"/>
          <w:szCs w:val="28"/>
        </w:rPr>
        <w:t xml:space="preserve">2) </w:t>
      </w:r>
      <w:proofErr w:type="spellStart"/>
      <w:r w:rsidRPr="00A21902">
        <w:rPr>
          <w:sz w:val="28"/>
          <w:szCs w:val="28"/>
        </w:rPr>
        <w:t>непоступление</w:t>
      </w:r>
      <w:proofErr w:type="spellEnd"/>
      <w:r w:rsidRPr="00A21902">
        <w:rPr>
          <w:sz w:val="28"/>
          <w:szCs w:val="28"/>
        </w:rPr>
        <w:t xml:space="preserve"> задатка на дату рассмотрения заявок на участие в аукционе;</w:t>
      </w:r>
    </w:p>
    <w:p w:rsidR="004E04AC" w:rsidRPr="00A21902" w:rsidRDefault="004E04AC" w:rsidP="004E04AC">
      <w:pPr>
        <w:widowControl w:val="0"/>
        <w:suppressAutoHyphens/>
        <w:autoSpaceDE w:val="0"/>
        <w:autoSpaceDN w:val="0"/>
        <w:adjustRightInd w:val="0"/>
        <w:ind w:firstLine="709"/>
        <w:jc w:val="both"/>
        <w:rPr>
          <w:sz w:val="28"/>
          <w:szCs w:val="28"/>
        </w:rPr>
      </w:pPr>
      <w:r w:rsidRPr="00A21902">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A21902" w:rsidRDefault="004E04AC" w:rsidP="004E04AC">
      <w:pPr>
        <w:widowControl w:val="0"/>
        <w:suppressAutoHyphens/>
        <w:autoSpaceDE w:val="0"/>
        <w:autoSpaceDN w:val="0"/>
        <w:adjustRightInd w:val="0"/>
        <w:ind w:firstLine="709"/>
        <w:jc w:val="both"/>
        <w:rPr>
          <w:sz w:val="28"/>
          <w:szCs w:val="28"/>
        </w:rPr>
      </w:pPr>
      <w:r w:rsidRPr="00A21902">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A21902" w:rsidRDefault="004E04AC" w:rsidP="004E04AC">
      <w:pPr>
        <w:widowControl w:val="0"/>
        <w:suppressAutoHyphens/>
        <w:autoSpaceDE w:val="0"/>
        <w:autoSpaceDN w:val="0"/>
        <w:adjustRightInd w:val="0"/>
        <w:ind w:firstLine="709"/>
        <w:jc w:val="both"/>
        <w:rPr>
          <w:sz w:val="28"/>
          <w:szCs w:val="28"/>
        </w:rPr>
      </w:pPr>
      <w:proofErr w:type="gramStart"/>
      <w:r w:rsidRPr="00A21902">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A21902">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A21902" w:rsidRDefault="004E04AC" w:rsidP="004E04AC">
      <w:pPr>
        <w:widowControl w:val="0"/>
        <w:suppressAutoHyphens/>
        <w:autoSpaceDE w:val="0"/>
        <w:autoSpaceDN w:val="0"/>
        <w:adjustRightInd w:val="0"/>
        <w:ind w:firstLine="709"/>
        <w:jc w:val="both"/>
        <w:rPr>
          <w:sz w:val="28"/>
          <w:szCs w:val="28"/>
        </w:rPr>
      </w:pPr>
      <w:r w:rsidRPr="00A21902">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1930A0" w:rsidRDefault="004E04AC" w:rsidP="004E04AC">
      <w:pPr>
        <w:widowControl w:val="0"/>
        <w:suppressAutoHyphens/>
        <w:autoSpaceDE w:val="0"/>
        <w:autoSpaceDN w:val="0"/>
        <w:adjustRightInd w:val="0"/>
        <w:ind w:firstLine="709"/>
        <w:jc w:val="both"/>
        <w:rPr>
          <w:sz w:val="28"/>
          <w:szCs w:val="28"/>
        </w:rPr>
      </w:pPr>
      <w:r w:rsidRPr="00A21902">
        <w:rPr>
          <w:sz w:val="28"/>
          <w:szCs w:val="28"/>
        </w:rPr>
        <w:t xml:space="preserve">Организатор торгов принимает меры по обеспечению сохранности </w:t>
      </w:r>
      <w:r w:rsidRPr="001930A0">
        <w:rPr>
          <w:sz w:val="28"/>
          <w:szCs w:val="28"/>
        </w:rPr>
        <w:t>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645249" w:rsidRPr="001930A0" w:rsidRDefault="00645249" w:rsidP="004E04AC">
      <w:pPr>
        <w:widowControl w:val="0"/>
        <w:suppressAutoHyphens/>
        <w:autoSpaceDE w:val="0"/>
        <w:autoSpaceDN w:val="0"/>
        <w:adjustRightInd w:val="0"/>
        <w:ind w:firstLine="709"/>
        <w:jc w:val="both"/>
        <w:rPr>
          <w:sz w:val="28"/>
          <w:szCs w:val="28"/>
        </w:rPr>
      </w:pPr>
    </w:p>
    <w:p w:rsidR="004E04AC" w:rsidRPr="001930A0" w:rsidRDefault="004E04AC" w:rsidP="004E04AC">
      <w:pPr>
        <w:suppressAutoHyphens/>
        <w:autoSpaceDE w:val="0"/>
        <w:autoSpaceDN w:val="0"/>
        <w:adjustRightInd w:val="0"/>
        <w:ind w:firstLine="709"/>
        <w:jc w:val="both"/>
        <w:rPr>
          <w:b/>
          <w:sz w:val="28"/>
          <w:szCs w:val="28"/>
        </w:rPr>
      </w:pPr>
      <w:r w:rsidRPr="001930A0">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F62ED9" w:rsidRPr="001930A0" w:rsidRDefault="00F62ED9" w:rsidP="00F62ED9">
      <w:pPr>
        <w:suppressAutoHyphens/>
        <w:autoSpaceDE w:val="0"/>
        <w:autoSpaceDN w:val="0"/>
        <w:adjustRightInd w:val="0"/>
        <w:ind w:firstLine="709"/>
        <w:jc w:val="both"/>
        <w:rPr>
          <w:sz w:val="28"/>
          <w:szCs w:val="28"/>
        </w:rPr>
      </w:pPr>
      <w:r w:rsidRPr="001930A0">
        <w:rPr>
          <w:sz w:val="28"/>
          <w:szCs w:val="28"/>
        </w:rPr>
        <w:t xml:space="preserve">Задаток вносится до подачи заявки путем перечисления на расчетный счет организатора аукциона. </w:t>
      </w:r>
    </w:p>
    <w:p w:rsidR="009C45B0" w:rsidRPr="001930A0" w:rsidRDefault="009C45B0" w:rsidP="009C45B0">
      <w:pPr>
        <w:tabs>
          <w:tab w:val="left" w:pos="567"/>
          <w:tab w:val="left" w:pos="4440"/>
        </w:tabs>
        <w:suppressAutoHyphens/>
        <w:ind w:firstLine="709"/>
        <w:jc w:val="both"/>
        <w:rPr>
          <w:sz w:val="28"/>
          <w:szCs w:val="28"/>
          <w:u w:val="single"/>
        </w:rPr>
      </w:pPr>
      <w:r w:rsidRPr="001930A0">
        <w:rPr>
          <w:sz w:val="28"/>
          <w:szCs w:val="28"/>
          <w:u w:val="single"/>
        </w:rPr>
        <w:t>Реквизиты для перечисления задатка:</w:t>
      </w:r>
    </w:p>
    <w:p w:rsidR="009C45B0" w:rsidRPr="001930A0" w:rsidRDefault="009C45B0" w:rsidP="009C45B0">
      <w:pPr>
        <w:tabs>
          <w:tab w:val="left" w:pos="567"/>
          <w:tab w:val="left" w:pos="4440"/>
        </w:tabs>
        <w:suppressAutoHyphens/>
        <w:ind w:firstLine="709"/>
        <w:jc w:val="both"/>
        <w:rPr>
          <w:sz w:val="28"/>
          <w:szCs w:val="28"/>
          <w:lang w:eastAsia="ar-SA"/>
        </w:rPr>
      </w:pPr>
      <w:r w:rsidRPr="001930A0">
        <w:rPr>
          <w:b/>
          <w:sz w:val="28"/>
          <w:szCs w:val="28"/>
          <w:lang w:eastAsia="ar-SA"/>
        </w:rPr>
        <w:t>ИНН</w:t>
      </w:r>
      <w:r w:rsidRPr="001930A0">
        <w:rPr>
          <w:sz w:val="28"/>
          <w:szCs w:val="28"/>
          <w:lang w:eastAsia="ar-SA"/>
        </w:rPr>
        <w:t xml:space="preserve"> 2466010657 </w:t>
      </w:r>
      <w:r w:rsidRPr="001930A0">
        <w:rPr>
          <w:b/>
          <w:sz w:val="28"/>
          <w:szCs w:val="28"/>
          <w:lang w:eastAsia="ar-SA"/>
        </w:rPr>
        <w:t>КПП</w:t>
      </w:r>
      <w:r w:rsidRPr="001930A0">
        <w:rPr>
          <w:sz w:val="28"/>
          <w:szCs w:val="28"/>
          <w:lang w:eastAsia="ar-SA"/>
        </w:rPr>
        <w:t xml:space="preserve"> 246601001   </w:t>
      </w:r>
    </w:p>
    <w:p w:rsidR="009C45B0" w:rsidRPr="001930A0" w:rsidRDefault="009C45B0" w:rsidP="009C45B0">
      <w:pPr>
        <w:tabs>
          <w:tab w:val="left" w:pos="567"/>
          <w:tab w:val="left" w:pos="4440"/>
        </w:tabs>
        <w:suppressAutoHyphens/>
        <w:ind w:firstLine="709"/>
        <w:jc w:val="both"/>
        <w:rPr>
          <w:sz w:val="28"/>
          <w:szCs w:val="28"/>
          <w:lang w:eastAsia="ar-SA"/>
        </w:rPr>
      </w:pPr>
      <w:r w:rsidRPr="001930A0">
        <w:rPr>
          <w:sz w:val="28"/>
          <w:szCs w:val="28"/>
          <w:lang w:eastAsia="ar-SA"/>
        </w:rPr>
        <w:t xml:space="preserve">УФК по Красноярскому краю (Департамент муниципального имущества и земельных отношений администрации города Красноярска) </w:t>
      </w:r>
    </w:p>
    <w:p w:rsidR="009C45B0" w:rsidRPr="001930A0" w:rsidRDefault="009C45B0" w:rsidP="009C45B0">
      <w:pPr>
        <w:tabs>
          <w:tab w:val="left" w:pos="567"/>
          <w:tab w:val="left" w:pos="4440"/>
        </w:tabs>
        <w:suppressAutoHyphens/>
        <w:ind w:firstLine="709"/>
        <w:jc w:val="both"/>
        <w:rPr>
          <w:sz w:val="28"/>
          <w:szCs w:val="28"/>
          <w:lang w:eastAsia="ar-SA"/>
        </w:rPr>
      </w:pPr>
      <w:proofErr w:type="gramStart"/>
      <w:r w:rsidRPr="001930A0">
        <w:rPr>
          <w:b/>
          <w:sz w:val="28"/>
          <w:szCs w:val="28"/>
          <w:lang w:eastAsia="ar-SA"/>
        </w:rPr>
        <w:t>р</w:t>
      </w:r>
      <w:proofErr w:type="gramEnd"/>
      <w:r w:rsidRPr="001930A0">
        <w:rPr>
          <w:b/>
          <w:sz w:val="28"/>
          <w:szCs w:val="28"/>
          <w:lang w:eastAsia="ar-SA"/>
        </w:rPr>
        <w:t>/с</w:t>
      </w:r>
      <w:r w:rsidRPr="001930A0">
        <w:rPr>
          <w:sz w:val="28"/>
          <w:szCs w:val="28"/>
          <w:lang w:eastAsia="ar-SA"/>
        </w:rPr>
        <w:t xml:space="preserve"> 03232643047010001900 Отделение Красноярск Банка России//УФК по Красноярскому краю, г. Красноярск, </w:t>
      </w:r>
      <w:r w:rsidRPr="001930A0">
        <w:rPr>
          <w:b/>
          <w:sz w:val="28"/>
          <w:szCs w:val="28"/>
          <w:lang w:eastAsia="ar-SA"/>
        </w:rPr>
        <w:t>БИК</w:t>
      </w:r>
      <w:r w:rsidRPr="001930A0">
        <w:rPr>
          <w:sz w:val="28"/>
          <w:szCs w:val="28"/>
          <w:lang w:eastAsia="ar-SA"/>
        </w:rPr>
        <w:t xml:space="preserve"> 010407105, к/с 40102810245370000011  </w:t>
      </w:r>
    </w:p>
    <w:p w:rsidR="0029499F" w:rsidRPr="001930A0" w:rsidRDefault="0029499F" w:rsidP="001930A0">
      <w:pPr>
        <w:ind w:firstLine="708"/>
        <w:jc w:val="both"/>
        <w:rPr>
          <w:sz w:val="28"/>
          <w:szCs w:val="28"/>
          <w:lang w:eastAsia="ar-SA"/>
        </w:rPr>
      </w:pPr>
      <w:r w:rsidRPr="001930A0">
        <w:rPr>
          <w:sz w:val="28"/>
          <w:szCs w:val="28"/>
          <w:lang w:eastAsia="ar-SA"/>
        </w:rPr>
        <w:t xml:space="preserve">Назначение платежа: «Задаток для участия в аукционе на право заключения договора аренды </w:t>
      </w:r>
      <w:r w:rsidR="001675FE" w:rsidRPr="001930A0">
        <w:rPr>
          <w:sz w:val="28"/>
          <w:szCs w:val="28"/>
          <w:lang w:eastAsia="ar-SA"/>
        </w:rPr>
        <w:t>земельного участка, расположенного</w:t>
      </w:r>
      <w:r w:rsidR="003C3785" w:rsidRPr="001930A0">
        <w:rPr>
          <w:sz w:val="28"/>
          <w:szCs w:val="28"/>
          <w:lang w:eastAsia="ar-SA"/>
        </w:rPr>
        <w:t xml:space="preserve"> по адресу:</w:t>
      </w:r>
      <w:r w:rsidR="001675FE" w:rsidRPr="001930A0">
        <w:rPr>
          <w:sz w:val="28"/>
          <w:szCs w:val="28"/>
          <w:lang w:eastAsia="ar-SA"/>
        </w:rPr>
        <w:t xml:space="preserve"> </w:t>
      </w:r>
      <w:r w:rsidR="001930A0" w:rsidRPr="001930A0">
        <w:rPr>
          <w:sz w:val="28"/>
          <w:szCs w:val="28"/>
          <w:lang w:eastAsia="ar-SA"/>
        </w:rPr>
        <w:t>г.</w:t>
      </w:r>
      <w:r w:rsidR="00A667F0">
        <w:rPr>
          <w:sz w:val="28"/>
          <w:szCs w:val="28"/>
          <w:lang w:eastAsia="ar-SA"/>
        </w:rPr>
        <w:t xml:space="preserve"> </w:t>
      </w:r>
      <w:r w:rsidR="001930A0" w:rsidRPr="001930A0">
        <w:rPr>
          <w:sz w:val="28"/>
          <w:szCs w:val="28"/>
        </w:rPr>
        <w:t>Красноярск, Октябрьский район, в районе ул. Телевизорной,17, 24:50:0100175:249</w:t>
      </w:r>
      <w:r w:rsidRPr="001930A0">
        <w:rPr>
          <w:sz w:val="28"/>
          <w:szCs w:val="28"/>
          <w:lang w:eastAsia="ar-SA"/>
        </w:rPr>
        <w:t>».</w:t>
      </w:r>
    </w:p>
    <w:p w:rsidR="004E04AC" w:rsidRPr="001930A0" w:rsidRDefault="004E04AC" w:rsidP="004E04AC">
      <w:pPr>
        <w:pStyle w:val="ConsTitle"/>
        <w:widowControl/>
        <w:suppressAutoHyphens/>
        <w:ind w:right="0" w:firstLine="709"/>
        <w:jc w:val="both"/>
        <w:rPr>
          <w:rFonts w:ascii="Times New Roman" w:hAnsi="Times New Roman"/>
          <w:b w:val="0"/>
          <w:sz w:val="28"/>
          <w:szCs w:val="28"/>
        </w:rPr>
      </w:pPr>
      <w:r w:rsidRPr="001930A0">
        <w:rPr>
          <w:rFonts w:ascii="Times New Roman" w:hAnsi="Times New Roman"/>
          <w:b w:val="0"/>
          <w:sz w:val="28"/>
          <w:szCs w:val="28"/>
        </w:rPr>
        <w:lastRenderedPageBreak/>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1930A0" w:rsidRDefault="004E04AC" w:rsidP="004E04AC">
      <w:pPr>
        <w:widowControl w:val="0"/>
        <w:suppressAutoHyphens/>
        <w:autoSpaceDE w:val="0"/>
        <w:autoSpaceDN w:val="0"/>
        <w:adjustRightInd w:val="0"/>
        <w:ind w:firstLine="709"/>
        <w:jc w:val="both"/>
        <w:rPr>
          <w:sz w:val="28"/>
          <w:szCs w:val="28"/>
        </w:rPr>
      </w:pPr>
      <w:r w:rsidRPr="001930A0">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1930A0" w:rsidRDefault="004E04AC" w:rsidP="004E04AC">
      <w:pPr>
        <w:widowControl w:val="0"/>
        <w:suppressAutoHyphens/>
        <w:autoSpaceDE w:val="0"/>
        <w:autoSpaceDN w:val="0"/>
        <w:adjustRightInd w:val="0"/>
        <w:ind w:firstLine="709"/>
        <w:jc w:val="both"/>
        <w:rPr>
          <w:sz w:val="28"/>
          <w:szCs w:val="28"/>
        </w:rPr>
      </w:pPr>
      <w:r w:rsidRPr="001930A0">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1930A0" w:rsidRDefault="004E04AC" w:rsidP="004E04AC">
      <w:pPr>
        <w:widowControl w:val="0"/>
        <w:suppressAutoHyphens/>
        <w:autoSpaceDE w:val="0"/>
        <w:autoSpaceDN w:val="0"/>
        <w:adjustRightInd w:val="0"/>
        <w:ind w:firstLine="709"/>
        <w:jc w:val="both"/>
        <w:rPr>
          <w:sz w:val="28"/>
          <w:szCs w:val="28"/>
        </w:rPr>
      </w:pPr>
      <w:r w:rsidRPr="001930A0">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1930A0" w:rsidRDefault="004E04AC" w:rsidP="004E04AC">
      <w:pPr>
        <w:suppressAutoHyphens/>
        <w:autoSpaceDE w:val="0"/>
        <w:autoSpaceDN w:val="0"/>
        <w:adjustRightInd w:val="0"/>
        <w:ind w:firstLine="709"/>
        <w:jc w:val="both"/>
        <w:rPr>
          <w:sz w:val="28"/>
          <w:szCs w:val="28"/>
        </w:rPr>
      </w:pPr>
      <w:r w:rsidRPr="001930A0">
        <w:rPr>
          <w:sz w:val="28"/>
          <w:szCs w:val="28"/>
        </w:rPr>
        <w:t>Денежные средства возвращаются организатором аукциона  на счет, с которого они поступили.</w:t>
      </w:r>
    </w:p>
    <w:p w:rsidR="00F23477" w:rsidRPr="001930A0" w:rsidRDefault="00F23477" w:rsidP="004E04AC">
      <w:pPr>
        <w:tabs>
          <w:tab w:val="left" w:pos="567"/>
        </w:tabs>
        <w:suppressAutoHyphens/>
        <w:rPr>
          <w:sz w:val="28"/>
          <w:szCs w:val="28"/>
        </w:rPr>
      </w:pPr>
    </w:p>
    <w:p w:rsidR="00D5737A" w:rsidRPr="001930A0" w:rsidRDefault="00D5737A" w:rsidP="004E04AC">
      <w:pPr>
        <w:tabs>
          <w:tab w:val="left" w:pos="567"/>
        </w:tabs>
        <w:suppressAutoHyphens/>
        <w:rPr>
          <w:sz w:val="28"/>
          <w:szCs w:val="28"/>
        </w:rPr>
      </w:pPr>
    </w:p>
    <w:p w:rsidR="00316C61" w:rsidRPr="001930A0" w:rsidRDefault="00316C61" w:rsidP="004E04AC">
      <w:pPr>
        <w:tabs>
          <w:tab w:val="left" w:pos="567"/>
        </w:tabs>
        <w:suppressAutoHyphens/>
        <w:rPr>
          <w:sz w:val="28"/>
          <w:szCs w:val="28"/>
        </w:rPr>
      </w:pPr>
    </w:p>
    <w:p w:rsidR="004E04AC" w:rsidRPr="001930A0" w:rsidRDefault="009E6C26" w:rsidP="004E04AC">
      <w:pPr>
        <w:tabs>
          <w:tab w:val="left" w:pos="567"/>
        </w:tabs>
        <w:suppressAutoHyphens/>
        <w:rPr>
          <w:sz w:val="28"/>
          <w:szCs w:val="28"/>
        </w:rPr>
      </w:pPr>
      <w:r w:rsidRPr="001930A0">
        <w:rPr>
          <w:sz w:val="28"/>
          <w:szCs w:val="28"/>
        </w:rPr>
        <w:t>Н</w:t>
      </w:r>
      <w:r w:rsidR="004E04AC" w:rsidRPr="001930A0">
        <w:rPr>
          <w:sz w:val="28"/>
          <w:szCs w:val="28"/>
        </w:rPr>
        <w:t>ачальник отдела землепользования</w:t>
      </w:r>
    </w:p>
    <w:p w:rsidR="00316C61" w:rsidRPr="00FF51E4" w:rsidRDefault="004E04AC" w:rsidP="00316C61">
      <w:pPr>
        <w:tabs>
          <w:tab w:val="left" w:pos="567"/>
        </w:tabs>
        <w:suppressAutoHyphens/>
        <w:rPr>
          <w:sz w:val="28"/>
          <w:szCs w:val="28"/>
          <w:highlight w:val="yellow"/>
        </w:rPr>
      </w:pPr>
      <w:r w:rsidRPr="001930A0">
        <w:rPr>
          <w:sz w:val="28"/>
          <w:szCs w:val="28"/>
        </w:rPr>
        <w:t>департ</w:t>
      </w:r>
      <w:r w:rsidR="0083735C" w:rsidRPr="001930A0">
        <w:rPr>
          <w:sz w:val="28"/>
          <w:szCs w:val="28"/>
        </w:rPr>
        <w:t>амента муниципального имущества</w:t>
      </w:r>
      <w:r w:rsidR="0083735C" w:rsidRPr="001930A0">
        <w:rPr>
          <w:sz w:val="28"/>
          <w:szCs w:val="28"/>
        </w:rPr>
        <w:br/>
      </w:r>
      <w:r w:rsidRPr="001930A0">
        <w:rPr>
          <w:sz w:val="28"/>
          <w:szCs w:val="28"/>
        </w:rPr>
        <w:t>и</w:t>
      </w:r>
      <w:r w:rsidR="0083735C" w:rsidRPr="001930A0">
        <w:rPr>
          <w:sz w:val="28"/>
          <w:szCs w:val="28"/>
        </w:rPr>
        <w:t xml:space="preserve"> </w:t>
      </w:r>
      <w:r w:rsidRPr="001930A0">
        <w:rPr>
          <w:sz w:val="28"/>
          <w:szCs w:val="28"/>
        </w:rPr>
        <w:t>земельных отношений администрац</w:t>
      </w:r>
      <w:r w:rsidR="0083735C" w:rsidRPr="001930A0">
        <w:rPr>
          <w:sz w:val="28"/>
          <w:szCs w:val="28"/>
        </w:rPr>
        <w:t>ии</w:t>
      </w:r>
      <w:r w:rsidR="0083735C" w:rsidRPr="001930A0">
        <w:rPr>
          <w:sz w:val="28"/>
          <w:szCs w:val="28"/>
        </w:rPr>
        <w:br/>
      </w:r>
      <w:r w:rsidR="001675FE" w:rsidRPr="001930A0">
        <w:rPr>
          <w:sz w:val="28"/>
          <w:szCs w:val="28"/>
        </w:rPr>
        <w:t xml:space="preserve">города Красноярска          </w:t>
      </w:r>
      <w:r w:rsidR="00846FFE" w:rsidRPr="001930A0">
        <w:rPr>
          <w:sz w:val="28"/>
          <w:szCs w:val="28"/>
        </w:rPr>
        <w:t xml:space="preserve"> </w:t>
      </w:r>
      <w:r w:rsidRPr="001930A0">
        <w:rPr>
          <w:sz w:val="28"/>
          <w:szCs w:val="28"/>
        </w:rPr>
        <w:t xml:space="preserve">        </w:t>
      </w:r>
      <w:r w:rsidR="0083735C" w:rsidRPr="001930A0">
        <w:rPr>
          <w:sz w:val="28"/>
          <w:szCs w:val="28"/>
        </w:rPr>
        <w:t xml:space="preserve">                        </w:t>
      </w:r>
      <w:r w:rsidR="00A3347C" w:rsidRPr="001930A0">
        <w:rPr>
          <w:sz w:val="28"/>
          <w:szCs w:val="28"/>
        </w:rPr>
        <w:t xml:space="preserve">                             </w:t>
      </w:r>
      <w:r w:rsidR="0083735C" w:rsidRPr="001930A0">
        <w:rPr>
          <w:sz w:val="28"/>
          <w:szCs w:val="28"/>
        </w:rPr>
        <w:t xml:space="preserve">     </w:t>
      </w:r>
      <w:r w:rsidR="009C45B0" w:rsidRPr="001930A0">
        <w:rPr>
          <w:sz w:val="28"/>
          <w:szCs w:val="28"/>
        </w:rPr>
        <w:t xml:space="preserve">      </w:t>
      </w:r>
      <w:r w:rsidR="00413A3B" w:rsidRPr="001930A0">
        <w:rPr>
          <w:sz w:val="28"/>
          <w:szCs w:val="28"/>
        </w:rPr>
        <w:t xml:space="preserve">          Е.В. Рудских</w:t>
      </w:r>
      <w:r w:rsidR="00316C61" w:rsidRPr="00FF51E4">
        <w:rPr>
          <w:sz w:val="28"/>
          <w:szCs w:val="28"/>
          <w:highlight w:val="yellow"/>
        </w:rPr>
        <w:br/>
      </w:r>
    </w:p>
    <w:p w:rsidR="005C2C9A" w:rsidRPr="00FF51E4" w:rsidRDefault="00316C61" w:rsidP="00316C61">
      <w:pPr>
        <w:spacing w:after="200" w:line="276" w:lineRule="auto"/>
        <w:rPr>
          <w:sz w:val="28"/>
          <w:szCs w:val="28"/>
          <w:highlight w:val="yellow"/>
        </w:rPr>
      </w:pPr>
      <w:r w:rsidRPr="00FF51E4">
        <w:rPr>
          <w:sz w:val="28"/>
          <w:szCs w:val="28"/>
          <w:highlight w:val="yellow"/>
        </w:rPr>
        <w:br w:type="page"/>
      </w:r>
    </w:p>
    <w:p w:rsidR="004E04AC" w:rsidRPr="001930A0" w:rsidRDefault="004E04AC" w:rsidP="004E04AC">
      <w:pPr>
        <w:tabs>
          <w:tab w:val="left" w:pos="12155"/>
        </w:tabs>
        <w:suppressAutoHyphens/>
        <w:jc w:val="right"/>
      </w:pPr>
      <w:r w:rsidRPr="001930A0">
        <w:lastRenderedPageBreak/>
        <w:t>Приложение 1</w:t>
      </w:r>
    </w:p>
    <w:p w:rsidR="004E04AC" w:rsidRPr="001930A0" w:rsidRDefault="004E04AC" w:rsidP="004E04AC">
      <w:pPr>
        <w:suppressAutoHyphens/>
        <w:jc w:val="center"/>
        <w:rPr>
          <w:b/>
          <w:sz w:val="22"/>
          <w:szCs w:val="22"/>
        </w:rPr>
      </w:pPr>
      <w:r w:rsidRPr="001930A0">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1930A0"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1930A0" w:rsidRDefault="004E04AC" w:rsidP="002E007C">
            <w:pPr>
              <w:pStyle w:val="ConsPlusTitle"/>
              <w:widowControl/>
              <w:suppressAutoHyphens/>
              <w:spacing w:line="276" w:lineRule="auto"/>
              <w:jc w:val="right"/>
              <w:rPr>
                <w:rFonts w:ascii="Times New Roman" w:hAnsi="Times New Roman"/>
                <w:sz w:val="24"/>
                <w:szCs w:val="24"/>
                <w:lang w:eastAsia="en-US"/>
              </w:rPr>
            </w:pPr>
            <w:r w:rsidRPr="001930A0">
              <w:rPr>
                <w:rFonts w:ascii="Times New Roman" w:hAnsi="Times New Roman"/>
                <w:sz w:val="24"/>
                <w:szCs w:val="24"/>
                <w:lang w:eastAsia="en-US"/>
              </w:rPr>
              <w:t>Организатору аукциона</w:t>
            </w:r>
          </w:p>
          <w:p w:rsidR="004E04AC" w:rsidRPr="001930A0" w:rsidRDefault="004E04AC" w:rsidP="002E007C">
            <w:pPr>
              <w:pStyle w:val="ConsPlusTitle"/>
              <w:widowControl/>
              <w:suppressAutoHyphens/>
              <w:spacing w:line="276" w:lineRule="auto"/>
              <w:jc w:val="right"/>
              <w:rPr>
                <w:rFonts w:ascii="Times New Roman" w:hAnsi="Times New Roman"/>
                <w:sz w:val="24"/>
                <w:szCs w:val="24"/>
                <w:lang w:eastAsia="en-US"/>
              </w:rPr>
            </w:pPr>
            <w:r w:rsidRPr="001930A0">
              <w:rPr>
                <w:rFonts w:ascii="Times New Roman" w:hAnsi="Times New Roman"/>
                <w:sz w:val="24"/>
                <w:szCs w:val="24"/>
                <w:lang w:eastAsia="en-US"/>
              </w:rPr>
              <w:t xml:space="preserve">Департамент муниципального имущества </w:t>
            </w:r>
          </w:p>
          <w:p w:rsidR="004E04AC" w:rsidRPr="001930A0" w:rsidRDefault="004E04AC" w:rsidP="002E007C">
            <w:pPr>
              <w:pStyle w:val="ConsPlusTitle"/>
              <w:widowControl/>
              <w:suppressAutoHyphens/>
              <w:spacing w:line="276" w:lineRule="auto"/>
              <w:jc w:val="right"/>
              <w:rPr>
                <w:rFonts w:ascii="Times New Roman" w:hAnsi="Times New Roman"/>
                <w:sz w:val="24"/>
                <w:szCs w:val="24"/>
                <w:lang w:eastAsia="en-US"/>
              </w:rPr>
            </w:pPr>
            <w:r w:rsidRPr="001930A0">
              <w:rPr>
                <w:rFonts w:ascii="Times New Roman" w:hAnsi="Times New Roman"/>
                <w:sz w:val="24"/>
                <w:szCs w:val="24"/>
                <w:lang w:eastAsia="en-US"/>
              </w:rPr>
              <w:t xml:space="preserve">и земельных отношений </w:t>
            </w:r>
          </w:p>
          <w:p w:rsidR="004E04AC" w:rsidRPr="001930A0" w:rsidRDefault="004E04AC" w:rsidP="002E007C">
            <w:pPr>
              <w:pStyle w:val="ConsPlusTitle"/>
              <w:widowControl/>
              <w:suppressAutoHyphens/>
              <w:spacing w:line="276" w:lineRule="auto"/>
              <w:jc w:val="right"/>
              <w:rPr>
                <w:rFonts w:ascii="Times New Roman" w:hAnsi="Times New Roman"/>
                <w:sz w:val="24"/>
                <w:szCs w:val="24"/>
                <w:lang w:eastAsia="en-US"/>
              </w:rPr>
            </w:pPr>
            <w:r w:rsidRPr="001930A0">
              <w:rPr>
                <w:rFonts w:ascii="Times New Roman" w:hAnsi="Times New Roman"/>
                <w:sz w:val="24"/>
                <w:szCs w:val="24"/>
                <w:lang w:eastAsia="en-US"/>
              </w:rPr>
              <w:t>администрации г. Красноярска</w:t>
            </w:r>
          </w:p>
          <w:p w:rsidR="004E04AC" w:rsidRPr="001930A0" w:rsidRDefault="004E04AC" w:rsidP="002E007C">
            <w:pPr>
              <w:pStyle w:val="ConsPlusTitle"/>
              <w:widowControl/>
              <w:suppressAutoHyphens/>
              <w:spacing w:line="276" w:lineRule="auto"/>
              <w:jc w:val="center"/>
              <w:rPr>
                <w:rFonts w:ascii="Times New Roman" w:hAnsi="Times New Roman"/>
                <w:sz w:val="24"/>
                <w:szCs w:val="24"/>
                <w:lang w:eastAsia="en-US"/>
              </w:rPr>
            </w:pPr>
            <w:r w:rsidRPr="001930A0">
              <w:rPr>
                <w:rFonts w:ascii="Times New Roman" w:hAnsi="Times New Roman"/>
                <w:sz w:val="24"/>
                <w:szCs w:val="24"/>
                <w:lang w:eastAsia="en-US"/>
              </w:rPr>
              <w:t>ЗАЯВКА</w:t>
            </w:r>
          </w:p>
          <w:p w:rsidR="004E04AC" w:rsidRPr="001930A0" w:rsidRDefault="004E04AC" w:rsidP="002E007C">
            <w:pPr>
              <w:pStyle w:val="ConsPlusTitle"/>
              <w:widowControl/>
              <w:suppressAutoHyphens/>
              <w:spacing w:line="276" w:lineRule="auto"/>
              <w:jc w:val="center"/>
              <w:rPr>
                <w:rFonts w:ascii="Times New Roman" w:hAnsi="Times New Roman"/>
                <w:sz w:val="24"/>
                <w:szCs w:val="24"/>
                <w:lang w:eastAsia="en-US"/>
              </w:rPr>
            </w:pPr>
            <w:r w:rsidRPr="001930A0">
              <w:rPr>
                <w:rFonts w:ascii="Times New Roman" w:hAnsi="Times New Roman"/>
                <w:sz w:val="24"/>
                <w:szCs w:val="24"/>
                <w:lang w:eastAsia="en-US"/>
              </w:rPr>
              <w:t>на участие в аукционе</w:t>
            </w:r>
          </w:p>
          <w:p w:rsidR="004E04AC" w:rsidRPr="001930A0" w:rsidRDefault="004E04AC" w:rsidP="002E007C">
            <w:pPr>
              <w:pStyle w:val="ConsPlusTitle"/>
              <w:widowControl/>
              <w:suppressAutoHyphens/>
              <w:spacing w:line="276" w:lineRule="auto"/>
              <w:rPr>
                <w:rFonts w:ascii="Times New Roman" w:hAnsi="Times New Roman"/>
                <w:sz w:val="24"/>
                <w:szCs w:val="24"/>
                <w:lang w:eastAsia="en-US"/>
              </w:rPr>
            </w:pPr>
            <w:r w:rsidRPr="001930A0">
              <w:rPr>
                <w:rFonts w:ascii="Times New Roman" w:hAnsi="Times New Roman"/>
                <w:sz w:val="24"/>
                <w:szCs w:val="24"/>
                <w:lang w:eastAsia="en-US"/>
              </w:rPr>
              <w:t>_______________________________________________________________________________________</w:t>
            </w:r>
          </w:p>
          <w:p w:rsidR="004E04AC" w:rsidRPr="001930A0" w:rsidRDefault="004E04AC" w:rsidP="002E007C">
            <w:pPr>
              <w:suppressAutoHyphens/>
              <w:jc w:val="center"/>
              <w:rPr>
                <w:i/>
                <w:sz w:val="22"/>
                <w:szCs w:val="22"/>
                <w:lang w:eastAsia="en-US"/>
              </w:rPr>
            </w:pPr>
            <w:r w:rsidRPr="001930A0">
              <w:rPr>
                <w:i/>
              </w:rPr>
              <w:t>(Наименование юридического лица или ФИО физического лица)</w:t>
            </w:r>
          </w:p>
          <w:p w:rsidR="004E04AC" w:rsidRPr="001930A0" w:rsidRDefault="004E04AC" w:rsidP="002E007C">
            <w:pPr>
              <w:pStyle w:val="ConsPlusTitle"/>
              <w:widowControl/>
              <w:suppressAutoHyphens/>
              <w:spacing w:line="276" w:lineRule="auto"/>
              <w:rPr>
                <w:rFonts w:ascii="Times New Roman" w:hAnsi="Times New Roman"/>
                <w:sz w:val="24"/>
                <w:szCs w:val="24"/>
                <w:lang w:eastAsia="en-US"/>
              </w:rPr>
            </w:pPr>
            <w:r w:rsidRPr="001930A0">
              <w:rPr>
                <w:rFonts w:ascii="Times New Roman" w:hAnsi="Times New Roman"/>
                <w:sz w:val="24"/>
                <w:szCs w:val="24"/>
                <w:lang w:eastAsia="en-US"/>
              </w:rPr>
              <w:t>_______________________________________________________________________________________</w:t>
            </w:r>
          </w:p>
          <w:p w:rsidR="004E04AC" w:rsidRPr="001930A0"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1930A0">
              <w:rPr>
                <w:rFonts w:ascii="Times New Roman" w:hAnsi="Times New Roman"/>
                <w:b w:val="0"/>
                <w:i/>
                <w:sz w:val="24"/>
                <w:szCs w:val="24"/>
                <w:lang w:eastAsia="en-US"/>
              </w:rPr>
              <w:t>(ИНН)</w:t>
            </w:r>
          </w:p>
          <w:p w:rsidR="004E04AC" w:rsidRPr="001930A0" w:rsidRDefault="004E04AC" w:rsidP="002E007C">
            <w:pPr>
              <w:pStyle w:val="ConsPlusTitle"/>
              <w:widowControl/>
              <w:suppressAutoHyphens/>
              <w:spacing w:line="276" w:lineRule="auto"/>
              <w:rPr>
                <w:rFonts w:ascii="Times New Roman" w:hAnsi="Times New Roman"/>
                <w:sz w:val="24"/>
                <w:szCs w:val="24"/>
                <w:lang w:eastAsia="en-US"/>
              </w:rPr>
            </w:pPr>
            <w:r w:rsidRPr="001930A0">
              <w:rPr>
                <w:rFonts w:ascii="Times New Roman" w:hAnsi="Times New Roman"/>
                <w:sz w:val="24"/>
                <w:szCs w:val="24"/>
                <w:lang w:eastAsia="en-US"/>
              </w:rPr>
              <w:t>_______________________________________________________________________________________</w:t>
            </w:r>
          </w:p>
          <w:p w:rsidR="00A3347C" w:rsidRPr="001930A0" w:rsidRDefault="00A3347C" w:rsidP="00A3347C">
            <w:pPr>
              <w:suppressAutoHyphens/>
              <w:jc w:val="center"/>
              <w:rPr>
                <w:i/>
              </w:rPr>
            </w:pPr>
            <w:r w:rsidRPr="001930A0">
              <w:rPr>
                <w:i/>
              </w:rPr>
              <w:t>(Адрес местонахождения и почтовый адрес)</w:t>
            </w:r>
          </w:p>
          <w:p w:rsidR="00A3347C" w:rsidRPr="001930A0" w:rsidRDefault="00A3347C" w:rsidP="00A3347C">
            <w:pPr>
              <w:pStyle w:val="ConsPlusTitle"/>
              <w:widowControl/>
              <w:suppressAutoHyphens/>
              <w:spacing w:line="276" w:lineRule="auto"/>
              <w:rPr>
                <w:rFonts w:ascii="Times New Roman" w:hAnsi="Times New Roman"/>
                <w:sz w:val="24"/>
                <w:szCs w:val="24"/>
                <w:lang w:eastAsia="en-US"/>
              </w:rPr>
            </w:pPr>
            <w:r w:rsidRPr="001930A0">
              <w:rPr>
                <w:rFonts w:ascii="Times New Roman" w:hAnsi="Times New Roman"/>
                <w:sz w:val="24"/>
                <w:szCs w:val="24"/>
                <w:lang w:eastAsia="en-US"/>
              </w:rPr>
              <w:t>_______________________________________________________________________________________</w:t>
            </w:r>
          </w:p>
          <w:p w:rsidR="00A3347C" w:rsidRPr="001930A0" w:rsidRDefault="00A3347C" w:rsidP="00A3347C">
            <w:pPr>
              <w:suppressAutoHyphens/>
              <w:jc w:val="center"/>
              <w:rPr>
                <w:i/>
                <w:sz w:val="22"/>
                <w:szCs w:val="22"/>
                <w:lang w:eastAsia="en-US"/>
              </w:rPr>
            </w:pPr>
            <w:r w:rsidRPr="001930A0">
              <w:rPr>
                <w:i/>
              </w:rPr>
              <w:t>(Адрес электронной почты)</w:t>
            </w:r>
          </w:p>
          <w:p w:rsidR="004E04AC" w:rsidRPr="001930A0" w:rsidRDefault="004E04AC" w:rsidP="002E007C">
            <w:pPr>
              <w:pStyle w:val="ConsPlusTitle"/>
              <w:widowControl/>
              <w:suppressAutoHyphens/>
              <w:spacing w:line="276" w:lineRule="auto"/>
              <w:rPr>
                <w:rFonts w:ascii="Times New Roman" w:hAnsi="Times New Roman"/>
                <w:sz w:val="24"/>
                <w:szCs w:val="24"/>
                <w:lang w:eastAsia="en-US"/>
              </w:rPr>
            </w:pPr>
            <w:r w:rsidRPr="001930A0">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1930A0" w:rsidRDefault="004E04AC" w:rsidP="002E007C">
            <w:pPr>
              <w:pStyle w:val="ConsPlusTitle"/>
              <w:widowControl/>
              <w:suppressAutoHyphens/>
              <w:spacing w:line="276" w:lineRule="auto"/>
              <w:rPr>
                <w:rFonts w:ascii="Times New Roman" w:hAnsi="Times New Roman"/>
                <w:sz w:val="24"/>
                <w:szCs w:val="24"/>
                <w:lang w:eastAsia="en-US"/>
              </w:rPr>
            </w:pPr>
            <w:r w:rsidRPr="001930A0">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1930A0"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1930A0">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1930A0" w:rsidRDefault="004E04AC" w:rsidP="002E007C">
            <w:pPr>
              <w:pStyle w:val="ConsPlusTitle"/>
              <w:widowControl/>
              <w:suppressAutoHyphens/>
              <w:spacing w:line="276" w:lineRule="auto"/>
              <w:rPr>
                <w:rFonts w:ascii="Times New Roman" w:hAnsi="Times New Roman"/>
                <w:sz w:val="24"/>
                <w:szCs w:val="24"/>
                <w:lang w:eastAsia="en-US"/>
              </w:rPr>
            </w:pPr>
            <w:r w:rsidRPr="001930A0">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
          <w:p w:rsidR="004E04AC" w:rsidRPr="001930A0" w:rsidRDefault="004E04AC" w:rsidP="002E007C">
            <w:pPr>
              <w:pStyle w:val="ConsPlusTitle"/>
              <w:widowControl/>
              <w:suppressAutoHyphens/>
              <w:spacing w:line="276" w:lineRule="auto"/>
              <w:rPr>
                <w:rFonts w:ascii="Times New Roman" w:hAnsi="Times New Roman"/>
                <w:sz w:val="24"/>
                <w:szCs w:val="24"/>
                <w:lang w:eastAsia="en-US"/>
              </w:rPr>
            </w:pPr>
            <w:r w:rsidRPr="001930A0">
              <w:rPr>
                <w:rFonts w:ascii="Times New Roman" w:hAnsi="Times New Roman"/>
                <w:sz w:val="24"/>
                <w:szCs w:val="24"/>
                <w:lang w:eastAsia="en-US"/>
              </w:rPr>
              <w:t>_______________________________________________________________________________________</w:t>
            </w:r>
          </w:p>
          <w:p w:rsidR="004E04AC" w:rsidRPr="001930A0"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1930A0">
              <w:rPr>
                <w:rFonts w:ascii="Times New Roman" w:hAnsi="Times New Roman"/>
                <w:b w:val="0"/>
                <w:i/>
                <w:sz w:val="24"/>
                <w:szCs w:val="24"/>
                <w:lang w:eastAsia="en-US"/>
              </w:rPr>
              <w:t xml:space="preserve">(Перечисленная сумма задатка/ </w:t>
            </w:r>
            <w:r w:rsidRPr="001930A0">
              <w:rPr>
                <w:rFonts w:ascii="Times New Roman" w:hAnsi="Times New Roman"/>
                <w:b w:val="0"/>
                <w:i/>
                <w:sz w:val="24"/>
                <w:szCs w:val="24"/>
                <w:u w:val="single"/>
                <w:lang w:eastAsia="en-US"/>
              </w:rPr>
              <w:t>реквизиты платежного документа</w:t>
            </w:r>
            <w:r w:rsidRPr="001930A0">
              <w:rPr>
                <w:rFonts w:ascii="Times New Roman" w:hAnsi="Times New Roman"/>
                <w:b w:val="0"/>
                <w:i/>
                <w:sz w:val="24"/>
                <w:szCs w:val="24"/>
                <w:lang w:eastAsia="en-US"/>
              </w:rPr>
              <w:t>)</w:t>
            </w:r>
          </w:p>
          <w:p w:rsidR="004E04AC" w:rsidRPr="001930A0" w:rsidRDefault="004E04AC" w:rsidP="002E007C">
            <w:pPr>
              <w:pStyle w:val="ConsPlusTitle"/>
              <w:widowControl/>
              <w:suppressAutoHyphens/>
              <w:spacing w:line="276" w:lineRule="auto"/>
              <w:rPr>
                <w:rFonts w:ascii="Times New Roman" w:hAnsi="Times New Roman"/>
                <w:sz w:val="24"/>
                <w:szCs w:val="24"/>
                <w:lang w:eastAsia="en-US"/>
              </w:rPr>
            </w:pPr>
          </w:p>
          <w:p w:rsidR="004E04AC" w:rsidRPr="001930A0" w:rsidRDefault="004E04AC" w:rsidP="002E007C">
            <w:pPr>
              <w:pStyle w:val="ConsPlusTitle"/>
              <w:widowControl/>
              <w:suppressAutoHyphens/>
              <w:spacing w:line="276" w:lineRule="auto"/>
              <w:rPr>
                <w:rFonts w:ascii="Times New Roman" w:hAnsi="Times New Roman"/>
                <w:sz w:val="24"/>
                <w:szCs w:val="24"/>
                <w:lang w:eastAsia="en-US"/>
              </w:rPr>
            </w:pPr>
            <w:r w:rsidRPr="001930A0">
              <w:rPr>
                <w:rFonts w:ascii="Times New Roman" w:hAnsi="Times New Roman"/>
                <w:sz w:val="24"/>
                <w:szCs w:val="24"/>
                <w:lang w:eastAsia="en-US"/>
              </w:rPr>
              <w:t>_______________________________________________________________________________________</w:t>
            </w:r>
          </w:p>
          <w:p w:rsidR="004E04AC" w:rsidRPr="001930A0" w:rsidRDefault="004E04AC" w:rsidP="002E007C">
            <w:pPr>
              <w:widowControl w:val="0"/>
              <w:suppressAutoHyphens/>
              <w:autoSpaceDE w:val="0"/>
              <w:autoSpaceDN w:val="0"/>
              <w:adjustRightInd w:val="0"/>
              <w:jc w:val="center"/>
              <w:rPr>
                <w:i/>
              </w:rPr>
            </w:pPr>
            <w:r w:rsidRPr="001930A0">
              <w:rPr>
                <w:i/>
              </w:rPr>
              <w:t>(банковские реквизиты счета для возврата задатка)</w:t>
            </w:r>
          </w:p>
          <w:p w:rsidR="00675053" w:rsidRPr="001930A0" w:rsidRDefault="00675053" w:rsidP="002E007C">
            <w:pPr>
              <w:widowControl w:val="0"/>
              <w:suppressAutoHyphens/>
              <w:autoSpaceDE w:val="0"/>
              <w:autoSpaceDN w:val="0"/>
              <w:adjustRightInd w:val="0"/>
              <w:jc w:val="center"/>
              <w:rPr>
                <w:i/>
                <w:sz w:val="22"/>
                <w:szCs w:val="22"/>
                <w:lang w:eastAsia="en-US"/>
              </w:rPr>
            </w:pPr>
          </w:p>
          <w:p w:rsidR="00675053" w:rsidRPr="001930A0" w:rsidRDefault="00675053" w:rsidP="00675053">
            <w:pPr>
              <w:pStyle w:val="ConsPlusTitle"/>
              <w:widowControl/>
              <w:suppressAutoHyphens/>
              <w:spacing w:line="276" w:lineRule="auto"/>
              <w:rPr>
                <w:rFonts w:ascii="Times New Roman" w:hAnsi="Times New Roman"/>
                <w:sz w:val="24"/>
                <w:szCs w:val="24"/>
                <w:lang w:eastAsia="en-US"/>
              </w:rPr>
            </w:pPr>
            <w:r w:rsidRPr="001930A0">
              <w:rPr>
                <w:rFonts w:ascii="Times New Roman" w:hAnsi="Times New Roman"/>
                <w:sz w:val="24"/>
                <w:szCs w:val="24"/>
                <w:lang w:eastAsia="en-US"/>
              </w:rPr>
              <w:t>К заявке прилагаются документы на ____ листах.</w:t>
            </w:r>
          </w:p>
          <w:p w:rsidR="006A1B82" w:rsidRPr="001930A0" w:rsidRDefault="006A1B82" w:rsidP="006A1B82">
            <w:pPr>
              <w:widowControl w:val="0"/>
              <w:suppressAutoHyphens/>
              <w:autoSpaceDE w:val="0"/>
              <w:autoSpaceDN w:val="0"/>
              <w:adjustRightInd w:val="0"/>
              <w:jc w:val="both"/>
              <w:rPr>
                <w:i/>
              </w:rPr>
            </w:pPr>
            <w:r w:rsidRPr="001930A0">
              <w:rPr>
                <w:i/>
              </w:rPr>
              <w:t>1) копии документов, удостоверяющих личность заявителя (для граждан);</w:t>
            </w:r>
          </w:p>
          <w:p w:rsidR="006A1B82" w:rsidRPr="001930A0" w:rsidRDefault="006A1B82" w:rsidP="006A1B82">
            <w:pPr>
              <w:widowControl w:val="0"/>
              <w:suppressAutoHyphens/>
              <w:autoSpaceDE w:val="0"/>
              <w:autoSpaceDN w:val="0"/>
              <w:adjustRightInd w:val="0"/>
              <w:jc w:val="both"/>
              <w:rPr>
                <w:i/>
              </w:rPr>
            </w:pPr>
            <w:r w:rsidRPr="001930A0">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1B82" w:rsidRPr="001930A0" w:rsidRDefault="006A1B82" w:rsidP="006A1B82">
            <w:pPr>
              <w:widowControl w:val="0"/>
              <w:suppressAutoHyphens/>
              <w:autoSpaceDE w:val="0"/>
              <w:autoSpaceDN w:val="0"/>
              <w:adjustRightInd w:val="0"/>
              <w:jc w:val="both"/>
              <w:rPr>
                <w:i/>
              </w:rPr>
            </w:pPr>
            <w:r w:rsidRPr="001930A0">
              <w:rPr>
                <w:i/>
              </w:rPr>
              <w:t>3) документы, подтверждающие внесение задатка;</w:t>
            </w:r>
          </w:p>
          <w:p w:rsidR="004E04AC" w:rsidRPr="001930A0" w:rsidRDefault="004E04AC" w:rsidP="002E007C">
            <w:pPr>
              <w:pStyle w:val="ConsPlusTitle"/>
              <w:widowControl/>
              <w:suppressAutoHyphens/>
              <w:spacing w:line="276" w:lineRule="auto"/>
              <w:rPr>
                <w:rFonts w:ascii="Times New Roman" w:hAnsi="Times New Roman"/>
                <w:sz w:val="24"/>
                <w:szCs w:val="24"/>
                <w:lang w:eastAsia="en-US"/>
              </w:rPr>
            </w:pPr>
            <w:r w:rsidRPr="001930A0">
              <w:rPr>
                <w:rFonts w:ascii="Times New Roman" w:hAnsi="Times New Roman"/>
                <w:sz w:val="24"/>
                <w:szCs w:val="24"/>
                <w:lang w:eastAsia="en-US"/>
              </w:rPr>
              <w:t>_______________________________</w:t>
            </w:r>
          </w:p>
          <w:p w:rsidR="004E04AC" w:rsidRPr="001930A0" w:rsidRDefault="004E04AC" w:rsidP="002E007C">
            <w:pPr>
              <w:pStyle w:val="ConsPlusTitle"/>
              <w:widowControl/>
              <w:suppressAutoHyphens/>
              <w:spacing w:line="276" w:lineRule="auto"/>
              <w:rPr>
                <w:rFonts w:ascii="Times New Roman" w:hAnsi="Times New Roman"/>
                <w:b w:val="0"/>
                <w:i/>
                <w:sz w:val="24"/>
                <w:szCs w:val="24"/>
                <w:lang w:eastAsia="en-US"/>
              </w:rPr>
            </w:pPr>
            <w:r w:rsidRPr="001930A0">
              <w:rPr>
                <w:rFonts w:ascii="Times New Roman" w:hAnsi="Times New Roman"/>
                <w:b w:val="0"/>
                <w:i/>
                <w:sz w:val="24"/>
                <w:szCs w:val="24"/>
                <w:lang w:eastAsia="en-US"/>
              </w:rPr>
              <w:t>(Дата)</w:t>
            </w:r>
          </w:p>
          <w:p w:rsidR="004E04AC" w:rsidRPr="001930A0" w:rsidRDefault="004E04AC" w:rsidP="002E007C">
            <w:pPr>
              <w:pStyle w:val="ConsPlusTitle"/>
              <w:widowControl/>
              <w:suppressAutoHyphens/>
              <w:spacing w:line="276" w:lineRule="auto"/>
              <w:rPr>
                <w:rFonts w:ascii="Times New Roman" w:hAnsi="Times New Roman"/>
                <w:sz w:val="24"/>
                <w:szCs w:val="24"/>
                <w:lang w:eastAsia="en-US"/>
              </w:rPr>
            </w:pPr>
            <w:r w:rsidRPr="001930A0">
              <w:rPr>
                <w:rFonts w:ascii="Times New Roman" w:hAnsi="Times New Roman"/>
                <w:sz w:val="24"/>
                <w:szCs w:val="24"/>
                <w:lang w:eastAsia="en-US"/>
              </w:rPr>
              <w:t>_______________________________</w:t>
            </w:r>
          </w:p>
          <w:p w:rsidR="004E04AC" w:rsidRPr="001930A0" w:rsidRDefault="004E04AC" w:rsidP="002E007C">
            <w:pPr>
              <w:pStyle w:val="ConsPlusTitle"/>
              <w:widowControl/>
              <w:suppressAutoHyphens/>
              <w:spacing w:line="276" w:lineRule="auto"/>
              <w:rPr>
                <w:rFonts w:ascii="Times New Roman" w:hAnsi="Times New Roman"/>
                <w:b w:val="0"/>
                <w:i/>
                <w:sz w:val="24"/>
                <w:szCs w:val="24"/>
                <w:lang w:eastAsia="en-US"/>
              </w:rPr>
            </w:pPr>
            <w:r w:rsidRPr="001930A0">
              <w:rPr>
                <w:rFonts w:ascii="Times New Roman" w:hAnsi="Times New Roman"/>
                <w:b w:val="0"/>
                <w:i/>
                <w:sz w:val="24"/>
                <w:szCs w:val="24"/>
                <w:lang w:eastAsia="en-US"/>
              </w:rPr>
              <w:t>(Контактный телефон)</w:t>
            </w:r>
          </w:p>
          <w:p w:rsidR="004E04AC" w:rsidRPr="001930A0" w:rsidRDefault="004E04AC" w:rsidP="002E007C">
            <w:pPr>
              <w:pStyle w:val="ConsPlusTitle"/>
              <w:widowControl/>
              <w:suppressAutoHyphens/>
              <w:spacing w:line="276" w:lineRule="auto"/>
              <w:rPr>
                <w:rFonts w:ascii="Times New Roman" w:hAnsi="Times New Roman"/>
                <w:sz w:val="24"/>
                <w:szCs w:val="24"/>
                <w:lang w:eastAsia="en-US"/>
              </w:rPr>
            </w:pPr>
            <w:r w:rsidRPr="001930A0">
              <w:rPr>
                <w:rFonts w:ascii="Times New Roman" w:hAnsi="Times New Roman"/>
                <w:sz w:val="24"/>
                <w:szCs w:val="24"/>
                <w:lang w:eastAsia="en-US"/>
              </w:rPr>
              <w:t>____________________________________________________________________/____________</w:t>
            </w:r>
          </w:p>
          <w:p w:rsidR="004E04AC" w:rsidRPr="001930A0"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1930A0">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1930A0" w:rsidRDefault="004E04AC" w:rsidP="002E007C">
            <w:pPr>
              <w:pStyle w:val="ConsPlusTitle"/>
              <w:widowControl/>
              <w:suppressAutoHyphens/>
              <w:spacing w:line="276" w:lineRule="auto"/>
              <w:rPr>
                <w:rFonts w:ascii="Times New Roman" w:hAnsi="Times New Roman"/>
                <w:b w:val="0"/>
                <w:i/>
                <w:sz w:val="24"/>
                <w:szCs w:val="24"/>
                <w:lang w:eastAsia="en-US"/>
              </w:rPr>
            </w:pPr>
            <w:r w:rsidRPr="001930A0">
              <w:rPr>
                <w:rFonts w:ascii="Times New Roman" w:hAnsi="Times New Roman"/>
                <w:sz w:val="24"/>
                <w:szCs w:val="24"/>
                <w:lang w:eastAsia="en-US"/>
              </w:rPr>
              <w:t xml:space="preserve">                                                                                                                                                         МП</w:t>
            </w:r>
          </w:p>
        </w:tc>
      </w:tr>
    </w:tbl>
    <w:p w:rsidR="009F2138" w:rsidRDefault="009F2138" w:rsidP="00733409">
      <w:pPr>
        <w:jc w:val="right"/>
      </w:pPr>
    </w:p>
    <w:p w:rsidR="009F2138" w:rsidRDefault="009F2138" w:rsidP="00733409">
      <w:pPr>
        <w:jc w:val="right"/>
      </w:pPr>
    </w:p>
    <w:p w:rsidR="009F2138" w:rsidRDefault="009F2138" w:rsidP="00733409">
      <w:pPr>
        <w:jc w:val="right"/>
      </w:pPr>
    </w:p>
    <w:p w:rsidR="00085067" w:rsidRPr="00ED5013" w:rsidRDefault="00085067" w:rsidP="00085067">
      <w:pPr>
        <w:jc w:val="right"/>
      </w:pPr>
      <w:r w:rsidRPr="00ED5013">
        <w:lastRenderedPageBreak/>
        <w:t>Приложение 2</w:t>
      </w:r>
    </w:p>
    <w:p w:rsidR="00085067" w:rsidRPr="00ED5013" w:rsidRDefault="00085067" w:rsidP="00085067">
      <w:pPr>
        <w:jc w:val="center"/>
      </w:pPr>
    </w:p>
    <w:p w:rsidR="00085067" w:rsidRPr="00ED5013" w:rsidRDefault="00085067" w:rsidP="00085067">
      <w:pPr>
        <w:ind w:firstLine="540"/>
        <w:jc w:val="center"/>
        <w:rPr>
          <w:caps/>
        </w:rPr>
      </w:pPr>
      <w:r w:rsidRPr="00ED5013">
        <w:rPr>
          <w:caps/>
        </w:rPr>
        <w:t xml:space="preserve">проект Договора аренды земельного участка, </w:t>
      </w:r>
    </w:p>
    <w:p w:rsidR="00085067" w:rsidRPr="00ED5013" w:rsidRDefault="00085067" w:rsidP="00085067">
      <w:pPr>
        <w:ind w:firstLine="540"/>
        <w:jc w:val="center"/>
        <w:rPr>
          <w:caps/>
        </w:rPr>
      </w:pPr>
      <w:r w:rsidRPr="00ED5013">
        <w:rPr>
          <w:caps/>
        </w:rPr>
        <w:t>заключенного по результатам аукциона на право  заключения договора аренды</w:t>
      </w:r>
    </w:p>
    <w:p w:rsidR="00085067" w:rsidRPr="00ED5013" w:rsidRDefault="00085067" w:rsidP="00085067">
      <w:pPr>
        <w:ind w:firstLine="540"/>
        <w:jc w:val="center"/>
        <w:rPr>
          <w:caps/>
        </w:rPr>
      </w:pPr>
    </w:p>
    <w:p w:rsidR="00085067" w:rsidRPr="00ED5013" w:rsidRDefault="00085067" w:rsidP="00085067">
      <w:pPr>
        <w:ind w:firstLine="540"/>
        <w:jc w:val="center"/>
      </w:pPr>
      <w:r w:rsidRPr="00ED5013">
        <w:t>№ __________</w:t>
      </w:r>
    </w:p>
    <w:p w:rsidR="00085067" w:rsidRPr="00ED5013" w:rsidRDefault="00085067" w:rsidP="00085067">
      <w:pPr>
        <w:ind w:firstLine="540"/>
        <w:jc w:val="both"/>
      </w:pPr>
    </w:p>
    <w:p w:rsidR="00085067" w:rsidRPr="00ED5013" w:rsidRDefault="00085067" w:rsidP="00085067">
      <w:pPr>
        <w:tabs>
          <w:tab w:val="left" w:pos="7380"/>
        </w:tabs>
        <w:jc w:val="both"/>
      </w:pPr>
      <w:r w:rsidRPr="00ED5013">
        <w:t xml:space="preserve">«___»_______________20____г.                                                                                           г. Красноярск </w:t>
      </w:r>
    </w:p>
    <w:p w:rsidR="00085067" w:rsidRPr="00ED5013" w:rsidRDefault="00085067" w:rsidP="00085067">
      <w:pPr>
        <w:ind w:left="567"/>
      </w:pPr>
    </w:p>
    <w:p w:rsidR="00085067" w:rsidRPr="00ED5013" w:rsidRDefault="00085067" w:rsidP="00085067">
      <w:pPr>
        <w:ind w:left="426"/>
      </w:pPr>
    </w:p>
    <w:tbl>
      <w:tblPr>
        <w:tblW w:w="10598" w:type="dxa"/>
        <w:tblInd w:w="142" w:type="dxa"/>
        <w:tblLook w:val="04A0" w:firstRow="1" w:lastRow="0" w:firstColumn="1" w:lastColumn="0" w:noHBand="0" w:noVBand="1"/>
      </w:tblPr>
      <w:tblGrid>
        <w:gridCol w:w="10598"/>
      </w:tblGrid>
      <w:tr w:rsidR="00085067" w:rsidRPr="00ED5013" w:rsidTr="004D3C23">
        <w:tc>
          <w:tcPr>
            <w:tcW w:w="10598" w:type="dxa"/>
          </w:tcPr>
          <w:p w:rsidR="00085067" w:rsidRPr="00ED5013" w:rsidRDefault="00085067" w:rsidP="004D3C23">
            <w:pPr>
              <w:ind w:firstLine="567"/>
              <w:jc w:val="both"/>
            </w:pPr>
            <w:proofErr w:type="gramStart"/>
            <w:r w:rsidRPr="00ED5013">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ED5013">
              <w:t xml:space="preserve"> </w:t>
            </w:r>
            <w:proofErr w:type="gramStart"/>
            <w:r w:rsidRPr="00ED5013">
              <w:t>в дальнейшем «Арендатор», именуемые в дальнейшем «Стороны», заключили настоящий договор (далее - Договор) о нижеследующем:</w:t>
            </w:r>
            <w:proofErr w:type="gramEnd"/>
          </w:p>
          <w:p w:rsidR="00085067" w:rsidRPr="00ED5013" w:rsidRDefault="00085067" w:rsidP="004D3C23">
            <w:pPr>
              <w:ind w:firstLine="567"/>
              <w:jc w:val="both"/>
            </w:pPr>
          </w:p>
          <w:p w:rsidR="00085067" w:rsidRPr="00ED5013" w:rsidRDefault="00085067" w:rsidP="004D3C23">
            <w:pPr>
              <w:spacing w:after="200" w:line="276" w:lineRule="auto"/>
              <w:ind w:firstLine="567"/>
              <w:contextualSpacing/>
              <w:jc w:val="center"/>
              <w:rPr>
                <w:rFonts w:eastAsia="Calibri"/>
                <w:caps/>
                <w:lang w:eastAsia="en-US"/>
              </w:rPr>
            </w:pPr>
            <w:r w:rsidRPr="00ED5013">
              <w:rPr>
                <w:rFonts w:eastAsia="Calibri"/>
                <w:caps/>
                <w:lang w:eastAsia="en-US"/>
              </w:rPr>
              <w:t>1. ПРЕДМЕТ ДОГОВОРА</w:t>
            </w:r>
          </w:p>
          <w:p w:rsidR="00085067" w:rsidRPr="00ED5013" w:rsidRDefault="00085067" w:rsidP="004D3C23">
            <w:pPr>
              <w:ind w:firstLine="567"/>
              <w:jc w:val="both"/>
            </w:pPr>
            <w:r w:rsidRPr="00ED5013">
              <w:t xml:space="preserve">1.1. </w:t>
            </w:r>
            <w:proofErr w:type="gramStart"/>
            <w:r w:rsidRPr="00ED5013">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ED5013">
              <w:t>кв.м</w:t>
            </w:r>
            <w:proofErr w:type="spellEnd"/>
            <w:r w:rsidRPr="00ED5013">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ED5013">
              <w:t xml:space="preserve"> и является его неотъемлемой частью (приложение 1), для использования в целях _________________.</w:t>
            </w:r>
          </w:p>
          <w:p w:rsidR="00085067" w:rsidRPr="00ED5013" w:rsidRDefault="00085067" w:rsidP="004D3C23">
            <w:pPr>
              <w:ind w:firstLine="567"/>
              <w:jc w:val="both"/>
            </w:pPr>
            <w:r w:rsidRPr="00ED5013">
              <w:t>Участок передается в состоянии, изложенном в извещении о проведен</w:t>
            </w:r>
            <w:proofErr w:type="gramStart"/>
            <w:r w:rsidRPr="00ED5013">
              <w:t>ии ау</w:t>
            </w:r>
            <w:proofErr w:type="gramEnd"/>
            <w:r w:rsidRPr="00ED5013">
              <w:t>кционов на право заключения договоров аренды земельных участков, опубликованном в газете «Городские новости» и размещенном  на официальных сайтах: Российской Федерации и администрации города.</w:t>
            </w:r>
          </w:p>
          <w:p w:rsidR="00085067" w:rsidRPr="00ED5013" w:rsidRDefault="00085067" w:rsidP="004D3C23">
            <w:pPr>
              <w:ind w:firstLine="567"/>
              <w:jc w:val="both"/>
            </w:pPr>
            <w:r w:rsidRPr="00ED5013">
              <w:t>1.2. Арендатор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085067" w:rsidRPr="00ED5013" w:rsidRDefault="00085067" w:rsidP="004D3C23">
            <w:pPr>
              <w:ind w:firstLine="567"/>
              <w:jc w:val="both"/>
            </w:pPr>
            <w:r w:rsidRPr="00ED5013">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Арендатора в момент подписания настоящего Договора. </w:t>
            </w:r>
          </w:p>
          <w:p w:rsidR="00085067" w:rsidRPr="00ED5013" w:rsidRDefault="00085067" w:rsidP="004D3C23">
            <w:pPr>
              <w:ind w:firstLine="567"/>
              <w:jc w:val="both"/>
            </w:pPr>
          </w:p>
          <w:p w:rsidR="00085067" w:rsidRPr="00ED5013" w:rsidRDefault="00085067" w:rsidP="004D3C23">
            <w:pPr>
              <w:ind w:firstLine="567"/>
              <w:jc w:val="center"/>
            </w:pPr>
            <w:r w:rsidRPr="00ED5013">
              <w:t>2. СРОК ДОГОВОРА</w:t>
            </w:r>
          </w:p>
          <w:p w:rsidR="00085067" w:rsidRPr="00ED5013" w:rsidRDefault="00085067" w:rsidP="004D3C23">
            <w:pPr>
              <w:ind w:firstLine="567"/>
              <w:jc w:val="both"/>
            </w:pPr>
            <w:r w:rsidRPr="00ED5013">
              <w:t>2.1. Срок аренды Участка устанавливается с даты подписания договора аренды на ______(срок, указанный в извещении о проведен</w:t>
            </w:r>
            <w:proofErr w:type="gramStart"/>
            <w:r w:rsidRPr="00ED5013">
              <w:t>ии ау</w:t>
            </w:r>
            <w:proofErr w:type="gramEnd"/>
            <w:r w:rsidRPr="00ED5013">
              <w:t xml:space="preserve">кциона). </w:t>
            </w:r>
          </w:p>
          <w:p w:rsidR="00085067" w:rsidRPr="00ED5013" w:rsidRDefault="00085067" w:rsidP="004D3C23">
            <w:pPr>
              <w:ind w:firstLine="567"/>
              <w:jc w:val="both"/>
            </w:pPr>
            <w:r w:rsidRPr="00ED5013">
              <w:t xml:space="preserve">2.2. Договор, заключенный на срок не менее одного года, вступает в силу </w:t>
            </w:r>
            <w:proofErr w:type="gramStart"/>
            <w:r w:rsidRPr="00ED5013">
              <w:t>с</w:t>
            </w:r>
            <w:proofErr w:type="gramEnd"/>
            <w:r w:rsidRPr="00ED5013">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085067" w:rsidRPr="00ED5013" w:rsidRDefault="00085067" w:rsidP="004D3C23">
            <w:pPr>
              <w:ind w:firstLine="567"/>
              <w:jc w:val="both"/>
            </w:pPr>
          </w:p>
          <w:p w:rsidR="00085067" w:rsidRPr="00ED5013" w:rsidRDefault="00085067" w:rsidP="004D3C23">
            <w:pPr>
              <w:ind w:firstLine="567"/>
              <w:jc w:val="center"/>
            </w:pPr>
            <w:r w:rsidRPr="00ED5013">
              <w:t>3. РАЗМЕР И УСЛОВИЯ ВНЕСЕНИЯ АРЕНДНОЙ ПЛАТЫ</w:t>
            </w:r>
          </w:p>
          <w:p w:rsidR="00085067" w:rsidRPr="00ED5013" w:rsidRDefault="00085067" w:rsidP="004D3C23">
            <w:pPr>
              <w:ind w:firstLine="567"/>
              <w:jc w:val="both"/>
            </w:pPr>
            <w:r w:rsidRPr="00ED5013">
              <w:t>3.1. Размер арендной платы за Участок определен по результатам аукциона и составляет ______ руб. в месяц (квартал).</w:t>
            </w:r>
          </w:p>
          <w:p w:rsidR="00085067" w:rsidRPr="00ED5013" w:rsidRDefault="00085067" w:rsidP="004D3C23">
            <w:pPr>
              <w:ind w:firstLine="567"/>
              <w:jc w:val="both"/>
            </w:pPr>
            <w:r w:rsidRPr="00ED5013">
              <w:t xml:space="preserve">3.2. Первый платеж по настоящему Договору начисляется </w:t>
            </w:r>
            <w:proofErr w:type="gramStart"/>
            <w:r w:rsidRPr="00ED5013">
              <w:t>с даты подписания</w:t>
            </w:r>
            <w:proofErr w:type="gramEnd"/>
            <w:r w:rsidRPr="00ED5013">
              <w:t xml:space="preserve"> договора аренды. </w:t>
            </w:r>
          </w:p>
          <w:p w:rsidR="00085067" w:rsidRPr="00ED5013" w:rsidRDefault="00085067" w:rsidP="004D3C23">
            <w:pPr>
              <w:ind w:firstLine="567"/>
              <w:jc w:val="both"/>
            </w:pPr>
            <w:r w:rsidRPr="00ED5013">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 (платежная функция задатка).</w:t>
            </w:r>
          </w:p>
          <w:p w:rsidR="00085067" w:rsidRPr="00ED5013" w:rsidRDefault="00085067" w:rsidP="004D3C23">
            <w:pPr>
              <w:ind w:firstLine="567"/>
              <w:jc w:val="both"/>
            </w:pPr>
            <w:r w:rsidRPr="00ED5013">
              <w:t xml:space="preserve">В случае досрочного расторжения Договора часть задатка, не засчитанная в счет арендной платы, не возвращается независимо от причин расторжения (обеспечительная функция задатка).  </w:t>
            </w:r>
          </w:p>
          <w:p w:rsidR="00085067" w:rsidRPr="00ED5013" w:rsidRDefault="00085067" w:rsidP="004D3C23">
            <w:pPr>
              <w:ind w:firstLine="567"/>
              <w:jc w:val="both"/>
            </w:pPr>
            <w:r w:rsidRPr="00ED5013">
              <w:t xml:space="preserve">3.4. </w:t>
            </w:r>
            <w:proofErr w:type="gramStart"/>
            <w:r w:rsidRPr="00ED5013">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Pr="00ED5013">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03100643000000011900, получатель – УФК по Красноярскому краю (департамент муниципального имущества и земельных отношений администрации г. Красноярска), ОКТМО 04701000</w:t>
            </w:r>
            <w:proofErr w:type="gramEnd"/>
            <w:r w:rsidRPr="00ED5013">
              <w:t xml:space="preserve">, банк получателя: Отделение Красноярск Банка России //УФК по Красноярскому краю, г. Красноярск, БИК 010407105,  </w:t>
            </w:r>
            <w:proofErr w:type="gramStart"/>
            <w:r w:rsidRPr="00ED5013">
              <w:t>к</w:t>
            </w:r>
            <w:proofErr w:type="gramEnd"/>
            <w:r w:rsidRPr="00ED5013">
              <w:t xml:space="preserve">/с 40102810245370000011, КБК основного платежа _______________, КБК пени __________________, ИНН 2466010657/КПП 246601001. </w:t>
            </w:r>
          </w:p>
          <w:p w:rsidR="00085067" w:rsidRPr="00ED5013" w:rsidRDefault="00085067" w:rsidP="004D3C23">
            <w:pPr>
              <w:ind w:firstLine="567"/>
              <w:jc w:val="both"/>
            </w:pPr>
            <w:r w:rsidRPr="00ED5013">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085067" w:rsidRPr="00ED5013" w:rsidRDefault="00085067" w:rsidP="004D3C23">
            <w:pPr>
              <w:autoSpaceDE w:val="0"/>
              <w:autoSpaceDN w:val="0"/>
              <w:adjustRightInd w:val="0"/>
              <w:ind w:firstLine="567"/>
              <w:jc w:val="both"/>
            </w:pPr>
            <w:r w:rsidRPr="00ED5013">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085067" w:rsidRPr="00ED5013" w:rsidRDefault="00085067" w:rsidP="004D3C23">
            <w:pPr>
              <w:autoSpaceDE w:val="0"/>
              <w:autoSpaceDN w:val="0"/>
              <w:adjustRightInd w:val="0"/>
              <w:ind w:firstLine="567"/>
              <w:jc w:val="both"/>
            </w:pPr>
            <w:r w:rsidRPr="00ED5013">
              <w:t>первая очередь – оплата ранее возникшей задолженности по арендным платежам;</w:t>
            </w:r>
          </w:p>
          <w:p w:rsidR="00085067" w:rsidRPr="00ED5013" w:rsidRDefault="00085067" w:rsidP="004D3C23">
            <w:pPr>
              <w:autoSpaceDE w:val="0"/>
              <w:autoSpaceDN w:val="0"/>
              <w:adjustRightInd w:val="0"/>
              <w:ind w:firstLine="567"/>
              <w:jc w:val="both"/>
            </w:pPr>
            <w:r w:rsidRPr="00ED5013">
              <w:t>вторая очередь – оплата арендных платежей за текущий период;</w:t>
            </w:r>
          </w:p>
          <w:p w:rsidR="00085067" w:rsidRPr="00ED5013" w:rsidRDefault="00085067" w:rsidP="004D3C23">
            <w:pPr>
              <w:ind w:firstLine="567"/>
              <w:jc w:val="both"/>
            </w:pPr>
            <w:r w:rsidRPr="00ED5013">
              <w:t>третья очередь – оплата штрафных санкций (пени) за ненадлежащее исполнение обязательства по договору.</w:t>
            </w:r>
          </w:p>
          <w:p w:rsidR="00085067" w:rsidRPr="00ED5013" w:rsidRDefault="00085067" w:rsidP="004D3C23">
            <w:pPr>
              <w:ind w:firstLine="567"/>
              <w:jc w:val="both"/>
            </w:pPr>
            <w:r w:rsidRPr="00ED5013">
              <w:t xml:space="preserve">3.6. Неиспользование Участка Арендатором не освобождает его от обязанности по внесению арендной платы. </w:t>
            </w:r>
          </w:p>
          <w:p w:rsidR="00085067" w:rsidRPr="00ED5013" w:rsidRDefault="00085067" w:rsidP="004D3C23">
            <w:pPr>
              <w:ind w:firstLine="567"/>
              <w:jc w:val="center"/>
            </w:pPr>
            <w:r w:rsidRPr="00ED5013">
              <w:t>4. ПРАВА И ОБЯЗАННОСТИ СТОРОН</w:t>
            </w:r>
          </w:p>
          <w:p w:rsidR="00085067" w:rsidRPr="00ED5013" w:rsidRDefault="00085067" w:rsidP="004D3C23">
            <w:pPr>
              <w:ind w:firstLine="567"/>
              <w:jc w:val="both"/>
            </w:pPr>
            <w:r w:rsidRPr="00ED5013">
              <w:t xml:space="preserve">4.1. Арендодатель имеет право: </w:t>
            </w:r>
          </w:p>
          <w:p w:rsidR="00085067" w:rsidRPr="00ED5013" w:rsidRDefault="00085067" w:rsidP="004D3C23">
            <w:pPr>
              <w:ind w:firstLine="567"/>
              <w:jc w:val="both"/>
            </w:pPr>
            <w:r w:rsidRPr="00ED5013">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085067" w:rsidRPr="00ED5013" w:rsidRDefault="00085067" w:rsidP="004D3C23">
            <w:pPr>
              <w:ind w:firstLine="567"/>
              <w:jc w:val="both"/>
            </w:pPr>
            <w:r w:rsidRPr="00ED5013">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085067" w:rsidRPr="00ED5013" w:rsidRDefault="00085067" w:rsidP="004D3C23">
            <w:pPr>
              <w:ind w:firstLine="567"/>
              <w:jc w:val="both"/>
            </w:pPr>
            <w:r w:rsidRPr="00ED5013">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085067" w:rsidRPr="00ED5013" w:rsidRDefault="00085067" w:rsidP="004D3C23">
            <w:pPr>
              <w:ind w:firstLine="567"/>
              <w:jc w:val="both"/>
            </w:pPr>
            <w:r w:rsidRPr="00ED5013">
              <w:t>4.1.4. Требовать досрочного расторжения настоящего Договора в случае нарушения Арендатором обязанностей, предусмотренных пунктами 4.4.10, 4.4.11.</w:t>
            </w:r>
          </w:p>
          <w:p w:rsidR="00085067" w:rsidRPr="00ED5013" w:rsidRDefault="00085067" w:rsidP="004D3C23">
            <w:pPr>
              <w:ind w:firstLine="567"/>
              <w:jc w:val="both"/>
            </w:pPr>
            <w:r w:rsidRPr="00ED5013">
              <w:t xml:space="preserve">4.2. Арендодатель обязан: </w:t>
            </w:r>
          </w:p>
          <w:p w:rsidR="00085067" w:rsidRPr="00ED5013" w:rsidRDefault="00085067" w:rsidP="004D3C23">
            <w:pPr>
              <w:ind w:firstLine="567"/>
              <w:jc w:val="both"/>
            </w:pPr>
            <w:r w:rsidRPr="00ED5013">
              <w:t xml:space="preserve">4.2.1. Выполнять в полном объеме все условия настоящего Договора. </w:t>
            </w:r>
          </w:p>
          <w:p w:rsidR="00085067" w:rsidRPr="00ED5013" w:rsidRDefault="00085067" w:rsidP="004D3C23">
            <w:pPr>
              <w:ind w:firstLine="567"/>
              <w:jc w:val="both"/>
            </w:pPr>
            <w:r w:rsidRPr="00ED5013">
              <w:t xml:space="preserve">4.3. Арендатор имеет право: </w:t>
            </w:r>
          </w:p>
          <w:p w:rsidR="00085067" w:rsidRPr="00ED5013" w:rsidRDefault="00085067" w:rsidP="004D3C23">
            <w:pPr>
              <w:ind w:firstLine="567"/>
              <w:jc w:val="both"/>
            </w:pPr>
            <w:r w:rsidRPr="00ED5013">
              <w:t>4.3.1. Заключать путем подписания уполномоченным лицом дополнительные соглашения к настоящему Договору.</w:t>
            </w:r>
          </w:p>
          <w:p w:rsidR="00085067" w:rsidRPr="00ED5013" w:rsidRDefault="00085067" w:rsidP="004D3C23">
            <w:pPr>
              <w:ind w:firstLine="567"/>
              <w:jc w:val="both"/>
              <w:rPr>
                <w:sz w:val="28"/>
                <w:szCs w:val="28"/>
              </w:rPr>
            </w:pPr>
            <w:r w:rsidRPr="00ED5013">
              <w:t xml:space="preserve">4.4. Арендатор обязан: </w:t>
            </w:r>
          </w:p>
          <w:p w:rsidR="00085067" w:rsidRPr="00ED5013" w:rsidRDefault="00085067" w:rsidP="004D3C23">
            <w:pPr>
              <w:ind w:firstLine="567"/>
              <w:jc w:val="both"/>
            </w:pPr>
            <w:r w:rsidRPr="00ED5013">
              <w:t xml:space="preserve">4.4.1. Выполнять в полном объеме все условия настоящего Договора. </w:t>
            </w:r>
          </w:p>
          <w:p w:rsidR="00085067" w:rsidRPr="00ED5013" w:rsidRDefault="00085067" w:rsidP="004D3C23">
            <w:pPr>
              <w:ind w:firstLine="567"/>
              <w:jc w:val="both"/>
            </w:pPr>
            <w:r w:rsidRPr="00ED5013">
              <w:t xml:space="preserve">4.4.2. Использовать Участок в соответствии с целевым назначением и разрешенным использованием. </w:t>
            </w:r>
          </w:p>
          <w:p w:rsidR="00085067" w:rsidRPr="00ED5013" w:rsidRDefault="00085067" w:rsidP="004D3C23">
            <w:pPr>
              <w:ind w:firstLine="567"/>
              <w:jc w:val="both"/>
            </w:pPr>
            <w:r w:rsidRPr="00ED5013">
              <w:t>4.4.3. Оплачивать арендную плату в размере и порядке, установленном настоящим Договором.</w:t>
            </w:r>
          </w:p>
          <w:p w:rsidR="00085067" w:rsidRPr="00ED5013" w:rsidRDefault="00085067" w:rsidP="004D3C23">
            <w:pPr>
              <w:ind w:firstLine="567"/>
              <w:jc w:val="both"/>
            </w:pPr>
            <w:r w:rsidRPr="00ED5013">
              <w:t xml:space="preserve">4.4.4.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085067" w:rsidRPr="00ED5013" w:rsidRDefault="00085067" w:rsidP="004D3C23">
            <w:pPr>
              <w:ind w:firstLine="567"/>
              <w:jc w:val="both"/>
              <w:rPr>
                <w:sz w:val="28"/>
                <w:szCs w:val="28"/>
              </w:rPr>
            </w:pPr>
            <w:r w:rsidRPr="00ED5013">
              <w:t>4.4.5.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w:t>
            </w:r>
            <w:r w:rsidRPr="00ED5013">
              <w:rPr>
                <w:sz w:val="28"/>
                <w:szCs w:val="28"/>
              </w:rPr>
              <w:t xml:space="preserve"> </w:t>
            </w:r>
          </w:p>
          <w:p w:rsidR="00085067" w:rsidRPr="00ED5013" w:rsidRDefault="00085067" w:rsidP="004D3C23">
            <w:pPr>
              <w:ind w:firstLine="567"/>
              <w:jc w:val="both"/>
            </w:pPr>
            <w:r w:rsidRPr="00ED5013">
              <w:t xml:space="preserve">4.4.6.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085067" w:rsidRPr="00ED5013" w:rsidRDefault="00085067" w:rsidP="004D3C23">
            <w:pPr>
              <w:ind w:firstLine="567"/>
              <w:jc w:val="both"/>
            </w:pPr>
            <w:r w:rsidRPr="00ED5013">
              <w:t xml:space="preserve">4.4.7.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085067" w:rsidRPr="00ED5013" w:rsidRDefault="00085067" w:rsidP="004D3C23">
            <w:pPr>
              <w:ind w:firstLine="567"/>
              <w:jc w:val="both"/>
            </w:pPr>
            <w:r w:rsidRPr="00ED5013">
              <w:t xml:space="preserve">4.4.8.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085067" w:rsidRPr="00ED5013" w:rsidRDefault="00085067" w:rsidP="004D3C23">
            <w:pPr>
              <w:ind w:firstLine="567"/>
              <w:jc w:val="both"/>
            </w:pPr>
            <w:r w:rsidRPr="00ED5013">
              <w:t xml:space="preserve">4.4.9. Письменно в 10-дневный срок уведомить Арендодателя о смене реквизитов, указанных в пункте 9 настоящего Договора, о смене руководителя организации, в случае если Арендатором </w:t>
            </w:r>
            <w:r w:rsidRPr="00ED5013">
              <w:lastRenderedPageBreak/>
              <w:t>выступает юридическое лицо.</w:t>
            </w:r>
          </w:p>
          <w:p w:rsidR="00085067" w:rsidRPr="00ED5013" w:rsidRDefault="00085067" w:rsidP="004D3C23">
            <w:pPr>
              <w:ind w:firstLine="567"/>
              <w:jc w:val="both"/>
            </w:pPr>
            <w:r w:rsidRPr="00ED5013">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085067" w:rsidRPr="00ED5013" w:rsidRDefault="00085067" w:rsidP="004D3C23">
            <w:pPr>
              <w:ind w:firstLine="567"/>
              <w:jc w:val="both"/>
            </w:pPr>
            <w:r w:rsidRPr="00ED5013">
              <w:t>4.4.10. Не допускать захламления Участка при его использовании.</w:t>
            </w:r>
          </w:p>
          <w:p w:rsidR="00085067" w:rsidRPr="00ED5013" w:rsidRDefault="00085067" w:rsidP="004D3C23">
            <w:pPr>
              <w:ind w:firstLine="567"/>
              <w:jc w:val="both"/>
            </w:pPr>
            <w:r w:rsidRPr="00ED5013">
              <w:t>4.4.11.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085067" w:rsidRPr="00ED5013" w:rsidRDefault="00085067" w:rsidP="004D3C23">
            <w:pPr>
              <w:ind w:firstLine="567"/>
              <w:jc w:val="both"/>
            </w:pPr>
            <w:r w:rsidRPr="00ED5013">
              <w:t>4.3.12. В случае</w:t>
            </w:r>
            <w:proofErr w:type="gramStart"/>
            <w:r w:rsidRPr="00ED5013">
              <w:t>,</w:t>
            </w:r>
            <w:proofErr w:type="gramEnd"/>
            <w:r w:rsidRPr="00ED5013">
              <w:t xml:space="preserve"> если Участок расположен в границах территории объекта культурного наследия либо в границах Участка располагается объект археологического наследия, Арендатор обязан выполнять требования, предусмотренные Федеральным законом от 25.06.2002 № 73-ФЗ «Об объектах культурного наследия (памятниках истории и культуры) народов Российской Федерации».</w:t>
            </w:r>
          </w:p>
          <w:p w:rsidR="00085067" w:rsidRPr="00ED5013" w:rsidRDefault="00085067" w:rsidP="004D3C23">
            <w:pPr>
              <w:ind w:firstLine="567"/>
              <w:jc w:val="both"/>
            </w:pPr>
            <w:r w:rsidRPr="00ED5013">
              <w:t>4.4.13. В случае предъявления лицом, осуществляющим археологические полевые работы, разрешения (открытого листа), выданного в соответствии со статьей 45.1 Федерального закона от 25.06.2002 № 73-ФЗ «Об объектах культурного наследия (памятниках истории и культуры) народов Российской Федерации», обеспечить указанному лицу доступ на территорию Участка, определенную разрешением (открытым листом), в целях проведения указанных работ.</w:t>
            </w:r>
          </w:p>
          <w:p w:rsidR="00085067" w:rsidRPr="00ED5013" w:rsidRDefault="00085067" w:rsidP="004D3C23">
            <w:pPr>
              <w:ind w:firstLine="567"/>
              <w:jc w:val="both"/>
            </w:pPr>
            <w:r w:rsidRPr="00ED5013">
              <w:t xml:space="preserve">4.4.14. В случае наличия на Участке самовольной постройки (при наличии решения суда, вступившего в законную силу, о сносе указанной самовольной постройки), осуществить самостоятельно и за свой счет снос указанной самовольной постройки в срок, не превышающий двенадцати месяцев </w:t>
            </w:r>
            <w:proofErr w:type="gramStart"/>
            <w:r w:rsidRPr="00ED5013">
              <w:t>с даты заключения</w:t>
            </w:r>
            <w:proofErr w:type="gramEnd"/>
            <w:r w:rsidRPr="00ED5013">
              <w:t xml:space="preserve"> настоящего договора.</w:t>
            </w:r>
          </w:p>
          <w:p w:rsidR="00085067" w:rsidRPr="00ED5013" w:rsidRDefault="00085067" w:rsidP="004D3C23">
            <w:pPr>
              <w:ind w:firstLine="567"/>
              <w:jc w:val="both"/>
            </w:pPr>
            <w:r w:rsidRPr="00ED5013">
              <w:t>4.4.15. В случае нахождения на Участке зеленых насаждений Арендатор осуществляет мероприятия по их содержанию в соответствии с разделом 6 Правил благоустройства территории города Красноярска, утвержденных решением Красноярского городского Совета депутатов от 25.06.2013 № В-378, постановлением администрации города от 16.04.2021 № 273 «Об утверждении Правил создания, содержания и охраны зеленого фонда города Красноярска.</w:t>
            </w:r>
          </w:p>
          <w:p w:rsidR="00085067" w:rsidRPr="00ED5013" w:rsidRDefault="00085067" w:rsidP="004D3C23">
            <w:pPr>
              <w:ind w:firstLine="567"/>
              <w:jc w:val="both"/>
            </w:pPr>
            <w:r w:rsidRPr="00ED5013">
              <w:t>4.4.16.</w:t>
            </w:r>
            <w:r w:rsidRPr="00ED5013">
              <w:tab/>
            </w:r>
            <w:proofErr w:type="gramStart"/>
            <w:r w:rsidRPr="00ED5013">
              <w:t>Снос зеленых насажде</w:t>
            </w:r>
            <w:r>
              <w:t>ний осуществлять в случаях и по</w:t>
            </w:r>
            <w:r w:rsidRPr="00ED5013">
              <w:t>рядке, установленных постановление</w:t>
            </w:r>
            <w:r>
              <w:t>м администрации города Краснояр</w:t>
            </w:r>
            <w:r w:rsidRPr="00ED5013">
              <w:t>ска от 21.01.2019 № 30 «Об утверждении Порядка сноса зеленых насаждений на земельных участках, находящихся в муниципальной собственности города Красноярска, а также на земельных участках, государственная собственность на которые не разграничена, на территории города Красноярска, и признании утратившими силу правовых актов города.</w:t>
            </w:r>
            <w:proofErr w:type="gramEnd"/>
          </w:p>
          <w:p w:rsidR="00085067" w:rsidRPr="00ED5013" w:rsidRDefault="00085067" w:rsidP="004D3C23">
            <w:pPr>
              <w:ind w:firstLine="567"/>
              <w:jc w:val="center"/>
            </w:pPr>
            <w:r w:rsidRPr="00ED5013">
              <w:t>5. ОТВЕТСТВЕННОСТЬ СТОРОН</w:t>
            </w:r>
          </w:p>
          <w:p w:rsidR="00085067" w:rsidRPr="00ED5013" w:rsidRDefault="00085067" w:rsidP="004D3C23">
            <w:pPr>
              <w:ind w:firstLine="567"/>
              <w:jc w:val="both"/>
            </w:pPr>
          </w:p>
          <w:p w:rsidR="00085067" w:rsidRPr="00ED5013" w:rsidRDefault="00085067" w:rsidP="004D3C23">
            <w:pPr>
              <w:ind w:firstLine="567"/>
              <w:jc w:val="both"/>
            </w:pPr>
            <w:r w:rsidRPr="00ED5013">
              <w:t xml:space="preserve">5.1. Стороны несут имущественную ответственность за неисполнение или ненадлежащее исполнение условий Договора в соответствии с действующим законодательством и положениями настоящего Договора. </w:t>
            </w:r>
          </w:p>
          <w:p w:rsidR="00085067" w:rsidRPr="00ED5013" w:rsidRDefault="00085067" w:rsidP="004D3C23">
            <w:pPr>
              <w:ind w:firstLine="567"/>
              <w:jc w:val="both"/>
            </w:pPr>
            <w:r w:rsidRPr="00ED5013">
              <w:t>5.2. За несвоевременное и (или) неполное исполнение обязательств по внесению арендной платы по Договору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085067" w:rsidRPr="00ED5013" w:rsidRDefault="00085067" w:rsidP="004D3C23">
            <w:pPr>
              <w:ind w:firstLine="567"/>
              <w:jc w:val="both"/>
            </w:pPr>
            <w:r w:rsidRPr="00ED5013">
              <w:t>Пеня устанавливается в размере одной трехсотой действующей на календарный день просрочки ставки рефинансирования Центрального банка Российской Федерации от неуплаченной в срок суммы арендной платы. Пени перечисляются в порядке, предусмотренном пунктом 3.4 Договора.</w:t>
            </w:r>
          </w:p>
          <w:p w:rsidR="00085067" w:rsidRPr="00ED5013" w:rsidRDefault="00085067" w:rsidP="004D3C23">
            <w:pPr>
              <w:ind w:firstLine="567"/>
              <w:jc w:val="both"/>
            </w:pPr>
            <w:r w:rsidRPr="00ED5013">
              <w:t>5.3.За невыполнение или ненадлежащее выполнение своих обязательств, предусмотренных пунктами 4.4.2, 4.4.7, 4.4.10, 4.4.11, 4.4.14, 4.4.15, 4.4.16 настоящего Договора, арендатор уплачивает штраф в размере 50% годовой арендной платы по каждому факту выявленных нарушений.</w:t>
            </w:r>
          </w:p>
          <w:p w:rsidR="00085067" w:rsidRPr="00ED5013" w:rsidRDefault="00085067" w:rsidP="004D3C23">
            <w:pPr>
              <w:ind w:firstLine="567"/>
              <w:jc w:val="both"/>
            </w:pPr>
            <w:r w:rsidRPr="00ED5013">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085067" w:rsidRPr="00ED5013" w:rsidRDefault="00085067" w:rsidP="004D3C23">
            <w:pPr>
              <w:ind w:firstLine="567"/>
              <w:jc w:val="both"/>
            </w:pPr>
            <w:r w:rsidRPr="00ED5013">
              <w:t>5.5.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085067" w:rsidRPr="00ED5013" w:rsidRDefault="00085067" w:rsidP="004D3C23">
            <w:pPr>
              <w:ind w:firstLine="567"/>
              <w:jc w:val="both"/>
            </w:pPr>
          </w:p>
          <w:p w:rsidR="00085067" w:rsidRPr="00ED5013" w:rsidRDefault="00085067" w:rsidP="004D3C23">
            <w:pPr>
              <w:ind w:firstLine="567"/>
              <w:jc w:val="center"/>
            </w:pPr>
            <w:r w:rsidRPr="00ED5013">
              <w:t>6. ИЗМЕНЕНИЕ, РАСТОРЖЕНИЕ И ПРЕКРАЩЕНИЕ ДОГОВОРА</w:t>
            </w:r>
          </w:p>
          <w:p w:rsidR="00085067" w:rsidRPr="00ED5013" w:rsidRDefault="00085067" w:rsidP="004D3C23">
            <w:pPr>
              <w:ind w:firstLine="567"/>
              <w:jc w:val="both"/>
            </w:pPr>
            <w:r w:rsidRPr="00ED5013">
              <w:t xml:space="preserve">6.1. Все изменения и дополнения к настоящему Договору действительны, если они совершены </w:t>
            </w:r>
            <w:r w:rsidRPr="00ED5013">
              <w:lastRenderedPageBreak/>
              <w:t xml:space="preserve">в той же форме, что и Договор и подписаны уполномоченными лицами. </w:t>
            </w:r>
          </w:p>
          <w:p w:rsidR="00085067" w:rsidRPr="00ED5013" w:rsidRDefault="00085067" w:rsidP="004D3C23">
            <w:pPr>
              <w:ind w:firstLine="567"/>
              <w:jc w:val="both"/>
            </w:pPr>
            <w:r w:rsidRPr="00ED5013">
              <w:t>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w:t>
            </w:r>
          </w:p>
          <w:p w:rsidR="00085067" w:rsidRPr="00ED5013" w:rsidRDefault="00085067" w:rsidP="004D3C23">
            <w:pPr>
              <w:ind w:firstLine="567"/>
              <w:jc w:val="both"/>
            </w:pPr>
            <w:r w:rsidRPr="00ED5013">
              <w:t xml:space="preserve">6.3. </w:t>
            </w:r>
            <w:proofErr w:type="gramStart"/>
            <w:r w:rsidRPr="00ED5013">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ED5013">
              <w:t xml:space="preserve"> указанный договор аренды.</w:t>
            </w:r>
          </w:p>
          <w:p w:rsidR="00085067" w:rsidRPr="00ED5013" w:rsidRDefault="00085067" w:rsidP="004D3C23">
            <w:pPr>
              <w:ind w:firstLine="567"/>
              <w:jc w:val="both"/>
            </w:pPr>
          </w:p>
          <w:p w:rsidR="00085067" w:rsidRPr="00ED5013" w:rsidRDefault="00085067" w:rsidP="004D3C23">
            <w:pPr>
              <w:ind w:firstLine="567"/>
              <w:jc w:val="center"/>
            </w:pPr>
            <w:r w:rsidRPr="00ED5013">
              <w:t>7. РАССМОТРЕНИЕ И УРЕГУЛИРОВАНИЕ СПОРОВ</w:t>
            </w:r>
          </w:p>
          <w:p w:rsidR="00085067" w:rsidRPr="00ED5013" w:rsidRDefault="00085067" w:rsidP="004D3C23">
            <w:pPr>
              <w:ind w:firstLine="567"/>
              <w:jc w:val="both"/>
            </w:pPr>
          </w:p>
          <w:p w:rsidR="00085067" w:rsidRPr="00ED5013" w:rsidRDefault="00085067" w:rsidP="004D3C23">
            <w:pPr>
              <w:ind w:firstLine="567"/>
              <w:jc w:val="both"/>
            </w:pPr>
            <w:r w:rsidRPr="00ED5013">
              <w:t xml:space="preserve">7.1. Все споры и разногласия между Сторонами, возникающие по настоящему Договору или в связи с ним,  разрешаются по взаимному согласию, а при </w:t>
            </w:r>
            <w:proofErr w:type="spellStart"/>
            <w:r w:rsidRPr="00ED5013">
              <w:t>недостижении</w:t>
            </w:r>
            <w:proofErr w:type="spellEnd"/>
            <w:r w:rsidRPr="00ED5013">
              <w:t xml:space="preserve"> согласия, разрешаются в соответствии с законодательством Российской Федерации в суде по месту нахождения земельного участка. </w:t>
            </w:r>
          </w:p>
          <w:p w:rsidR="00085067" w:rsidRPr="00ED5013" w:rsidRDefault="00085067" w:rsidP="004D3C23">
            <w:pPr>
              <w:ind w:firstLine="567"/>
              <w:jc w:val="center"/>
            </w:pPr>
            <w:r w:rsidRPr="00ED5013">
              <w:t>8. ОСОБЫЕ УСЛОВИЯ</w:t>
            </w:r>
          </w:p>
          <w:p w:rsidR="00085067" w:rsidRPr="00ED5013" w:rsidRDefault="00085067" w:rsidP="004D3C23">
            <w:pPr>
              <w:ind w:firstLine="567"/>
              <w:jc w:val="both"/>
            </w:pPr>
            <w:r w:rsidRPr="00ED5013">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085067" w:rsidRPr="00ED5013" w:rsidRDefault="00085067" w:rsidP="004D3C23">
            <w:pPr>
              <w:ind w:firstLine="567"/>
              <w:jc w:val="both"/>
            </w:pPr>
            <w:r w:rsidRPr="00ED5013">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085067" w:rsidRPr="00ED5013" w:rsidRDefault="00085067" w:rsidP="004D3C23">
            <w:pPr>
              <w:ind w:firstLine="567"/>
              <w:jc w:val="both"/>
            </w:pPr>
            <w:r w:rsidRPr="00ED5013">
              <w:t xml:space="preserve">8.3. В соответствии с пунктом 7 статьи 448 Гражданского кодекса РФ </w:t>
            </w:r>
          </w:p>
          <w:p w:rsidR="00085067" w:rsidRPr="00ED5013" w:rsidRDefault="00085067" w:rsidP="004D3C23">
            <w:pPr>
              <w:ind w:firstLine="567"/>
              <w:jc w:val="both"/>
            </w:pPr>
            <w:r w:rsidRPr="00ED5013">
              <w:t>переуступка прав (за исключением требований по денежному обязательству) и обязанностей, перевод долга по обязательствам, возникшим из Договора, по указанному Договору другим лицам не допускается. Обязательства по Договору должны быть исполнены Арендатором лично, если иное не установлено законом.</w:t>
            </w:r>
          </w:p>
          <w:p w:rsidR="00085067" w:rsidRPr="00ED5013" w:rsidRDefault="00085067" w:rsidP="004D3C23">
            <w:pPr>
              <w:ind w:firstLine="567"/>
              <w:jc w:val="both"/>
            </w:pPr>
            <w:r w:rsidRPr="00ED5013">
              <w:t>8.4. Если иное не предусмотрено Договором, Стороны могут направлять уведомления и иные юридически значимые сообщения почтовым отправлением, электронной почтой или другим способом связи при условии, что он позволяет достоверно установить, от кого исходило сообщение и кому оно адресовано.</w:t>
            </w:r>
          </w:p>
          <w:p w:rsidR="00085067" w:rsidRPr="00ED5013" w:rsidRDefault="00085067" w:rsidP="004D3C23">
            <w:pPr>
              <w:ind w:firstLine="567"/>
              <w:jc w:val="center"/>
            </w:pPr>
            <w:r w:rsidRPr="00ED5013">
              <w:t>9. ЮРИДИЧЕСКИЕ И БАНКОВСКИЕ РЕКВИЗИТЫ СТОРОН</w:t>
            </w:r>
          </w:p>
          <w:p w:rsidR="00085067" w:rsidRPr="00ED5013" w:rsidRDefault="00085067" w:rsidP="004D3C23">
            <w:pPr>
              <w:ind w:firstLine="567"/>
              <w:jc w:val="both"/>
            </w:pPr>
          </w:p>
          <w:p w:rsidR="00085067" w:rsidRPr="00ED5013" w:rsidRDefault="00085067" w:rsidP="004D3C23">
            <w:pPr>
              <w:tabs>
                <w:tab w:val="left" w:pos="567"/>
              </w:tabs>
              <w:ind w:firstLine="567"/>
              <w:jc w:val="both"/>
            </w:pPr>
            <w:r w:rsidRPr="00ED5013">
              <w:t>Арендодатель:</w:t>
            </w:r>
          </w:p>
          <w:p w:rsidR="00085067" w:rsidRPr="00ED5013" w:rsidRDefault="00085067" w:rsidP="004D3C23">
            <w:pPr>
              <w:tabs>
                <w:tab w:val="left" w:pos="567"/>
              </w:tabs>
              <w:ind w:firstLine="567"/>
              <w:jc w:val="both"/>
            </w:pPr>
            <w:r w:rsidRPr="00ED5013">
              <w:t>Департамент муниципального имущества и земельных отношений администрации города Красноярска</w:t>
            </w:r>
          </w:p>
          <w:p w:rsidR="00085067" w:rsidRPr="00ED5013" w:rsidRDefault="00085067" w:rsidP="004D3C23">
            <w:pPr>
              <w:tabs>
                <w:tab w:val="left" w:pos="567"/>
              </w:tabs>
              <w:ind w:firstLine="567"/>
              <w:jc w:val="both"/>
            </w:pPr>
            <w:r w:rsidRPr="00ED5013">
              <w:t>Банковские реквизиты:</w:t>
            </w:r>
          </w:p>
          <w:p w:rsidR="00085067" w:rsidRPr="00ED5013" w:rsidRDefault="00085067" w:rsidP="004D3C23">
            <w:pPr>
              <w:tabs>
                <w:tab w:val="left" w:pos="567"/>
              </w:tabs>
              <w:ind w:firstLine="567"/>
              <w:jc w:val="both"/>
            </w:pPr>
            <w:r w:rsidRPr="00ED5013">
              <w:t>Получатель – УФК по Красноярскому краю (департамент муниципального имущества и земельных отношений администрации г. Красноярска);</w:t>
            </w:r>
          </w:p>
          <w:p w:rsidR="00085067" w:rsidRPr="00ED5013" w:rsidRDefault="00085067" w:rsidP="004D3C23">
            <w:pPr>
              <w:tabs>
                <w:tab w:val="left" w:pos="567"/>
              </w:tabs>
              <w:ind w:firstLine="567"/>
              <w:jc w:val="both"/>
            </w:pPr>
            <w:r w:rsidRPr="00ED5013">
              <w:t xml:space="preserve">Расчетный счет 03231643047010001900; </w:t>
            </w:r>
          </w:p>
          <w:p w:rsidR="00085067" w:rsidRPr="00ED5013" w:rsidRDefault="00085067" w:rsidP="004D3C23">
            <w:pPr>
              <w:tabs>
                <w:tab w:val="left" w:pos="567"/>
              </w:tabs>
              <w:ind w:firstLine="567"/>
              <w:jc w:val="both"/>
            </w:pPr>
            <w:r w:rsidRPr="00ED5013">
              <w:t xml:space="preserve">Банк получателя: Отделение Красноярск Банка России //УФК по Красноярскому краю, г. Красноярск, </w:t>
            </w:r>
            <w:proofErr w:type="gramStart"/>
            <w:r w:rsidRPr="00ED5013">
              <w:t>к</w:t>
            </w:r>
            <w:proofErr w:type="gramEnd"/>
            <w:r w:rsidRPr="00ED5013">
              <w:t xml:space="preserve">/с 40102810245370000011, БИК 010407105, </w:t>
            </w:r>
            <w:proofErr w:type="gramStart"/>
            <w:r w:rsidRPr="00ED5013">
              <w:t>ИНН</w:t>
            </w:r>
            <w:proofErr w:type="gramEnd"/>
            <w:r w:rsidRPr="00ED5013">
              <w:t xml:space="preserve"> 2466010657, КПП 246601001, ОКПО 10172707, ОКВЭД 75.11.31, ОКТМО 04701000, ОКОГУ 32100, ОКФС 14, ОКОПФ 81, ОГРН 1032402940800</w:t>
            </w:r>
          </w:p>
          <w:p w:rsidR="00085067" w:rsidRPr="00ED5013" w:rsidRDefault="00085067" w:rsidP="004D3C23">
            <w:pPr>
              <w:tabs>
                <w:tab w:val="left" w:pos="567"/>
              </w:tabs>
              <w:ind w:firstLine="567"/>
              <w:jc w:val="both"/>
            </w:pPr>
            <w:r w:rsidRPr="00ED5013">
              <w:t>Юридический адрес: 660049, г. Красноярск, ул. Карла Маркса, 75, тел. 226-17-46, e-</w:t>
            </w:r>
            <w:proofErr w:type="spellStart"/>
            <w:r w:rsidRPr="00ED5013">
              <w:t>mail</w:t>
            </w:r>
            <w:proofErr w:type="spellEnd"/>
            <w:r w:rsidRPr="00ED5013">
              <w:t>: dmi@admkrsk.ru</w:t>
            </w:r>
          </w:p>
          <w:p w:rsidR="00085067" w:rsidRPr="00ED5013" w:rsidRDefault="00085067" w:rsidP="004D3C23">
            <w:pPr>
              <w:tabs>
                <w:tab w:val="left" w:pos="567"/>
              </w:tabs>
              <w:ind w:firstLine="567"/>
              <w:jc w:val="both"/>
            </w:pPr>
            <w:r w:rsidRPr="00ED5013">
              <w:t>Арендатор:_____________________________________________________</w:t>
            </w:r>
          </w:p>
          <w:p w:rsidR="00085067" w:rsidRPr="00ED5013" w:rsidRDefault="00085067" w:rsidP="004D3C23">
            <w:pPr>
              <w:tabs>
                <w:tab w:val="left" w:pos="567"/>
              </w:tabs>
              <w:ind w:firstLine="567"/>
              <w:jc w:val="both"/>
            </w:pPr>
            <w:r w:rsidRPr="00ED5013">
              <w:t>e-</w:t>
            </w:r>
            <w:proofErr w:type="spellStart"/>
            <w:r w:rsidRPr="00ED5013">
              <w:t>mail</w:t>
            </w:r>
            <w:proofErr w:type="spellEnd"/>
            <w:r w:rsidRPr="00ED5013">
              <w:t>: ____________________________________________________________</w:t>
            </w:r>
          </w:p>
        </w:tc>
      </w:tr>
    </w:tbl>
    <w:p w:rsidR="00085067" w:rsidRPr="00ED5013" w:rsidRDefault="00085067" w:rsidP="00085067">
      <w:pPr>
        <w:ind w:left="426" w:firstLine="540"/>
        <w:jc w:val="center"/>
      </w:pPr>
    </w:p>
    <w:p w:rsidR="00085067" w:rsidRPr="00ED5013" w:rsidRDefault="00085067" w:rsidP="00085067">
      <w:pPr>
        <w:ind w:left="426" w:firstLine="540"/>
        <w:jc w:val="center"/>
      </w:pPr>
      <w:r w:rsidRPr="00ED5013">
        <w:t>10. ПОДПИСИ СТОРОН</w:t>
      </w:r>
    </w:p>
    <w:p w:rsidR="00085067" w:rsidRPr="00ED5013" w:rsidRDefault="00085067" w:rsidP="00085067">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085067" w:rsidRPr="00ED5013" w:rsidTr="004D3C23">
        <w:trPr>
          <w:trHeight w:val="710"/>
        </w:trPr>
        <w:tc>
          <w:tcPr>
            <w:tcW w:w="4962" w:type="dxa"/>
          </w:tcPr>
          <w:p w:rsidR="00085067" w:rsidRPr="00ED5013" w:rsidRDefault="00085067" w:rsidP="004D3C23">
            <w:r w:rsidRPr="00ED5013">
              <w:t>Арендодатель:</w:t>
            </w:r>
          </w:p>
          <w:p w:rsidR="00085067" w:rsidRPr="00ED5013" w:rsidRDefault="00085067" w:rsidP="004D3C23">
            <w:pPr>
              <w:ind w:left="426"/>
            </w:pPr>
          </w:p>
          <w:p w:rsidR="00085067" w:rsidRPr="00ED5013" w:rsidRDefault="00085067" w:rsidP="004D3C23">
            <w:pPr>
              <w:ind w:left="426"/>
            </w:pPr>
          </w:p>
        </w:tc>
        <w:tc>
          <w:tcPr>
            <w:tcW w:w="708" w:type="dxa"/>
          </w:tcPr>
          <w:p w:rsidR="00085067" w:rsidRPr="00ED5013" w:rsidRDefault="00085067" w:rsidP="004D3C23">
            <w:pPr>
              <w:ind w:left="426"/>
            </w:pPr>
          </w:p>
        </w:tc>
        <w:tc>
          <w:tcPr>
            <w:tcW w:w="4962" w:type="dxa"/>
          </w:tcPr>
          <w:p w:rsidR="00085067" w:rsidRPr="00ED5013" w:rsidRDefault="00085067" w:rsidP="004D3C23">
            <w:r w:rsidRPr="00ED5013">
              <w:t>Арендатор:</w:t>
            </w:r>
          </w:p>
          <w:p w:rsidR="00085067" w:rsidRPr="00ED5013" w:rsidRDefault="00085067" w:rsidP="004D3C23">
            <w:pPr>
              <w:ind w:left="426"/>
            </w:pPr>
          </w:p>
        </w:tc>
      </w:tr>
    </w:tbl>
    <w:p w:rsidR="00085067" w:rsidRPr="003A33C0" w:rsidRDefault="00085067" w:rsidP="00085067">
      <w:pPr>
        <w:ind w:left="426"/>
      </w:pPr>
    </w:p>
    <w:p w:rsidR="00085067" w:rsidRPr="003A33C0" w:rsidRDefault="00085067" w:rsidP="00085067">
      <w:r w:rsidRPr="00F357E9">
        <w:t>Приложение: Выписка из Единого государственного реестра недвижимости.</w:t>
      </w:r>
    </w:p>
    <w:p w:rsidR="00085067" w:rsidRPr="00F83AD1" w:rsidRDefault="00085067" w:rsidP="00085067">
      <w:pPr>
        <w:spacing w:after="200" w:line="276" w:lineRule="auto"/>
        <w:rPr>
          <w:highlight w:val="yellow"/>
        </w:rPr>
      </w:pPr>
      <w:r w:rsidRPr="003A33C0">
        <w:br w:type="page"/>
      </w:r>
    </w:p>
    <w:p w:rsidR="00FE7F30" w:rsidRPr="00FF51E4" w:rsidRDefault="001C33D4" w:rsidP="009D3610">
      <w:pPr>
        <w:rPr>
          <w:highlight w:val="yellow"/>
        </w:rPr>
      </w:pPr>
      <w:r>
        <w:rPr>
          <w:noProof/>
        </w:rPr>
        <w:lastRenderedPageBreak/>
        <w:drawing>
          <wp:inline distT="0" distB="0" distL="0" distR="0">
            <wp:extent cx="6543675" cy="5055200"/>
            <wp:effectExtent l="0" t="0" r="0" b="0"/>
            <wp:docPr id="1" name="Рисунок 1" descr="C:\Users\belyaeva_uv\AppData\Local\Temp\Rar$DRa10616.22724\Телевизорная 17 (249)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lyaeva_uv\AppData\Local\Temp\Rar$DRa10616.22724\Телевизорная 17 (249)_page-0001.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544755" cy="5056034"/>
                    </a:xfrm>
                    <a:prstGeom prst="rect">
                      <a:avLst/>
                    </a:prstGeom>
                    <a:noFill/>
                    <a:ln>
                      <a:noFill/>
                    </a:ln>
                  </pic:spPr>
                </pic:pic>
              </a:graphicData>
            </a:graphic>
          </wp:inline>
        </w:drawing>
      </w:r>
      <w:r>
        <w:rPr>
          <w:noProof/>
        </w:rPr>
        <w:drawing>
          <wp:inline distT="0" distB="0" distL="0" distR="0">
            <wp:extent cx="6559338" cy="5067300"/>
            <wp:effectExtent l="0" t="0" r="0" b="0"/>
            <wp:docPr id="4" name="Рисунок 4" descr="C:\Users\belyaeva_uv\AppData\Local\Temp\Rar$DRa10616.23777\Телевизорная 17 (249)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lyaeva_uv\AppData\Local\Temp\Rar$DRa10616.23777\Телевизорная 17 (249)_page-0002.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6559338" cy="5067300"/>
                    </a:xfrm>
                    <a:prstGeom prst="rect">
                      <a:avLst/>
                    </a:prstGeom>
                    <a:noFill/>
                    <a:ln>
                      <a:noFill/>
                    </a:ln>
                  </pic:spPr>
                </pic:pic>
              </a:graphicData>
            </a:graphic>
          </wp:inline>
        </w:drawing>
      </w:r>
      <w:r>
        <w:rPr>
          <w:noProof/>
        </w:rPr>
        <w:lastRenderedPageBreak/>
        <w:drawing>
          <wp:inline distT="0" distB="0" distL="0" distR="0">
            <wp:extent cx="6543675" cy="5055200"/>
            <wp:effectExtent l="0" t="0" r="0" b="0"/>
            <wp:docPr id="6" name="Рисунок 6" descr="C:\Users\belyaeva_uv\AppData\Local\Temp\Rar$DRa10616.25344\Телевизорная 17 (249)_pag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lyaeva_uv\AppData\Local\Temp\Rar$DRa10616.25344\Телевизорная 17 (249)_page-0003.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543675" cy="5055200"/>
                    </a:xfrm>
                    <a:prstGeom prst="rect">
                      <a:avLst/>
                    </a:prstGeom>
                    <a:noFill/>
                    <a:ln>
                      <a:noFill/>
                    </a:ln>
                  </pic:spPr>
                </pic:pic>
              </a:graphicData>
            </a:graphic>
          </wp:inline>
        </w:drawing>
      </w:r>
      <w:r>
        <w:rPr>
          <w:noProof/>
        </w:rPr>
        <w:drawing>
          <wp:inline distT="0" distB="0" distL="0" distR="0">
            <wp:extent cx="6547009" cy="5057775"/>
            <wp:effectExtent l="0" t="0" r="6350" b="0"/>
            <wp:docPr id="7" name="Рисунок 7" descr="C:\Users\belyaeva_uv\AppData\Local\Temp\Rar$DRa10616.25689\Телевизорная 17 (249)_page-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elyaeva_uv\AppData\Local\Temp\Rar$DRa10616.25689\Телевизорная 17 (249)_page-0004.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6548184" cy="5058683"/>
                    </a:xfrm>
                    <a:prstGeom prst="rect">
                      <a:avLst/>
                    </a:prstGeom>
                    <a:noFill/>
                    <a:ln>
                      <a:noFill/>
                    </a:ln>
                  </pic:spPr>
                </pic:pic>
              </a:graphicData>
            </a:graphic>
          </wp:inline>
        </w:drawing>
      </w:r>
      <w:r>
        <w:rPr>
          <w:noProof/>
        </w:rPr>
        <w:lastRenderedPageBreak/>
        <w:drawing>
          <wp:inline distT="0" distB="0" distL="0" distR="0">
            <wp:extent cx="6657975" cy="5143500"/>
            <wp:effectExtent l="0" t="0" r="9525" b="0"/>
            <wp:docPr id="9" name="Рисунок 9" descr="C:\Users\belyaeva_uv\AppData\Local\Temp\Rar$DRa10616.26836\Телевизорная 17 (249)_page-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lyaeva_uv\AppData\Local\Temp\Rar$DRa10616.26836\Телевизорная 17 (249)_page-0008.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6657975" cy="5143500"/>
                    </a:xfrm>
                    <a:prstGeom prst="rect">
                      <a:avLst/>
                    </a:prstGeom>
                    <a:noFill/>
                    <a:ln>
                      <a:noFill/>
                    </a:ln>
                  </pic:spPr>
                </pic:pic>
              </a:graphicData>
            </a:graphic>
          </wp:inline>
        </w:drawing>
      </w:r>
    </w:p>
    <w:sectPr w:rsidR="00FE7F30" w:rsidRPr="00FF51E4" w:rsidSect="00A5690A">
      <w:pgSz w:w="11906" w:h="16838"/>
      <w:pgMar w:top="426"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879F1"/>
    <w:multiLevelType w:val="hybridMultilevel"/>
    <w:tmpl w:val="A686E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526CC4"/>
    <w:multiLevelType w:val="hybridMultilevel"/>
    <w:tmpl w:val="93BC34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05C80"/>
    <w:rsid w:val="00005D0D"/>
    <w:rsid w:val="000246B6"/>
    <w:rsid w:val="00025434"/>
    <w:rsid w:val="00051F83"/>
    <w:rsid w:val="000543F1"/>
    <w:rsid w:val="00060C82"/>
    <w:rsid w:val="000639BB"/>
    <w:rsid w:val="00073758"/>
    <w:rsid w:val="0007777C"/>
    <w:rsid w:val="00080236"/>
    <w:rsid w:val="000828A8"/>
    <w:rsid w:val="00085067"/>
    <w:rsid w:val="000857EA"/>
    <w:rsid w:val="00090B3D"/>
    <w:rsid w:val="00093A64"/>
    <w:rsid w:val="00094F67"/>
    <w:rsid w:val="00097098"/>
    <w:rsid w:val="00097FCD"/>
    <w:rsid w:val="000A6521"/>
    <w:rsid w:val="000A7FD6"/>
    <w:rsid w:val="000B0F69"/>
    <w:rsid w:val="000B1368"/>
    <w:rsid w:val="000B444D"/>
    <w:rsid w:val="000C0347"/>
    <w:rsid w:val="000C3675"/>
    <w:rsid w:val="000C41BE"/>
    <w:rsid w:val="000D2AF3"/>
    <w:rsid w:val="000E4641"/>
    <w:rsid w:val="000E4954"/>
    <w:rsid w:val="000F0064"/>
    <w:rsid w:val="000F3EA3"/>
    <w:rsid w:val="00101013"/>
    <w:rsid w:val="00104A0C"/>
    <w:rsid w:val="00123049"/>
    <w:rsid w:val="00131891"/>
    <w:rsid w:val="00155270"/>
    <w:rsid w:val="00163290"/>
    <w:rsid w:val="001675FE"/>
    <w:rsid w:val="00173127"/>
    <w:rsid w:val="00175C92"/>
    <w:rsid w:val="00176100"/>
    <w:rsid w:val="00185BA0"/>
    <w:rsid w:val="001921C5"/>
    <w:rsid w:val="001930A0"/>
    <w:rsid w:val="001A13BB"/>
    <w:rsid w:val="001A4260"/>
    <w:rsid w:val="001B1BCF"/>
    <w:rsid w:val="001C0B07"/>
    <w:rsid w:val="001C33D4"/>
    <w:rsid w:val="001C6995"/>
    <w:rsid w:val="001D2B15"/>
    <w:rsid w:val="001E7F7D"/>
    <w:rsid w:val="001F6211"/>
    <w:rsid w:val="00203EC8"/>
    <w:rsid w:val="00205E6F"/>
    <w:rsid w:val="00216770"/>
    <w:rsid w:val="00216FD2"/>
    <w:rsid w:val="00217327"/>
    <w:rsid w:val="00222B80"/>
    <w:rsid w:val="00237053"/>
    <w:rsid w:val="00240DF2"/>
    <w:rsid w:val="002419EE"/>
    <w:rsid w:val="002422D2"/>
    <w:rsid w:val="00250544"/>
    <w:rsid w:val="00276A3C"/>
    <w:rsid w:val="00284B35"/>
    <w:rsid w:val="00290F32"/>
    <w:rsid w:val="0029499F"/>
    <w:rsid w:val="002953DA"/>
    <w:rsid w:val="002A0E70"/>
    <w:rsid w:val="002B6735"/>
    <w:rsid w:val="002B7DCA"/>
    <w:rsid w:val="002D634F"/>
    <w:rsid w:val="002E37DF"/>
    <w:rsid w:val="002E4AF2"/>
    <w:rsid w:val="00301160"/>
    <w:rsid w:val="00305688"/>
    <w:rsid w:val="00312254"/>
    <w:rsid w:val="003137DE"/>
    <w:rsid w:val="00314125"/>
    <w:rsid w:val="00314DDA"/>
    <w:rsid w:val="00316C61"/>
    <w:rsid w:val="00322A70"/>
    <w:rsid w:val="00334762"/>
    <w:rsid w:val="003357A0"/>
    <w:rsid w:val="00336027"/>
    <w:rsid w:val="00342B96"/>
    <w:rsid w:val="003443EE"/>
    <w:rsid w:val="00351D27"/>
    <w:rsid w:val="0037676D"/>
    <w:rsid w:val="00376DE6"/>
    <w:rsid w:val="003773A6"/>
    <w:rsid w:val="00386D13"/>
    <w:rsid w:val="00390CD8"/>
    <w:rsid w:val="00395091"/>
    <w:rsid w:val="003967E1"/>
    <w:rsid w:val="003977F5"/>
    <w:rsid w:val="00397C57"/>
    <w:rsid w:val="003A2D15"/>
    <w:rsid w:val="003B0BA9"/>
    <w:rsid w:val="003C01A5"/>
    <w:rsid w:val="003C3785"/>
    <w:rsid w:val="003C685A"/>
    <w:rsid w:val="003D2CE9"/>
    <w:rsid w:val="003F087F"/>
    <w:rsid w:val="003F15DB"/>
    <w:rsid w:val="003F2E6E"/>
    <w:rsid w:val="003F42E8"/>
    <w:rsid w:val="003F431C"/>
    <w:rsid w:val="004013D3"/>
    <w:rsid w:val="004021F8"/>
    <w:rsid w:val="00403219"/>
    <w:rsid w:val="004068D7"/>
    <w:rsid w:val="004076E6"/>
    <w:rsid w:val="00411EFC"/>
    <w:rsid w:val="00413A3B"/>
    <w:rsid w:val="004143F3"/>
    <w:rsid w:val="00417461"/>
    <w:rsid w:val="00424A46"/>
    <w:rsid w:val="00433A33"/>
    <w:rsid w:val="0045685B"/>
    <w:rsid w:val="00461D64"/>
    <w:rsid w:val="00474C87"/>
    <w:rsid w:val="0047598B"/>
    <w:rsid w:val="00482372"/>
    <w:rsid w:val="0048558C"/>
    <w:rsid w:val="004973FA"/>
    <w:rsid w:val="004A0993"/>
    <w:rsid w:val="004A5DE5"/>
    <w:rsid w:val="004B4D02"/>
    <w:rsid w:val="004C31FE"/>
    <w:rsid w:val="004D154D"/>
    <w:rsid w:val="004E04AC"/>
    <w:rsid w:val="004E2B6C"/>
    <w:rsid w:val="0051094B"/>
    <w:rsid w:val="00546BB3"/>
    <w:rsid w:val="0055046C"/>
    <w:rsid w:val="00553D5C"/>
    <w:rsid w:val="00556787"/>
    <w:rsid w:val="00567B19"/>
    <w:rsid w:val="00580013"/>
    <w:rsid w:val="005805D3"/>
    <w:rsid w:val="00582193"/>
    <w:rsid w:val="005824C4"/>
    <w:rsid w:val="00582745"/>
    <w:rsid w:val="00590B37"/>
    <w:rsid w:val="005974DE"/>
    <w:rsid w:val="005C2C9A"/>
    <w:rsid w:val="005C3C07"/>
    <w:rsid w:val="005C6D27"/>
    <w:rsid w:val="005F162E"/>
    <w:rsid w:val="00604068"/>
    <w:rsid w:val="00612CF0"/>
    <w:rsid w:val="0062746D"/>
    <w:rsid w:val="006420D6"/>
    <w:rsid w:val="00643829"/>
    <w:rsid w:val="00645249"/>
    <w:rsid w:val="00650ACA"/>
    <w:rsid w:val="00670891"/>
    <w:rsid w:val="00674738"/>
    <w:rsid w:val="00675053"/>
    <w:rsid w:val="00676DC1"/>
    <w:rsid w:val="00693422"/>
    <w:rsid w:val="00696352"/>
    <w:rsid w:val="006A1B82"/>
    <w:rsid w:val="006A1EE1"/>
    <w:rsid w:val="006B586E"/>
    <w:rsid w:val="006C0548"/>
    <w:rsid w:val="006D1B04"/>
    <w:rsid w:val="006E42A1"/>
    <w:rsid w:val="006E5955"/>
    <w:rsid w:val="006F5837"/>
    <w:rsid w:val="00717CB9"/>
    <w:rsid w:val="00724B9E"/>
    <w:rsid w:val="00733409"/>
    <w:rsid w:val="00736094"/>
    <w:rsid w:val="0077035E"/>
    <w:rsid w:val="00784B34"/>
    <w:rsid w:val="007941C5"/>
    <w:rsid w:val="007A35D2"/>
    <w:rsid w:val="007A3EB0"/>
    <w:rsid w:val="007A4A68"/>
    <w:rsid w:val="007B20A2"/>
    <w:rsid w:val="007B63E6"/>
    <w:rsid w:val="007C2A6C"/>
    <w:rsid w:val="007C56FC"/>
    <w:rsid w:val="007C675E"/>
    <w:rsid w:val="007D03DF"/>
    <w:rsid w:val="007D294D"/>
    <w:rsid w:val="007D33FC"/>
    <w:rsid w:val="007E1787"/>
    <w:rsid w:val="007E7D99"/>
    <w:rsid w:val="007F058D"/>
    <w:rsid w:val="007F6BBE"/>
    <w:rsid w:val="008057C6"/>
    <w:rsid w:val="0082025E"/>
    <w:rsid w:val="00827FFC"/>
    <w:rsid w:val="0083735C"/>
    <w:rsid w:val="00846F90"/>
    <w:rsid w:val="00846FFE"/>
    <w:rsid w:val="00854DFD"/>
    <w:rsid w:val="0087268F"/>
    <w:rsid w:val="008B631B"/>
    <w:rsid w:val="008B7423"/>
    <w:rsid w:val="008C7E3F"/>
    <w:rsid w:val="008D260F"/>
    <w:rsid w:val="008D2DFA"/>
    <w:rsid w:val="008D53C2"/>
    <w:rsid w:val="008D5624"/>
    <w:rsid w:val="008E6C0F"/>
    <w:rsid w:val="008F5891"/>
    <w:rsid w:val="00900E0C"/>
    <w:rsid w:val="00902D76"/>
    <w:rsid w:val="00907539"/>
    <w:rsid w:val="009278FA"/>
    <w:rsid w:val="00931B9F"/>
    <w:rsid w:val="00934468"/>
    <w:rsid w:val="00946135"/>
    <w:rsid w:val="00950CA5"/>
    <w:rsid w:val="00951E35"/>
    <w:rsid w:val="00967AF2"/>
    <w:rsid w:val="009761AD"/>
    <w:rsid w:val="0098541B"/>
    <w:rsid w:val="009860F0"/>
    <w:rsid w:val="0098658B"/>
    <w:rsid w:val="009A236F"/>
    <w:rsid w:val="009C45B0"/>
    <w:rsid w:val="009C734A"/>
    <w:rsid w:val="009D1921"/>
    <w:rsid w:val="009D2696"/>
    <w:rsid w:val="009D3610"/>
    <w:rsid w:val="009D41D4"/>
    <w:rsid w:val="009E6C26"/>
    <w:rsid w:val="009F2138"/>
    <w:rsid w:val="00A00B76"/>
    <w:rsid w:val="00A14609"/>
    <w:rsid w:val="00A21902"/>
    <w:rsid w:val="00A27849"/>
    <w:rsid w:val="00A3347C"/>
    <w:rsid w:val="00A42049"/>
    <w:rsid w:val="00A42E16"/>
    <w:rsid w:val="00A46351"/>
    <w:rsid w:val="00A52B6D"/>
    <w:rsid w:val="00A53FBB"/>
    <w:rsid w:val="00A542A3"/>
    <w:rsid w:val="00A5690A"/>
    <w:rsid w:val="00A56D09"/>
    <w:rsid w:val="00A667F0"/>
    <w:rsid w:val="00A8216B"/>
    <w:rsid w:val="00A82BDC"/>
    <w:rsid w:val="00A85616"/>
    <w:rsid w:val="00A90D49"/>
    <w:rsid w:val="00A9282B"/>
    <w:rsid w:val="00A959C3"/>
    <w:rsid w:val="00AA53D3"/>
    <w:rsid w:val="00AB0F41"/>
    <w:rsid w:val="00AB7079"/>
    <w:rsid w:val="00AC7C4F"/>
    <w:rsid w:val="00AE1CCF"/>
    <w:rsid w:val="00AE5095"/>
    <w:rsid w:val="00AF37CD"/>
    <w:rsid w:val="00AF74D5"/>
    <w:rsid w:val="00B00C67"/>
    <w:rsid w:val="00B02C37"/>
    <w:rsid w:val="00B073CB"/>
    <w:rsid w:val="00B20A60"/>
    <w:rsid w:val="00B2601A"/>
    <w:rsid w:val="00B34410"/>
    <w:rsid w:val="00B3658C"/>
    <w:rsid w:val="00B424F2"/>
    <w:rsid w:val="00B430E2"/>
    <w:rsid w:val="00B43F09"/>
    <w:rsid w:val="00B46D2E"/>
    <w:rsid w:val="00B65110"/>
    <w:rsid w:val="00B679FE"/>
    <w:rsid w:val="00B73561"/>
    <w:rsid w:val="00B81FEA"/>
    <w:rsid w:val="00BA69A6"/>
    <w:rsid w:val="00BA6C74"/>
    <w:rsid w:val="00BB651D"/>
    <w:rsid w:val="00BE2880"/>
    <w:rsid w:val="00BE4420"/>
    <w:rsid w:val="00BF2906"/>
    <w:rsid w:val="00BF6C7B"/>
    <w:rsid w:val="00C03C8A"/>
    <w:rsid w:val="00C06B8D"/>
    <w:rsid w:val="00C07FEC"/>
    <w:rsid w:val="00C2746F"/>
    <w:rsid w:val="00C31E08"/>
    <w:rsid w:val="00C375B6"/>
    <w:rsid w:val="00C52713"/>
    <w:rsid w:val="00C650B4"/>
    <w:rsid w:val="00C91E30"/>
    <w:rsid w:val="00C965BD"/>
    <w:rsid w:val="00CA0D28"/>
    <w:rsid w:val="00CA6227"/>
    <w:rsid w:val="00CB3188"/>
    <w:rsid w:val="00CB4F39"/>
    <w:rsid w:val="00CC4E94"/>
    <w:rsid w:val="00CD4BAF"/>
    <w:rsid w:val="00CD677B"/>
    <w:rsid w:val="00CE568C"/>
    <w:rsid w:val="00CF24C2"/>
    <w:rsid w:val="00D0184E"/>
    <w:rsid w:val="00D02271"/>
    <w:rsid w:val="00D13849"/>
    <w:rsid w:val="00D145A8"/>
    <w:rsid w:val="00D1769E"/>
    <w:rsid w:val="00D2107E"/>
    <w:rsid w:val="00D36734"/>
    <w:rsid w:val="00D45332"/>
    <w:rsid w:val="00D55E78"/>
    <w:rsid w:val="00D57093"/>
    <w:rsid w:val="00D5737A"/>
    <w:rsid w:val="00D73EFA"/>
    <w:rsid w:val="00D76991"/>
    <w:rsid w:val="00D80D00"/>
    <w:rsid w:val="00D8280F"/>
    <w:rsid w:val="00D82D9D"/>
    <w:rsid w:val="00D831F0"/>
    <w:rsid w:val="00D8522B"/>
    <w:rsid w:val="00D90AB5"/>
    <w:rsid w:val="00D92DB2"/>
    <w:rsid w:val="00D9642A"/>
    <w:rsid w:val="00DA250A"/>
    <w:rsid w:val="00DA50C7"/>
    <w:rsid w:val="00DB126F"/>
    <w:rsid w:val="00DB4BF5"/>
    <w:rsid w:val="00DB516F"/>
    <w:rsid w:val="00DC319F"/>
    <w:rsid w:val="00DC33EE"/>
    <w:rsid w:val="00DC4A05"/>
    <w:rsid w:val="00E17617"/>
    <w:rsid w:val="00E216D2"/>
    <w:rsid w:val="00E26BF8"/>
    <w:rsid w:val="00E27096"/>
    <w:rsid w:val="00E424DD"/>
    <w:rsid w:val="00E42C7F"/>
    <w:rsid w:val="00E4422B"/>
    <w:rsid w:val="00E55332"/>
    <w:rsid w:val="00E71F5B"/>
    <w:rsid w:val="00E74CAD"/>
    <w:rsid w:val="00E77014"/>
    <w:rsid w:val="00E93560"/>
    <w:rsid w:val="00EA7493"/>
    <w:rsid w:val="00EB2C01"/>
    <w:rsid w:val="00EC36F2"/>
    <w:rsid w:val="00F23477"/>
    <w:rsid w:val="00F26273"/>
    <w:rsid w:val="00F31DC5"/>
    <w:rsid w:val="00F43DA9"/>
    <w:rsid w:val="00F47F2B"/>
    <w:rsid w:val="00F52D40"/>
    <w:rsid w:val="00F62ED9"/>
    <w:rsid w:val="00F63A5C"/>
    <w:rsid w:val="00F71E33"/>
    <w:rsid w:val="00F8290E"/>
    <w:rsid w:val="00F97FE8"/>
    <w:rsid w:val="00FA138C"/>
    <w:rsid w:val="00FA6966"/>
    <w:rsid w:val="00FC3993"/>
    <w:rsid w:val="00FE7F30"/>
    <w:rsid w:val="00FF2546"/>
    <w:rsid w:val="00FF467E"/>
    <w:rsid w:val="00FF5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Body Text"/>
    <w:basedOn w:val="a"/>
    <w:link w:val="ab"/>
    <w:uiPriority w:val="99"/>
    <w:semiHidden/>
    <w:unhideWhenUsed/>
    <w:rsid w:val="00AF37CD"/>
    <w:pPr>
      <w:spacing w:after="120"/>
    </w:pPr>
  </w:style>
  <w:style w:type="character" w:customStyle="1" w:styleId="ab">
    <w:name w:val="Основной текст Знак"/>
    <w:basedOn w:val="a0"/>
    <w:link w:val="aa"/>
    <w:uiPriority w:val="99"/>
    <w:semiHidden/>
    <w:rsid w:val="00AF37CD"/>
    <w:rPr>
      <w:rFonts w:ascii="Times New Roman" w:eastAsia="Times New Roman" w:hAnsi="Times New Roman" w:cs="Times New Roman"/>
      <w:sz w:val="24"/>
      <w:szCs w:val="24"/>
      <w:lang w:eastAsia="ru-RU"/>
    </w:rPr>
  </w:style>
  <w:style w:type="paragraph" w:customStyle="1" w:styleId="ac">
    <w:name w:val="Нормальный (таблица)"/>
    <w:basedOn w:val="a"/>
    <w:next w:val="a"/>
    <w:rsid w:val="00AF37CD"/>
    <w:pPr>
      <w:widowControl w:val="0"/>
      <w:autoSpaceDE w:val="0"/>
      <w:autoSpaceDN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Body Text"/>
    <w:basedOn w:val="a"/>
    <w:link w:val="ab"/>
    <w:uiPriority w:val="99"/>
    <w:semiHidden/>
    <w:unhideWhenUsed/>
    <w:rsid w:val="00AF37CD"/>
    <w:pPr>
      <w:spacing w:after="120"/>
    </w:pPr>
  </w:style>
  <w:style w:type="character" w:customStyle="1" w:styleId="ab">
    <w:name w:val="Основной текст Знак"/>
    <w:basedOn w:val="a0"/>
    <w:link w:val="aa"/>
    <w:uiPriority w:val="99"/>
    <w:semiHidden/>
    <w:rsid w:val="00AF37CD"/>
    <w:rPr>
      <w:rFonts w:ascii="Times New Roman" w:eastAsia="Times New Roman" w:hAnsi="Times New Roman" w:cs="Times New Roman"/>
      <w:sz w:val="24"/>
      <w:szCs w:val="24"/>
      <w:lang w:eastAsia="ru-RU"/>
    </w:rPr>
  </w:style>
  <w:style w:type="paragraph" w:customStyle="1" w:styleId="ac">
    <w:name w:val="Нормальный (таблица)"/>
    <w:basedOn w:val="a"/>
    <w:next w:val="a"/>
    <w:rsid w:val="00AF37CD"/>
    <w:pPr>
      <w:widowControl w:val="0"/>
      <w:autoSpaceDE w:val="0"/>
      <w:autoSpaceDN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534">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40883704">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1568347169">
      <w:bodyDiv w:val="1"/>
      <w:marLeft w:val="0"/>
      <w:marRight w:val="0"/>
      <w:marTop w:val="0"/>
      <w:marBottom w:val="0"/>
      <w:divBdr>
        <w:top w:val="none" w:sz="0" w:space="0" w:color="auto"/>
        <w:left w:val="none" w:sz="0" w:space="0" w:color="auto"/>
        <w:bottom w:val="none" w:sz="0" w:space="0" w:color="auto"/>
        <w:right w:val="none" w:sz="0" w:space="0" w:color="auto"/>
      </w:divBdr>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916166850">
      <w:bodyDiv w:val="1"/>
      <w:marLeft w:val="0"/>
      <w:marRight w:val="0"/>
      <w:marTop w:val="0"/>
      <w:marBottom w:val="0"/>
      <w:divBdr>
        <w:top w:val="none" w:sz="0" w:space="0" w:color="auto"/>
        <w:left w:val="none" w:sz="0" w:space="0" w:color="auto"/>
        <w:bottom w:val="none" w:sz="0" w:space="0" w:color="auto"/>
        <w:right w:val="none" w:sz="0" w:space="0" w:color="auto"/>
      </w:divBdr>
    </w:div>
    <w:div w:id="2031175246">
      <w:bodyDiv w:val="1"/>
      <w:marLeft w:val="0"/>
      <w:marRight w:val="0"/>
      <w:marTop w:val="0"/>
      <w:marBottom w:val="0"/>
      <w:divBdr>
        <w:top w:val="none" w:sz="0" w:space="0" w:color="auto"/>
        <w:left w:val="none" w:sz="0" w:space="0" w:color="auto"/>
        <w:bottom w:val="none" w:sz="0" w:space="0" w:color="auto"/>
        <w:right w:val="none" w:sz="0" w:space="0" w:color="auto"/>
      </w:divBdr>
      <w:divsChild>
        <w:div w:id="1960791754">
          <w:marLeft w:val="0"/>
          <w:marRight w:val="0"/>
          <w:marTop w:val="0"/>
          <w:marBottom w:val="0"/>
          <w:divBdr>
            <w:top w:val="none" w:sz="0" w:space="0" w:color="auto"/>
            <w:left w:val="none" w:sz="0" w:space="0" w:color="auto"/>
            <w:bottom w:val="none" w:sz="0" w:space="0" w:color="auto"/>
            <w:right w:val="none" w:sz="0" w:space="0" w:color="auto"/>
          </w:divBdr>
          <w:divsChild>
            <w:div w:id="92023037">
              <w:marLeft w:val="0"/>
              <w:marRight w:val="0"/>
              <w:marTop w:val="0"/>
              <w:marBottom w:val="0"/>
              <w:divBdr>
                <w:top w:val="none" w:sz="0" w:space="0" w:color="auto"/>
                <w:left w:val="none" w:sz="0" w:space="0" w:color="auto"/>
                <w:bottom w:val="none" w:sz="0" w:space="0" w:color="auto"/>
                <w:right w:val="none" w:sz="0" w:space="0" w:color="auto"/>
              </w:divBdr>
            </w:div>
          </w:divsChild>
        </w:div>
        <w:div w:id="747504498">
          <w:marLeft w:val="0"/>
          <w:marRight w:val="0"/>
          <w:marTop w:val="0"/>
          <w:marBottom w:val="0"/>
          <w:divBdr>
            <w:top w:val="none" w:sz="0" w:space="0" w:color="auto"/>
            <w:left w:val="none" w:sz="0" w:space="0" w:color="auto"/>
            <w:bottom w:val="none" w:sz="0" w:space="0" w:color="auto"/>
            <w:right w:val="none" w:sz="0" w:space="0" w:color="auto"/>
          </w:divBdr>
          <w:divsChild>
            <w:div w:id="1660234192">
              <w:marLeft w:val="0"/>
              <w:marRight w:val="0"/>
              <w:marTop w:val="0"/>
              <w:marBottom w:val="0"/>
              <w:divBdr>
                <w:top w:val="none" w:sz="0" w:space="0" w:color="auto"/>
                <w:left w:val="none" w:sz="0" w:space="0" w:color="auto"/>
                <w:bottom w:val="none" w:sz="0" w:space="0" w:color="auto"/>
                <w:right w:val="none" w:sz="0" w:space="0" w:color="auto"/>
              </w:divBdr>
              <w:divsChild>
                <w:div w:id="1140003788">
                  <w:marLeft w:val="0"/>
                  <w:marRight w:val="0"/>
                  <w:marTop w:val="0"/>
                  <w:marBottom w:val="0"/>
                  <w:divBdr>
                    <w:top w:val="none" w:sz="0" w:space="0" w:color="auto"/>
                    <w:left w:val="none" w:sz="0" w:space="0" w:color="auto"/>
                    <w:bottom w:val="none" w:sz="0" w:space="0" w:color="auto"/>
                    <w:right w:val="none" w:sz="0" w:space="0" w:color="auto"/>
                  </w:divBdr>
                  <w:divsChild>
                    <w:div w:id="1185824938">
                      <w:marLeft w:val="0"/>
                      <w:marRight w:val="0"/>
                      <w:marTop w:val="0"/>
                      <w:marBottom w:val="75"/>
                      <w:divBdr>
                        <w:top w:val="none" w:sz="0" w:space="0" w:color="auto"/>
                        <w:left w:val="none" w:sz="0" w:space="0" w:color="auto"/>
                        <w:bottom w:val="none" w:sz="0" w:space="0" w:color="auto"/>
                        <w:right w:val="none" w:sz="0" w:space="0" w:color="auto"/>
                      </w:divBdr>
                    </w:div>
                  </w:divsChild>
                </w:div>
                <w:div w:id="501432354">
                  <w:marLeft w:val="0"/>
                  <w:marRight w:val="0"/>
                  <w:marTop w:val="0"/>
                  <w:marBottom w:val="0"/>
                  <w:divBdr>
                    <w:top w:val="none" w:sz="0" w:space="0" w:color="auto"/>
                    <w:left w:val="none" w:sz="0" w:space="0" w:color="auto"/>
                    <w:bottom w:val="none" w:sz="0" w:space="0" w:color="auto"/>
                    <w:right w:val="none" w:sz="0" w:space="0" w:color="auto"/>
                  </w:divBdr>
                  <w:divsChild>
                    <w:div w:id="2011442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84794337">
          <w:marLeft w:val="0"/>
          <w:marRight w:val="0"/>
          <w:marTop w:val="0"/>
          <w:marBottom w:val="0"/>
          <w:divBdr>
            <w:top w:val="none" w:sz="0" w:space="0" w:color="auto"/>
            <w:left w:val="none" w:sz="0" w:space="0" w:color="auto"/>
            <w:bottom w:val="none" w:sz="0" w:space="0" w:color="auto"/>
            <w:right w:val="none" w:sz="0" w:space="0" w:color="auto"/>
          </w:divBdr>
          <w:divsChild>
            <w:div w:id="872033890">
              <w:marLeft w:val="0"/>
              <w:marRight w:val="0"/>
              <w:marTop w:val="0"/>
              <w:marBottom w:val="0"/>
              <w:divBdr>
                <w:top w:val="none" w:sz="0" w:space="0" w:color="auto"/>
                <w:left w:val="none" w:sz="0" w:space="0" w:color="auto"/>
                <w:bottom w:val="none" w:sz="0" w:space="0" w:color="auto"/>
                <w:right w:val="none" w:sz="0" w:space="0" w:color="auto"/>
              </w:divBdr>
            </w:div>
          </w:divsChild>
        </w:div>
        <w:div w:id="1073090242">
          <w:marLeft w:val="0"/>
          <w:marRight w:val="0"/>
          <w:marTop w:val="0"/>
          <w:marBottom w:val="0"/>
          <w:divBdr>
            <w:top w:val="none" w:sz="0" w:space="0" w:color="auto"/>
            <w:left w:val="none" w:sz="0" w:space="0" w:color="auto"/>
            <w:bottom w:val="none" w:sz="0" w:space="0" w:color="auto"/>
            <w:right w:val="none" w:sz="0" w:space="0" w:color="auto"/>
          </w:divBdr>
          <w:divsChild>
            <w:div w:id="1161774647">
              <w:marLeft w:val="0"/>
              <w:marRight w:val="0"/>
              <w:marTop w:val="0"/>
              <w:marBottom w:val="0"/>
              <w:divBdr>
                <w:top w:val="none" w:sz="0" w:space="0" w:color="auto"/>
                <w:left w:val="none" w:sz="0" w:space="0" w:color="auto"/>
                <w:bottom w:val="none" w:sz="0" w:space="0" w:color="auto"/>
                <w:right w:val="none" w:sz="0" w:space="0" w:color="auto"/>
              </w:divBdr>
            </w:div>
          </w:divsChild>
        </w:div>
        <w:div w:id="1742869298">
          <w:marLeft w:val="0"/>
          <w:marRight w:val="0"/>
          <w:marTop w:val="0"/>
          <w:marBottom w:val="0"/>
          <w:divBdr>
            <w:top w:val="none" w:sz="0" w:space="0" w:color="auto"/>
            <w:left w:val="none" w:sz="0" w:space="0" w:color="auto"/>
            <w:bottom w:val="none" w:sz="0" w:space="0" w:color="auto"/>
            <w:right w:val="none" w:sz="0" w:space="0" w:color="auto"/>
          </w:divBdr>
          <w:divsChild>
            <w:div w:id="1119758001">
              <w:marLeft w:val="0"/>
              <w:marRight w:val="0"/>
              <w:marTop w:val="0"/>
              <w:marBottom w:val="0"/>
              <w:divBdr>
                <w:top w:val="none" w:sz="0" w:space="0" w:color="auto"/>
                <w:left w:val="none" w:sz="0" w:space="0" w:color="auto"/>
                <w:bottom w:val="none" w:sz="0" w:space="0" w:color="auto"/>
                <w:right w:val="none" w:sz="0" w:space="0" w:color="auto"/>
              </w:divBdr>
            </w:div>
          </w:divsChild>
        </w:div>
        <w:div w:id="1322540458">
          <w:marLeft w:val="0"/>
          <w:marRight w:val="0"/>
          <w:marTop w:val="0"/>
          <w:marBottom w:val="0"/>
          <w:divBdr>
            <w:top w:val="none" w:sz="0" w:space="0" w:color="auto"/>
            <w:left w:val="none" w:sz="0" w:space="0" w:color="auto"/>
            <w:bottom w:val="none" w:sz="0" w:space="0" w:color="auto"/>
            <w:right w:val="none" w:sz="0" w:space="0" w:color="auto"/>
          </w:divBdr>
          <w:divsChild>
            <w:div w:id="197370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12161">
      <w:bodyDiv w:val="1"/>
      <w:marLeft w:val="0"/>
      <w:marRight w:val="0"/>
      <w:marTop w:val="0"/>
      <w:marBottom w:val="0"/>
      <w:divBdr>
        <w:top w:val="none" w:sz="0" w:space="0" w:color="auto"/>
        <w:left w:val="none" w:sz="0" w:space="0" w:color="auto"/>
        <w:bottom w:val="none" w:sz="0" w:space="0" w:color="auto"/>
        <w:right w:val="none" w:sz="0" w:space="0" w:color="auto"/>
      </w:divBdr>
    </w:div>
    <w:div w:id="20833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19112A-E8C6-49CE-A77A-D7BC7B253D85}"/>
</file>

<file path=customXml/itemProps2.xml><?xml version="1.0" encoding="utf-8"?>
<ds:datastoreItem xmlns:ds="http://schemas.openxmlformats.org/officeDocument/2006/customXml" ds:itemID="{12BB1B4D-6EB2-4EBC-9227-7C74ACCBB6F2}"/>
</file>

<file path=customXml/itemProps3.xml><?xml version="1.0" encoding="utf-8"?>
<ds:datastoreItem xmlns:ds="http://schemas.openxmlformats.org/officeDocument/2006/customXml" ds:itemID="{E10BD071-E582-4287-B567-4AFBF9B45ACB}"/>
</file>

<file path=customXml/itemProps4.xml><?xml version="1.0" encoding="utf-8"?>
<ds:datastoreItem xmlns:ds="http://schemas.openxmlformats.org/officeDocument/2006/customXml" ds:itemID="{C4C420B7-9380-40FA-9AAB-CC8E94E0EA08}"/>
</file>

<file path=docProps/app.xml><?xml version="1.0" encoding="utf-8"?>
<Properties xmlns="http://schemas.openxmlformats.org/officeDocument/2006/extended-properties" xmlns:vt="http://schemas.openxmlformats.org/officeDocument/2006/docPropsVTypes">
  <Template>Normal</Template>
  <TotalTime>262</TotalTime>
  <Pages>16</Pages>
  <Words>5339</Words>
  <Characters>30434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35702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Беляева Юлия Викторовна</cp:lastModifiedBy>
  <cp:revision>35</cp:revision>
  <cp:lastPrinted>2022-04-11T07:16:00Z</cp:lastPrinted>
  <dcterms:created xsi:type="dcterms:W3CDTF">2022-04-13T07:44:00Z</dcterms:created>
  <dcterms:modified xsi:type="dcterms:W3CDTF">2022-05-06T04:59:00Z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