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51159B">
        <w:rPr>
          <w:rFonts w:ascii="Times New Roman" w:hAnsi="Times New Roman"/>
          <w:b w:val="0"/>
          <w:sz w:val="24"/>
          <w:szCs w:val="24"/>
        </w:rPr>
        <w:t>Ленинский</w:t>
      </w:r>
      <w:r w:rsidR="0048236E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51159B">
        <w:rPr>
          <w:rFonts w:ascii="Times New Roman" w:hAnsi="Times New Roman"/>
          <w:b w:val="0"/>
          <w:sz w:val="24"/>
          <w:szCs w:val="24"/>
        </w:rPr>
        <w:t>в районе здания по ул. Крайней, 1</w:t>
      </w:r>
      <w:r w:rsidR="002E563E">
        <w:rPr>
          <w:rFonts w:ascii="Times New Roman" w:hAnsi="Times New Roman"/>
          <w:b w:val="0"/>
          <w:sz w:val="24"/>
          <w:szCs w:val="24"/>
        </w:rPr>
        <w:t>;</w:t>
      </w:r>
      <w:r w:rsidR="00943B4E">
        <w:rPr>
          <w:rFonts w:ascii="Times New Roman" w:hAnsi="Times New Roman"/>
          <w:b w:val="0"/>
          <w:sz w:val="24"/>
          <w:szCs w:val="24"/>
        </w:rPr>
        <w:t xml:space="preserve"> </w:t>
      </w:r>
      <w:r w:rsidR="0051159B">
        <w:rPr>
          <w:rFonts w:ascii="Times New Roman" w:hAnsi="Times New Roman"/>
          <w:b w:val="0"/>
          <w:sz w:val="24"/>
          <w:szCs w:val="24"/>
        </w:rPr>
        <w:t>24:50:0500137:769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AD2E73" w:rsidRDefault="00AD2E73" w:rsidP="00AD2E7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943B4E">
        <w:rPr>
          <w:rFonts w:ascii="Times New Roman" w:hAnsi="Times New Roman"/>
          <w:b w:val="0"/>
          <w:sz w:val="24"/>
          <w:szCs w:val="24"/>
        </w:rPr>
        <w:t xml:space="preserve"> </w:t>
      </w:r>
      <w:r w:rsidR="0051159B">
        <w:rPr>
          <w:rFonts w:ascii="Times New Roman" w:hAnsi="Times New Roman"/>
          <w:b w:val="0"/>
          <w:sz w:val="24"/>
          <w:szCs w:val="24"/>
        </w:rPr>
        <w:t>22</w:t>
      </w:r>
      <w:r w:rsidR="00707DFE">
        <w:rPr>
          <w:rFonts w:ascii="Times New Roman" w:hAnsi="Times New Roman"/>
          <w:b w:val="0"/>
          <w:sz w:val="24"/>
          <w:szCs w:val="24"/>
        </w:rPr>
        <w:t>.0</w:t>
      </w:r>
      <w:r w:rsidR="0051159B">
        <w:rPr>
          <w:rFonts w:ascii="Times New Roman" w:hAnsi="Times New Roman"/>
          <w:b w:val="0"/>
          <w:sz w:val="24"/>
          <w:szCs w:val="24"/>
        </w:rPr>
        <w:t>9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1159B">
        <w:rPr>
          <w:rFonts w:ascii="Times New Roman" w:hAnsi="Times New Roman"/>
          <w:b w:val="0"/>
          <w:sz w:val="24"/>
          <w:szCs w:val="24"/>
        </w:rPr>
        <w:t>4978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51159B">
        <w:rPr>
          <w:rFonts w:ascii="Times New Roman" w:hAnsi="Times New Roman"/>
          <w:b w:val="0"/>
          <w:sz w:val="24"/>
          <w:szCs w:val="24"/>
        </w:rPr>
        <w:t>в районе здания по ул. Крайней, 1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, </w:t>
      </w:r>
      <w:r w:rsidR="0051159B">
        <w:rPr>
          <w:rFonts w:ascii="Times New Roman" w:hAnsi="Times New Roman"/>
          <w:b w:val="0"/>
          <w:sz w:val="24"/>
          <w:szCs w:val="24"/>
        </w:rPr>
        <w:t>24:50:0500137:769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9228A0">
        <w:t>31</w:t>
      </w:r>
      <w:r w:rsidRPr="00706526">
        <w:t xml:space="preserve">» </w:t>
      </w:r>
      <w:r w:rsidR="009228A0">
        <w:t xml:space="preserve">октября </w:t>
      </w:r>
      <w:r>
        <w:t>201</w:t>
      </w:r>
      <w:r w:rsidR="00707DFE">
        <w:t>6</w:t>
      </w:r>
      <w:r w:rsidR="00943B4E">
        <w:t xml:space="preserve"> </w:t>
      </w:r>
      <w:r w:rsidRPr="00706526">
        <w:t>года с</w:t>
      </w:r>
      <w:r w:rsidR="00943B4E"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9228A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9228A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9228A0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3B4E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13AF3" w:rsidRPr="00A13AF3" w:rsidRDefault="00C52E4B" w:rsidP="00A13A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</w:t>
      </w:r>
      <w:r w:rsidR="00943B4E">
        <w:rPr>
          <w:rFonts w:ascii="Times New Roman" w:hAnsi="Times New Roman"/>
          <w:sz w:val="24"/>
          <w:szCs w:val="24"/>
        </w:rPr>
        <w:t xml:space="preserve"> </w:t>
      </w:r>
      <w:r w:rsidR="0051159B">
        <w:rPr>
          <w:rFonts w:ascii="Times New Roman" w:hAnsi="Times New Roman"/>
          <w:sz w:val="24"/>
          <w:szCs w:val="24"/>
        </w:rPr>
        <w:t>24:50:0500137:769</w:t>
      </w:r>
      <w:r w:rsidRPr="00A13AF3">
        <w:rPr>
          <w:rFonts w:ascii="Times New Roman" w:hAnsi="Times New Roman"/>
          <w:sz w:val="24"/>
          <w:szCs w:val="24"/>
        </w:rPr>
        <w:t>, расположенного по адресу</w:t>
      </w:r>
      <w:r w:rsidR="00CB4C4B" w:rsidRPr="00A13AF3">
        <w:rPr>
          <w:rFonts w:ascii="Times New Roman" w:hAnsi="Times New Roman"/>
          <w:sz w:val="24"/>
          <w:szCs w:val="24"/>
        </w:rPr>
        <w:t xml:space="preserve"> (местоположени</w:t>
      </w:r>
      <w:r w:rsidR="00CC40F8" w:rsidRPr="00A13AF3">
        <w:rPr>
          <w:rFonts w:ascii="Times New Roman" w:hAnsi="Times New Roman"/>
          <w:sz w:val="24"/>
          <w:szCs w:val="24"/>
        </w:rPr>
        <w:t>е</w:t>
      </w:r>
      <w:r w:rsidR="00CB4C4B" w:rsidRPr="00A13AF3">
        <w:rPr>
          <w:rFonts w:ascii="Times New Roman" w:hAnsi="Times New Roman"/>
          <w:sz w:val="24"/>
          <w:szCs w:val="24"/>
        </w:rPr>
        <w:t>)</w:t>
      </w:r>
      <w:r w:rsidRPr="00A13AF3">
        <w:rPr>
          <w:rFonts w:ascii="Times New Roman" w:hAnsi="Times New Roman"/>
          <w:sz w:val="24"/>
          <w:szCs w:val="24"/>
        </w:rPr>
        <w:t xml:space="preserve">: </w:t>
      </w:r>
      <w:r w:rsidR="00030562">
        <w:rPr>
          <w:rFonts w:ascii="Times New Roman" w:hAnsi="Times New Roman"/>
          <w:sz w:val="24"/>
          <w:szCs w:val="24"/>
        </w:rPr>
        <w:t xml:space="preserve">Красноярский край,                          </w:t>
      </w:r>
      <w:r w:rsidR="00CB4C4B" w:rsidRPr="00A13AF3">
        <w:rPr>
          <w:rFonts w:ascii="Times New Roman" w:hAnsi="Times New Roman"/>
          <w:sz w:val="24"/>
          <w:szCs w:val="24"/>
        </w:rPr>
        <w:t xml:space="preserve">г. </w:t>
      </w:r>
      <w:r w:rsidR="00FD1516" w:rsidRPr="00A13AF3">
        <w:rPr>
          <w:rFonts w:ascii="Times New Roman" w:hAnsi="Times New Roman"/>
          <w:sz w:val="24"/>
          <w:szCs w:val="24"/>
        </w:rPr>
        <w:t xml:space="preserve">Красноярск, </w:t>
      </w:r>
      <w:r w:rsidR="0051159B">
        <w:rPr>
          <w:rFonts w:ascii="Times New Roman" w:hAnsi="Times New Roman"/>
          <w:sz w:val="24"/>
          <w:szCs w:val="24"/>
        </w:rPr>
        <w:t>Ленинский</w:t>
      </w:r>
      <w:r w:rsidR="0048236E">
        <w:rPr>
          <w:rFonts w:ascii="Times New Roman" w:hAnsi="Times New Roman"/>
          <w:sz w:val="24"/>
          <w:szCs w:val="24"/>
        </w:rPr>
        <w:t xml:space="preserve"> район</w:t>
      </w:r>
      <w:r w:rsidR="00FD1516" w:rsidRPr="00A13AF3">
        <w:rPr>
          <w:rFonts w:ascii="Times New Roman" w:hAnsi="Times New Roman"/>
          <w:sz w:val="24"/>
          <w:szCs w:val="24"/>
        </w:rPr>
        <w:t xml:space="preserve">, </w:t>
      </w:r>
      <w:r w:rsidR="0051159B">
        <w:rPr>
          <w:rFonts w:ascii="Times New Roman" w:hAnsi="Times New Roman"/>
          <w:sz w:val="24"/>
          <w:szCs w:val="24"/>
        </w:rPr>
        <w:t>в районе здания по ул. Крайней, 1</w:t>
      </w:r>
      <w:r w:rsidRPr="00A13AF3">
        <w:rPr>
          <w:rFonts w:ascii="Times New Roman" w:hAnsi="Times New Roman"/>
          <w:sz w:val="24"/>
          <w:szCs w:val="24"/>
        </w:rPr>
        <w:t>,</w:t>
      </w:r>
      <w:r w:rsidR="00943B4E">
        <w:rPr>
          <w:rFonts w:ascii="Times New Roman" w:hAnsi="Times New Roman"/>
          <w:sz w:val="24"/>
          <w:szCs w:val="24"/>
        </w:rPr>
        <w:t xml:space="preserve"> </w:t>
      </w:r>
      <w:r w:rsidRPr="00A13AF3">
        <w:rPr>
          <w:rFonts w:ascii="Times New Roman" w:hAnsi="Times New Roman"/>
          <w:sz w:val="24"/>
          <w:szCs w:val="24"/>
        </w:rPr>
        <w:t xml:space="preserve">предназначенного </w:t>
      </w:r>
      <w:r w:rsidR="00CC40F8" w:rsidRPr="00A13AF3">
        <w:rPr>
          <w:rFonts w:ascii="Times New Roman" w:hAnsi="Times New Roman"/>
          <w:sz w:val="24"/>
          <w:szCs w:val="24"/>
        </w:rPr>
        <w:t>для</w:t>
      </w:r>
      <w:r w:rsidR="00207231">
        <w:rPr>
          <w:rFonts w:ascii="Times New Roman" w:hAnsi="Times New Roman"/>
          <w:sz w:val="24"/>
          <w:szCs w:val="24"/>
        </w:rPr>
        <w:t xml:space="preserve"> размещения объекта:</w:t>
      </w:r>
      <w:r w:rsidR="009228A0">
        <w:rPr>
          <w:rFonts w:ascii="Times New Roman" w:hAnsi="Times New Roman"/>
          <w:sz w:val="24"/>
          <w:szCs w:val="24"/>
        </w:rPr>
        <w:t xml:space="preserve"> </w:t>
      </w:r>
      <w:r w:rsidR="00207231">
        <w:rPr>
          <w:rFonts w:ascii="Times New Roman" w:hAnsi="Times New Roman"/>
          <w:sz w:val="24"/>
          <w:szCs w:val="24"/>
        </w:rPr>
        <w:t>автомобильный транспорт</w:t>
      </w:r>
      <w:r w:rsidR="0048236E">
        <w:rPr>
          <w:rFonts w:ascii="Times New Roman" w:hAnsi="Times New Roman"/>
          <w:sz w:val="24"/>
          <w:szCs w:val="24"/>
        </w:rPr>
        <w:t>, в части оборудования земельных участков для стоянок автомобильного транспорта.</w:t>
      </w:r>
    </w:p>
    <w:p w:rsidR="00320911" w:rsidRPr="00A13AF3" w:rsidRDefault="00C52E4B" w:rsidP="00D46BAC">
      <w:pPr>
        <w:pStyle w:val="ae"/>
        <w:spacing w:after="0"/>
        <w:ind w:right="-2" w:firstLine="709"/>
        <w:jc w:val="both"/>
      </w:pPr>
      <w:r w:rsidRPr="00A13AF3">
        <w:t>Общая площадь предполагаемого к строительству</w:t>
      </w:r>
      <w:r w:rsidR="00F23771" w:rsidRPr="00A13AF3">
        <w:t xml:space="preserve"> земельного участка составляет</w:t>
      </w:r>
      <w:r w:rsidR="00943B4E">
        <w:t xml:space="preserve"> </w:t>
      </w:r>
      <w:r w:rsidR="0051159B">
        <w:t>753</w:t>
      </w:r>
      <w:r w:rsidR="00943B4E">
        <w:t xml:space="preserve"> </w:t>
      </w:r>
      <w:proofErr w:type="spellStart"/>
      <w:r w:rsidRPr="00A13AF3">
        <w:t>кв</w:t>
      </w:r>
      <w:proofErr w:type="gramStart"/>
      <w:r w:rsidRPr="00A13AF3">
        <w:t>.м</w:t>
      </w:r>
      <w:proofErr w:type="spellEnd"/>
      <w:proofErr w:type="gramEnd"/>
      <w:r w:rsidRPr="00A13AF3">
        <w:t xml:space="preserve">, </w:t>
      </w:r>
      <w:r w:rsidR="00320911" w:rsidRPr="00A13AF3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 w:rsidRPr="00A13AF3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48236E">
        <w:t>охранная зона инженерных сетей 20</w:t>
      </w:r>
      <w:r w:rsidR="0051159B">
        <w:t>1</w:t>
      </w:r>
      <w:r w:rsidR="0048236E">
        <w:t xml:space="preserve"> </w:t>
      </w:r>
      <w:proofErr w:type="spellStart"/>
      <w:r w:rsidR="0048236E">
        <w:t>кв.м</w:t>
      </w:r>
      <w:proofErr w:type="spellEnd"/>
      <w:r w:rsidR="0048236E">
        <w:t>.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="00770401" w:rsidRPr="00391CDF">
        <w:t xml:space="preserve">емельный участок </w:t>
      </w:r>
      <w:r w:rsidR="00BA3E05">
        <w:t xml:space="preserve">относится </w:t>
      </w:r>
      <w:r w:rsidR="00207231">
        <w:t xml:space="preserve">большей части </w:t>
      </w:r>
      <w:r w:rsidR="00BA3E05">
        <w:t xml:space="preserve">к </w:t>
      </w:r>
      <w:r w:rsidR="00871008">
        <w:t xml:space="preserve">зоне </w:t>
      </w:r>
      <w:r w:rsidR="004F53F8">
        <w:t>городской рекреации</w:t>
      </w:r>
      <w:r w:rsidR="00DD69C3">
        <w:t xml:space="preserve"> (</w:t>
      </w:r>
      <w:r w:rsidR="004F53F8">
        <w:t>Р</w:t>
      </w:r>
      <w:r w:rsidR="00DD69C3">
        <w:t>-</w:t>
      </w:r>
      <w:r w:rsidR="004F53F8">
        <w:t>3</w:t>
      </w:r>
      <w:r w:rsidR="00DD69C3">
        <w:t>)</w:t>
      </w:r>
      <w:r w:rsidR="00207231">
        <w:t xml:space="preserve"> и незначительно к зоне территорий объектов автомобильного транспорта (ИТ)</w:t>
      </w:r>
      <w:proofErr w:type="gramStart"/>
      <w:r w:rsidR="00207231">
        <w:t>,</w:t>
      </w:r>
      <w:r w:rsidR="00207231" w:rsidRPr="00FB6900">
        <w:t>с</w:t>
      </w:r>
      <w:proofErr w:type="gramEnd"/>
      <w:r w:rsidR="00207231" w:rsidRPr="00FB6900">
        <w:t xml:space="preserve"> наложением зон с особыми условиями использования территорий:</w:t>
      </w:r>
      <w:r w:rsidR="00207231">
        <w:t xml:space="preserve"> охранные зоны инженерных сетей: электроснабжения, водоснабжения</w:t>
      </w:r>
      <w:r w:rsidR="00760A3C" w:rsidRPr="007A087F">
        <w:t>.</w:t>
      </w:r>
      <w:r w:rsidR="009228A0">
        <w:t xml:space="preserve"> </w:t>
      </w:r>
      <w:r w:rsidR="00770401" w:rsidRPr="008E12A9">
        <w:t xml:space="preserve">Список ограничений по использованию и обременений обязательствами: </w:t>
      </w:r>
      <w:r w:rsidR="00770401">
        <w:t>и</w:t>
      </w:r>
      <w:r w:rsidR="00770401" w:rsidRPr="008E12A9">
        <w:t xml:space="preserve">спользовать </w:t>
      </w:r>
      <w:r w:rsidR="00770401">
        <w:t>у</w:t>
      </w:r>
      <w:r w:rsidR="00770401"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4F53F8">
        <w:rPr>
          <w:rFonts w:ascii="Times New Roman" w:hAnsi="Times New Roman" w:cs="Times New Roman"/>
          <w:sz w:val="24"/>
          <w:szCs w:val="24"/>
        </w:rPr>
        <w:t>автомобильный транспорт, в части оборудования земельных участков для стоянок автомобильного транспорта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943B4E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207231">
        <w:rPr>
          <w:rFonts w:ascii="Times New Roman" w:hAnsi="Times New Roman" w:cs="Times New Roman"/>
          <w:sz w:val="24"/>
          <w:szCs w:val="24"/>
        </w:rPr>
        <w:t>автомобильный транспорт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030562" w:rsidRDefault="009F4FF1" w:rsidP="000305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056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030562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30562" w:rsidRPr="00030562" w:rsidRDefault="004F53F8" w:rsidP="00030562">
      <w:pPr>
        <w:widowControl w:val="0"/>
        <w:autoSpaceDE w:val="0"/>
        <w:autoSpaceDN w:val="0"/>
        <w:adjustRightInd w:val="0"/>
        <w:ind w:firstLine="720"/>
        <w:jc w:val="both"/>
      </w:pPr>
      <w:r w:rsidRPr="00030562">
        <w:t xml:space="preserve">В зоне городской рекреации (Р-3) </w:t>
      </w:r>
      <w:r w:rsidR="00030562">
        <w:t>установлен п</w:t>
      </w:r>
      <w:r w:rsidR="00030562" w:rsidRPr="00030562">
        <w:t>редельный параметр разрешенного строительства, реконструкции объектов капитального строительства:</w:t>
      </w:r>
    </w:p>
    <w:p w:rsidR="00030562" w:rsidRPr="00030562" w:rsidRDefault="00030562" w:rsidP="00030562">
      <w:pPr>
        <w:widowControl w:val="0"/>
        <w:autoSpaceDE w:val="0"/>
        <w:autoSpaceDN w:val="0"/>
        <w:adjustRightInd w:val="0"/>
        <w:ind w:firstLine="720"/>
        <w:jc w:val="both"/>
      </w:pPr>
      <w:r w:rsidRPr="00030562">
        <w:t>отступ от красной линии до зданий, строений, сооружений при осуществлении строительства - не менее 6 м.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00047" w:rsidRDefault="00760A3C" w:rsidP="00D00047">
      <w:pPr>
        <w:pStyle w:val="a3"/>
        <w:ind w:firstLine="709"/>
      </w:pPr>
      <w:r w:rsidRPr="0048054A">
        <w:t xml:space="preserve">- </w:t>
      </w:r>
      <w:r w:rsidR="00D00047">
        <w:t xml:space="preserve">Технические условия и информация о плате за подключение, выданные ОАО «Красноярская </w:t>
      </w:r>
      <w:proofErr w:type="spellStart"/>
      <w:r w:rsidR="00D00047">
        <w:t>теплотранспортная</w:t>
      </w:r>
      <w:proofErr w:type="spellEnd"/>
      <w:r w:rsidR="00D00047">
        <w:t xml:space="preserve"> компания» от </w:t>
      </w:r>
      <w:r w:rsidR="00605873">
        <w:t>1</w:t>
      </w:r>
      <w:r w:rsidR="00564EC2">
        <w:t>8</w:t>
      </w:r>
      <w:r w:rsidR="00D00047">
        <w:t>.</w:t>
      </w:r>
      <w:r w:rsidR="00605873">
        <w:t>0</w:t>
      </w:r>
      <w:r w:rsidR="00564EC2">
        <w:t>5</w:t>
      </w:r>
      <w:r w:rsidR="00D00047">
        <w:t>.201</w:t>
      </w:r>
      <w:r w:rsidR="00605873">
        <w:t>6</w:t>
      </w:r>
      <w:r w:rsidR="00D00047">
        <w:t xml:space="preserve"> № 2-</w:t>
      </w:r>
      <w:r w:rsidR="00605873">
        <w:t>5</w:t>
      </w:r>
      <w:r w:rsidR="00564EC2">
        <w:t>/</w:t>
      </w:r>
      <w:r w:rsidR="00605873">
        <w:t>23-</w:t>
      </w:r>
      <w:r w:rsidR="00564EC2">
        <w:t>528</w:t>
      </w:r>
      <w:r w:rsidR="00D00047">
        <w:t>.</w:t>
      </w:r>
    </w:p>
    <w:p w:rsidR="00D00047" w:rsidRDefault="00D00047" w:rsidP="00D00047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</w:t>
      </w:r>
      <w:r w:rsidR="00564EC2">
        <w:rPr>
          <w:spacing w:val="-2"/>
        </w:rPr>
        <w:t>2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7D7D59" w:rsidRDefault="00D00047" w:rsidP="00B64D1F">
      <w:pPr>
        <w:pStyle w:val="a3"/>
        <w:ind w:firstLine="709"/>
        <w:rPr>
          <w:spacing w:val="-2"/>
        </w:rPr>
      </w:pPr>
      <w:r>
        <w:rPr>
          <w:spacing w:val="-2"/>
        </w:rPr>
        <w:t xml:space="preserve">Возможные точки подключения: в тепловые сети </w:t>
      </w:r>
      <w:r w:rsidR="00564EC2">
        <w:rPr>
          <w:spacing w:val="-2"/>
        </w:rPr>
        <w:t>ПА</w:t>
      </w:r>
      <w:r>
        <w:rPr>
          <w:spacing w:val="-2"/>
        </w:rPr>
        <w:t>О «</w:t>
      </w:r>
      <w:r w:rsidR="00564EC2">
        <w:rPr>
          <w:spacing w:val="-2"/>
        </w:rPr>
        <w:t>Ростелеком</w:t>
      </w:r>
      <w:r>
        <w:rPr>
          <w:spacing w:val="-2"/>
        </w:rPr>
        <w:t>»</w:t>
      </w:r>
      <w:r w:rsidR="00DA5F9E">
        <w:rPr>
          <w:spacing w:val="-2"/>
        </w:rPr>
        <w:t>.</w:t>
      </w:r>
    </w:p>
    <w:p w:rsidR="007D7D59" w:rsidRDefault="007D7D59" w:rsidP="00B64D1F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>Срок подключения к тепловым сетям – не ранее срока реализации мероприятий вышеуказанной инвестиционной программы.</w:t>
      </w:r>
    </w:p>
    <w:p w:rsidR="00564EC2" w:rsidRDefault="007D7D59" w:rsidP="00B64D1F">
      <w:pPr>
        <w:pStyle w:val="a3"/>
        <w:ind w:firstLine="709"/>
        <w:rPr>
          <w:spacing w:val="-2"/>
        </w:rPr>
      </w:pPr>
      <w:r>
        <w:rPr>
          <w:spacing w:val="-2"/>
        </w:rPr>
        <w:t>Срок действия данных технических условий и информации за подключение – 3 года с даты их выдачи.</w:t>
      </w:r>
    </w:p>
    <w:p w:rsidR="00564EC2" w:rsidRDefault="00564EC2" w:rsidP="00B64D1F">
      <w:pPr>
        <w:pStyle w:val="a3"/>
        <w:ind w:firstLine="709"/>
      </w:pPr>
      <w:r>
        <w:t>С</w:t>
      </w:r>
      <w:r w:rsidRPr="00FA656B">
        <w:t xml:space="preserve">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FA656B">
        <w:t>теплотранспортная</w:t>
      </w:r>
      <w:proofErr w:type="spellEnd"/>
      <w:r w:rsidRPr="00FA656B">
        <w:t xml:space="preserve"> компания» составляет 7030,225тыс. рублей без НДС за 1 Гкал/час на 2013-2016 годы.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87143A" w:rsidP="000F4F84">
      <w:pPr>
        <w:pStyle w:val="a3"/>
        <w:tabs>
          <w:tab w:val="left" w:pos="1134"/>
        </w:tabs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605873">
        <w:t>2</w:t>
      </w:r>
      <w:r w:rsidR="00ED2B7C">
        <w:t>4</w:t>
      </w:r>
      <w:r w:rsidR="0060154F">
        <w:t>.</w:t>
      </w:r>
      <w:r w:rsidR="00ED2B7C">
        <w:t>12</w:t>
      </w:r>
      <w:r w:rsidR="00CC40F8">
        <w:t>.201</w:t>
      </w:r>
      <w:r w:rsidR="00ED2B7C">
        <w:t>5</w:t>
      </w:r>
      <w:r w:rsidR="00CC40F8">
        <w:t xml:space="preserve"> № КЦО </w:t>
      </w:r>
      <w:r w:rsidR="0060154F">
        <w:t>1</w:t>
      </w:r>
      <w:r w:rsidR="00ED2B7C">
        <w:t>5</w:t>
      </w:r>
      <w:r w:rsidR="0060154F">
        <w:t>/</w:t>
      </w:r>
      <w:r w:rsidR="00ED2B7C">
        <w:t>33705</w:t>
      </w:r>
      <w:r w:rsidR="005D18DD">
        <w:t xml:space="preserve"> о невозможности подключения к сетям водоснабжения, водоотведения</w:t>
      </w:r>
      <w:r w:rsidR="002065BE">
        <w:t xml:space="preserve">, в связи с отсутствием технической возможности подключения </w:t>
      </w:r>
      <w:r w:rsidR="00B95EE5">
        <w:t xml:space="preserve">вследствие отсутствия свободной мощности, необходимой для осуществления холодного </w:t>
      </w:r>
      <w:r w:rsidR="001D7038">
        <w:t>водоснабжения и водоотведения</w:t>
      </w:r>
      <w:r w:rsidR="002065BE">
        <w:t xml:space="preserve"> заявленно</w:t>
      </w:r>
      <w:r w:rsidR="001D7038">
        <w:t>го</w:t>
      </w:r>
      <w:r w:rsidR="002065BE">
        <w:t xml:space="preserve"> объект</w:t>
      </w:r>
      <w:r w:rsidR="001D7038">
        <w:t>а</w:t>
      </w:r>
      <w:r w:rsidR="002065BE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03878" w:rsidRDefault="001A7181" w:rsidP="00D03878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D03878">
        <w:t>Письмо АО «</w:t>
      </w:r>
      <w:proofErr w:type="spellStart"/>
      <w:r w:rsidR="00D03878">
        <w:t>Красноярсккрайгаз</w:t>
      </w:r>
      <w:proofErr w:type="spellEnd"/>
      <w:r w:rsidR="00D03878">
        <w:t xml:space="preserve">» от </w:t>
      </w:r>
      <w:r w:rsidR="00A44CDF">
        <w:t>08</w:t>
      </w:r>
      <w:r w:rsidR="00D03878">
        <w:t>.0</w:t>
      </w:r>
      <w:r w:rsidR="00A44CDF">
        <w:t>9</w:t>
      </w:r>
      <w:r w:rsidR="00D03878">
        <w:t>.2016 № 1</w:t>
      </w:r>
      <w:r w:rsidR="00A44CDF">
        <w:t>949</w:t>
      </w:r>
      <w:r w:rsidR="00D03878">
        <w:t xml:space="preserve"> о невозможности выдачи технических условий для подключения объект</w:t>
      </w:r>
      <w:r w:rsidR="00A44CDF">
        <w:t>а</w:t>
      </w:r>
      <w:r w:rsidR="00D03878">
        <w:t xml:space="preserve"> капитального строительства </w:t>
      </w:r>
      <w:r w:rsidR="00A44CDF">
        <w:t>по адресу: г. Красноярск, в районе здания по ул. Крайней, 1.</w:t>
      </w:r>
    </w:p>
    <w:p w:rsidR="00D03878" w:rsidRDefault="00D03878" w:rsidP="00D03878">
      <w:pPr>
        <w:pStyle w:val="a3"/>
        <w:tabs>
          <w:tab w:val="left" w:pos="1134"/>
        </w:tabs>
        <w:ind w:firstLine="709"/>
      </w:pPr>
    </w:p>
    <w:p w:rsidR="00242CB6" w:rsidRDefault="00D03878" w:rsidP="00D03878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</w:t>
      </w:r>
      <w:r w:rsidR="00A44CDF">
        <w:t>29</w:t>
      </w:r>
      <w:r>
        <w:t>.0</w:t>
      </w:r>
      <w:r w:rsidR="00A44CDF">
        <w:t>8</w:t>
      </w:r>
      <w:r>
        <w:t xml:space="preserve">.2016 № </w:t>
      </w:r>
      <w:r w:rsidR="00A44CDF">
        <w:t>9053</w:t>
      </w:r>
      <w:r>
        <w:t xml:space="preserve">- </w:t>
      </w:r>
      <w:proofErr w:type="spellStart"/>
      <w:r>
        <w:t>ДМИиЗО</w:t>
      </w:r>
      <w:proofErr w:type="spellEnd"/>
      <w:r w:rsidR="009228A0">
        <w:t xml:space="preserve"> </w:t>
      </w:r>
      <w:r w:rsidR="00A44CDF">
        <w:t>территория свободна от застройки.</w:t>
      </w:r>
    </w:p>
    <w:p w:rsidR="008347DB" w:rsidRDefault="008347DB" w:rsidP="00EA6987">
      <w:pPr>
        <w:pStyle w:val="a3"/>
        <w:tabs>
          <w:tab w:val="left" w:pos="1134"/>
        </w:tabs>
        <w:ind w:firstLine="709"/>
      </w:pPr>
    </w:p>
    <w:p w:rsidR="00E74D5E" w:rsidRDefault="00E74D5E" w:rsidP="00970990">
      <w:pPr>
        <w:pStyle w:val="a3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="009228A0">
        <w:rPr>
          <w:b/>
        </w:rPr>
        <w:t xml:space="preserve"> </w:t>
      </w:r>
      <w:r>
        <w:rPr>
          <w:b/>
        </w:rPr>
        <w:t>цена предмета аукциона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44CDF">
        <w:t>5144</w:t>
      </w:r>
      <w:r w:rsidR="00605873">
        <w:t>0</w:t>
      </w:r>
      <w:r w:rsidR="00EC45E7">
        <w:t>0</w:t>
      </w:r>
      <w:r w:rsidR="00943B4E"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="009228A0">
        <w:t xml:space="preserve"> </w:t>
      </w:r>
      <w:hyperlink r:id="rId14" w:history="1">
        <w:r w:rsidRPr="008303B4">
          <w:t>законом</w:t>
        </w:r>
      </w:hyperlink>
      <w:r w:rsidR="009228A0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05873">
        <w:t>1</w:t>
      </w:r>
      <w:r w:rsidR="00A44CDF">
        <w:t>5432</w:t>
      </w:r>
      <w:r w:rsidR="00943B4E">
        <w:t xml:space="preserve"> </w:t>
      </w:r>
      <w:r w:rsidRPr="009D2FA7">
        <w:t>рубл</w:t>
      </w:r>
      <w:r w:rsidR="00A44CDF">
        <w:t>я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9228A0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228A0" w:rsidRDefault="009228A0" w:rsidP="009228A0">
      <w:pPr>
        <w:widowControl w:val="0"/>
        <w:autoSpaceDE w:val="0"/>
        <w:autoSpaceDN w:val="0"/>
        <w:adjustRightInd w:val="0"/>
        <w:ind w:firstLine="540"/>
        <w:jc w:val="both"/>
      </w:pPr>
      <w:r>
        <w:t>Начало приема заявок: с «29</w:t>
      </w:r>
      <w:r w:rsidR="00943B4E">
        <w:t>»</w:t>
      </w:r>
      <w:r>
        <w:t xml:space="preserve"> сентября 2016 года. </w:t>
      </w:r>
    </w:p>
    <w:p w:rsidR="009228A0" w:rsidRDefault="009228A0" w:rsidP="009228A0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«26» октября 2016 года.</w:t>
      </w:r>
    </w:p>
    <w:p w:rsidR="00934F2A" w:rsidRPr="000F3D8E" w:rsidRDefault="00934F2A" w:rsidP="009228A0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9228A0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9228A0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9228A0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9228A0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9228A0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54CEA">
        <w:t>5</w:t>
      </w:r>
      <w:r w:rsidR="009956AB">
        <w:t>0</w:t>
      </w:r>
      <w:r w:rsidRPr="009D2FA7">
        <w:t xml:space="preserve"> %, что составляет –</w:t>
      </w:r>
      <w:bookmarkStart w:id="0" w:name="_GoBack"/>
      <w:r w:rsidR="00C54CEA">
        <w:t>25720</w:t>
      </w:r>
      <w:r w:rsidR="00605873">
        <w:t>0</w:t>
      </w:r>
      <w:bookmarkEnd w:id="0"/>
      <w:r w:rsidR="00943B4E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9228A0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9228A0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lastRenderedPageBreak/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9228A0">
        <w:rPr>
          <w:rFonts w:ascii="Times New Roman" w:hAnsi="Times New Roman"/>
          <w:b w:val="0"/>
          <w:sz w:val="24"/>
          <w:szCs w:val="24"/>
        </w:rPr>
        <w:t xml:space="preserve"> </w:t>
      </w:r>
      <w:r w:rsidR="0051159B">
        <w:rPr>
          <w:rFonts w:ascii="Times New Roman" w:hAnsi="Times New Roman"/>
          <w:b w:val="0"/>
          <w:sz w:val="24"/>
          <w:szCs w:val="24"/>
        </w:rPr>
        <w:t>в районе здания по ул. Крайней, 1</w:t>
      </w:r>
      <w:r w:rsidR="00F2053E">
        <w:rPr>
          <w:rFonts w:ascii="Times New Roman" w:hAnsi="Times New Roman"/>
          <w:b w:val="0"/>
          <w:sz w:val="24"/>
          <w:szCs w:val="24"/>
        </w:rPr>
        <w:t>,</w:t>
      </w:r>
      <w:r w:rsidR="00943B4E">
        <w:rPr>
          <w:rFonts w:ascii="Times New Roman" w:hAnsi="Times New Roman"/>
          <w:b w:val="0"/>
          <w:sz w:val="24"/>
          <w:szCs w:val="24"/>
        </w:rPr>
        <w:t xml:space="preserve"> </w:t>
      </w:r>
      <w:r w:rsidR="0051159B">
        <w:rPr>
          <w:rFonts w:ascii="Times New Roman" w:hAnsi="Times New Roman"/>
          <w:b w:val="0"/>
          <w:sz w:val="24"/>
          <w:szCs w:val="24"/>
        </w:rPr>
        <w:t>24:50:0500137:769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228A0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43B4E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228A0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228A0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228A0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707DFE" w:rsidRDefault="00C836CA" w:rsidP="00D77961">
      <w:pPr>
        <w:autoSpaceDE w:val="0"/>
        <w:autoSpaceDN w:val="0"/>
        <w:adjustRightInd w:val="0"/>
        <w:ind w:firstLine="709"/>
        <w:jc w:val="both"/>
      </w:pPr>
      <w:r w:rsidRPr="00707DFE">
        <w:t xml:space="preserve">Срок аренды земельного участка устанавливается </w:t>
      </w:r>
      <w:r w:rsidR="00140F53" w:rsidRPr="00707DFE">
        <w:t xml:space="preserve">на </w:t>
      </w:r>
      <w:r w:rsidR="00C54CEA">
        <w:t>3</w:t>
      </w:r>
      <w:r w:rsidR="00E8738A" w:rsidRPr="00707DFE">
        <w:t xml:space="preserve"> года </w:t>
      </w:r>
      <w:r w:rsidR="00C54CEA">
        <w:t>2</w:t>
      </w:r>
      <w:r w:rsidR="00943B4E">
        <w:t xml:space="preserve"> </w:t>
      </w:r>
      <w:r w:rsidR="00CE23B2" w:rsidRPr="00707DFE">
        <w:t>месяц</w:t>
      </w:r>
      <w:r w:rsidR="00C54CEA">
        <w:t>а</w:t>
      </w:r>
      <w:r w:rsidR="00140F53" w:rsidRPr="00707DFE">
        <w:t xml:space="preserve"> (</w:t>
      </w:r>
      <w:r w:rsidR="005B24CF" w:rsidRPr="00707DFE">
        <w:t xml:space="preserve">часть </w:t>
      </w:r>
      <w:r w:rsidRPr="00707DFE">
        <w:t>9 статьи 39.8 Земельного кодекса</w:t>
      </w:r>
      <w:r w:rsidR="00196072" w:rsidRPr="00707DFE">
        <w:t xml:space="preserve"> РФ</w:t>
      </w:r>
      <w:r w:rsidR="00140F53" w:rsidRPr="00707DFE">
        <w:t>, приказ Минстроя России от 27.02.2015 № 137/</w:t>
      </w:r>
      <w:proofErr w:type="spellStart"/>
      <w:proofErr w:type="gramStart"/>
      <w:r w:rsidR="00140F53" w:rsidRPr="00707DFE">
        <w:t>пр</w:t>
      </w:r>
      <w:proofErr w:type="spellEnd"/>
      <w:proofErr w:type="gramEnd"/>
      <w:r w:rsidR="00677EFA" w:rsidRPr="00707DFE">
        <w:t>, в редакции от</w:t>
      </w:r>
      <w:r w:rsidR="005B24CF" w:rsidRPr="00707DFE">
        <w:t xml:space="preserve"> 01.09.2015 № 630/</w:t>
      </w:r>
      <w:proofErr w:type="spellStart"/>
      <w:r w:rsidR="005B24CF" w:rsidRPr="00707DFE">
        <w:t>пр</w:t>
      </w:r>
      <w:proofErr w:type="spellEnd"/>
      <w:r w:rsidR="00140F53" w:rsidRPr="00707DFE">
        <w:t>)</w:t>
      </w:r>
      <w:r w:rsidR="005B24CF" w:rsidRPr="00707DFE">
        <w:t>.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CF37CF" w:rsidRDefault="00CF37CF" w:rsidP="00E97605">
      <w:pPr>
        <w:tabs>
          <w:tab w:val="left" w:pos="12155"/>
        </w:tabs>
        <w:jc w:val="both"/>
      </w:pPr>
    </w:p>
    <w:p w:rsidR="00CF37CF" w:rsidRPr="009372CA" w:rsidRDefault="00CF37CF" w:rsidP="00CF37CF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CF37CF" w:rsidRPr="009372CA" w:rsidRDefault="00CF37CF" w:rsidP="00CF37CF">
      <w:pPr>
        <w:spacing w:line="192" w:lineRule="auto"/>
        <w:jc w:val="both"/>
      </w:pPr>
      <w:r w:rsidRPr="009372CA">
        <w:t>заместителя Главы города –</w:t>
      </w:r>
    </w:p>
    <w:p w:rsidR="00CF37CF" w:rsidRPr="009372CA" w:rsidRDefault="00CF37CF" w:rsidP="00CF37CF">
      <w:pPr>
        <w:spacing w:line="192" w:lineRule="auto"/>
        <w:jc w:val="both"/>
      </w:pPr>
      <w:r w:rsidRPr="009372CA">
        <w:t>руководителя департамента</w:t>
      </w:r>
    </w:p>
    <w:p w:rsidR="00CF37CF" w:rsidRPr="009372CA" w:rsidRDefault="00CF37CF" w:rsidP="00CF37CF">
      <w:pPr>
        <w:spacing w:line="192" w:lineRule="auto"/>
        <w:jc w:val="both"/>
      </w:pPr>
      <w:r w:rsidRPr="009372CA">
        <w:t>муниципального имущества</w:t>
      </w:r>
    </w:p>
    <w:p w:rsidR="00CF37CF" w:rsidRDefault="00CF37CF" w:rsidP="00CF37CF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И.А. Тюрина</w:t>
      </w:r>
    </w:p>
    <w:p w:rsidR="008E12A9" w:rsidRDefault="008E12A9" w:rsidP="00E97605">
      <w:pPr>
        <w:tabs>
          <w:tab w:val="left" w:pos="12155"/>
        </w:tabs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83226C" w:rsidRDefault="0083226C" w:rsidP="00BF5E62">
      <w:pPr>
        <w:jc w:val="center"/>
      </w:pPr>
    </w:p>
    <w:p w:rsidR="0083226C" w:rsidRDefault="00715AFF" w:rsidP="00715AFF">
      <w:pPr>
        <w:jc w:val="both"/>
      </w:pPr>
      <w:r>
        <w:rPr>
          <w:noProof/>
        </w:rPr>
        <w:drawing>
          <wp:inline distT="0" distB="0" distL="0" distR="0">
            <wp:extent cx="4643561" cy="6528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4281" cy="652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  <w:r>
        <w:rPr>
          <w:noProof/>
        </w:rPr>
        <w:lastRenderedPageBreak/>
        <w:drawing>
          <wp:inline distT="0" distB="0" distL="0" distR="0">
            <wp:extent cx="5208104" cy="8165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0124" cy="81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715AFF" w:rsidRDefault="00715AFF" w:rsidP="00715AFF">
      <w:pPr>
        <w:jc w:val="both"/>
      </w:pPr>
    </w:p>
    <w:p w:rsidR="00D03878" w:rsidRDefault="00D03878" w:rsidP="00BF0C98"/>
    <w:p w:rsidR="00D03878" w:rsidRDefault="00D03878" w:rsidP="00BF0C98"/>
    <w:p w:rsidR="00D03878" w:rsidRDefault="00D03878" w:rsidP="00BF0C98"/>
    <w:p w:rsidR="00D03878" w:rsidRPr="00D61ADF" w:rsidRDefault="00D03878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6F" w:rsidRDefault="0014536F" w:rsidP="00D92637">
      <w:r>
        <w:separator/>
      </w:r>
    </w:p>
  </w:endnote>
  <w:endnote w:type="continuationSeparator" w:id="0">
    <w:p w:rsidR="0014536F" w:rsidRDefault="0014536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6F" w:rsidRDefault="0014536F" w:rsidP="00D92637">
      <w:r>
        <w:separator/>
      </w:r>
    </w:p>
  </w:footnote>
  <w:footnote w:type="continuationSeparator" w:id="0">
    <w:p w:rsidR="0014536F" w:rsidRDefault="0014536F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562"/>
    <w:rsid w:val="000312D4"/>
    <w:rsid w:val="00032819"/>
    <w:rsid w:val="00033A2F"/>
    <w:rsid w:val="00033E50"/>
    <w:rsid w:val="00035DC0"/>
    <w:rsid w:val="00035E6D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F03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36F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231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CAF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7C0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4AA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63E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41D"/>
    <w:rsid w:val="002F310F"/>
    <w:rsid w:val="002F57DE"/>
    <w:rsid w:val="002F618B"/>
    <w:rsid w:val="002F6B03"/>
    <w:rsid w:val="002F73E4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D94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36E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65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0D61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204"/>
    <w:rsid w:val="004F133A"/>
    <w:rsid w:val="004F2585"/>
    <w:rsid w:val="004F4301"/>
    <w:rsid w:val="004F4664"/>
    <w:rsid w:val="004F53F8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159B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4EC2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2C56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54F"/>
    <w:rsid w:val="00601920"/>
    <w:rsid w:val="00601E2B"/>
    <w:rsid w:val="006022C0"/>
    <w:rsid w:val="00603814"/>
    <w:rsid w:val="0060458E"/>
    <w:rsid w:val="00604BA7"/>
    <w:rsid w:val="00605855"/>
    <w:rsid w:val="00605873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3E64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2AD1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7DFE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5AFF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4AD0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087F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D7D59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3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47DB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6EFE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4E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28A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B4E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7F0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990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3AF3"/>
    <w:rsid w:val="00A14B13"/>
    <w:rsid w:val="00A15512"/>
    <w:rsid w:val="00A169F7"/>
    <w:rsid w:val="00A16DDE"/>
    <w:rsid w:val="00A16DEF"/>
    <w:rsid w:val="00A206A1"/>
    <w:rsid w:val="00A20F47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CDF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1F4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2E73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D1F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454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1D3B"/>
    <w:rsid w:val="00C227C8"/>
    <w:rsid w:val="00C22B79"/>
    <w:rsid w:val="00C262C8"/>
    <w:rsid w:val="00C26B42"/>
    <w:rsid w:val="00C26DF5"/>
    <w:rsid w:val="00C302D9"/>
    <w:rsid w:val="00C32BAF"/>
    <w:rsid w:val="00C33F15"/>
    <w:rsid w:val="00C34040"/>
    <w:rsid w:val="00C34C8A"/>
    <w:rsid w:val="00C34CA9"/>
    <w:rsid w:val="00C35DAD"/>
    <w:rsid w:val="00C40698"/>
    <w:rsid w:val="00C412C5"/>
    <w:rsid w:val="00C4153C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4CEA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4C4B"/>
    <w:rsid w:val="00CB543C"/>
    <w:rsid w:val="00CB5CF5"/>
    <w:rsid w:val="00CB62EB"/>
    <w:rsid w:val="00CB7EE9"/>
    <w:rsid w:val="00CC0216"/>
    <w:rsid w:val="00CC17CC"/>
    <w:rsid w:val="00CC406B"/>
    <w:rsid w:val="00CC40F8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23B2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37CF"/>
    <w:rsid w:val="00CF42E4"/>
    <w:rsid w:val="00CF688F"/>
    <w:rsid w:val="00CF7052"/>
    <w:rsid w:val="00CF70F4"/>
    <w:rsid w:val="00CF72FB"/>
    <w:rsid w:val="00CF76E2"/>
    <w:rsid w:val="00CF7D4D"/>
    <w:rsid w:val="00D0000C"/>
    <w:rsid w:val="00D00047"/>
    <w:rsid w:val="00D000AD"/>
    <w:rsid w:val="00D00843"/>
    <w:rsid w:val="00D00C45"/>
    <w:rsid w:val="00D018CD"/>
    <w:rsid w:val="00D025C4"/>
    <w:rsid w:val="00D03878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5F9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6FAF"/>
    <w:rsid w:val="00E47B80"/>
    <w:rsid w:val="00E47CDD"/>
    <w:rsid w:val="00E502AB"/>
    <w:rsid w:val="00E536B8"/>
    <w:rsid w:val="00E55A8D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38A"/>
    <w:rsid w:val="00E91885"/>
    <w:rsid w:val="00E93B5A"/>
    <w:rsid w:val="00E9537C"/>
    <w:rsid w:val="00E96806"/>
    <w:rsid w:val="00E9684D"/>
    <w:rsid w:val="00E96E9A"/>
    <w:rsid w:val="00E97605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2E0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B7C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90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53E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003E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450A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D3B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874EE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EC9907-825F-4BD0-88D9-7E138B39A467}"/>
</file>

<file path=customXml/itemProps2.xml><?xml version="1.0" encoding="utf-8"?>
<ds:datastoreItem xmlns:ds="http://schemas.openxmlformats.org/officeDocument/2006/customXml" ds:itemID="{BF271216-432E-438E-A0EE-02CA53042ECF}"/>
</file>

<file path=customXml/itemProps3.xml><?xml version="1.0" encoding="utf-8"?>
<ds:datastoreItem xmlns:ds="http://schemas.openxmlformats.org/officeDocument/2006/customXml" ds:itemID="{CE0603D8-BDDE-44EB-9DFC-880A932BFF4D}"/>
</file>

<file path=customXml/itemProps4.xml><?xml version="1.0" encoding="utf-8"?>
<ds:datastoreItem xmlns:ds="http://schemas.openxmlformats.org/officeDocument/2006/customXml" ds:itemID="{003959A1-5903-451B-9932-D240DB07D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14</Pages>
  <Words>5140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68</cp:revision>
  <cp:lastPrinted>2016-09-23T11:04:00Z</cp:lastPrinted>
  <dcterms:created xsi:type="dcterms:W3CDTF">2015-09-18T04:27:00Z</dcterms:created>
  <dcterms:modified xsi:type="dcterms:W3CDTF">2016-09-28T06:04:00Z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