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_xmlsignatures/sig1.xml" ContentType="application/vnd.openxmlformats-package.digital-signature-xmlsignatur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973" w:rsidRPr="008F4252" w:rsidRDefault="009A6973" w:rsidP="009A6973">
      <w:pPr>
        <w:jc w:val="center"/>
      </w:pPr>
      <w:r w:rsidRPr="008F4252">
        <w:rPr>
          <w:b/>
        </w:rPr>
        <w:t>ДОКУМЕНТАЦИЯ ОБ ОТКРЫТОМ АУКЦИОНЕ</w:t>
      </w:r>
    </w:p>
    <w:p w:rsidR="00115D12" w:rsidRDefault="009A6973" w:rsidP="009A6973">
      <w:pPr>
        <w:pStyle w:val="ConsTitle"/>
        <w:widowControl/>
        <w:spacing w:line="192" w:lineRule="auto"/>
        <w:ind w:right="0"/>
        <w:jc w:val="center"/>
        <w:rPr>
          <w:rFonts w:ascii="Times New Roman" w:hAnsi="Times New Roman"/>
          <w:b w:val="0"/>
          <w:sz w:val="24"/>
          <w:szCs w:val="24"/>
        </w:rPr>
      </w:pPr>
      <w:r w:rsidRPr="008E12A9">
        <w:rPr>
          <w:rFonts w:ascii="Times New Roman" w:hAnsi="Times New Roman"/>
          <w:b w:val="0"/>
          <w:sz w:val="24"/>
          <w:szCs w:val="24"/>
        </w:rPr>
        <w:t xml:space="preserve">по продаже права на заключение договора аренды земельного участка по адресу: </w:t>
      </w:r>
    </w:p>
    <w:p w:rsidR="009A6973" w:rsidRDefault="009A6973" w:rsidP="009A6973">
      <w:pPr>
        <w:pStyle w:val="ConsTitle"/>
        <w:widowControl/>
        <w:spacing w:line="192" w:lineRule="auto"/>
        <w:ind w:right="0"/>
        <w:jc w:val="center"/>
        <w:rPr>
          <w:rFonts w:ascii="Times New Roman" w:hAnsi="Times New Roman"/>
          <w:b w:val="0"/>
          <w:sz w:val="24"/>
          <w:szCs w:val="24"/>
        </w:rPr>
      </w:pPr>
      <w:proofErr w:type="spellStart"/>
      <w:r>
        <w:rPr>
          <w:rFonts w:ascii="Times New Roman" w:hAnsi="Times New Roman"/>
          <w:b w:val="0"/>
          <w:sz w:val="24"/>
          <w:szCs w:val="24"/>
        </w:rPr>
        <w:t>пр</w:t>
      </w:r>
      <w:r w:rsidR="00B90C8E">
        <w:rPr>
          <w:rFonts w:ascii="Times New Roman" w:hAnsi="Times New Roman"/>
          <w:b w:val="0"/>
          <w:sz w:val="24"/>
          <w:szCs w:val="24"/>
        </w:rPr>
        <w:t>-т</w:t>
      </w:r>
      <w:proofErr w:type="spellEnd"/>
      <w:r>
        <w:rPr>
          <w:rFonts w:ascii="Times New Roman" w:hAnsi="Times New Roman"/>
          <w:b w:val="0"/>
          <w:sz w:val="24"/>
          <w:szCs w:val="24"/>
        </w:rPr>
        <w:t xml:space="preserve"> Металлургов, в районе съезда моста «777», участок №</w:t>
      </w:r>
      <w:r w:rsidR="00115D12">
        <w:rPr>
          <w:rFonts w:ascii="Times New Roman" w:hAnsi="Times New Roman"/>
          <w:b w:val="0"/>
          <w:sz w:val="24"/>
          <w:szCs w:val="24"/>
        </w:rPr>
        <w:t xml:space="preserve"> </w:t>
      </w:r>
      <w:r>
        <w:rPr>
          <w:rFonts w:ascii="Times New Roman" w:hAnsi="Times New Roman"/>
          <w:b w:val="0"/>
          <w:sz w:val="24"/>
          <w:szCs w:val="24"/>
        </w:rPr>
        <w:t>1</w:t>
      </w:r>
    </w:p>
    <w:p w:rsidR="009A6973" w:rsidRDefault="009A6973" w:rsidP="009A6973">
      <w:pPr>
        <w:pStyle w:val="ConsTitle"/>
        <w:widowControl/>
        <w:spacing w:line="192" w:lineRule="auto"/>
        <w:ind w:right="0"/>
        <w:jc w:val="center"/>
        <w:rPr>
          <w:rFonts w:ascii="Times New Roman" w:hAnsi="Times New Roman"/>
          <w:b w:val="0"/>
          <w:sz w:val="24"/>
          <w:szCs w:val="24"/>
        </w:rPr>
      </w:pPr>
    </w:p>
    <w:p w:rsidR="009A6973" w:rsidRDefault="009A6973" w:rsidP="009A6973">
      <w:pPr>
        <w:pStyle w:val="ConsTitle"/>
        <w:widowControl/>
        <w:tabs>
          <w:tab w:val="left" w:pos="9128"/>
        </w:tabs>
        <w:spacing w:line="192" w:lineRule="auto"/>
        <w:ind w:right="0"/>
        <w:rPr>
          <w:rFonts w:ascii="Times New Roman" w:hAnsi="Times New Roman"/>
          <w:b w:val="0"/>
          <w:sz w:val="24"/>
          <w:szCs w:val="24"/>
        </w:rPr>
      </w:pPr>
    </w:p>
    <w:p w:rsidR="009A6973" w:rsidRPr="00C52E4B" w:rsidRDefault="009A6973" w:rsidP="009A6973">
      <w:pPr>
        <w:pStyle w:val="ConsTitle"/>
        <w:widowControl/>
        <w:numPr>
          <w:ilvl w:val="0"/>
          <w:numId w:val="2"/>
        </w:numPr>
        <w:tabs>
          <w:tab w:val="left" w:pos="851"/>
        </w:tabs>
        <w:spacing w:line="192" w:lineRule="auto"/>
        <w:ind w:left="0" w:right="0" w:firstLine="567"/>
        <w:jc w:val="both"/>
        <w:rPr>
          <w:rFonts w:ascii="Times New Roman" w:hAnsi="Times New Roman"/>
          <w:sz w:val="24"/>
          <w:szCs w:val="24"/>
        </w:rPr>
      </w:pPr>
      <w:r w:rsidRPr="00C52E4B">
        <w:rPr>
          <w:rFonts w:ascii="Times New Roman" w:hAnsi="Times New Roman"/>
          <w:sz w:val="24"/>
          <w:szCs w:val="24"/>
        </w:rPr>
        <w:t>Предмет торгов, включая сведения о местоположении (адресе), площади, границах, обременениях, кадастровом номере, целевом назначении и разрешенном использовании земельного участка, а также иные позволяющие индивидуализировать земельный участок данные</w:t>
      </w:r>
    </w:p>
    <w:p w:rsidR="009A6973" w:rsidRDefault="009A6973" w:rsidP="009A6973">
      <w:pPr>
        <w:pStyle w:val="ConsTitle"/>
        <w:widowControl/>
        <w:spacing w:line="192" w:lineRule="auto"/>
        <w:ind w:right="0"/>
        <w:jc w:val="center"/>
        <w:rPr>
          <w:rFonts w:ascii="Times New Roman" w:hAnsi="Times New Roman"/>
          <w:b w:val="0"/>
          <w:sz w:val="24"/>
          <w:szCs w:val="24"/>
        </w:rPr>
      </w:pPr>
    </w:p>
    <w:p w:rsidR="00E76EA5" w:rsidRPr="008E12A9" w:rsidRDefault="009A6973" w:rsidP="00E76EA5">
      <w:pPr>
        <w:tabs>
          <w:tab w:val="left" w:pos="12155"/>
        </w:tabs>
        <w:ind w:firstLine="561"/>
        <w:jc w:val="both"/>
      </w:pPr>
      <w:r w:rsidRPr="008E12A9">
        <w:t>Право на заключение договора аренды земельного участка с кадастровым номером</w:t>
      </w:r>
      <w:r w:rsidR="004A2B59">
        <w:t xml:space="preserve"> </w:t>
      </w:r>
      <w:r w:rsidRPr="00CA64C4">
        <w:t>24:50:0</w:t>
      </w:r>
      <w:r>
        <w:t>4</w:t>
      </w:r>
      <w:r w:rsidRPr="00CA64C4">
        <w:t>00</w:t>
      </w:r>
      <w:r>
        <w:t>216</w:t>
      </w:r>
      <w:r w:rsidRPr="00CA64C4">
        <w:t>:</w:t>
      </w:r>
      <w:r>
        <w:t>2687</w:t>
      </w:r>
      <w:r w:rsidRPr="008E12A9">
        <w:t xml:space="preserve">, расположенного по адресу: г. Красноярск, </w:t>
      </w:r>
      <w:r>
        <w:t>Советский район,                          пр</w:t>
      </w:r>
      <w:r w:rsidR="00B90C8E">
        <w:t>-т</w:t>
      </w:r>
      <w:r>
        <w:t xml:space="preserve"> Металлургов, в районе съезда моста «777», участок № 1</w:t>
      </w:r>
      <w:r w:rsidRPr="008E12A9">
        <w:t>, предназначенного для строительства</w:t>
      </w:r>
      <w:r>
        <w:t xml:space="preserve"> производственной базы. </w:t>
      </w:r>
      <w:r w:rsidRPr="008E12A9">
        <w:t>Общая площадь предполагаемого к строительству</w:t>
      </w:r>
      <w:r>
        <w:t xml:space="preserve"> земельного участка составляет 2</w:t>
      </w:r>
      <w:r w:rsidRPr="008E12A9">
        <w:t> </w:t>
      </w:r>
      <w:r>
        <w:t>644</w:t>
      </w:r>
      <w:r w:rsidRPr="008E12A9">
        <w:t xml:space="preserve"> кв. м, площадь застраиваемого участка, площадь участка для обустройства подъезда к территории, внешнего и внутриплощадочного благоустройства определить проектом застройки.</w:t>
      </w:r>
      <w:r w:rsidR="00E874A6">
        <w:t xml:space="preserve"> </w:t>
      </w:r>
      <w:r w:rsidRPr="009C481E">
        <w:t>Земельный участок ограничен</w:t>
      </w:r>
      <w:r>
        <w:t xml:space="preserve"> со всех сторон границами квартала. Уч</w:t>
      </w:r>
      <w:r w:rsidRPr="009C481E">
        <w:t>асток свободен от капитальной застройки</w:t>
      </w:r>
      <w:r w:rsidRPr="008F4252">
        <w:t>.</w:t>
      </w:r>
      <w:r w:rsidR="00E874A6">
        <w:t xml:space="preserve"> </w:t>
      </w:r>
      <w:r w:rsidRPr="00737A7D">
        <w:t xml:space="preserve">Обременения земельного участка: </w:t>
      </w:r>
      <w:r>
        <w:t>отсутствуют</w:t>
      </w:r>
      <w:r w:rsidRPr="00E76EA5">
        <w:t>.</w:t>
      </w:r>
      <w:r w:rsidR="00E76EA5" w:rsidRPr="00E76EA5">
        <w:t xml:space="preserve"> Данные о государственной регистрации прав на земельный участок отсутствуют, так как государственная собственность на земельный участок не разграничена.</w:t>
      </w:r>
    </w:p>
    <w:p w:rsidR="009A6973" w:rsidRPr="008E12A9" w:rsidRDefault="009A6973" w:rsidP="009A6973">
      <w:pPr>
        <w:autoSpaceDE w:val="0"/>
        <w:autoSpaceDN w:val="0"/>
        <w:adjustRightInd w:val="0"/>
        <w:ind w:firstLine="540"/>
        <w:jc w:val="both"/>
      </w:pPr>
      <w:r w:rsidRPr="008E12A9">
        <w:t xml:space="preserve">Земельный участок в системе зонирования находится в зоне производственных предприятий </w:t>
      </w:r>
      <w:r w:rsidRPr="008E12A9">
        <w:rPr>
          <w:lang w:val="en-US"/>
        </w:rPr>
        <w:t>IV</w:t>
      </w:r>
      <w:r w:rsidRPr="008E12A9">
        <w:t>-</w:t>
      </w:r>
      <w:r w:rsidRPr="008E12A9">
        <w:rPr>
          <w:lang w:val="en-US"/>
        </w:rPr>
        <w:t>V</w:t>
      </w:r>
      <w:r w:rsidRPr="008E12A9">
        <w:t xml:space="preserve"> классов вредности (П.3). 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продажи участка по частям, влекущее изменение целевого (разрешенного) использования, без предварительного согласования с департаментом градостроительства, иными инстанциями, согласование с которыми предусмотрено действующим законодательством.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w:t>
      </w:r>
    </w:p>
    <w:p w:rsidR="009A6973" w:rsidRPr="008E12A9" w:rsidRDefault="009A6973" w:rsidP="009A6973">
      <w:pPr>
        <w:autoSpaceDE w:val="0"/>
        <w:autoSpaceDN w:val="0"/>
        <w:adjustRightInd w:val="0"/>
        <w:ind w:firstLine="540"/>
        <w:jc w:val="both"/>
      </w:pPr>
      <w:r w:rsidRPr="008E12A9">
        <w:t xml:space="preserve">Разрешенное использование: размещение объектов </w:t>
      </w:r>
      <w:r w:rsidRPr="008E12A9">
        <w:rPr>
          <w:lang w:val="en-US"/>
        </w:rPr>
        <w:t>IV</w:t>
      </w:r>
      <w:r w:rsidRPr="008E12A9">
        <w:t>-</w:t>
      </w:r>
      <w:r w:rsidRPr="008E12A9">
        <w:rPr>
          <w:lang w:val="en-US"/>
        </w:rPr>
        <w:t>V</w:t>
      </w:r>
      <w:r w:rsidRPr="008E12A9">
        <w:t xml:space="preserve"> классов вредности, в том числе промышленных, коммунальных и складских объектов, объектов производственной, инженерной и транспортной инфраструктур, а также для установления санитарно-защитных зон таких объектов.</w:t>
      </w:r>
    </w:p>
    <w:p w:rsidR="009A6973" w:rsidRPr="008E12A9" w:rsidRDefault="009A6973" w:rsidP="009A6973">
      <w:pPr>
        <w:autoSpaceDE w:val="0"/>
        <w:autoSpaceDN w:val="0"/>
        <w:adjustRightInd w:val="0"/>
        <w:ind w:firstLine="709"/>
        <w:jc w:val="both"/>
      </w:pPr>
      <w:r w:rsidRPr="008E12A9">
        <w:t xml:space="preserve">В зоне производственных предприятий </w:t>
      </w:r>
      <w:r w:rsidRPr="008E12A9">
        <w:rPr>
          <w:lang w:val="en-US"/>
        </w:rPr>
        <w:t>IV</w:t>
      </w:r>
      <w:r w:rsidRPr="008E12A9">
        <w:t>-</w:t>
      </w:r>
      <w:r w:rsidRPr="008E12A9">
        <w:rPr>
          <w:lang w:val="en-US"/>
        </w:rPr>
        <w:t>V</w:t>
      </w:r>
      <w:r w:rsidRPr="008E12A9">
        <w:t xml:space="preserve"> класса вредности (П.3) параметры разрешенного строительства не установлены.</w:t>
      </w:r>
    </w:p>
    <w:p w:rsidR="009A6973" w:rsidRDefault="009A6973" w:rsidP="009A6973">
      <w:pPr>
        <w:pStyle w:val="a3"/>
      </w:pPr>
      <w:r w:rsidRPr="00F23771">
        <w:t xml:space="preserve">Технические условия подключения объекта к сетям инженерно-технического обеспечения и информация о плате за подключение: </w:t>
      </w:r>
    </w:p>
    <w:p w:rsidR="00961DCB" w:rsidRPr="0008461B" w:rsidRDefault="00961DCB" w:rsidP="00961DCB">
      <w:pPr>
        <w:pStyle w:val="a3"/>
        <w:ind w:firstLine="567"/>
      </w:pPr>
      <w:r w:rsidRPr="0008461B">
        <w:t>- На водоснабжение и водоотведение, выданные ООО «</w:t>
      </w:r>
      <w:proofErr w:type="spellStart"/>
      <w:r w:rsidRPr="0008461B">
        <w:t>Крас</w:t>
      </w:r>
      <w:r>
        <w:t>Ком</w:t>
      </w:r>
      <w:proofErr w:type="spellEnd"/>
      <w:r>
        <w:t>» от 11.09.2013 № КЦО-13/18748</w:t>
      </w:r>
      <w:r w:rsidRPr="0008461B">
        <w:t>:</w:t>
      </w:r>
    </w:p>
    <w:p w:rsidR="00961DCB" w:rsidRPr="007B1987" w:rsidRDefault="00961DCB" w:rsidP="00961DCB">
      <w:pPr>
        <w:pStyle w:val="a3"/>
        <w:ind w:firstLine="567"/>
      </w:pPr>
      <w:r w:rsidRPr="004E53C5">
        <w:t>Водоснабжен</w:t>
      </w:r>
      <w:r>
        <w:t>ие (с максимальной нагрузкой 1,3</w:t>
      </w:r>
      <w:r w:rsidRPr="004E53C5">
        <w:t xml:space="preserve"> м³/</w:t>
      </w:r>
      <w:proofErr w:type="spellStart"/>
      <w:r w:rsidRPr="004E53C5">
        <w:t>сут</w:t>
      </w:r>
      <w:proofErr w:type="spellEnd"/>
      <w:r w:rsidRPr="004E53C5">
        <w:t xml:space="preserve">) возможно осуществить от водопровода </w:t>
      </w:r>
      <w:r w:rsidRPr="004E53C5">
        <w:rPr>
          <w:lang w:val="en-US"/>
        </w:rPr>
        <w:t>d</w:t>
      </w:r>
      <w:r w:rsidRPr="004E53C5">
        <w:t>-</w:t>
      </w:r>
      <w:r>
        <w:t>1</w:t>
      </w:r>
      <w:r w:rsidRPr="004E53C5">
        <w:t xml:space="preserve">00мм, </w:t>
      </w:r>
      <w:r>
        <w:t>обслуживаемого ООО «</w:t>
      </w:r>
      <w:proofErr w:type="spellStart"/>
      <w:r>
        <w:t>КрасКом</w:t>
      </w:r>
      <w:proofErr w:type="spellEnd"/>
      <w:r>
        <w:t xml:space="preserve">», </w:t>
      </w:r>
      <w:r w:rsidRPr="004E53C5">
        <w:t xml:space="preserve">идущего </w:t>
      </w:r>
      <w:r>
        <w:t>вдоль пр. Металлургов</w:t>
      </w:r>
      <w:r w:rsidRPr="004E53C5">
        <w:t xml:space="preserve">, с </w:t>
      </w:r>
      <w:r w:rsidR="00790D74">
        <w:t xml:space="preserve">врезкой в существующем </w:t>
      </w:r>
      <w:r w:rsidRPr="004E53C5">
        <w:t>смотрово</w:t>
      </w:r>
      <w:r w:rsidR="00790D74">
        <w:t>м</w:t>
      </w:r>
      <w:r w:rsidRPr="004E53C5">
        <w:t xml:space="preserve"> колодц</w:t>
      </w:r>
      <w:r w:rsidR="00790D74">
        <w:t>е при условии его реконструкции</w:t>
      </w:r>
      <w:r w:rsidRPr="004E53C5">
        <w:t>. Указан</w:t>
      </w:r>
      <w:r w:rsidR="00790D74">
        <w:t>ная</w:t>
      </w:r>
      <w:r w:rsidRPr="004E53C5">
        <w:t xml:space="preserve"> точк</w:t>
      </w:r>
      <w:r>
        <w:t>а</w:t>
      </w:r>
      <w:r w:rsidRPr="004E53C5">
        <w:t xml:space="preserve"> подключения стан</w:t>
      </w:r>
      <w:r>
        <w:t>е</w:t>
      </w:r>
      <w:r w:rsidRPr="004E53C5">
        <w:t>т возможн</w:t>
      </w:r>
      <w:r>
        <w:t>ой</w:t>
      </w:r>
      <w:r w:rsidR="006046D2">
        <w:t xml:space="preserve"> </w:t>
      </w:r>
      <w:r w:rsidRPr="007B1987">
        <w:t>после завершения работ по строительству сетей водоснабжения от подключаемого объекта до точки подключения водопроводных сетей к централиз</w:t>
      </w:r>
      <w:r>
        <w:t>ованным системам водоснабжения.</w:t>
      </w:r>
    </w:p>
    <w:p w:rsidR="00961DCB" w:rsidRPr="007B1987" w:rsidRDefault="00961DCB" w:rsidP="00961DCB">
      <w:pPr>
        <w:pStyle w:val="a3"/>
        <w:ind w:firstLine="567"/>
      </w:pPr>
      <w:proofErr w:type="spellStart"/>
      <w:r w:rsidRPr="007B1987">
        <w:t>Канализование</w:t>
      </w:r>
      <w:proofErr w:type="spellEnd"/>
      <w:r w:rsidRPr="007B1987">
        <w:t xml:space="preserve"> (с максимальной нагрузкой 1,</w:t>
      </w:r>
      <w:r>
        <w:t>3</w:t>
      </w:r>
      <w:r w:rsidRPr="007B1987">
        <w:t xml:space="preserve"> м³/</w:t>
      </w:r>
      <w:proofErr w:type="spellStart"/>
      <w:r w:rsidRPr="007B1987">
        <w:t>сут</w:t>
      </w:r>
      <w:proofErr w:type="spellEnd"/>
      <w:r w:rsidRPr="007B1987">
        <w:t>)</w:t>
      </w:r>
      <w:r w:rsidR="003C250E">
        <w:t xml:space="preserve"> </w:t>
      </w:r>
      <w:r w:rsidRPr="007B1987">
        <w:t xml:space="preserve">возможно осуществить в канализационный коллектор </w:t>
      </w:r>
      <w:r w:rsidRPr="007B1987">
        <w:rPr>
          <w:lang w:val="en-US"/>
        </w:rPr>
        <w:t>d</w:t>
      </w:r>
      <w:r w:rsidR="00790D74">
        <w:t>-7</w:t>
      </w:r>
      <w:r w:rsidRPr="007B1987">
        <w:t>00</w:t>
      </w:r>
      <w:r w:rsidR="00EF151F">
        <w:rPr>
          <w:lang w:val="en-US"/>
        </w:rPr>
        <w:t>x</w:t>
      </w:r>
      <w:r w:rsidR="00EF151F" w:rsidRPr="00EF151F">
        <w:t>1800</w:t>
      </w:r>
      <w:r w:rsidRPr="007B1987">
        <w:t xml:space="preserve">мм </w:t>
      </w:r>
      <w:r w:rsidR="00EF151F">
        <w:t>обслуживаемый ООО «</w:t>
      </w:r>
      <w:proofErr w:type="spellStart"/>
      <w:r w:rsidR="00EF151F">
        <w:t>КрасКом</w:t>
      </w:r>
      <w:proofErr w:type="spellEnd"/>
      <w:r w:rsidR="00EF151F">
        <w:t>, идущий по пр. Металлургов</w:t>
      </w:r>
      <w:r w:rsidRPr="007B1987">
        <w:t>, с врезкой в существ</w:t>
      </w:r>
      <w:r w:rsidR="00EF151F">
        <w:t>ующей камере</w:t>
      </w:r>
      <w:r w:rsidRPr="007B1987">
        <w:t>. Указанная точка подключения станет возможной к подключению после завершения работ по строительству сетей водоотведения от подключаемого объекта до точки подключения сетей водоотведения к централиз</w:t>
      </w:r>
      <w:r>
        <w:t>ованным системам водоотведения.</w:t>
      </w:r>
    </w:p>
    <w:p w:rsidR="00961DCB" w:rsidRPr="007B1987" w:rsidRDefault="00961DCB" w:rsidP="00961DCB">
      <w:pPr>
        <w:pStyle w:val="a3"/>
      </w:pPr>
      <w:r w:rsidRPr="007B1987">
        <w:t xml:space="preserve">Создание сетей от подключаемого объекта до точек подключения водопроводных и канализационных сетей к централизованным системам водоснабжения и водоотведения, </w:t>
      </w:r>
      <w:r>
        <w:t>осуществляется за счет сре</w:t>
      </w:r>
      <w:proofErr w:type="gramStart"/>
      <w:r>
        <w:t>дств пр</w:t>
      </w:r>
      <w:proofErr w:type="gramEnd"/>
      <w:r>
        <w:t>авообладателя земельного участка,</w:t>
      </w:r>
      <w:r w:rsidR="006046D2">
        <w:t xml:space="preserve"> </w:t>
      </w:r>
      <w:r w:rsidRPr="007B1987">
        <w:t>на котором планируется к строительству объект капитального строительства.</w:t>
      </w:r>
    </w:p>
    <w:p w:rsidR="00961DCB" w:rsidRPr="007B1987" w:rsidRDefault="00961DCB" w:rsidP="00961DCB">
      <w:pPr>
        <w:pStyle w:val="a3"/>
      </w:pPr>
    </w:p>
    <w:p w:rsidR="00961DCB" w:rsidRPr="007B1987" w:rsidRDefault="00961DCB" w:rsidP="00961DCB">
      <w:pPr>
        <w:pStyle w:val="a3"/>
      </w:pPr>
      <w:r w:rsidRPr="007B1987">
        <w:lastRenderedPageBreak/>
        <w:t>Создание сетей должно выполняться в соответствии с требованиями действующего законодательства, строительных норм, правил, иных требований, а также проектной документации.</w:t>
      </w:r>
    </w:p>
    <w:p w:rsidR="00961DCB" w:rsidRDefault="00961DCB" w:rsidP="00961DCB">
      <w:pPr>
        <w:pStyle w:val="a3"/>
        <w:rPr>
          <w:spacing w:val="-2"/>
        </w:rPr>
      </w:pPr>
      <w:r w:rsidRPr="007B1987">
        <w:t xml:space="preserve">Срок подключения объекта капитального строительства – после выполнения условий подключения объекта капитального строительства к сетям инженерно-технического обеспечения (водоснабжения и водоотведения). </w:t>
      </w:r>
      <w:r w:rsidRPr="007B1987">
        <w:rPr>
          <w:spacing w:val="-2"/>
        </w:rPr>
        <w:t>В настоящее время плата за подключение не установлена. Срок действия до 11.09.2016</w:t>
      </w:r>
    </w:p>
    <w:p w:rsidR="009A6973" w:rsidRPr="00F23771" w:rsidRDefault="009A6973" w:rsidP="009A6973">
      <w:pPr>
        <w:pStyle w:val="a3"/>
      </w:pPr>
      <w:r w:rsidRPr="00F23771">
        <w:t>- На теплоснабжение, выданные О</w:t>
      </w:r>
      <w:r>
        <w:t>О</w:t>
      </w:r>
      <w:r w:rsidRPr="00F23771">
        <w:t>О «</w:t>
      </w:r>
      <w:proofErr w:type="spellStart"/>
      <w:r w:rsidRPr="00F23771">
        <w:t>Кра</w:t>
      </w:r>
      <w:r>
        <w:t>МЗЭнерго</w:t>
      </w:r>
      <w:proofErr w:type="spellEnd"/>
      <w:r w:rsidRPr="00F23771">
        <w:t xml:space="preserve">» от </w:t>
      </w:r>
      <w:r>
        <w:t>01</w:t>
      </w:r>
      <w:r w:rsidRPr="00F23771">
        <w:t>.</w:t>
      </w:r>
      <w:r>
        <w:t>1</w:t>
      </w:r>
      <w:r w:rsidRPr="00F23771">
        <w:t>0.201</w:t>
      </w:r>
      <w:r>
        <w:t>2</w:t>
      </w:r>
      <w:r w:rsidRPr="00F23771">
        <w:t xml:space="preserve"> № </w:t>
      </w:r>
      <w:r>
        <w:t>Д07/2255</w:t>
      </w:r>
      <w:r w:rsidRPr="00F23771">
        <w:t>:</w:t>
      </w:r>
    </w:p>
    <w:p w:rsidR="009A6973" w:rsidRPr="00F23771" w:rsidRDefault="009A6973" w:rsidP="009A6973">
      <w:pPr>
        <w:pStyle w:val="a3"/>
        <w:rPr>
          <w:spacing w:val="-2"/>
        </w:rPr>
      </w:pPr>
      <w:r w:rsidRPr="00F23771">
        <w:rPr>
          <w:spacing w:val="-2"/>
        </w:rPr>
        <w:t>Теплоснабжение с нагрузкой 0,</w:t>
      </w:r>
      <w:r>
        <w:rPr>
          <w:spacing w:val="-2"/>
        </w:rPr>
        <w:t>2</w:t>
      </w:r>
      <w:r w:rsidRPr="00F23771">
        <w:rPr>
          <w:spacing w:val="-2"/>
        </w:rPr>
        <w:t xml:space="preserve"> Гкал/час возможно </w:t>
      </w:r>
      <w:r>
        <w:rPr>
          <w:spacing w:val="-2"/>
        </w:rPr>
        <w:t>от источников централизованного теплоснабжения.</w:t>
      </w:r>
      <w:r w:rsidR="006046D2">
        <w:rPr>
          <w:spacing w:val="-2"/>
        </w:rPr>
        <w:t xml:space="preserve"> </w:t>
      </w:r>
      <w:r>
        <w:rPr>
          <w:spacing w:val="-2"/>
        </w:rPr>
        <w:t>Подключение</w:t>
      </w:r>
      <w:r w:rsidRPr="00F23771">
        <w:rPr>
          <w:spacing w:val="-2"/>
        </w:rPr>
        <w:t xml:space="preserve"> к тепловым сетям</w:t>
      </w:r>
      <w:r>
        <w:rPr>
          <w:spacing w:val="-2"/>
        </w:rPr>
        <w:t xml:space="preserve"> возможно</w:t>
      </w:r>
      <w:r w:rsidRPr="00F23771">
        <w:rPr>
          <w:spacing w:val="-2"/>
        </w:rPr>
        <w:t xml:space="preserve"> после реализации инвестиционной программы О</w:t>
      </w:r>
      <w:r>
        <w:rPr>
          <w:spacing w:val="-2"/>
        </w:rPr>
        <w:t>О</w:t>
      </w:r>
      <w:r w:rsidRPr="00F23771">
        <w:rPr>
          <w:spacing w:val="-2"/>
        </w:rPr>
        <w:t>О «</w:t>
      </w:r>
      <w:proofErr w:type="spellStart"/>
      <w:r w:rsidRPr="00F23771">
        <w:t>Кра</w:t>
      </w:r>
      <w:r>
        <w:t>МЗЭнерго</w:t>
      </w:r>
      <w:proofErr w:type="spellEnd"/>
      <w:r w:rsidRPr="00F23771">
        <w:rPr>
          <w:spacing w:val="-2"/>
        </w:rPr>
        <w:t xml:space="preserve">» по развитию объектов, используемых в сфере теплоснабжения </w:t>
      </w:r>
      <w:proofErr w:type="gramStart"/>
      <w:r w:rsidRPr="00F23771">
        <w:rPr>
          <w:spacing w:val="-2"/>
        </w:rPr>
        <w:t>г</w:t>
      </w:r>
      <w:proofErr w:type="gramEnd"/>
      <w:r w:rsidRPr="00F23771">
        <w:rPr>
          <w:spacing w:val="-2"/>
        </w:rPr>
        <w:t>. Красноярска на 201</w:t>
      </w:r>
      <w:r>
        <w:rPr>
          <w:spacing w:val="-2"/>
        </w:rPr>
        <w:t>2</w:t>
      </w:r>
      <w:r w:rsidRPr="00F23771">
        <w:rPr>
          <w:spacing w:val="-2"/>
        </w:rPr>
        <w:t>-201</w:t>
      </w:r>
      <w:r>
        <w:rPr>
          <w:spacing w:val="-2"/>
        </w:rPr>
        <w:t>3</w:t>
      </w:r>
      <w:r w:rsidRPr="00F23771">
        <w:rPr>
          <w:spacing w:val="-2"/>
        </w:rPr>
        <w:t xml:space="preserve"> годы на основании заключенного договора о подключении. </w:t>
      </w:r>
    </w:p>
    <w:p w:rsidR="009A6973" w:rsidRDefault="009A6973" w:rsidP="009A6973">
      <w:pPr>
        <w:pStyle w:val="a3"/>
      </w:pPr>
      <w:r w:rsidRPr="00F23771">
        <w:t>Информация о тарифе на подключение, согласно приказу Региональной энергетической комиссии Красноярского края от 23.1</w:t>
      </w:r>
      <w:r>
        <w:t>2</w:t>
      </w:r>
      <w:r w:rsidRPr="00F23771">
        <w:t>.201</w:t>
      </w:r>
      <w:r>
        <w:t>1</w:t>
      </w:r>
      <w:r w:rsidRPr="00F23771">
        <w:t xml:space="preserve">г. № </w:t>
      </w:r>
      <w:r>
        <w:t>586</w:t>
      </w:r>
      <w:r w:rsidRPr="00F23771">
        <w:t>-п</w:t>
      </w:r>
      <w:r>
        <w:t xml:space="preserve"> плата за подключение к тепловым сетям ООО «</w:t>
      </w:r>
      <w:proofErr w:type="spellStart"/>
      <w:r>
        <w:t>КраМЗЭнерго</w:t>
      </w:r>
      <w:proofErr w:type="spellEnd"/>
      <w:r>
        <w:t>» составляет 5562,905 тыс. рублей без НДС за 1 Гкал/час (без учета строительства тепловых сетей до земельного участка).</w:t>
      </w:r>
    </w:p>
    <w:p w:rsidR="009A6973" w:rsidRPr="00043BAB" w:rsidRDefault="009A6973" w:rsidP="009A6973">
      <w:pPr>
        <w:pStyle w:val="a3"/>
      </w:pPr>
      <w:r w:rsidRPr="00043BAB">
        <w:t xml:space="preserve">- Заключение о возможности электроснабжения, выданное филиалом ОАО «МРСК Сибири» - «Красноярскэнерго» от </w:t>
      </w:r>
      <w:r>
        <w:t>18</w:t>
      </w:r>
      <w:r w:rsidRPr="00043BAB">
        <w:t>.</w:t>
      </w:r>
      <w:r>
        <w:t>06</w:t>
      </w:r>
      <w:r w:rsidRPr="00043BAB">
        <w:t>.201</w:t>
      </w:r>
      <w:r>
        <w:t>3</w:t>
      </w:r>
      <w:r w:rsidRPr="00043BAB">
        <w:t xml:space="preserve"> № 1.3/0</w:t>
      </w:r>
      <w:r>
        <w:t>3</w:t>
      </w:r>
      <w:r w:rsidRPr="00043BAB">
        <w:t>/87</w:t>
      </w:r>
      <w:r>
        <w:t>24</w:t>
      </w:r>
      <w:r w:rsidRPr="00043BAB">
        <w:t>-исх:</w:t>
      </w:r>
    </w:p>
    <w:p w:rsidR="009A6973" w:rsidRPr="00043BAB" w:rsidRDefault="009A6973" w:rsidP="009A6973">
      <w:pPr>
        <w:pStyle w:val="a3"/>
        <w:ind w:firstLine="567"/>
      </w:pPr>
      <w:r w:rsidRPr="00043BAB">
        <w:t xml:space="preserve">Максимальная мощность: </w:t>
      </w:r>
      <w:r>
        <w:t>85</w:t>
      </w:r>
      <w:r w:rsidRPr="00043BAB">
        <w:t xml:space="preserve"> кВт. </w:t>
      </w:r>
    </w:p>
    <w:p w:rsidR="009A6973" w:rsidRPr="000741A0" w:rsidRDefault="009A6973" w:rsidP="009A6973">
      <w:pPr>
        <w:pStyle w:val="a3"/>
        <w:ind w:firstLine="567"/>
      </w:pPr>
      <w:r>
        <w:t>Точка</w:t>
      </w:r>
      <w:r w:rsidRPr="00043BAB">
        <w:t xml:space="preserve"> присоединения к электрическим сетя</w:t>
      </w:r>
      <w:r>
        <w:t>м ОАО «МРСК Сибири»</w:t>
      </w:r>
      <w:r w:rsidRPr="000741A0">
        <w:t xml:space="preserve">: </w:t>
      </w:r>
      <w:r w:rsidRPr="00043BAB">
        <w:t xml:space="preserve">от ПС № </w:t>
      </w:r>
      <w:r>
        <w:t>24</w:t>
      </w:r>
      <w:r w:rsidRPr="00043BAB">
        <w:t> 110/10 кВ «</w:t>
      </w:r>
      <w:proofErr w:type="spellStart"/>
      <w:r>
        <w:t>Промбаза</w:t>
      </w:r>
      <w:proofErr w:type="spellEnd"/>
      <w:r w:rsidRPr="00043BAB">
        <w:t>»,</w:t>
      </w:r>
      <w:r>
        <w:t xml:space="preserve"> ф. № 24-15 ВЛ10 кВ, номер опоры определить проектом. Подключение возможно при условии выполнения мероприятий</w:t>
      </w:r>
      <w:r w:rsidRPr="000741A0">
        <w:t>:</w:t>
      </w:r>
    </w:p>
    <w:p w:rsidR="009A6973" w:rsidRPr="000741A0" w:rsidRDefault="009A6973" w:rsidP="009A6973">
      <w:pPr>
        <w:pStyle w:val="a3"/>
        <w:ind w:firstLine="567"/>
      </w:pPr>
      <w:r w:rsidRPr="000741A0">
        <w:t>1</w:t>
      </w:r>
      <w:r>
        <w:t>. Мероприятий сетевой организации</w:t>
      </w:r>
      <w:r w:rsidRPr="000741A0">
        <w:t>:</w:t>
      </w:r>
    </w:p>
    <w:p w:rsidR="009A6973" w:rsidRDefault="009A6973" w:rsidP="009A6973">
      <w:pPr>
        <w:pStyle w:val="a3"/>
        <w:ind w:firstLine="567"/>
      </w:pPr>
      <w:r w:rsidRPr="000741A0">
        <w:t xml:space="preserve">- </w:t>
      </w:r>
      <w:r>
        <w:t xml:space="preserve">прокладка КЛ 10 кВ </w:t>
      </w:r>
      <w:r>
        <w:rPr>
          <w:lang w:val="en-US"/>
        </w:rPr>
        <w:t>L</w:t>
      </w:r>
      <w:r>
        <w:t xml:space="preserve">≈650м кабелем из сшитого полиэтилена сечением 50 мм2 от ближайшей опоры </w:t>
      </w:r>
      <w:proofErr w:type="gramStart"/>
      <w:r>
        <w:t>ВЛ</w:t>
      </w:r>
      <w:proofErr w:type="gramEnd"/>
      <w:r>
        <w:t xml:space="preserve"> 10 кВ ф.24-15 до вновь устанавливаемой КТП 10/0,4 кВ. На </w:t>
      </w:r>
      <w:proofErr w:type="spellStart"/>
      <w:r>
        <w:t>отпаечной</w:t>
      </w:r>
      <w:proofErr w:type="spellEnd"/>
      <w:r>
        <w:t xml:space="preserve"> опоре предусмотреть РЛНД и ОПН. (тип, сечение, длину линии уточнить проектом);</w:t>
      </w:r>
    </w:p>
    <w:p w:rsidR="009A6973" w:rsidRDefault="009A6973" w:rsidP="009A6973">
      <w:pPr>
        <w:pStyle w:val="a3"/>
        <w:ind w:firstLine="567"/>
      </w:pPr>
      <w:r>
        <w:t xml:space="preserve">- установка КТП 10/0,4 кВ с силовым трансформатором 100 </w:t>
      </w:r>
      <w:proofErr w:type="spellStart"/>
      <w:r>
        <w:t>кВА</w:t>
      </w:r>
      <w:proofErr w:type="spellEnd"/>
      <w:r>
        <w:t xml:space="preserve"> в центре электрических нагрузок (тип, мощность силового трансформатора, место установки уточнить проектом);</w:t>
      </w:r>
    </w:p>
    <w:p w:rsidR="009A6973" w:rsidRDefault="009A6973" w:rsidP="009A6973">
      <w:pPr>
        <w:pStyle w:val="a3"/>
        <w:ind w:firstLine="567"/>
      </w:pPr>
      <w:r>
        <w:t xml:space="preserve">- прокладка КЛ 0,4 кВ </w:t>
      </w:r>
      <w:r>
        <w:rPr>
          <w:lang w:val="en-US"/>
        </w:rPr>
        <w:t>L</w:t>
      </w:r>
      <w:r>
        <w:t>≈100м сечением 95 мм</w:t>
      </w:r>
      <w:proofErr w:type="gramStart"/>
      <w:r>
        <w:t>2</w:t>
      </w:r>
      <w:proofErr w:type="gramEnd"/>
      <w:r>
        <w:t xml:space="preserve"> от проектируемой КТП 10/0,4 кВ до низковольтного щита 0,4 кВ производственной базы (тип, сечение, длину линии уточнить проектом).</w:t>
      </w:r>
    </w:p>
    <w:p w:rsidR="009A6973" w:rsidRPr="000E7F30" w:rsidRDefault="009A6973" w:rsidP="009A6973">
      <w:pPr>
        <w:pStyle w:val="a3"/>
        <w:ind w:firstLine="567"/>
      </w:pPr>
      <w:r>
        <w:t>2. Мероприятий заявителя</w:t>
      </w:r>
      <w:r w:rsidRPr="000E7F30">
        <w:t>:</w:t>
      </w:r>
    </w:p>
    <w:p w:rsidR="009A6973" w:rsidRPr="000E7F30" w:rsidRDefault="009A6973" w:rsidP="009A6973">
      <w:pPr>
        <w:pStyle w:val="a3"/>
        <w:ind w:firstLine="567"/>
      </w:pPr>
      <w:r w:rsidRPr="000E7F30">
        <w:t xml:space="preserve">- </w:t>
      </w:r>
      <w:r>
        <w:t>установки приборов учета электрической энергии на границе раздела балансовой принадлежности согласно требованиям действующих норм и правил.</w:t>
      </w:r>
    </w:p>
    <w:p w:rsidR="009A6973" w:rsidRPr="00043BAB" w:rsidRDefault="009A6973" w:rsidP="009A6973">
      <w:pPr>
        <w:pStyle w:val="a3"/>
        <w:ind w:firstLine="567"/>
      </w:pPr>
      <w:r w:rsidRPr="00043BAB">
        <w:t>Технические условия на подключение к электрическим сетям филиала ОАО «МРСК Сибири» - «Красноярскэнерго» будут выданы при заключении договора технологического присоединения в адрес правообладателя земельного участка. Конкретный срок подключения проектируемого объекта будет определен при заключении договора технологического присоединения к электрическим сетям филиала ОАО «МРСК Сибири» - «Красноярскэнерго».</w:t>
      </w:r>
    </w:p>
    <w:p w:rsidR="009A6973" w:rsidRDefault="009A6973" w:rsidP="009A6973">
      <w:pPr>
        <w:pStyle w:val="a3"/>
        <w:ind w:firstLine="567"/>
      </w:pPr>
      <w:r w:rsidRPr="00043BAB">
        <w:t>Плата з</w:t>
      </w:r>
      <w:r>
        <w:t>а технологическое присоединение определяется</w:t>
      </w:r>
      <w:r w:rsidRPr="00043BAB">
        <w:t xml:space="preserve"> в соответствии с приказом РЭК Красноярского края от 29.12.2012 № 465-п. </w:t>
      </w:r>
      <w:r>
        <w:t xml:space="preserve">Расчет будет уточнен исходя из необходимых мероприятий и действующих тарифов на момент заключения договора. Конкретный срок подключения проектируемого объекта будет определен при заключении договора технологического присоединения к электрическим сетям филиала </w:t>
      </w:r>
      <w:r w:rsidRPr="00043BAB">
        <w:t>ОАО «МРСК Сибири» - «Красноярскэнерго».</w:t>
      </w:r>
    </w:p>
    <w:p w:rsidR="009A6973" w:rsidRPr="008E12A9" w:rsidRDefault="009A6973" w:rsidP="009A6973">
      <w:pPr>
        <w:tabs>
          <w:tab w:val="left" w:pos="12155"/>
        </w:tabs>
        <w:ind w:firstLine="561"/>
        <w:jc w:val="both"/>
      </w:pPr>
      <w:r w:rsidRPr="00043BAB">
        <w:t>Срок договора аренды: 3 года.</w:t>
      </w:r>
    </w:p>
    <w:p w:rsidR="009A6973" w:rsidRDefault="009A6973" w:rsidP="009A6973">
      <w:pPr>
        <w:pStyle w:val="ConsTitle"/>
        <w:widowControl/>
        <w:spacing w:line="192" w:lineRule="auto"/>
        <w:ind w:right="0"/>
        <w:jc w:val="both"/>
        <w:rPr>
          <w:rFonts w:ascii="Times New Roman" w:hAnsi="Times New Roman"/>
          <w:b w:val="0"/>
          <w:sz w:val="24"/>
          <w:szCs w:val="24"/>
        </w:rPr>
      </w:pPr>
    </w:p>
    <w:p w:rsidR="009A6973" w:rsidRPr="00C52E4B" w:rsidRDefault="009A6973" w:rsidP="009A6973">
      <w:pPr>
        <w:pStyle w:val="a6"/>
        <w:numPr>
          <w:ilvl w:val="0"/>
          <w:numId w:val="2"/>
        </w:numPr>
        <w:autoSpaceDE w:val="0"/>
        <w:autoSpaceDN w:val="0"/>
        <w:adjustRightInd w:val="0"/>
        <w:jc w:val="both"/>
        <w:rPr>
          <w:rFonts w:eastAsia="Calibri"/>
          <w:b/>
          <w:lang w:eastAsia="en-US"/>
        </w:rPr>
      </w:pPr>
      <w:r w:rsidRPr="00C52E4B">
        <w:rPr>
          <w:rFonts w:eastAsia="Calibri"/>
          <w:b/>
          <w:lang w:eastAsia="en-US"/>
        </w:rPr>
        <w:t>Наименование организатора торгов</w:t>
      </w:r>
    </w:p>
    <w:p w:rsidR="009A6973" w:rsidRPr="00C52E4B" w:rsidRDefault="009A6973" w:rsidP="009A6973">
      <w:pPr>
        <w:autoSpaceDE w:val="0"/>
        <w:autoSpaceDN w:val="0"/>
        <w:adjustRightInd w:val="0"/>
        <w:ind w:firstLine="539"/>
        <w:jc w:val="both"/>
        <w:rPr>
          <w:rFonts w:eastAsia="Calibri"/>
          <w:lang w:eastAsia="en-US"/>
        </w:rPr>
      </w:pPr>
    </w:p>
    <w:p w:rsidR="009A6973" w:rsidRPr="00C52E4B" w:rsidRDefault="009A6973" w:rsidP="009A6973">
      <w:pPr>
        <w:autoSpaceDE w:val="0"/>
        <w:autoSpaceDN w:val="0"/>
        <w:adjustRightInd w:val="0"/>
        <w:ind w:firstLine="539"/>
        <w:jc w:val="both"/>
        <w:rPr>
          <w:rFonts w:eastAsia="Calibri"/>
          <w:lang w:eastAsia="en-US"/>
        </w:rPr>
      </w:pPr>
      <w:r w:rsidRPr="00C52E4B">
        <w:rPr>
          <w:rFonts w:eastAsia="Calibri"/>
          <w:lang w:eastAsia="en-US"/>
        </w:rPr>
        <w:t xml:space="preserve">Организаторы торгов: </w:t>
      </w:r>
    </w:p>
    <w:p w:rsidR="009A6973" w:rsidRPr="00C52E4B" w:rsidRDefault="009A6973" w:rsidP="009A6973">
      <w:pPr>
        <w:autoSpaceDE w:val="0"/>
        <w:autoSpaceDN w:val="0"/>
        <w:adjustRightInd w:val="0"/>
        <w:ind w:firstLine="539"/>
        <w:jc w:val="both"/>
        <w:rPr>
          <w:rFonts w:eastAsia="Calibri"/>
          <w:lang w:eastAsia="en-US"/>
        </w:rPr>
      </w:pPr>
      <w:r w:rsidRPr="00C52E4B">
        <w:rPr>
          <w:rFonts w:eastAsia="Calibri"/>
          <w:lang w:eastAsia="en-US"/>
        </w:rPr>
        <w:t>- Департамент градостроительства администрации города Красноярска, находящийся по адресу 660049, г. Красноярск, ул. Карла Маркса, 95 - в части организации торгов и координации деятельности органов администрации города при проведении торгов;</w:t>
      </w:r>
    </w:p>
    <w:p w:rsidR="009A6973" w:rsidRPr="00C52E4B" w:rsidRDefault="009A6973" w:rsidP="009A6973">
      <w:pPr>
        <w:autoSpaceDE w:val="0"/>
        <w:autoSpaceDN w:val="0"/>
        <w:adjustRightInd w:val="0"/>
        <w:ind w:firstLine="539"/>
        <w:jc w:val="both"/>
        <w:rPr>
          <w:rFonts w:eastAsia="Calibri"/>
          <w:lang w:eastAsia="en-US"/>
        </w:rPr>
      </w:pPr>
      <w:r w:rsidRPr="00C52E4B">
        <w:rPr>
          <w:rFonts w:eastAsia="Calibri"/>
          <w:lang w:eastAsia="en-US"/>
        </w:rPr>
        <w:t>- Департамент муниципального заказа администрации города Красноярска, находящийся по адресу 660049, г. Красноярск, ул. Карла Маркса, 95 – в части проведения торгов;</w:t>
      </w:r>
    </w:p>
    <w:p w:rsidR="009A6973" w:rsidRPr="00C52E4B" w:rsidRDefault="009A6973" w:rsidP="009A6973">
      <w:pPr>
        <w:autoSpaceDE w:val="0"/>
        <w:autoSpaceDN w:val="0"/>
        <w:adjustRightInd w:val="0"/>
        <w:ind w:firstLine="539"/>
        <w:jc w:val="both"/>
        <w:rPr>
          <w:rFonts w:eastAsia="Calibri"/>
          <w:lang w:eastAsia="en-US"/>
        </w:rPr>
      </w:pPr>
      <w:r w:rsidRPr="00C52E4B">
        <w:rPr>
          <w:rFonts w:eastAsia="Calibri"/>
          <w:lang w:eastAsia="en-US"/>
        </w:rPr>
        <w:lastRenderedPageBreak/>
        <w:t>- Департамент муниципального имущества и земельных отношений администрации города Красноярска, находящийся по адресу 660049, г. Красноярск, ул. Карла Маркса, 75 - в части заключения договоров аренды земельных участков.</w:t>
      </w:r>
    </w:p>
    <w:p w:rsidR="009A6973" w:rsidRPr="00C52E4B" w:rsidRDefault="009A6973" w:rsidP="009A6973">
      <w:pPr>
        <w:autoSpaceDE w:val="0"/>
        <w:autoSpaceDN w:val="0"/>
        <w:adjustRightInd w:val="0"/>
        <w:ind w:firstLine="539"/>
        <w:jc w:val="both"/>
        <w:rPr>
          <w:rFonts w:eastAsia="Calibri"/>
          <w:b/>
          <w:u w:val="single"/>
          <w:lang w:eastAsia="en-US"/>
        </w:rPr>
      </w:pPr>
      <w:r w:rsidRPr="00DD6A97">
        <w:rPr>
          <w:rFonts w:eastAsia="Calibri"/>
          <w:lang w:eastAsia="en-US"/>
        </w:rPr>
        <w:t xml:space="preserve">Контактный телефон </w:t>
      </w:r>
      <w:r w:rsidRPr="00C52E4B">
        <w:rPr>
          <w:rFonts w:eastAsia="Calibri"/>
          <w:lang w:eastAsia="en-US"/>
        </w:rPr>
        <w:t xml:space="preserve">в г. Красноярске </w:t>
      </w:r>
      <w:r>
        <w:rPr>
          <w:rFonts w:eastAsia="Calibri"/>
          <w:lang w:eastAsia="en-US"/>
        </w:rPr>
        <w:t xml:space="preserve">8 (391) </w:t>
      </w:r>
      <w:r w:rsidRPr="00C52E4B">
        <w:rPr>
          <w:rFonts w:eastAsia="Calibri"/>
          <w:lang w:eastAsia="en-US"/>
        </w:rPr>
        <w:t>226-19-39.</w:t>
      </w:r>
    </w:p>
    <w:p w:rsidR="009A6973" w:rsidRDefault="009A6973" w:rsidP="009A6973">
      <w:pPr>
        <w:pStyle w:val="ConsTitle"/>
        <w:widowControl/>
        <w:spacing w:line="192" w:lineRule="auto"/>
        <w:ind w:right="0"/>
        <w:jc w:val="both"/>
        <w:rPr>
          <w:rFonts w:ascii="Times New Roman" w:hAnsi="Times New Roman"/>
          <w:b w:val="0"/>
          <w:sz w:val="24"/>
          <w:szCs w:val="24"/>
        </w:rPr>
      </w:pPr>
    </w:p>
    <w:p w:rsidR="009A6973" w:rsidRPr="006B555C" w:rsidRDefault="009A6973" w:rsidP="009A6973">
      <w:pPr>
        <w:pStyle w:val="a6"/>
        <w:numPr>
          <w:ilvl w:val="0"/>
          <w:numId w:val="2"/>
        </w:numPr>
        <w:tabs>
          <w:tab w:val="left" w:pos="851"/>
          <w:tab w:val="left" w:pos="993"/>
        </w:tabs>
        <w:autoSpaceDE w:val="0"/>
        <w:autoSpaceDN w:val="0"/>
        <w:adjustRightInd w:val="0"/>
        <w:ind w:left="0" w:firstLine="567"/>
        <w:jc w:val="both"/>
        <w:rPr>
          <w:b/>
        </w:rPr>
      </w:pPr>
      <w:r w:rsidRPr="006B555C">
        <w:rPr>
          <w:b/>
        </w:rPr>
        <w:t>Наименование органа местного самоуправления, принявшего решение о проведении торгов, реквизиты указанного решения</w:t>
      </w:r>
    </w:p>
    <w:p w:rsidR="009A6973" w:rsidRPr="006B555C" w:rsidRDefault="009A6973" w:rsidP="009A6973">
      <w:pPr>
        <w:autoSpaceDE w:val="0"/>
        <w:autoSpaceDN w:val="0"/>
        <w:adjustRightInd w:val="0"/>
        <w:ind w:firstLine="539"/>
        <w:jc w:val="both"/>
      </w:pPr>
    </w:p>
    <w:p w:rsidR="009A6973" w:rsidRPr="006B555C" w:rsidRDefault="009A6973" w:rsidP="009A6973">
      <w:pPr>
        <w:autoSpaceDE w:val="0"/>
        <w:autoSpaceDN w:val="0"/>
        <w:adjustRightInd w:val="0"/>
        <w:ind w:firstLine="539"/>
        <w:jc w:val="both"/>
      </w:pPr>
      <w:r>
        <w:t>Решение о проведен</w:t>
      </w:r>
      <w:proofErr w:type="gramStart"/>
      <w:r>
        <w:t xml:space="preserve">ии </w:t>
      </w:r>
      <w:r w:rsidRPr="006B555C">
        <w:t>ау</w:t>
      </w:r>
      <w:proofErr w:type="gramEnd"/>
      <w:r w:rsidRPr="006B555C">
        <w:t xml:space="preserve">кциона принято Распоряжением администрации города </w:t>
      </w:r>
      <w:r w:rsidRPr="00A323BC">
        <w:t xml:space="preserve">Красноярска от </w:t>
      </w:r>
      <w:r w:rsidR="00A323BC">
        <w:t>18</w:t>
      </w:r>
      <w:r w:rsidR="002153B0" w:rsidRPr="00A323BC">
        <w:t>.1</w:t>
      </w:r>
      <w:r w:rsidR="00A323BC">
        <w:t>1</w:t>
      </w:r>
      <w:r w:rsidRPr="00A323BC">
        <w:t xml:space="preserve">.2013 №  </w:t>
      </w:r>
      <w:r w:rsidR="002153B0" w:rsidRPr="00A323BC">
        <w:t>2</w:t>
      </w:r>
      <w:r w:rsidR="00A323BC">
        <w:t>842</w:t>
      </w:r>
      <w:r w:rsidRPr="00A323BC">
        <w:t>-арх.</w:t>
      </w:r>
    </w:p>
    <w:p w:rsidR="009A6973" w:rsidRPr="006B555C" w:rsidRDefault="009A6973" w:rsidP="009A6973">
      <w:pPr>
        <w:pStyle w:val="ConsTitle"/>
        <w:widowControl/>
        <w:spacing w:line="192" w:lineRule="auto"/>
        <w:ind w:right="0"/>
        <w:jc w:val="both"/>
        <w:rPr>
          <w:rFonts w:ascii="Times New Roman" w:hAnsi="Times New Roman"/>
          <w:b w:val="0"/>
          <w:sz w:val="24"/>
          <w:szCs w:val="24"/>
        </w:rPr>
      </w:pPr>
    </w:p>
    <w:p w:rsidR="009A6973" w:rsidRPr="009C7CC4" w:rsidRDefault="009A6973" w:rsidP="009A6973">
      <w:pPr>
        <w:pStyle w:val="ConsTitle"/>
        <w:widowControl/>
        <w:spacing w:line="192" w:lineRule="auto"/>
        <w:ind w:right="0"/>
        <w:jc w:val="both"/>
        <w:rPr>
          <w:rFonts w:ascii="Times New Roman" w:hAnsi="Times New Roman"/>
          <w:b w:val="0"/>
          <w:sz w:val="24"/>
          <w:szCs w:val="24"/>
        </w:rPr>
      </w:pPr>
    </w:p>
    <w:p w:rsidR="009A6973" w:rsidRPr="00FB1610" w:rsidRDefault="009A6973" w:rsidP="009A6973">
      <w:pPr>
        <w:pStyle w:val="a6"/>
        <w:numPr>
          <w:ilvl w:val="0"/>
          <w:numId w:val="2"/>
        </w:numPr>
        <w:autoSpaceDE w:val="0"/>
        <w:autoSpaceDN w:val="0"/>
        <w:adjustRightInd w:val="0"/>
        <w:jc w:val="both"/>
        <w:rPr>
          <w:b/>
        </w:rPr>
      </w:pPr>
      <w:r w:rsidRPr="00FB1610">
        <w:rPr>
          <w:b/>
        </w:rPr>
        <w:t>Форма торгов и подачи предложений о размере арендной платы</w:t>
      </w:r>
    </w:p>
    <w:p w:rsidR="009A6973" w:rsidRPr="009C7CC4" w:rsidRDefault="009A6973" w:rsidP="009A6973">
      <w:pPr>
        <w:pStyle w:val="a6"/>
        <w:autoSpaceDE w:val="0"/>
        <w:autoSpaceDN w:val="0"/>
        <w:adjustRightInd w:val="0"/>
        <w:ind w:left="899"/>
        <w:jc w:val="both"/>
      </w:pPr>
    </w:p>
    <w:p w:rsidR="009A6973" w:rsidRPr="009C7CC4" w:rsidRDefault="009A6973" w:rsidP="009A6973">
      <w:pPr>
        <w:autoSpaceDE w:val="0"/>
        <w:autoSpaceDN w:val="0"/>
        <w:adjustRightInd w:val="0"/>
        <w:ind w:firstLine="539"/>
        <w:jc w:val="both"/>
      </w:pPr>
      <w:r w:rsidRPr="009C7CC4">
        <w:t>Торги проводятся в форме аукциона открытого по составу участников, по форме подачи заявки и по форме подачи предложений о размере годовой арендной платы.</w:t>
      </w:r>
    </w:p>
    <w:p w:rsidR="009A6973" w:rsidRPr="009C7CC4" w:rsidRDefault="009A6973" w:rsidP="009A6973">
      <w:pPr>
        <w:autoSpaceDE w:val="0"/>
        <w:autoSpaceDN w:val="0"/>
        <w:adjustRightInd w:val="0"/>
        <w:ind w:firstLine="539"/>
        <w:jc w:val="both"/>
      </w:pPr>
    </w:p>
    <w:p w:rsidR="009A6973" w:rsidRPr="009C7CC4" w:rsidRDefault="009A6973" w:rsidP="009A6973">
      <w:pPr>
        <w:pStyle w:val="a6"/>
        <w:numPr>
          <w:ilvl w:val="0"/>
          <w:numId w:val="2"/>
        </w:numPr>
        <w:autoSpaceDE w:val="0"/>
        <w:autoSpaceDN w:val="0"/>
        <w:adjustRightInd w:val="0"/>
        <w:jc w:val="both"/>
        <w:rPr>
          <w:b/>
        </w:rPr>
      </w:pPr>
      <w:r w:rsidRPr="009C7CC4">
        <w:rPr>
          <w:b/>
        </w:rPr>
        <w:t>Срок принятия решения об отказе в проведении торгов</w:t>
      </w:r>
    </w:p>
    <w:p w:rsidR="009A6973" w:rsidRPr="009C7CC4" w:rsidRDefault="009A6973" w:rsidP="009A6973">
      <w:pPr>
        <w:autoSpaceDE w:val="0"/>
        <w:autoSpaceDN w:val="0"/>
        <w:adjustRightInd w:val="0"/>
        <w:ind w:left="539"/>
        <w:jc w:val="both"/>
      </w:pPr>
    </w:p>
    <w:p w:rsidR="009A6973" w:rsidRDefault="009A6973" w:rsidP="009A6973">
      <w:pPr>
        <w:autoSpaceDE w:val="0"/>
        <w:autoSpaceDN w:val="0"/>
        <w:adjustRightInd w:val="0"/>
        <w:ind w:firstLine="539"/>
        <w:jc w:val="both"/>
      </w:pPr>
      <w:r w:rsidRPr="009C7CC4">
        <w:t xml:space="preserve">Решение об отказе от проведения аукциона может быть принято организатором торгов (департаментом градостроительства администрации города Красноярска) в любое время, но не </w:t>
      </w:r>
      <w:proofErr w:type="gramStart"/>
      <w:r w:rsidRPr="009C7CC4">
        <w:t>позднее</w:t>
      </w:r>
      <w:proofErr w:type="gramEnd"/>
      <w:r w:rsidRPr="009C7CC4">
        <w:t xml:space="preserve"> чем за три дня до наступления даты его проведения, о чем организатор торгов (департамент муниципального заказа администрации города Красноярска) извещает участников торгов не позднее 5 дней со дня принятия данного решения и возвращает в 3-дневный срок внесенные ими задатки.</w:t>
      </w:r>
    </w:p>
    <w:p w:rsidR="009A6973" w:rsidRPr="009C7CC4" w:rsidRDefault="009A6973" w:rsidP="009A6973">
      <w:pPr>
        <w:autoSpaceDE w:val="0"/>
        <w:autoSpaceDN w:val="0"/>
        <w:adjustRightInd w:val="0"/>
        <w:ind w:firstLine="539"/>
        <w:jc w:val="both"/>
      </w:pPr>
      <w:r w:rsidRPr="00271C27">
        <w:t>Извещение об отказе в проведении торгов публикуется департамент</w:t>
      </w:r>
      <w:r>
        <w:t>ом</w:t>
      </w:r>
      <w:r w:rsidRPr="00271C27">
        <w:t xml:space="preserve"> муниципального заказа администрации города Красноярска не позднее 5 дней со дня принятия решения об отказе в проведении торгов в тех же средствах массовой информации, в которых было опубликовано извещение о проведении торгов.</w:t>
      </w:r>
    </w:p>
    <w:p w:rsidR="009A6973" w:rsidRPr="009C7CC4" w:rsidRDefault="009A6973" w:rsidP="009A6973">
      <w:pPr>
        <w:autoSpaceDE w:val="0"/>
        <w:autoSpaceDN w:val="0"/>
        <w:adjustRightInd w:val="0"/>
        <w:jc w:val="both"/>
      </w:pPr>
    </w:p>
    <w:p w:rsidR="009A6973" w:rsidRPr="009C7CC4" w:rsidRDefault="009A6973" w:rsidP="009A6973">
      <w:pPr>
        <w:autoSpaceDE w:val="0"/>
        <w:autoSpaceDN w:val="0"/>
        <w:adjustRightInd w:val="0"/>
        <w:ind w:firstLine="539"/>
        <w:jc w:val="both"/>
        <w:rPr>
          <w:b/>
        </w:rPr>
      </w:pPr>
      <w:r w:rsidRPr="009C7CC4">
        <w:rPr>
          <w:b/>
        </w:rPr>
        <w:t>6. Начальный размер арендной платы, "шаг аукциона", размер задатка и реквизиты счета для его перечисления</w:t>
      </w:r>
    </w:p>
    <w:p w:rsidR="009A6973" w:rsidRPr="009C7CC4" w:rsidRDefault="009A6973" w:rsidP="009A6973">
      <w:pPr>
        <w:autoSpaceDE w:val="0"/>
        <w:autoSpaceDN w:val="0"/>
        <w:adjustRightInd w:val="0"/>
        <w:ind w:firstLine="539"/>
        <w:jc w:val="both"/>
      </w:pPr>
    </w:p>
    <w:p w:rsidR="009A6973" w:rsidRPr="00880422" w:rsidRDefault="009A6973" w:rsidP="009A6973">
      <w:pPr>
        <w:autoSpaceDE w:val="0"/>
        <w:autoSpaceDN w:val="0"/>
        <w:adjustRightInd w:val="0"/>
        <w:ind w:firstLine="539"/>
        <w:jc w:val="both"/>
      </w:pPr>
      <w:r w:rsidRPr="009C7CC4">
        <w:t xml:space="preserve">Начальный размер арендной платы: </w:t>
      </w:r>
      <w:r>
        <w:t>1</w:t>
      </w:r>
      <w:r w:rsidRPr="00880422">
        <w:t> </w:t>
      </w:r>
      <w:r>
        <w:t>201</w:t>
      </w:r>
      <w:r w:rsidRPr="00880422">
        <w:t> </w:t>
      </w:r>
      <w:r>
        <w:t>961</w:t>
      </w:r>
      <w:r w:rsidRPr="00880422">
        <w:t xml:space="preserve"> рублей в год.</w:t>
      </w:r>
    </w:p>
    <w:p w:rsidR="009A6973" w:rsidRPr="00880422" w:rsidRDefault="009A6973" w:rsidP="009A6973">
      <w:pPr>
        <w:autoSpaceDE w:val="0"/>
        <w:autoSpaceDN w:val="0"/>
        <w:adjustRightInd w:val="0"/>
        <w:ind w:firstLine="539"/>
        <w:jc w:val="both"/>
      </w:pPr>
      <w:r w:rsidRPr="00880422">
        <w:t xml:space="preserve">Шаг аукциона: 5 %, что составляет - </w:t>
      </w:r>
      <w:r>
        <w:t>60</w:t>
      </w:r>
      <w:r w:rsidRPr="00880422">
        <w:t> </w:t>
      </w:r>
      <w:r>
        <w:t>098</w:t>
      </w:r>
      <w:r w:rsidRPr="00880422">
        <w:t xml:space="preserve">, </w:t>
      </w:r>
      <w:r>
        <w:t>0</w:t>
      </w:r>
      <w:r w:rsidRPr="00880422">
        <w:t>5 рублей.</w:t>
      </w:r>
    </w:p>
    <w:p w:rsidR="009A6973" w:rsidRPr="009C7CC4" w:rsidRDefault="009A6973" w:rsidP="009A6973">
      <w:pPr>
        <w:autoSpaceDE w:val="0"/>
        <w:autoSpaceDN w:val="0"/>
        <w:adjustRightInd w:val="0"/>
        <w:ind w:firstLine="539"/>
        <w:jc w:val="both"/>
      </w:pPr>
      <w:r w:rsidRPr="00BB51D4">
        <w:t xml:space="preserve">Размер задатка: </w:t>
      </w:r>
      <w:r w:rsidR="002D44D6">
        <w:t>2</w:t>
      </w:r>
      <w:r w:rsidRPr="00BB51D4">
        <w:t xml:space="preserve">0 %, что составляет </w:t>
      </w:r>
      <w:r w:rsidR="002D44D6">
        <w:t>– 240 392</w:t>
      </w:r>
      <w:r w:rsidRPr="005E2EEC">
        <w:t xml:space="preserve">, </w:t>
      </w:r>
      <w:r w:rsidR="002D44D6">
        <w:t>2</w:t>
      </w:r>
      <w:r w:rsidRPr="005E2EEC">
        <w:t>0 рублей</w:t>
      </w:r>
      <w:r w:rsidRPr="00BB51D4">
        <w:t>.</w:t>
      </w:r>
    </w:p>
    <w:p w:rsidR="009A6973" w:rsidRPr="009C7CC4" w:rsidRDefault="009A6973" w:rsidP="009A6973">
      <w:pPr>
        <w:autoSpaceDE w:val="0"/>
        <w:autoSpaceDN w:val="0"/>
        <w:adjustRightInd w:val="0"/>
        <w:ind w:firstLine="539"/>
        <w:jc w:val="both"/>
      </w:pPr>
      <w:r w:rsidRPr="009C7CC4">
        <w:t xml:space="preserve">Задаток вносится до подачи заявки путем перечисления на расчетный счет организатора торгов (департамент муниципального заказа администрации города Красноярска). </w:t>
      </w:r>
    </w:p>
    <w:p w:rsidR="009A6973" w:rsidRPr="009C7CC4" w:rsidRDefault="009A6973" w:rsidP="009A6973">
      <w:pPr>
        <w:autoSpaceDE w:val="0"/>
        <w:autoSpaceDN w:val="0"/>
        <w:adjustRightInd w:val="0"/>
        <w:ind w:firstLine="539"/>
        <w:jc w:val="both"/>
      </w:pPr>
      <w:r w:rsidRPr="009C7CC4">
        <w:rPr>
          <w:u w:val="single"/>
        </w:rPr>
        <w:t>Реквизиты для перечисления задатка:</w:t>
      </w:r>
    </w:p>
    <w:p w:rsidR="009A6973" w:rsidRPr="009C7CC4" w:rsidRDefault="009A6973" w:rsidP="009A6973">
      <w:pPr>
        <w:autoSpaceDE w:val="0"/>
        <w:autoSpaceDN w:val="0"/>
        <w:adjustRightInd w:val="0"/>
        <w:ind w:firstLine="539"/>
        <w:jc w:val="both"/>
      </w:pPr>
      <w:r w:rsidRPr="009C7CC4">
        <w:rPr>
          <w:b/>
        </w:rPr>
        <w:t xml:space="preserve">ИНН </w:t>
      </w:r>
      <w:r w:rsidRPr="009C7CC4">
        <w:t xml:space="preserve">2466203803    </w:t>
      </w:r>
    </w:p>
    <w:p w:rsidR="009A6973" w:rsidRPr="009C7CC4" w:rsidRDefault="009A6973" w:rsidP="009A6973">
      <w:pPr>
        <w:autoSpaceDE w:val="0"/>
        <w:autoSpaceDN w:val="0"/>
        <w:adjustRightInd w:val="0"/>
        <w:ind w:firstLine="539"/>
        <w:jc w:val="both"/>
      </w:pPr>
      <w:r w:rsidRPr="009C7CC4">
        <w:rPr>
          <w:b/>
        </w:rPr>
        <w:t>КПП</w:t>
      </w:r>
      <w:r w:rsidRPr="009C7CC4">
        <w:t xml:space="preserve"> 246601001</w:t>
      </w:r>
    </w:p>
    <w:p w:rsidR="009A6973" w:rsidRPr="009C7CC4" w:rsidRDefault="009A6973" w:rsidP="009A6973">
      <w:pPr>
        <w:autoSpaceDE w:val="0"/>
        <w:autoSpaceDN w:val="0"/>
        <w:adjustRightInd w:val="0"/>
        <w:ind w:firstLine="539"/>
        <w:jc w:val="both"/>
      </w:pPr>
      <w:r w:rsidRPr="009C7CC4">
        <w:rPr>
          <w:b/>
        </w:rPr>
        <w:t xml:space="preserve">Получатель: </w:t>
      </w:r>
      <w:r w:rsidRPr="009C7CC4">
        <w:t xml:space="preserve">УФК по Красноярскому краю (МР 190100062 Департамент муниципального заказа администрации города  </w:t>
      </w:r>
      <w:proofErr w:type="gramStart"/>
      <w:r w:rsidRPr="009C7CC4">
        <w:t>л</w:t>
      </w:r>
      <w:proofErr w:type="gramEnd"/>
      <w:r w:rsidRPr="009C7CC4">
        <w:t>/с 05193005770)</w:t>
      </w:r>
    </w:p>
    <w:p w:rsidR="009A6973" w:rsidRPr="009C7CC4" w:rsidRDefault="009A6973" w:rsidP="009A6973">
      <w:pPr>
        <w:autoSpaceDE w:val="0"/>
        <w:autoSpaceDN w:val="0"/>
        <w:adjustRightInd w:val="0"/>
        <w:ind w:firstLine="539"/>
        <w:jc w:val="both"/>
      </w:pPr>
      <w:r w:rsidRPr="009C7CC4">
        <w:rPr>
          <w:b/>
        </w:rPr>
        <w:t>Банк получателя:</w:t>
      </w:r>
      <w:r w:rsidRPr="009C7CC4">
        <w:t xml:space="preserve">  ГРКЦ ГУ БАНКА РОССИИ ПО </w:t>
      </w:r>
      <w:proofErr w:type="gramStart"/>
      <w:r w:rsidRPr="009C7CC4">
        <w:t>КРАСНОЯРСКОМУ</w:t>
      </w:r>
      <w:proofErr w:type="gramEnd"/>
      <w:r w:rsidRPr="009C7CC4">
        <w:t xml:space="preserve">  КР. Г. КРАСНОЯРСК</w:t>
      </w:r>
    </w:p>
    <w:p w:rsidR="009A6973" w:rsidRPr="009C7CC4" w:rsidRDefault="009A6973" w:rsidP="009A6973">
      <w:pPr>
        <w:autoSpaceDE w:val="0"/>
        <w:autoSpaceDN w:val="0"/>
        <w:adjustRightInd w:val="0"/>
        <w:ind w:firstLine="539"/>
        <w:jc w:val="both"/>
      </w:pPr>
      <w:proofErr w:type="gramStart"/>
      <w:r w:rsidRPr="009C7CC4">
        <w:rPr>
          <w:b/>
        </w:rPr>
        <w:t>Р</w:t>
      </w:r>
      <w:proofErr w:type="gramEnd"/>
      <w:r w:rsidRPr="009C7CC4">
        <w:rPr>
          <w:b/>
        </w:rPr>
        <w:t>/С</w:t>
      </w:r>
      <w:r w:rsidRPr="009C7CC4">
        <w:t xml:space="preserve">  40302810400003000062</w:t>
      </w:r>
    </w:p>
    <w:p w:rsidR="009A6973" w:rsidRPr="009C7CC4" w:rsidRDefault="009A6973" w:rsidP="009A6973">
      <w:pPr>
        <w:autoSpaceDE w:val="0"/>
        <w:autoSpaceDN w:val="0"/>
        <w:adjustRightInd w:val="0"/>
        <w:ind w:firstLine="539"/>
        <w:jc w:val="both"/>
      </w:pPr>
      <w:r w:rsidRPr="009C7CC4">
        <w:rPr>
          <w:b/>
        </w:rPr>
        <w:t>БИК</w:t>
      </w:r>
      <w:r w:rsidRPr="009C7CC4">
        <w:t xml:space="preserve"> 040407001</w:t>
      </w:r>
    </w:p>
    <w:p w:rsidR="009A6973" w:rsidRPr="009C7CC4" w:rsidRDefault="009A6973" w:rsidP="009A6973">
      <w:pPr>
        <w:autoSpaceDE w:val="0"/>
        <w:autoSpaceDN w:val="0"/>
        <w:adjustRightInd w:val="0"/>
        <w:ind w:firstLine="539"/>
        <w:jc w:val="both"/>
      </w:pPr>
      <w:r w:rsidRPr="009C7CC4">
        <w:rPr>
          <w:b/>
        </w:rPr>
        <w:t>ОГРН</w:t>
      </w:r>
      <w:r w:rsidRPr="009C7CC4">
        <w:t xml:space="preserve"> 1072468020503</w:t>
      </w:r>
    </w:p>
    <w:p w:rsidR="009A6973" w:rsidRDefault="009A6973" w:rsidP="009A6973">
      <w:pPr>
        <w:autoSpaceDE w:val="0"/>
        <w:autoSpaceDN w:val="0"/>
        <w:adjustRightInd w:val="0"/>
        <w:ind w:firstLine="539"/>
        <w:jc w:val="both"/>
      </w:pPr>
      <w:r w:rsidRPr="009C7CC4">
        <w:t xml:space="preserve">Назначение платежа: «Задаток </w:t>
      </w:r>
      <w:proofErr w:type="gramStart"/>
      <w:r w:rsidRPr="009C7CC4">
        <w:t>для участия в торгах по продаже права на заключение договора аренды земельного участка по адресу</w:t>
      </w:r>
      <w:proofErr w:type="gramEnd"/>
      <w:r w:rsidRPr="009C7CC4">
        <w:t>:</w:t>
      </w:r>
      <w:r>
        <w:t xml:space="preserve"> пр</w:t>
      </w:r>
      <w:r w:rsidR="00B90C8E">
        <w:t>-т</w:t>
      </w:r>
      <w:r>
        <w:t xml:space="preserve"> Металлургов, в районе съезда моста «777», участок №1 </w:t>
      </w:r>
      <w:r w:rsidRPr="009C7CC4">
        <w:t>».</w:t>
      </w:r>
    </w:p>
    <w:p w:rsidR="009A6973" w:rsidRPr="009C7CC4" w:rsidRDefault="009A6973" w:rsidP="009A6973">
      <w:pPr>
        <w:autoSpaceDE w:val="0"/>
        <w:autoSpaceDN w:val="0"/>
        <w:adjustRightInd w:val="0"/>
        <w:ind w:firstLine="539"/>
        <w:jc w:val="both"/>
      </w:pPr>
      <w:r>
        <w:t xml:space="preserve">Денежные средства возвращаются организатором на счет, с которого </w:t>
      </w:r>
      <w:r w:rsidR="00F235AE">
        <w:t xml:space="preserve">они </w:t>
      </w:r>
      <w:r>
        <w:t>поступили.</w:t>
      </w:r>
    </w:p>
    <w:p w:rsidR="009A6973" w:rsidRPr="009C7CC4" w:rsidRDefault="009A6973" w:rsidP="009A6973">
      <w:pPr>
        <w:autoSpaceDE w:val="0"/>
        <w:autoSpaceDN w:val="0"/>
        <w:adjustRightInd w:val="0"/>
        <w:jc w:val="both"/>
      </w:pPr>
    </w:p>
    <w:p w:rsidR="009A6973" w:rsidRPr="009C7CC4" w:rsidRDefault="009A6973" w:rsidP="009A6973">
      <w:pPr>
        <w:autoSpaceDE w:val="0"/>
        <w:autoSpaceDN w:val="0"/>
        <w:adjustRightInd w:val="0"/>
        <w:ind w:firstLine="539"/>
        <w:jc w:val="both"/>
        <w:rPr>
          <w:b/>
        </w:rPr>
      </w:pPr>
      <w:r w:rsidRPr="009C7CC4">
        <w:rPr>
          <w:b/>
        </w:rPr>
        <w:t>7. Форма заявки об участии в торгах, порядок приема, адрес места приема, даты и время начала и окончания приема заявок и прилагаемых к ним документов, предложений, а также перечень документов, представляемых претендентами для участия в торгах</w:t>
      </w:r>
    </w:p>
    <w:p w:rsidR="009A6973" w:rsidRPr="009C7CC4" w:rsidRDefault="009A6973" w:rsidP="009A6973">
      <w:pPr>
        <w:autoSpaceDE w:val="0"/>
        <w:autoSpaceDN w:val="0"/>
        <w:adjustRightInd w:val="0"/>
        <w:ind w:firstLine="539"/>
        <w:jc w:val="both"/>
      </w:pPr>
    </w:p>
    <w:p w:rsidR="009A6973" w:rsidRPr="009C7CC4" w:rsidRDefault="009A6973" w:rsidP="009A6973">
      <w:pPr>
        <w:autoSpaceDE w:val="0"/>
        <w:autoSpaceDN w:val="0"/>
        <w:adjustRightInd w:val="0"/>
        <w:ind w:firstLine="539"/>
        <w:jc w:val="both"/>
      </w:pPr>
      <w:r w:rsidRPr="009C7CC4">
        <w:t xml:space="preserve">Форма подачи предложения – открытая. </w:t>
      </w:r>
    </w:p>
    <w:p w:rsidR="009A6973" w:rsidRPr="009C7CC4" w:rsidRDefault="009A6973" w:rsidP="009A6973">
      <w:pPr>
        <w:autoSpaceDE w:val="0"/>
        <w:autoSpaceDN w:val="0"/>
        <w:adjustRightInd w:val="0"/>
        <w:ind w:firstLine="539"/>
        <w:jc w:val="both"/>
      </w:pPr>
      <w:r w:rsidRPr="009C7CC4">
        <w:t>Один претендент имеет право подать только одну заявку на участие в торгах.</w:t>
      </w:r>
    </w:p>
    <w:p w:rsidR="009A6973" w:rsidRPr="009C7CC4" w:rsidRDefault="009A6973" w:rsidP="009A6973">
      <w:pPr>
        <w:autoSpaceDE w:val="0"/>
        <w:autoSpaceDN w:val="0"/>
        <w:adjustRightInd w:val="0"/>
        <w:ind w:firstLine="539"/>
        <w:jc w:val="both"/>
      </w:pPr>
      <w:r w:rsidRPr="009C7CC4">
        <w:t>Прием заявок на участие в торгах осуществляется по адресу: г. Красноярск, ул. Карла Маркса, 95</w:t>
      </w:r>
      <w:r>
        <w:t>,</w:t>
      </w:r>
      <w:r w:rsidRPr="009C7CC4">
        <w:t xml:space="preserve">каб. </w:t>
      </w:r>
      <w:r>
        <w:t>613а, телефон 8(391)226-19-90</w:t>
      </w:r>
      <w:r w:rsidRPr="009C7CC4">
        <w:t xml:space="preserve">  в рабочие дни с 9:00 до 18:00 часов перерыв на обед с 13:00 до 14:00.</w:t>
      </w:r>
    </w:p>
    <w:p w:rsidR="007401DD" w:rsidRPr="006F2750" w:rsidRDefault="007401DD" w:rsidP="007401DD">
      <w:pPr>
        <w:autoSpaceDE w:val="0"/>
        <w:autoSpaceDN w:val="0"/>
        <w:adjustRightInd w:val="0"/>
        <w:ind w:firstLine="539"/>
        <w:jc w:val="both"/>
      </w:pPr>
      <w:r w:rsidRPr="006F2750">
        <w:t>Начало приема заявок: «</w:t>
      </w:r>
      <w:r w:rsidR="00045F6C">
        <w:t>25</w:t>
      </w:r>
      <w:r w:rsidRPr="006F2750">
        <w:t xml:space="preserve">» </w:t>
      </w:r>
      <w:r w:rsidR="00045F6C">
        <w:t>ноября</w:t>
      </w:r>
      <w:r w:rsidR="006C6793">
        <w:t xml:space="preserve"> </w:t>
      </w:r>
      <w:r w:rsidRPr="006F2750">
        <w:t xml:space="preserve">2013 года. </w:t>
      </w:r>
    </w:p>
    <w:p w:rsidR="007401DD" w:rsidRPr="006F2750" w:rsidRDefault="007401DD" w:rsidP="007401DD">
      <w:pPr>
        <w:autoSpaceDE w:val="0"/>
        <w:autoSpaceDN w:val="0"/>
        <w:adjustRightInd w:val="0"/>
        <w:ind w:firstLine="539"/>
        <w:jc w:val="both"/>
      </w:pPr>
      <w:r w:rsidRPr="00DE2D5E">
        <w:t xml:space="preserve">Окончание приема заявок: </w:t>
      </w:r>
      <w:r w:rsidR="00E76EA5">
        <w:t>до 10:00 «</w:t>
      </w:r>
      <w:r w:rsidR="00045F6C">
        <w:t>16</w:t>
      </w:r>
      <w:r w:rsidRPr="00DE2D5E">
        <w:t xml:space="preserve">» </w:t>
      </w:r>
      <w:r w:rsidR="00045F6C">
        <w:t>декабря</w:t>
      </w:r>
      <w:r w:rsidRPr="00DE2D5E">
        <w:t xml:space="preserve"> 2013 года.</w:t>
      </w:r>
      <w:bookmarkStart w:id="0" w:name="_GoBack"/>
      <w:bookmarkEnd w:id="0"/>
    </w:p>
    <w:p w:rsidR="009A6973" w:rsidRPr="009C7CC4" w:rsidRDefault="009A6973" w:rsidP="009A6973">
      <w:pPr>
        <w:autoSpaceDE w:val="0"/>
        <w:autoSpaceDN w:val="0"/>
        <w:adjustRightInd w:val="0"/>
        <w:ind w:firstLine="539"/>
        <w:jc w:val="both"/>
      </w:pPr>
    </w:p>
    <w:p w:rsidR="009A6973" w:rsidRDefault="009A6973" w:rsidP="009A6973">
      <w:pPr>
        <w:autoSpaceDE w:val="0"/>
        <w:autoSpaceDN w:val="0"/>
        <w:adjustRightInd w:val="0"/>
        <w:ind w:firstLine="539"/>
        <w:jc w:val="both"/>
      </w:pPr>
      <w:r w:rsidRPr="009C7CC4">
        <w:t>Для участия в торгах претендент представляет организатору торгов (лично или через своего представителя) в установленный срок заявку по форме, утвержденной организатором торгов (департаментом градостроительства администрации города Красноярска)</w:t>
      </w:r>
      <w:r w:rsidR="005D5758">
        <w:t xml:space="preserve"> </w:t>
      </w:r>
      <w:proofErr w:type="gramStart"/>
      <w:r>
        <w:t>согласно Приложения</w:t>
      </w:r>
      <w:proofErr w:type="gramEnd"/>
      <w:r>
        <w:t xml:space="preserve"> 1.</w:t>
      </w:r>
    </w:p>
    <w:p w:rsidR="009A6973" w:rsidRPr="00971B74" w:rsidRDefault="009A6973" w:rsidP="009A6973">
      <w:pPr>
        <w:autoSpaceDE w:val="0"/>
        <w:autoSpaceDN w:val="0"/>
        <w:adjustRightInd w:val="0"/>
        <w:ind w:firstLine="539"/>
        <w:jc w:val="both"/>
      </w:pPr>
      <w:r w:rsidRPr="00971B74">
        <w:t>При подаче заявки физическое лицо предъявляет документ, удостоверяющий личность. В случае подачи заявки представителем претендента предъявляется доверенность.</w:t>
      </w:r>
    </w:p>
    <w:p w:rsidR="009A6973" w:rsidRPr="00971B74" w:rsidRDefault="009A6973" w:rsidP="009A6973">
      <w:pPr>
        <w:autoSpaceDE w:val="0"/>
        <w:autoSpaceDN w:val="0"/>
        <w:adjustRightInd w:val="0"/>
        <w:ind w:firstLine="539"/>
        <w:jc w:val="both"/>
      </w:pPr>
      <w:r w:rsidRPr="00971B74">
        <w:t>Для участия в торгах физическое лицо предоставляет:</w:t>
      </w:r>
    </w:p>
    <w:p w:rsidR="009A6973" w:rsidRPr="00971B74" w:rsidRDefault="009A6973" w:rsidP="009A6973">
      <w:pPr>
        <w:autoSpaceDE w:val="0"/>
        <w:autoSpaceDN w:val="0"/>
        <w:adjustRightInd w:val="0"/>
        <w:ind w:firstLine="539"/>
        <w:jc w:val="both"/>
      </w:pPr>
      <w:r w:rsidRPr="00971B74">
        <w:t>- заявку об участии в торгах;</w:t>
      </w:r>
    </w:p>
    <w:p w:rsidR="009A6973" w:rsidRPr="00971B74" w:rsidRDefault="009A6973" w:rsidP="009A6973">
      <w:pPr>
        <w:autoSpaceDE w:val="0"/>
        <w:autoSpaceDN w:val="0"/>
        <w:adjustRightInd w:val="0"/>
        <w:ind w:firstLine="539"/>
        <w:jc w:val="both"/>
      </w:pPr>
      <w:r w:rsidRPr="00971B74">
        <w:t>- платежный документ с отметкой банка плательщика об исполнении;</w:t>
      </w:r>
    </w:p>
    <w:p w:rsidR="009A6973" w:rsidRPr="00971B74" w:rsidRDefault="009A6973" w:rsidP="009A6973">
      <w:pPr>
        <w:autoSpaceDE w:val="0"/>
        <w:autoSpaceDN w:val="0"/>
        <w:adjustRightInd w:val="0"/>
        <w:ind w:firstLine="539"/>
        <w:jc w:val="both"/>
      </w:pPr>
      <w:r w:rsidRPr="00971B74">
        <w:t>- опись документов.</w:t>
      </w:r>
    </w:p>
    <w:p w:rsidR="009A6973" w:rsidRPr="00971B74" w:rsidRDefault="009A6973" w:rsidP="009A6973">
      <w:pPr>
        <w:autoSpaceDE w:val="0"/>
        <w:autoSpaceDN w:val="0"/>
        <w:adjustRightInd w:val="0"/>
        <w:ind w:firstLine="539"/>
        <w:jc w:val="both"/>
      </w:pPr>
      <w:r w:rsidRPr="00971B74">
        <w:t>Для участия в торгах юридическое лицо предоставляет:</w:t>
      </w:r>
    </w:p>
    <w:p w:rsidR="009A6973" w:rsidRPr="00971B74" w:rsidRDefault="009A6973" w:rsidP="009A6973">
      <w:pPr>
        <w:autoSpaceDE w:val="0"/>
        <w:autoSpaceDN w:val="0"/>
        <w:adjustRightInd w:val="0"/>
        <w:ind w:firstLine="539"/>
        <w:jc w:val="both"/>
      </w:pPr>
      <w:r w:rsidRPr="00971B74">
        <w:t>- заявку об участии в торгах;</w:t>
      </w:r>
    </w:p>
    <w:p w:rsidR="009A6973" w:rsidRPr="00971B74" w:rsidRDefault="009A6973" w:rsidP="009A6973">
      <w:pPr>
        <w:autoSpaceDE w:val="0"/>
        <w:autoSpaceDN w:val="0"/>
        <w:adjustRightInd w:val="0"/>
        <w:ind w:firstLine="539"/>
        <w:jc w:val="both"/>
      </w:pPr>
      <w:r w:rsidRPr="00971B74">
        <w:t>- платежный документ с отметкой банка плательщика об исполнении;</w:t>
      </w:r>
    </w:p>
    <w:p w:rsidR="009A6973" w:rsidRPr="00971B74" w:rsidRDefault="009A6973" w:rsidP="009A6973">
      <w:pPr>
        <w:autoSpaceDE w:val="0"/>
        <w:autoSpaceDN w:val="0"/>
        <w:adjustRightInd w:val="0"/>
        <w:ind w:firstLine="539"/>
        <w:jc w:val="both"/>
      </w:pPr>
      <w:r w:rsidRPr="00971B74">
        <w:t>- нотариально заверенные копии учредительных документов;</w:t>
      </w:r>
    </w:p>
    <w:p w:rsidR="009A6973" w:rsidRPr="00971B74" w:rsidRDefault="009A6973" w:rsidP="009A6973">
      <w:pPr>
        <w:autoSpaceDE w:val="0"/>
        <w:autoSpaceDN w:val="0"/>
        <w:adjustRightInd w:val="0"/>
        <w:ind w:firstLine="539"/>
        <w:jc w:val="both"/>
      </w:pPr>
      <w:r w:rsidRPr="00971B74">
        <w:t>- нотариально заверенные копии свидетельства о государственной регистрации юридического лица;</w:t>
      </w:r>
    </w:p>
    <w:p w:rsidR="009A6973" w:rsidRPr="00971B74" w:rsidRDefault="009A6973" w:rsidP="009A6973">
      <w:pPr>
        <w:autoSpaceDE w:val="0"/>
        <w:autoSpaceDN w:val="0"/>
        <w:adjustRightInd w:val="0"/>
        <w:ind w:firstLine="539"/>
        <w:jc w:val="both"/>
      </w:pPr>
      <w:r w:rsidRPr="00971B74">
        <w:t>-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9A6973" w:rsidRPr="00971B74" w:rsidRDefault="009A6973" w:rsidP="009A6973">
      <w:pPr>
        <w:autoSpaceDE w:val="0"/>
        <w:autoSpaceDN w:val="0"/>
        <w:adjustRightInd w:val="0"/>
        <w:ind w:firstLine="539"/>
        <w:jc w:val="both"/>
      </w:pPr>
      <w:r>
        <w:t xml:space="preserve">- </w:t>
      </w:r>
      <w:r w:rsidRPr="00971B74">
        <w:t>опись документов.</w:t>
      </w:r>
    </w:p>
    <w:p w:rsidR="009A6973" w:rsidRPr="009C7CC4" w:rsidRDefault="009A6973" w:rsidP="009A6973">
      <w:pPr>
        <w:autoSpaceDE w:val="0"/>
        <w:autoSpaceDN w:val="0"/>
        <w:adjustRightInd w:val="0"/>
        <w:ind w:firstLine="539"/>
        <w:jc w:val="both"/>
      </w:pPr>
      <w:r w:rsidRPr="00250087">
        <w:t>Заявка</w:t>
      </w:r>
      <w:r w:rsidR="00250087" w:rsidRPr="00250087">
        <w:t>, с прилагаемыми документами</w:t>
      </w:r>
      <w:r w:rsidR="00250087">
        <w:t>,</w:t>
      </w:r>
      <w:r w:rsidRPr="00250087">
        <w:t xml:space="preserve"> должна</w:t>
      </w:r>
      <w:r w:rsidRPr="009C7CC4">
        <w:t xml:space="preserve"> быть прошита, пронумерована и содержать опись документов. Заявка и опись представленных документов составляются в 2 экземплярах, один из которых остается у организатора торгов, другой - у претендента.</w:t>
      </w:r>
    </w:p>
    <w:p w:rsidR="00961DCB" w:rsidRPr="006343A3" w:rsidRDefault="009A6973" w:rsidP="00961DCB">
      <w:pPr>
        <w:autoSpaceDE w:val="0"/>
        <w:autoSpaceDN w:val="0"/>
        <w:adjustRightInd w:val="0"/>
        <w:ind w:firstLine="539"/>
        <w:jc w:val="both"/>
      </w:pPr>
      <w:r w:rsidRPr="009C7CC4">
        <w:t>Документом, подтверждающим поступление задатка на счет (счета) организатора торгов (департамент муниципального заказа администрации города Красноярска), является выписка (выписки) со счета (счетов) организатора торгов (департамент муниципального заказа администрации города Красноярска</w:t>
      </w:r>
      <w:r w:rsidRPr="00961DCB">
        <w:t>).</w:t>
      </w:r>
      <w:r w:rsidR="00961DCB" w:rsidRPr="00961DCB">
        <w:t xml:space="preserve"> Денежные средства должны быть перечислены до окончания срока подачи заявок на участие в аукционе и поступить на счет организатора (департамента муниципального заказа администрации города Красноярска) ко дню определения претендентов участниками торгов.</w:t>
      </w:r>
    </w:p>
    <w:p w:rsidR="009A6973" w:rsidRPr="009C7CC4" w:rsidRDefault="009A6973" w:rsidP="009A6973">
      <w:pPr>
        <w:autoSpaceDE w:val="0"/>
        <w:autoSpaceDN w:val="0"/>
        <w:adjustRightInd w:val="0"/>
        <w:ind w:firstLine="539"/>
        <w:jc w:val="both"/>
      </w:pPr>
      <w:r w:rsidRPr="000A205D">
        <w:t>Заявка</w:t>
      </w:r>
      <w:r w:rsidR="006046D2">
        <w:t>,</w:t>
      </w:r>
      <w:r w:rsidRPr="000A205D">
        <w:t xml:space="preserve"> с прилагаемыми к ней документами</w:t>
      </w:r>
      <w:r w:rsidR="006046D2">
        <w:t>,</w:t>
      </w:r>
      <w:r w:rsidRPr="000A205D">
        <w:t xml:space="preserve"> регистрируются организатором торгов</w:t>
      </w:r>
      <w:r>
        <w:t xml:space="preserve"> (</w:t>
      </w:r>
      <w:r w:rsidRPr="000A205D">
        <w:t>департамент</w:t>
      </w:r>
      <w:r>
        <w:t>ом</w:t>
      </w:r>
      <w:r w:rsidRPr="000A205D">
        <w:t xml:space="preserve"> муниципального заказа администрации города Красноярска</w:t>
      </w:r>
      <w:r>
        <w:t>)</w:t>
      </w:r>
      <w:r w:rsidRPr="000A205D">
        <w:t xml:space="preserve"> в журнале приема заявок с присвоением каждой заявке номера и с указанием даты и времени подачи документов. На каждом экземпляре документов делается отметка о принятии заявки с указанием номера, даты и времени подачи документов.</w:t>
      </w:r>
    </w:p>
    <w:p w:rsidR="009A6973" w:rsidRPr="009C7CC4" w:rsidRDefault="009A6973" w:rsidP="009A6973">
      <w:pPr>
        <w:autoSpaceDE w:val="0"/>
        <w:autoSpaceDN w:val="0"/>
        <w:adjustRightInd w:val="0"/>
        <w:ind w:firstLine="539"/>
        <w:jc w:val="both"/>
      </w:pPr>
      <w:r w:rsidRPr="009C7CC4">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9A6973" w:rsidRPr="009C7CC4" w:rsidRDefault="009A6973" w:rsidP="009A6973">
      <w:pPr>
        <w:autoSpaceDE w:val="0"/>
        <w:autoSpaceDN w:val="0"/>
        <w:adjustRightInd w:val="0"/>
        <w:ind w:firstLine="539"/>
        <w:jc w:val="both"/>
      </w:pPr>
      <w:r w:rsidRPr="009C7CC4">
        <w:t>Претендент имеет право отозвать</w:t>
      </w:r>
      <w:r w:rsidR="00195000">
        <w:t>,</w:t>
      </w:r>
      <w:r w:rsidRPr="009C7CC4">
        <w:t xml:space="preserve"> принятую организатором торгов</w:t>
      </w:r>
      <w:r w:rsidR="00195000">
        <w:t>,</w:t>
      </w:r>
      <w:r w:rsidRPr="009C7CC4">
        <w:t xml:space="preserve"> заявку до окончания срока приема заявок, уведомив об этом (в письменной форме) организатора торгов (департамент муниципального заказа администрации города Красноярска). Организатор торгов (департамент муниципального заказа администрации города Красноярска) обязан возвратить внесенный задаток претенденту в течение 3 банковских дней со дня регистрации отзыва заявки в 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торгов.</w:t>
      </w:r>
    </w:p>
    <w:p w:rsidR="009A6973" w:rsidRPr="009C7CC4" w:rsidRDefault="009A6973" w:rsidP="009A6973">
      <w:pPr>
        <w:autoSpaceDE w:val="0"/>
        <w:autoSpaceDN w:val="0"/>
        <w:adjustRightInd w:val="0"/>
        <w:ind w:firstLine="539"/>
        <w:jc w:val="both"/>
      </w:pPr>
    </w:p>
    <w:p w:rsidR="009A6973" w:rsidRPr="009C7CC4" w:rsidRDefault="009A6973" w:rsidP="009A6973">
      <w:pPr>
        <w:autoSpaceDE w:val="0"/>
        <w:autoSpaceDN w:val="0"/>
        <w:adjustRightInd w:val="0"/>
        <w:ind w:firstLine="539"/>
        <w:jc w:val="both"/>
        <w:rPr>
          <w:b/>
        </w:rPr>
      </w:pPr>
      <w:r>
        <w:rPr>
          <w:b/>
        </w:rPr>
        <w:lastRenderedPageBreak/>
        <w:t xml:space="preserve">8. </w:t>
      </w:r>
      <w:r w:rsidRPr="009C7CC4">
        <w:rPr>
          <w:b/>
        </w:rPr>
        <w:t>Место, дата, время и порядок определения участников торгов</w:t>
      </w:r>
    </w:p>
    <w:p w:rsidR="009A6973" w:rsidRPr="009C7CC4" w:rsidRDefault="009A6973" w:rsidP="009A6973">
      <w:pPr>
        <w:autoSpaceDE w:val="0"/>
        <w:autoSpaceDN w:val="0"/>
        <w:adjustRightInd w:val="0"/>
        <w:ind w:firstLine="539"/>
        <w:jc w:val="both"/>
      </w:pPr>
    </w:p>
    <w:p w:rsidR="009A6973" w:rsidRPr="009C7CC4" w:rsidRDefault="009A6973" w:rsidP="009A6973">
      <w:pPr>
        <w:autoSpaceDE w:val="0"/>
        <w:autoSpaceDN w:val="0"/>
        <w:adjustRightInd w:val="0"/>
        <w:ind w:firstLine="539"/>
        <w:jc w:val="both"/>
      </w:pPr>
      <w:r w:rsidRPr="009C7CC4">
        <w:t>Определение участников торгов состоится по адресу: 660049, г. Красноярск,</w:t>
      </w:r>
      <w:r>
        <w:t xml:space="preserve"> ул. Карла Маркса, 95, </w:t>
      </w:r>
      <w:proofErr w:type="spellStart"/>
      <w:r>
        <w:t>каб</w:t>
      </w:r>
      <w:proofErr w:type="spellEnd"/>
      <w:r>
        <w:t xml:space="preserve">. 620, </w:t>
      </w:r>
      <w:r w:rsidR="00961DCB">
        <w:t>«</w:t>
      </w:r>
      <w:r w:rsidR="00045F6C">
        <w:t>19</w:t>
      </w:r>
      <w:r w:rsidR="007401DD" w:rsidRPr="006F2750">
        <w:t xml:space="preserve">» </w:t>
      </w:r>
      <w:r w:rsidR="00045F6C">
        <w:t xml:space="preserve">декабря </w:t>
      </w:r>
      <w:r w:rsidRPr="007E2262">
        <w:t>2013 года</w:t>
      </w:r>
      <w:r w:rsidRPr="009C7CC4">
        <w:t>.</w:t>
      </w:r>
    </w:p>
    <w:p w:rsidR="009A6973" w:rsidRPr="009C7CC4" w:rsidRDefault="009A6973" w:rsidP="009A6973">
      <w:pPr>
        <w:autoSpaceDE w:val="0"/>
        <w:autoSpaceDN w:val="0"/>
        <w:adjustRightInd w:val="0"/>
        <w:ind w:firstLine="539"/>
        <w:jc w:val="both"/>
      </w:pPr>
      <w:r w:rsidRPr="009C7CC4">
        <w:t xml:space="preserve">В день определения участников торгов, организатор торгов (департамент муниципального заказа администрации города Красноярска) </w:t>
      </w:r>
      <w:r>
        <w:t xml:space="preserve">комиссионно </w:t>
      </w:r>
      <w:r w:rsidRPr="009C7CC4">
        <w:t>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принимается решение о признании претендентов участниками торгов или об отказе в допуске претендентов к участию в торгах,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торгов, а также имена (наименования) претендентов, которым было отказано в допуске к участию в торгах, с указанием оснований отказа.</w:t>
      </w:r>
    </w:p>
    <w:p w:rsidR="009A6973" w:rsidRPr="00FB1610" w:rsidRDefault="009A6973" w:rsidP="009A6973">
      <w:pPr>
        <w:autoSpaceDE w:val="0"/>
        <w:autoSpaceDN w:val="0"/>
        <w:adjustRightInd w:val="0"/>
        <w:ind w:firstLine="539"/>
        <w:jc w:val="both"/>
      </w:pPr>
      <w:r w:rsidRPr="00FB1610">
        <w:t>Претендент не допускается к участию в торгах по следующим основаниям:</w:t>
      </w:r>
    </w:p>
    <w:p w:rsidR="009A6973" w:rsidRPr="00FB1610" w:rsidRDefault="009A6973" w:rsidP="009A6973">
      <w:pPr>
        <w:autoSpaceDE w:val="0"/>
        <w:autoSpaceDN w:val="0"/>
        <w:adjustRightInd w:val="0"/>
        <w:ind w:firstLine="539"/>
        <w:jc w:val="both"/>
      </w:pPr>
      <w:r w:rsidRPr="00FB1610">
        <w:t>а) заявка подана лицом, в отношении которого законодательством Российской Федерации установлены ограничения в приобретении в собственность земельных участков, находящихся в государственной или муниципальной собственности;</w:t>
      </w:r>
    </w:p>
    <w:p w:rsidR="009A6973" w:rsidRPr="00FB1610" w:rsidRDefault="009A6973" w:rsidP="009A6973">
      <w:pPr>
        <w:autoSpaceDE w:val="0"/>
        <w:autoSpaceDN w:val="0"/>
        <w:adjustRightInd w:val="0"/>
        <w:ind w:firstLine="539"/>
        <w:jc w:val="both"/>
      </w:pPr>
      <w:r w:rsidRPr="00FB1610">
        <w:t>б) представлены не все документы в соответствии с перечнем, указанным в информационном сообщении (за исключением предложений о цене или размере арендной платы), или оформление указанных документов не соответствует законодательству Российской Федерации;</w:t>
      </w:r>
    </w:p>
    <w:p w:rsidR="009A6973" w:rsidRPr="00FB1610" w:rsidRDefault="009A6973" w:rsidP="009A6973">
      <w:pPr>
        <w:autoSpaceDE w:val="0"/>
        <w:autoSpaceDN w:val="0"/>
        <w:adjustRightInd w:val="0"/>
        <w:ind w:firstLine="539"/>
        <w:jc w:val="both"/>
      </w:pPr>
      <w:r w:rsidRPr="00FB1610">
        <w:t>в) заявка подана лицом, не уполномоченным претендентом на осуществление таких действий;</w:t>
      </w:r>
    </w:p>
    <w:p w:rsidR="009A6973" w:rsidRDefault="009A6973" w:rsidP="009A6973">
      <w:pPr>
        <w:autoSpaceDE w:val="0"/>
        <w:autoSpaceDN w:val="0"/>
        <w:adjustRightInd w:val="0"/>
        <w:ind w:firstLine="539"/>
        <w:jc w:val="both"/>
      </w:pPr>
      <w:r w:rsidRPr="00FB1610">
        <w:t>г) не подтверждено поступление в установленный срок задатка на счет (счета), указанный в извещении о проведении торгов.</w:t>
      </w:r>
    </w:p>
    <w:p w:rsidR="009A6973" w:rsidRPr="00FB1610" w:rsidRDefault="009A6973" w:rsidP="009A6973">
      <w:pPr>
        <w:autoSpaceDE w:val="0"/>
        <w:autoSpaceDN w:val="0"/>
        <w:adjustRightInd w:val="0"/>
        <w:ind w:firstLine="539"/>
        <w:jc w:val="both"/>
      </w:pPr>
      <w:r w:rsidRPr="00C26DF5">
        <w:t>Организатор торгов обязан вернуть внесенный задаток претенденту, не допущенному к участию в торгах, в течение 3 банковских дней со дня оформления протокола о признании претендентов участниками торгов.</w:t>
      </w:r>
    </w:p>
    <w:p w:rsidR="009A6973" w:rsidRPr="00FB1610" w:rsidRDefault="009A6973" w:rsidP="009A6973">
      <w:pPr>
        <w:autoSpaceDE w:val="0"/>
        <w:autoSpaceDN w:val="0"/>
        <w:adjustRightInd w:val="0"/>
        <w:ind w:firstLine="539"/>
        <w:jc w:val="both"/>
      </w:pPr>
      <w:r w:rsidRPr="00FB1610">
        <w:t xml:space="preserve">Претенденты, признанные участниками торгов, и претенденты, не допущенные к участию в торгах, уведомляются  департаментом муниципального заказа администрации города Красноярска о принятом решении не позднее следующего рабочего дня </w:t>
      </w:r>
      <w:proofErr w:type="gramStart"/>
      <w:r w:rsidRPr="00FB1610">
        <w:t>с даты оформления</w:t>
      </w:r>
      <w:proofErr w:type="gramEnd"/>
      <w:r w:rsidRPr="00FB1610">
        <w:t xml:space="preserve">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9A6973" w:rsidRPr="009C7CC4" w:rsidRDefault="009A6973" w:rsidP="009A6973">
      <w:pPr>
        <w:autoSpaceDE w:val="0"/>
        <w:autoSpaceDN w:val="0"/>
        <w:adjustRightInd w:val="0"/>
        <w:ind w:firstLine="539"/>
        <w:jc w:val="both"/>
      </w:pPr>
      <w:r w:rsidRPr="009C7CC4">
        <w:t>Претендент приобретает статус участника торгов с момента оформления организатором торгов (департаментом муниципального заказа администрации города Красноярска) протокола о признании претендентов участниками торгов.</w:t>
      </w:r>
    </w:p>
    <w:p w:rsidR="009A6973" w:rsidRPr="009C7CC4" w:rsidRDefault="009A6973" w:rsidP="009A6973">
      <w:pPr>
        <w:autoSpaceDE w:val="0"/>
        <w:autoSpaceDN w:val="0"/>
        <w:adjustRightInd w:val="0"/>
        <w:ind w:firstLine="539"/>
        <w:jc w:val="both"/>
      </w:pPr>
    </w:p>
    <w:p w:rsidR="009A6973" w:rsidRPr="00680717" w:rsidRDefault="009A6973" w:rsidP="009A6973">
      <w:pPr>
        <w:autoSpaceDE w:val="0"/>
        <w:autoSpaceDN w:val="0"/>
        <w:adjustRightInd w:val="0"/>
        <w:ind w:firstLine="539"/>
        <w:jc w:val="both"/>
      </w:pPr>
      <w:r w:rsidRPr="00680717">
        <w:t xml:space="preserve">Аукцион начинается </w:t>
      </w:r>
      <w:r w:rsidR="00961DCB">
        <w:t>«</w:t>
      </w:r>
      <w:r w:rsidR="00045F6C">
        <w:t>24</w:t>
      </w:r>
      <w:r w:rsidR="007401DD" w:rsidRPr="006F2750">
        <w:t xml:space="preserve">» </w:t>
      </w:r>
      <w:r w:rsidR="00045F6C">
        <w:t>декабря</w:t>
      </w:r>
      <w:r w:rsidR="006046D2">
        <w:t xml:space="preserve"> </w:t>
      </w:r>
      <w:r w:rsidR="00961DCB">
        <w:t xml:space="preserve">2013 года </w:t>
      </w:r>
      <w:r w:rsidR="00961DCB" w:rsidRPr="00E874A6">
        <w:t xml:space="preserve">с </w:t>
      </w:r>
      <w:r w:rsidR="00E874A6" w:rsidRPr="00E874A6">
        <w:t>14:</w:t>
      </w:r>
      <w:r w:rsidR="00961DCB" w:rsidRPr="00E874A6">
        <w:t>15</w:t>
      </w:r>
      <w:r w:rsidRPr="00E874A6">
        <w:t xml:space="preserve"> часов</w:t>
      </w:r>
      <w:r>
        <w:t xml:space="preserve"> в последовательности</w:t>
      </w:r>
      <w:r w:rsidRPr="00680717">
        <w:t>,</w:t>
      </w:r>
      <w:r>
        <w:t xml:space="preserve"> указанной в извещении</w:t>
      </w:r>
      <w:r w:rsidRPr="00680717">
        <w:t xml:space="preserve"> по адресу: 660049, г. Красноярск, ул. Карла Маркса, 95, </w:t>
      </w:r>
      <w:proofErr w:type="spellStart"/>
      <w:r w:rsidRPr="00680717">
        <w:t>каб</w:t>
      </w:r>
      <w:proofErr w:type="spellEnd"/>
      <w:r w:rsidRPr="00680717">
        <w:t>. 303.</w:t>
      </w:r>
    </w:p>
    <w:p w:rsidR="009A6973" w:rsidRDefault="009A6973" w:rsidP="009A6973">
      <w:pPr>
        <w:autoSpaceDE w:val="0"/>
        <w:autoSpaceDN w:val="0"/>
        <w:adjustRightInd w:val="0"/>
        <w:ind w:firstLine="539"/>
        <w:jc w:val="both"/>
      </w:pPr>
    </w:p>
    <w:p w:rsidR="009A6973" w:rsidRPr="003D7287" w:rsidRDefault="009A6973" w:rsidP="009A6973">
      <w:pPr>
        <w:autoSpaceDE w:val="0"/>
        <w:autoSpaceDN w:val="0"/>
        <w:adjustRightInd w:val="0"/>
        <w:ind w:firstLine="539"/>
        <w:jc w:val="both"/>
        <w:rPr>
          <w:b/>
        </w:rPr>
      </w:pPr>
      <w:r w:rsidRPr="003D7287">
        <w:rPr>
          <w:b/>
        </w:rPr>
        <w:t>9. Порядок проведения торгов</w:t>
      </w:r>
    </w:p>
    <w:p w:rsidR="009A6973" w:rsidRDefault="009A6973" w:rsidP="009A6973">
      <w:pPr>
        <w:autoSpaceDE w:val="0"/>
        <w:autoSpaceDN w:val="0"/>
        <w:adjustRightInd w:val="0"/>
        <w:ind w:firstLine="539"/>
        <w:jc w:val="both"/>
      </w:pPr>
    </w:p>
    <w:p w:rsidR="009A6973" w:rsidRPr="003D7287" w:rsidRDefault="009A6973" w:rsidP="009A6973">
      <w:pPr>
        <w:tabs>
          <w:tab w:val="left" w:pos="567"/>
        </w:tabs>
        <w:autoSpaceDE w:val="0"/>
        <w:autoSpaceDN w:val="0"/>
        <w:adjustRightInd w:val="0"/>
        <w:jc w:val="both"/>
      </w:pPr>
      <w:r>
        <w:tab/>
        <w:t xml:space="preserve">Торги проводятся в порядке определенном разделом </w:t>
      </w:r>
      <w:r>
        <w:rPr>
          <w:lang w:val="en-US"/>
        </w:rPr>
        <w:t>III</w:t>
      </w:r>
      <w:r w:rsidR="00E874A6">
        <w:t xml:space="preserve"> </w:t>
      </w:r>
      <w:r w:rsidRPr="003D7287">
        <w:t>Постановлени</w:t>
      </w:r>
      <w:r>
        <w:t>я</w:t>
      </w:r>
      <w:r w:rsidRPr="003D7287">
        <w:t xml:space="preserve"> Прави</w:t>
      </w:r>
      <w:r>
        <w:t xml:space="preserve">тельства РФ от 11.11.2002 N 808 </w:t>
      </w:r>
      <w:r w:rsidRPr="003D7287">
        <w:t>"Об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w:t>
      </w:r>
      <w:r>
        <w:t>.</w:t>
      </w:r>
    </w:p>
    <w:p w:rsidR="009A6973" w:rsidRPr="009C7CC4" w:rsidRDefault="009A6973" w:rsidP="009A6973">
      <w:pPr>
        <w:autoSpaceDE w:val="0"/>
        <w:autoSpaceDN w:val="0"/>
        <w:adjustRightInd w:val="0"/>
        <w:jc w:val="both"/>
      </w:pPr>
    </w:p>
    <w:p w:rsidR="009A6973" w:rsidRPr="009C7CC4" w:rsidRDefault="009A6973" w:rsidP="009A6973">
      <w:pPr>
        <w:autoSpaceDE w:val="0"/>
        <w:autoSpaceDN w:val="0"/>
        <w:adjustRightInd w:val="0"/>
        <w:ind w:firstLine="539"/>
        <w:jc w:val="both"/>
        <w:rPr>
          <w:b/>
        </w:rPr>
      </w:pPr>
      <w:r>
        <w:rPr>
          <w:b/>
        </w:rPr>
        <w:t>10</w:t>
      </w:r>
      <w:r w:rsidRPr="009C7CC4">
        <w:rPr>
          <w:b/>
        </w:rPr>
        <w:t>. Место и срок подведения итогов торгов, порядок определения победителей торгов</w:t>
      </w:r>
    </w:p>
    <w:p w:rsidR="009A6973" w:rsidRPr="00C14087" w:rsidRDefault="009A6973" w:rsidP="009A6973">
      <w:pPr>
        <w:autoSpaceDE w:val="0"/>
        <w:autoSpaceDN w:val="0"/>
        <w:adjustRightInd w:val="0"/>
        <w:ind w:firstLine="539"/>
        <w:jc w:val="both"/>
        <w:rPr>
          <w:sz w:val="20"/>
          <w:szCs w:val="20"/>
        </w:rPr>
      </w:pPr>
    </w:p>
    <w:p w:rsidR="009A6973" w:rsidRPr="009C7CC4" w:rsidRDefault="009A6973" w:rsidP="009A6973">
      <w:pPr>
        <w:autoSpaceDE w:val="0"/>
        <w:autoSpaceDN w:val="0"/>
        <w:adjustRightInd w:val="0"/>
        <w:ind w:firstLine="539"/>
        <w:jc w:val="both"/>
      </w:pPr>
      <w:r w:rsidRPr="009C7CC4">
        <w:t xml:space="preserve">Подведение итогов торгов состоится </w:t>
      </w:r>
      <w:r w:rsidR="00045F6C" w:rsidRPr="00045F6C">
        <w:t xml:space="preserve">«24» декабря </w:t>
      </w:r>
      <w:r w:rsidRPr="007E2262">
        <w:t>2013 года</w:t>
      </w:r>
      <w:r w:rsidRPr="00680717">
        <w:t xml:space="preserve">, по адресу: 660049, г. Красноярск, ул. Карла Маркса, 95, </w:t>
      </w:r>
      <w:proofErr w:type="spellStart"/>
      <w:r w:rsidRPr="00680717">
        <w:t>каб</w:t>
      </w:r>
      <w:proofErr w:type="spellEnd"/>
      <w:r w:rsidRPr="00680717">
        <w:t>. 303.</w:t>
      </w:r>
    </w:p>
    <w:p w:rsidR="009A6973" w:rsidRDefault="009A6973" w:rsidP="009A6973">
      <w:pPr>
        <w:autoSpaceDE w:val="0"/>
        <w:autoSpaceDN w:val="0"/>
        <w:adjustRightInd w:val="0"/>
        <w:ind w:firstLine="539"/>
        <w:jc w:val="both"/>
      </w:pPr>
      <w:r w:rsidRPr="009C7CC4">
        <w:t xml:space="preserve">Выигравшим торги признается лицо, предложившее наиболее высокую цену. </w:t>
      </w:r>
    </w:p>
    <w:p w:rsidR="009A6973" w:rsidRDefault="009A6973" w:rsidP="009A6973">
      <w:pPr>
        <w:autoSpaceDE w:val="0"/>
        <w:autoSpaceDN w:val="0"/>
        <w:adjustRightInd w:val="0"/>
        <w:ind w:firstLine="539"/>
        <w:jc w:val="both"/>
      </w:pPr>
    </w:p>
    <w:p w:rsidR="009A6973" w:rsidRDefault="009A6973" w:rsidP="009A6973">
      <w:pPr>
        <w:autoSpaceDE w:val="0"/>
        <w:autoSpaceDN w:val="0"/>
        <w:adjustRightInd w:val="0"/>
        <w:ind w:firstLine="539"/>
        <w:jc w:val="both"/>
        <w:rPr>
          <w:b/>
        </w:rPr>
      </w:pPr>
      <w:r w:rsidRPr="003546BA">
        <w:rPr>
          <w:b/>
        </w:rPr>
        <w:t>11.</w:t>
      </w:r>
      <w:r>
        <w:rPr>
          <w:b/>
        </w:rPr>
        <w:t>О</w:t>
      </w:r>
      <w:r w:rsidRPr="003546BA">
        <w:rPr>
          <w:b/>
        </w:rPr>
        <w:t>формление результатов</w:t>
      </w:r>
      <w:r>
        <w:rPr>
          <w:b/>
        </w:rPr>
        <w:t xml:space="preserve"> торгов</w:t>
      </w:r>
    </w:p>
    <w:p w:rsidR="009A6973" w:rsidRPr="00C14087" w:rsidRDefault="009A6973" w:rsidP="009A6973">
      <w:pPr>
        <w:autoSpaceDE w:val="0"/>
        <w:autoSpaceDN w:val="0"/>
        <w:adjustRightInd w:val="0"/>
        <w:ind w:firstLine="539"/>
        <w:jc w:val="both"/>
        <w:rPr>
          <w:b/>
          <w:sz w:val="20"/>
          <w:szCs w:val="20"/>
        </w:rPr>
      </w:pPr>
    </w:p>
    <w:p w:rsidR="009A6973" w:rsidRPr="00231B30" w:rsidRDefault="009A6973" w:rsidP="009A6973">
      <w:pPr>
        <w:autoSpaceDE w:val="0"/>
        <w:autoSpaceDN w:val="0"/>
        <w:adjustRightInd w:val="0"/>
        <w:ind w:firstLine="539"/>
        <w:jc w:val="both"/>
      </w:pPr>
      <w:r w:rsidRPr="00231B30">
        <w:lastRenderedPageBreak/>
        <w:t>Результаты торгов оформляются протоколом, который подписывается организатором торгов</w:t>
      </w:r>
      <w:r>
        <w:t xml:space="preserve"> (</w:t>
      </w:r>
      <w:r w:rsidRPr="00231B30">
        <w:t>департаментом муниципального заказа администрации города Красноярска</w:t>
      </w:r>
      <w:r>
        <w:t>)</w:t>
      </w:r>
      <w:r w:rsidRPr="00231B30">
        <w:t>, аукционистом и победителем торгов в день проведения торгов. Протокол о результатах торгов составляется в 2 экземплярах, один из которых передается победителю, а второй остается у организатора торгов</w:t>
      </w:r>
      <w:r>
        <w:t xml:space="preserve"> (</w:t>
      </w:r>
      <w:r w:rsidRPr="00231B30">
        <w:t>департамент</w:t>
      </w:r>
      <w:r>
        <w:t>а</w:t>
      </w:r>
      <w:r w:rsidRPr="00231B30">
        <w:t xml:space="preserve"> муниципального заказа администрации города Красноярска</w:t>
      </w:r>
      <w:r>
        <w:t>)</w:t>
      </w:r>
      <w:r w:rsidRPr="00231B30">
        <w:t xml:space="preserve">. </w:t>
      </w:r>
    </w:p>
    <w:p w:rsidR="009A6973" w:rsidRDefault="009A6973" w:rsidP="009A6973">
      <w:pPr>
        <w:autoSpaceDE w:val="0"/>
        <w:autoSpaceDN w:val="0"/>
        <w:adjustRightInd w:val="0"/>
        <w:ind w:firstLine="539"/>
        <w:jc w:val="both"/>
      </w:pPr>
      <w:r w:rsidRPr="00231B30">
        <w:t>Протокол о результатах торгов является основанием для заключения с победителем торгов договора аренды земельного участка.</w:t>
      </w:r>
    </w:p>
    <w:p w:rsidR="009A6973" w:rsidRPr="00C14087" w:rsidRDefault="009A6973" w:rsidP="009A6973">
      <w:pPr>
        <w:ind w:firstLine="709"/>
        <w:jc w:val="both"/>
      </w:pPr>
      <w:r w:rsidRPr="00C14087">
        <w:rPr>
          <w:color w:val="000000"/>
        </w:rPr>
        <w:t>Внесенный победителем торгов задаток засчитывается в счет арендной платы. Задаток перечисляется организатором торгов (департамент муниципального заказа администрации города Красноярска) в течение 3 банковских дней с момента заключения договора аренды земельного участка на счет департамента муниципального имущества и земельных отношений администрации города Красноярска.</w:t>
      </w:r>
    </w:p>
    <w:p w:rsidR="009A6973" w:rsidRPr="00231B30" w:rsidRDefault="009A6973" w:rsidP="009A6973">
      <w:pPr>
        <w:autoSpaceDE w:val="0"/>
        <w:autoSpaceDN w:val="0"/>
        <w:adjustRightInd w:val="0"/>
        <w:ind w:firstLine="539"/>
        <w:jc w:val="both"/>
      </w:pPr>
      <w:r w:rsidRPr="00231B30">
        <w:t>Организатор торгов</w:t>
      </w:r>
      <w:r>
        <w:t xml:space="preserve"> (</w:t>
      </w:r>
      <w:r w:rsidRPr="00231B30">
        <w:t>департамент муниципального заказа администрации города Красноярска</w:t>
      </w:r>
      <w:r>
        <w:t>)</w:t>
      </w:r>
      <w:r w:rsidRPr="00231B30">
        <w:t xml:space="preserve"> обязан в течение 3 банковских дней со дня подписания протокола о результатах торгов возвратить задаток участникам торгов, которые не выиграли их.</w:t>
      </w:r>
    </w:p>
    <w:p w:rsidR="009A6973" w:rsidRPr="00231B30" w:rsidRDefault="009A6973" w:rsidP="009A6973">
      <w:pPr>
        <w:autoSpaceDE w:val="0"/>
        <w:autoSpaceDN w:val="0"/>
        <w:adjustRightInd w:val="0"/>
        <w:ind w:firstLine="539"/>
        <w:jc w:val="both"/>
      </w:pPr>
      <w:r w:rsidRPr="00231B30">
        <w:t xml:space="preserve">Последствия уклонения победителя торгов, а также организатора торгов от подписания протокола, а также от заключения договора определяются в соответствии с гражданским </w:t>
      </w:r>
      <w:hyperlink r:id="rId7" w:history="1">
        <w:r w:rsidRPr="000C1B74">
          <w:rPr>
            <w:rStyle w:val="a7"/>
            <w:color w:val="auto"/>
            <w:u w:val="none"/>
          </w:rPr>
          <w:t>законодательством</w:t>
        </w:r>
      </w:hyperlink>
      <w:r w:rsidRPr="00231B30">
        <w:t xml:space="preserve"> Российской Федерации.</w:t>
      </w:r>
    </w:p>
    <w:p w:rsidR="009A6973" w:rsidRPr="009C7CC4" w:rsidRDefault="009A6973" w:rsidP="009A6973">
      <w:pPr>
        <w:autoSpaceDE w:val="0"/>
        <w:autoSpaceDN w:val="0"/>
        <w:adjustRightInd w:val="0"/>
        <w:ind w:firstLine="539"/>
        <w:jc w:val="both"/>
      </w:pPr>
      <w:r w:rsidRPr="00231B30">
        <w:t xml:space="preserve">Информация о результатах торгов публикуется </w:t>
      </w:r>
      <w:r w:rsidRPr="00CA6BA2">
        <w:t xml:space="preserve">департаментом муниципального заказа администрации города Красноярска </w:t>
      </w:r>
      <w:r w:rsidRPr="00231B30">
        <w:t xml:space="preserve">в тех же средствах массовой информации, в которых было опубликовано извещение о проведении торгов, в месячный срок со дня заключения договора аренды земельного участка. </w:t>
      </w:r>
    </w:p>
    <w:p w:rsidR="009A6973" w:rsidRDefault="009A6973" w:rsidP="009A6973">
      <w:pPr>
        <w:autoSpaceDE w:val="0"/>
        <w:autoSpaceDN w:val="0"/>
        <w:adjustRightInd w:val="0"/>
        <w:ind w:firstLine="539"/>
        <w:jc w:val="both"/>
      </w:pPr>
    </w:p>
    <w:p w:rsidR="009A6973" w:rsidRPr="000608E4" w:rsidRDefault="009A6973" w:rsidP="009A6973">
      <w:pPr>
        <w:autoSpaceDE w:val="0"/>
        <w:autoSpaceDN w:val="0"/>
        <w:adjustRightInd w:val="0"/>
        <w:ind w:firstLine="539"/>
        <w:jc w:val="both"/>
        <w:rPr>
          <w:b/>
        </w:rPr>
      </w:pPr>
      <w:r w:rsidRPr="000608E4">
        <w:rPr>
          <w:b/>
        </w:rPr>
        <w:t xml:space="preserve">12. Признание торгов </w:t>
      </w:r>
      <w:proofErr w:type="gramStart"/>
      <w:r w:rsidRPr="000608E4">
        <w:rPr>
          <w:b/>
        </w:rPr>
        <w:t>несостоявшимися</w:t>
      </w:r>
      <w:proofErr w:type="gramEnd"/>
    </w:p>
    <w:p w:rsidR="009A6973" w:rsidRDefault="009A6973" w:rsidP="009A6973">
      <w:pPr>
        <w:autoSpaceDE w:val="0"/>
        <w:autoSpaceDN w:val="0"/>
        <w:adjustRightInd w:val="0"/>
        <w:ind w:firstLine="539"/>
        <w:jc w:val="both"/>
      </w:pPr>
    </w:p>
    <w:p w:rsidR="009A6973" w:rsidRPr="00C97DB0" w:rsidRDefault="009A6973" w:rsidP="009A6973">
      <w:pPr>
        <w:autoSpaceDE w:val="0"/>
        <w:autoSpaceDN w:val="0"/>
        <w:adjustRightInd w:val="0"/>
        <w:ind w:firstLine="539"/>
        <w:jc w:val="both"/>
      </w:pPr>
      <w:r w:rsidRPr="00C97DB0">
        <w:t>Торги признаются несостоявшимися в случае, если:</w:t>
      </w:r>
    </w:p>
    <w:p w:rsidR="009A6973" w:rsidRPr="00C97DB0" w:rsidRDefault="009A6973" w:rsidP="009A6973">
      <w:pPr>
        <w:autoSpaceDE w:val="0"/>
        <w:autoSpaceDN w:val="0"/>
        <w:adjustRightInd w:val="0"/>
        <w:ind w:firstLine="539"/>
        <w:jc w:val="both"/>
      </w:pPr>
      <w:r w:rsidRPr="00C97DB0">
        <w:t>а) в торгах участвовало менее 2 участников;</w:t>
      </w:r>
    </w:p>
    <w:p w:rsidR="009A6973" w:rsidRPr="00C97DB0" w:rsidRDefault="009A6973" w:rsidP="009A6973">
      <w:pPr>
        <w:autoSpaceDE w:val="0"/>
        <w:autoSpaceDN w:val="0"/>
        <w:adjustRightInd w:val="0"/>
        <w:ind w:firstLine="539"/>
        <w:jc w:val="both"/>
      </w:pPr>
      <w:r w:rsidRPr="00C97DB0">
        <w:t>б) ни один из участников торгов при проведен</w:t>
      </w:r>
      <w:proofErr w:type="gramStart"/>
      <w:r w:rsidRPr="00C97DB0">
        <w:t>ии ау</w:t>
      </w:r>
      <w:proofErr w:type="gramEnd"/>
      <w:r w:rsidRPr="00C97DB0">
        <w:t>кциона, открытого по форме подачи предложений о цене или размере арендной платы, после троекратного объявления начальной цены или начального размера арендной платы не поднял билет;</w:t>
      </w:r>
    </w:p>
    <w:p w:rsidR="009A6973" w:rsidRPr="00C97DB0" w:rsidRDefault="009A6973" w:rsidP="009A6973">
      <w:pPr>
        <w:autoSpaceDE w:val="0"/>
        <w:autoSpaceDN w:val="0"/>
        <w:adjustRightInd w:val="0"/>
        <w:ind w:firstLine="539"/>
        <w:jc w:val="both"/>
      </w:pPr>
      <w:r>
        <w:t>в</w:t>
      </w:r>
      <w:r w:rsidRPr="00C97DB0">
        <w:t>) победитель торгов уклонился от подписания протокола о результатах торгов, заключения договора аренды земельного участка.</w:t>
      </w:r>
    </w:p>
    <w:p w:rsidR="009A6973" w:rsidRPr="00C97DB0" w:rsidRDefault="009A6973" w:rsidP="009A6973">
      <w:pPr>
        <w:autoSpaceDE w:val="0"/>
        <w:autoSpaceDN w:val="0"/>
        <w:adjustRightInd w:val="0"/>
        <w:ind w:firstLine="539"/>
        <w:jc w:val="both"/>
      </w:pPr>
      <w:r w:rsidRPr="00C97DB0">
        <w:t xml:space="preserve">Организатор торгов </w:t>
      </w:r>
      <w:r>
        <w:t>(</w:t>
      </w:r>
      <w:r w:rsidRPr="00C97DB0">
        <w:t>департамент муниципального заказа администрации города Красноярска</w:t>
      </w:r>
      <w:r>
        <w:t xml:space="preserve">) </w:t>
      </w:r>
      <w:r w:rsidRPr="00C97DB0">
        <w:t xml:space="preserve">обязан в течение 3 банковских дней со дня подписания протокола о результатах торгов возвратить внесенный участниками несостоявшихся торгов задаток. В </w:t>
      </w:r>
      <w:r w:rsidRPr="0039555C">
        <w:t>случае</w:t>
      </w:r>
      <w:proofErr w:type="gramStart"/>
      <w:r w:rsidRPr="0039555C">
        <w:t>,</w:t>
      </w:r>
      <w:proofErr w:type="gramEnd"/>
      <w:r w:rsidR="0039555C" w:rsidRPr="0039555C">
        <w:t xml:space="preserve"> </w:t>
      </w:r>
      <w:r w:rsidRPr="0039555C">
        <w:t>если</w:t>
      </w:r>
      <w:r w:rsidR="0039555C" w:rsidRPr="0039555C">
        <w:t xml:space="preserve"> </w:t>
      </w:r>
      <w:r w:rsidRPr="0039555C">
        <w:t>победитель торгов уклонился от подписания протокола о результатах торгов, заключения</w:t>
      </w:r>
      <w:r w:rsidRPr="00C97DB0">
        <w:t xml:space="preserve"> договора аренды земельного участка, внесенный победителем торгов задаток ему не возвращается.</w:t>
      </w:r>
    </w:p>
    <w:p w:rsidR="009A6973" w:rsidRPr="00C97DB0" w:rsidRDefault="009A6973" w:rsidP="009A6973">
      <w:pPr>
        <w:autoSpaceDE w:val="0"/>
        <w:autoSpaceDN w:val="0"/>
        <w:adjustRightInd w:val="0"/>
        <w:ind w:firstLine="539"/>
        <w:jc w:val="both"/>
      </w:pPr>
      <w:r w:rsidRPr="00C97DB0">
        <w:t xml:space="preserve">Организатор торгов </w:t>
      </w:r>
      <w:r>
        <w:t>(департамент</w:t>
      </w:r>
      <w:r w:rsidRPr="00C97DB0">
        <w:t xml:space="preserve"> градостроительства администрации города Красноярска</w:t>
      </w:r>
      <w:r>
        <w:t xml:space="preserve">) </w:t>
      </w:r>
      <w:r w:rsidRPr="00C97DB0">
        <w:t xml:space="preserve">в случае признания торгов несостоявшимися вправе объявить о повторном проведении торгов. </w:t>
      </w:r>
      <w:r w:rsidRPr="00CF4501">
        <w:t xml:space="preserve">При этом могут быть изменены их условия. </w:t>
      </w:r>
    </w:p>
    <w:p w:rsidR="009A6973" w:rsidRPr="009C7CC4" w:rsidRDefault="009A6973" w:rsidP="009A6973">
      <w:pPr>
        <w:autoSpaceDE w:val="0"/>
        <w:autoSpaceDN w:val="0"/>
        <w:adjustRightInd w:val="0"/>
        <w:jc w:val="both"/>
      </w:pPr>
    </w:p>
    <w:p w:rsidR="009A6973" w:rsidRPr="009C7CC4" w:rsidRDefault="009A6973" w:rsidP="009A6973">
      <w:pPr>
        <w:autoSpaceDE w:val="0"/>
        <w:autoSpaceDN w:val="0"/>
        <w:adjustRightInd w:val="0"/>
        <w:ind w:firstLine="539"/>
        <w:jc w:val="both"/>
        <w:rPr>
          <w:b/>
        </w:rPr>
      </w:pPr>
      <w:r w:rsidRPr="009C7CC4">
        <w:rPr>
          <w:b/>
        </w:rPr>
        <w:t>1</w:t>
      </w:r>
      <w:r>
        <w:rPr>
          <w:b/>
        </w:rPr>
        <w:t>3</w:t>
      </w:r>
      <w:r w:rsidRPr="009C7CC4">
        <w:rPr>
          <w:b/>
        </w:rPr>
        <w:t>. Срок заключения договора аренды земельного участка</w:t>
      </w:r>
    </w:p>
    <w:p w:rsidR="009A6973" w:rsidRPr="009C7CC4" w:rsidRDefault="009A6973" w:rsidP="009A6973">
      <w:pPr>
        <w:autoSpaceDE w:val="0"/>
        <w:autoSpaceDN w:val="0"/>
        <w:adjustRightInd w:val="0"/>
        <w:ind w:firstLine="539"/>
        <w:jc w:val="both"/>
      </w:pPr>
    </w:p>
    <w:p w:rsidR="009A6973" w:rsidRDefault="009A6973" w:rsidP="009A6973">
      <w:pPr>
        <w:autoSpaceDE w:val="0"/>
        <w:autoSpaceDN w:val="0"/>
        <w:adjustRightInd w:val="0"/>
        <w:ind w:firstLine="539"/>
        <w:jc w:val="both"/>
      </w:pPr>
      <w:r w:rsidRPr="009C7CC4">
        <w:t>По результатам торгов с лицом, выигравшим торги, администрация города Красноярска в лице департамента муниципального имущества и земельных отношений администрации города заключает договор аренды земельного участка в срок не позднее 5 дней со дня подписания протокола.</w:t>
      </w:r>
    </w:p>
    <w:p w:rsidR="00961DCB" w:rsidRPr="00961DCB" w:rsidRDefault="00961DCB" w:rsidP="00961DCB">
      <w:pPr>
        <w:autoSpaceDE w:val="0"/>
        <w:autoSpaceDN w:val="0"/>
        <w:adjustRightInd w:val="0"/>
        <w:ind w:firstLine="539"/>
        <w:jc w:val="both"/>
      </w:pPr>
      <w:r w:rsidRPr="00961DCB">
        <w:t xml:space="preserve">Департамент градостроительства администрации города Красноярска предоставляет лицу, выигравшему торги, документацию на земельный участок по адресу: г. Красноярск, ул. Карла Маркса, 95, </w:t>
      </w:r>
      <w:proofErr w:type="spellStart"/>
      <w:r w:rsidRPr="00961DCB">
        <w:t>каб</w:t>
      </w:r>
      <w:proofErr w:type="spellEnd"/>
      <w:r w:rsidRPr="00961DCB">
        <w:t>. 618, телефон 8(391) 226-19-39  в рабочие дни с 9:00 до 18:00 часов, перерыв на обед с 13:00 до 14:00.</w:t>
      </w:r>
    </w:p>
    <w:p w:rsidR="00961DCB" w:rsidRDefault="00961DCB" w:rsidP="00961DCB">
      <w:pPr>
        <w:autoSpaceDE w:val="0"/>
        <w:autoSpaceDN w:val="0"/>
        <w:adjustRightInd w:val="0"/>
        <w:ind w:firstLine="539"/>
        <w:jc w:val="both"/>
      </w:pPr>
      <w:proofErr w:type="gramStart"/>
      <w:r w:rsidRPr="00961DCB">
        <w:t xml:space="preserve">Для заключения договора аренды земельного участка лицо, выигравшее торги, после получения документации на земельный участок обращается в департамент муниципального имущества и земельных отношений администрации города Красноярска по адресу: г. </w:t>
      </w:r>
      <w:r w:rsidRPr="00961DCB">
        <w:lastRenderedPageBreak/>
        <w:t>Красноярск, ул. Карла Маркса, 49, телефон 8(391) 226-18-41, 226-18-43  в рабочие дни с 9:00 до 17:00 часов, перерыв на обед с 13:00 до 14:00.</w:t>
      </w:r>
      <w:proofErr w:type="gramEnd"/>
    </w:p>
    <w:p w:rsidR="009A6973" w:rsidRPr="009C7CC4" w:rsidRDefault="009A6973" w:rsidP="009A6973">
      <w:pPr>
        <w:autoSpaceDE w:val="0"/>
        <w:autoSpaceDN w:val="0"/>
        <w:adjustRightInd w:val="0"/>
        <w:ind w:firstLine="539"/>
        <w:jc w:val="both"/>
      </w:pPr>
    </w:p>
    <w:p w:rsidR="005E2EEC" w:rsidRDefault="009A6973" w:rsidP="005E2EEC">
      <w:pPr>
        <w:autoSpaceDE w:val="0"/>
        <w:autoSpaceDN w:val="0"/>
        <w:adjustRightInd w:val="0"/>
        <w:ind w:firstLine="539"/>
        <w:jc w:val="both"/>
        <w:rPr>
          <w:b/>
        </w:rPr>
      </w:pPr>
      <w:r w:rsidRPr="009C7CC4">
        <w:rPr>
          <w:b/>
        </w:rPr>
        <w:t>1</w:t>
      </w:r>
      <w:r>
        <w:rPr>
          <w:b/>
        </w:rPr>
        <w:t>4</w:t>
      </w:r>
      <w:r w:rsidRPr="009C7CC4">
        <w:rPr>
          <w:b/>
        </w:rPr>
        <w:t>. Дата, время и порядок осмотра земельного участка на местности</w:t>
      </w:r>
    </w:p>
    <w:p w:rsidR="005E2EEC" w:rsidRDefault="005E2EEC" w:rsidP="005E2EEC">
      <w:pPr>
        <w:autoSpaceDE w:val="0"/>
        <w:autoSpaceDN w:val="0"/>
        <w:adjustRightInd w:val="0"/>
        <w:ind w:firstLine="539"/>
        <w:jc w:val="both"/>
        <w:rPr>
          <w:b/>
        </w:rPr>
      </w:pPr>
    </w:p>
    <w:p w:rsidR="00961DCB" w:rsidRPr="005E2EEC" w:rsidRDefault="009A6973" w:rsidP="005E2EEC">
      <w:pPr>
        <w:autoSpaceDE w:val="0"/>
        <w:autoSpaceDN w:val="0"/>
        <w:adjustRightInd w:val="0"/>
        <w:ind w:firstLine="539"/>
        <w:jc w:val="both"/>
        <w:rPr>
          <w:b/>
        </w:rPr>
      </w:pPr>
      <w:r w:rsidRPr="009C7CC4">
        <w:t xml:space="preserve">Осмотр земельного участка, расположенного по адресу: г. Красноярск, Советский район, </w:t>
      </w:r>
      <w:r>
        <w:t>пр</w:t>
      </w:r>
      <w:r w:rsidR="00B90C8E">
        <w:t>-т</w:t>
      </w:r>
      <w:r>
        <w:t xml:space="preserve"> Металлургов, в районе съезда моста «777», участок № 1 </w:t>
      </w:r>
      <w:r w:rsidRPr="009C7CC4">
        <w:t>на местности будет осуществляться организатором торгов (департаментом градостроительства администрации города Красноярска)</w:t>
      </w:r>
      <w:r w:rsidR="005E2EEC">
        <w:t>.</w:t>
      </w:r>
      <w:r w:rsidR="00045F6C">
        <w:t xml:space="preserve"> </w:t>
      </w:r>
      <w:r w:rsidR="00961DCB" w:rsidRPr="00961DCB">
        <w:rPr>
          <w:color w:val="000000"/>
        </w:rPr>
        <w:t xml:space="preserve">Для осмотра земельного участка необходимо обратиться по адресу: </w:t>
      </w:r>
      <w:proofErr w:type="gramStart"/>
      <w:r w:rsidR="00961DCB" w:rsidRPr="00961DCB">
        <w:rPr>
          <w:color w:val="000000"/>
        </w:rPr>
        <w:t>г</w:t>
      </w:r>
      <w:proofErr w:type="gramEnd"/>
      <w:r w:rsidR="00961DCB" w:rsidRPr="00961DCB">
        <w:rPr>
          <w:color w:val="000000"/>
        </w:rPr>
        <w:t xml:space="preserve">. Красноярск, ул. Карла Маркса, 95, </w:t>
      </w:r>
      <w:proofErr w:type="spellStart"/>
      <w:r w:rsidR="00961DCB" w:rsidRPr="00961DCB">
        <w:rPr>
          <w:color w:val="000000"/>
        </w:rPr>
        <w:t>каб</w:t>
      </w:r>
      <w:proofErr w:type="spellEnd"/>
      <w:r w:rsidR="00961DCB" w:rsidRPr="00961DCB">
        <w:rPr>
          <w:color w:val="000000"/>
        </w:rPr>
        <w:t>. 618, телефон 8(391) 226-19-39 в период подачи заявок на участие в торгах</w:t>
      </w:r>
      <w:r w:rsidR="005E2EEC">
        <w:rPr>
          <w:color w:val="000000"/>
        </w:rPr>
        <w:t>,</w:t>
      </w:r>
      <w:r w:rsidR="00961DCB" w:rsidRPr="00961DCB">
        <w:rPr>
          <w:color w:val="000000"/>
        </w:rPr>
        <w:t> согласно раздела 7 документации.</w:t>
      </w:r>
    </w:p>
    <w:p w:rsidR="009A6973" w:rsidRPr="009C7CC4" w:rsidRDefault="009A6973" w:rsidP="009A6973">
      <w:pPr>
        <w:autoSpaceDE w:val="0"/>
        <w:autoSpaceDN w:val="0"/>
        <w:adjustRightInd w:val="0"/>
        <w:ind w:firstLine="539"/>
        <w:jc w:val="both"/>
      </w:pPr>
    </w:p>
    <w:p w:rsidR="009A6973" w:rsidRPr="009C7CC4" w:rsidRDefault="009A6973" w:rsidP="009A6973">
      <w:pPr>
        <w:autoSpaceDE w:val="0"/>
        <w:autoSpaceDN w:val="0"/>
        <w:adjustRightInd w:val="0"/>
        <w:ind w:firstLine="539"/>
        <w:jc w:val="both"/>
        <w:rPr>
          <w:b/>
        </w:rPr>
      </w:pPr>
      <w:r w:rsidRPr="009C7CC4">
        <w:rPr>
          <w:b/>
        </w:rPr>
        <w:t>1</w:t>
      </w:r>
      <w:r>
        <w:rPr>
          <w:b/>
        </w:rPr>
        <w:t>5</w:t>
      </w:r>
      <w:r w:rsidRPr="009C7CC4">
        <w:rPr>
          <w:b/>
        </w:rPr>
        <w:t>. Проект договора аренды земельного участка</w:t>
      </w:r>
    </w:p>
    <w:p w:rsidR="009A6973" w:rsidRPr="009C7CC4" w:rsidRDefault="009A6973" w:rsidP="009A6973">
      <w:pPr>
        <w:autoSpaceDE w:val="0"/>
        <w:autoSpaceDN w:val="0"/>
        <w:adjustRightInd w:val="0"/>
        <w:ind w:firstLine="539"/>
        <w:jc w:val="both"/>
      </w:pPr>
    </w:p>
    <w:p w:rsidR="009A6973" w:rsidRPr="009C7CC4" w:rsidRDefault="009A6973" w:rsidP="009A6973">
      <w:pPr>
        <w:tabs>
          <w:tab w:val="left" w:pos="567"/>
        </w:tabs>
      </w:pPr>
      <w:r w:rsidRPr="009C7CC4">
        <w:tab/>
        <w:t>Проект договора аренды земельного участка указан в Приложении 2.</w:t>
      </w:r>
    </w:p>
    <w:p w:rsidR="009A6973" w:rsidRDefault="009A6973" w:rsidP="009A6973">
      <w:pPr>
        <w:tabs>
          <w:tab w:val="left" w:pos="12155"/>
        </w:tabs>
        <w:jc w:val="both"/>
      </w:pPr>
    </w:p>
    <w:p w:rsidR="009A6973" w:rsidRDefault="009A6973" w:rsidP="009A6973">
      <w:pPr>
        <w:tabs>
          <w:tab w:val="left" w:pos="12155"/>
        </w:tabs>
        <w:ind w:firstLine="709"/>
        <w:jc w:val="both"/>
      </w:pPr>
    </w:p>
    <w:p w:rsidR="009A6973" w:rsidRDefault="009A6973" w:rsidP="009A6973">
      <w:pPr>
        <w:tabs>
          <w:tab w:val="left" w:pos="12155"/>
        </w:tabs>
        <w:jc w:val="both"/>
      </w:pPr>
      <w:r>
        <w:t>Заместитель руководителя</w:t>
      </w:r>
    </w:p>
    <w:p w:rsidR="009A6973" w:rsidRDefault="009A6973" w:rsidP="009A6973">
      <w:pPr>
        <w:tabs>
          <w:tab w:val="left" w:pos="12155"/>
        </w:tabs>
        <w:jc w:val="both"/>
      </w:pPr>
      <w:r>
        <w:t>департамента градостроительства                                                                                   Г.В. Голубь</w:t>
      </w:r>
    </w:p>
    <w:p w:rsidR="009A6973" w:rsidRPr="008E12A9" w:rsidRDefault="009A6973" w:rsidP="009A6973">
      <w:pPr>
        <w:tabs>
          <w:tab w:val="left" w:pos="12155"/>
        </w:tabs>
        <w:jc w:val="both"/>
      </w:pPr>
    </w:p>
    <w:p w:rsidR="009A6973" w:rsidRDefault="009A6973" w:rsidP="009A6973">
      <w:pPr>
        <w:spacing w:after="200" w:line="276" w:lineRule="auto"/>
      </w:pPr>
      <w:r>
        <w:br w:type="page"/>
      </w:r>
    </w:p>
    <w:p w:rsidR="008E12A9" w:rsidRDefault="008E12A9">
      <w:pPr>
        <w:spacing w:after="200" w:line="276" w:lineRule="auto"/>
      </w:pPr>
    </w:p>
    <w:p w:rsidR="008E12A9" w:rsidRPr="008E12A9" w:rsidRDefault="008E12A9" w:rsidP="00D93EEA">
      <w:pPr>
        <w:tabs>
          <w:tab w:val="left" w:pos="12155"/>
        </w:tabs>
        <w:ind w:firstLine="7371"/>
        <w:jc w:val="right"/>
      </w:pPr>
      <w:r>
        <w:t>Приложение</w:t>
      </w:r>
      <w:r w:rsidR="00D93EEA">
        <w:t xml:space="preserve"> 1</w:t>
      </w:r>
    </w:p>
    <w:p w:rsidR="00961DCB" w:rsidRPr="00961DCB" w:rsidRDefault="00961DCB" w:rsidP="00961DCB">
      <w:pPr>
        <w:jc w:val="center"/>
        <w:rPr>
          <w:b/>
        </w:rPr>
      </w:pPr>
      <w:r w:rsidRPr="00961DCB">
        <w:rPr>
          <w:b/>
        </w:rPr>
        <w:t>Форма заявки:</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56"/>
      </w:tblGrid>
      <w:tr w:rsidR="00961DCB" w:rsidRPr="007170CD" w:rsidTr="00961DCB">
        <w:tc>
          <w:tcPr>
            <w:tcW w:w="10456" w:type="dxa"/>
            <w:tcBorders>
              <w:top w:val="single" w:sz="4" w:space="0" w:color="auto"/>
              <w:left w:val="single" w:sz="4" w:space="0" w:color="auto"/>
              <w:bottom w:val="single" w:sz="4" w:space="0" w:color="auto"/>
              <w:right w:val="single" w:sz="4" w:space="0" w:color="auto"/>
            </w:tcBorders>
          </w:tcPr>
          <w:p w:rsidR="00961DCB" w:rsidRPr="00961DCB" w:rsidRDefault="00961DCB" w:rsidP="00961DCB">
            <w:pPr>
              <w:pStyle w:val="ConsPlusTitle"/>
              <w:widowControl/>
              <w:jc w:val="right"/>
              <w:rPr>
                <w:rFonts w:ascii="Times New Roman" w:hAnsi="Times New Roman"/>
                <w:sz w:val="24"/>
                <w:szCs w:val="24"/>
              </w:rPr>
            </w:pPr>
            <w:r w:rsidRPr="00961DCB">
              <w:rPr>
                <w:rFonts w:ascii="Times New Roman" w:hAnsi="Times New Roman"/>
                <w:sz w:val="24"/>
                <w:szCs w:val="24"/>
              </w:rPr>
              <w:t>Организатору торгов</w:t>
            </w:r>
          </w:p>
          <w:p w:rsidR="00961DCB" w:rsidRPr="00961DCB" w:rsidRDefault="00961DCB" w:rsidP="00961DCB">
            <w:pPr>
              <w:pStyle w:val="ConsPlusTitle"/>
              <w:widowControl/>
              <w:jc w:val="right"/>
              <w:rPr>
                <w:rFonts w:ascii="Times New Roman" w:hAnsi="Times New Roman"/>
                <w:sz w:val="24"/>
                <w:szCs w:val="24"/>
              </w:rPr>
            </w:pPr>
            <w:r w:rsidRPr="00961DCB">
              <w:rPr>
                <w:rFonts w:ascii="Times New Roman" w:hAnsi="Times New Roman"/>
                <w:sz w:val="24"/>
                <w:szCs w:val="24"/>
              </w:rPr>
              <w:t xml:space="preserve">Департамент </w:t>
            </w:r>
            <w:proofErr w:type="gramStart"/>
            <w:r w:rsidRPr="00961DCB">
              <w:rPr>
                <w:rFonts w:ascii="Times New Roman" w:hAnsi="Times New Roman"/>
                <w:sz w:val="24"/>
                <w:szCs w:val="24"/>
              </w:rPr>
              <w:t>муниципального</w:t>
            </w:r>
            <w:proofErr w:type="gramEnd"/>
          </w:p>
          <w:p w:rsidR="00961DCB" w:rsidRPr="00961DCB" w:rsidRDefault="00961DCB" w:rsidP="00961DCB">
            <w:pPr>
              <w:pStyle w:val="ConsPlusTitle"/>
              <w:widowControl/>
              <w:jc w:val="right"/>
              <w:rPr>
                <w:rFonts w:ascii="Times New Roman" w:hAnsi="Times New Roman"/>
                <w:sz w:val="24"/>
                <w:szCs w:val="24"/>
              </w:rPr>
            </w:pPr>
            <w:r w:rsidRPr="00961DCB">
              <w:rPr>
                <w:rFonts w:ascii="Times New Roman" w:hAnsi="Times New Roman"/>
                <w:sz w:val="24"/>
                <w:szCs w:val="24"/>
              </w:rPr>
              <w:t>заказа администрации г. Красноярска</w:t>
            </w:r>
          </w:p>
          <w:p w:rsidR="00961DCB" w:rsidRPr="00961DCB" w:rsidRDefault="00961DCB" w:rsidP="00961DCB">
            <w:pPr>
              <w:pStyle w:val="ConsPlusTitle"/>
              <w:widowControl/>
              <w:jc w:val="center"/>
              <w:rPr>
                <w:rFonts w:ascii="Times New Roman" w:hAnsi="Times New Roman"/>
                <w:sz w:val="24"/>
                <w:szCs w:val="24"/>
              </w:rPr>
            </w:pPr>
            <w:r w:rsidRPr="00961DCB">
              <w:rPr>
                <w:rFonts w:ascii="Times New Roman" w:hAnsi="Times New Roman"/>
                <w:sz w:val="24"/>
                <w:szCs w:val="24"/>
              </w:rPr>
              <w:t>ЗАЯВКА</w:t>
            </w:r>
          </w:p>
          <w:p w:rsidR="00961DCB" w:rsidRPr="00961DCB" w:rsidRDefault="00961DCB" w:rsidP="00961DCB">
            <w:pPr>
              <w:pStyle w:val="ConsPlusTitle"/>
              <w:widowControl/>
              <w:jc w:val="center"/>
              <w:rPr>
                <w:rFonts w:ascii="Times New Roman" w:hAnsi="Times New Roman"/>
                <w:sz w:val="24"/>
                <w:szCs w:val="24"/>
              </w:rPr>
            </w:pPr>
            <w:r w:rsidRPr="00961DCB">
              <w:rPr>
                <w:rFonts w:ascii="Times New Roman" w:hAnsi="Times New Roman"/>
                <w:sz w:val="24"/>
                <w:szCs w:val="24"/>
              </w:rPr>
              <w:t>на участие в торгах</w:t>
            </w:r>
          </w:p>
          <w:p w:rsidR="00961DCB" w:rsidRPr="00961DCB" w:rsidRDefault="00961DCB" w:rsidP="00961DCB">
            <w:pPr>
              <w:pStyle w:val="ConsPlusTitle"/>
              <w:widowControl/>
              <w:rPr>
                <w:rFonts w:ascii="Times New Roman" w:hAnsi="Times New Roman"/>
                <w:sz w:val="24"/>
                <w:szCs w:val="24"/>
              </w:rPr>
            </w:pPr>
            <w:r w:rsidRPr="00961DCB">
              <w:rPr>
                <w:rFonts w:ascii="Times New Roman" w:hAnsi="Times New Roman"/>
                <w:sz w:val="24"/>
                <w:szCs w:val="24"/>
              </w:rPr>
              <w:t>_____________________________________________________________________________________</w:t>
            </w:r>
          </w:p>
          <w:p w:rsidR="00961DCB" w:rsidRPr="00961DCB" w:rsidRDefault="00961DCB" w:rsidP="00961DCB">
            <w:pPr>
              <w:jc w:val="center"/>
              <w:rPr>
                <w:i/>
              </w:rPr>
            </w:pPr>
            <w:r w:rsidRPr="00961DCB">
              <w:rPr>
                <w:i/>
              </w:rPr>
              <w:t>(Наименование юридического лица или ФИО физического лица)</w:t>
            </w:r>
          </w:p>
          <w:p w:rsidR="00961DCB" w:rsidRPr="00961DCB" w:rsidRDefault="00961DCB" w:rsidP="00961DCB">
            <w:pPr>
              <w:pStyle w:val="ConsPlusTitle"/>
              <w:widowControl/>
              <w:rPr>
                <w:rFonts w:ascii="Times New Roman" w:hAnsi="Times New Roman"/>
                <w:sz w:val="24"/>
                <w:szCs w:val="24"/>
              </w:rPr>
            </w:pPr>
            <w:r w:rsidRPr="00961DCB">
              <w:rPr>
                <w:rFonts w:ascii="Times New Roman" w:hAnsi="Times New Roman"/>
                <w:sz w:val="24"/>
                <w:szCs w:val="24"/>
              </w:rPr>
              <w:t>_____________________________________________________________________________________</w:t>
            </w:r>
          </w:p>
          <w:p w:rsidR="00961DCB" w:rsidRPr="00961DCB" w:rsidRDefault="00961DCB" w:rsidP="00961DCB">
            <w:pPr>
              <w:pStyle w:val="ConsPlusTitle"/>
              <w:widowControl/>
              <w:jc w:val="center"/>
              <w:rPr>
                <w:rFonts w:ascii="Times New Roman" w:hAnsi="Times New Roman"/>
                <w:b w:val="0"/>
                <w:i/>
                <w:sz w:val="24"/>
                <w:szCs w:val="24"/>
              </w:rPr>
            </w:pPr>
            <w:r w:rsidRPr="00961DCB">
              <w:rPr>
                <w:rFonts w:ascii="Times New Roman" w:hAnsi="Times New Roman"/>
                <w:b w:val="0"/>
                <w:i/>
                <w:sz w:val="24"/>
                <w:szCs w:val="24"/>
              </w:rPr>
              <w:t>(ИНН)</w:t>
            </w:r>
          </w:p>
          <w:p w:rsidR="00961DCB" w:rsidRPr="00961DCB" w:rsidRDefault="00961DCB" w:rsidP="00961DCB">
            <w:pPr>
              <w:pStyle w:val="ConsPlusTitle"/>
              <w:widowControl/>
              <w:rPr>
                <w:rFonts w:ascii="Times New Roman" w:hAnsi="Times New Roman"/>
                <w:sz w:val="24"/>
                <w:szCs w:val="24"/>
              </w:rPr>
            </w:pPr>
            <w:r w:rsidRPr="00961DCB">
              <w:rPr>
                <w:rFonts w:ascii="Times New Roman" w:hAnsi="Times New Roman"/>
                <w:sz w:val="24"/>
                <w:szCs w:val="24"/>
              </w:rPr>
              <w:t>_____________________________________________________________________________________</w:t>
            </w:r>
          </w:p>
          <w:p w:rsidR="00961DCB" w:rsidRPr="00961DCB" w:rsidRDefault="00961DCB" w:rsidP="00961DCB">
            <w:pPr>
              <w:jc w:val="center"/>
              <w:rPr>
                <w:i/>
              </w:rPr>
            </w:pPr>
            <w:r w:rsidRPr="00961DCB">
              <w:rPr>
                <w:i/>
              </w:rPr>
              <w:t>(Адрес местонахождения и почтовый адрес)</w:t>
            </w:r>
          </w:p>
          <w:p w:rsidR="00961DCB" w:rsidRPr="00961DCB" w:rsidRDefault="00961DCB" w:rsidP="00961DCB">
            <w:pPr>
              <w:pStyle w:val="ConsPlusTitle"/>
              <w:widowControl/>
              <w:rPr>
                <w:rFonts w:ascii="Times New Roman" w:hAnsi="Times New Roman"/>
                <w:sz w:val="24"/>
                <w:szCs w:val="24"/>
              </w:rPr>
            </w:pPr>
            <w:r w:rsidRPr="00961DCB">
              <w:rPr>
                <w:rFonts w:ascii="Times New Roman" w:hAnsi="Times New Roman"/>
                <w:sz w:val="24"/>
                <w:szCs w:val="24"/>
              </w:rPr>
              <w:t>Прошу принять заявку и прилагаемые документы для участия в открытом аукционе по продаже:</w:t>
            </w:r>
          </w:p>
          <w:p w:rsidR="00961DCB" w:rsidRPr="00961DCB" w:rsidRDefault="00961DCB" w:rsidP="00961DCB">
            <w:pPr>
              <w:pStyle w:val="ConsPlusTitle"/>
              <w:widowControl/>
              <w:rPr>
                <w:rFonts w:ascii="Times New Roman" w:hAnsi="Times New Roman"/>
                <w:sz w:val="24"/>
                <w:szCs w:val="24"/>
              </w:rPr>
            </w:pPr>
            <w:r w:rsidRPr="00961DCB">
              <w:rPr>
                <w:rFonts w:ascii="Times New Roman" w:hAnsi="Times New Roman"/>
                <w:sz w:val="24"/>
                <w:szCs w:val="24"/>
              </w:rPr>
              <w:t>_____________________________________________________________________________________</w:t>
            </w:r>
          </w:p>
          <w:p w:rsidR="00961DCB" w:rsidRPr="00961DCB" w:rsidRDefault="00961DCB" w:rsidP="00961DCB">
            <w:pPr>
              <w:pStyle w:val="ConsPlusTitle"/>
              <w:widowControl/>
              <w:jc w:val="center"/>
              <w:rPr>
                <w:rFonts w:ascii="Times New Roman" w:hAnsi="Times New Roman"/>
                <w:b w:val="0"/>
                <w:sz w:val="24"/>
                <w:szCs w:val="24"/>
              </w:rPr>
            </w:pPr>
            <w:r w:rsidRPr="00961DCB">
              <w:rPr>
                <w:rFonts w:ascii="Times New Roman" w:hAnsi="Times New Roman"/>
                <w:b w:val="0"/>
                <w:i/>
                <w:sz w:val="24"/>
                <w:szCs w:val="24"/>
              </w:rPr>
              <w:t>(Предмет торгов, кадастровый номер,  местоположение, назначение, площадь)</w:t>
            </w:r>
          </w:p>
          <w:p w:rsidR="00961DCB" w:rsidRPr="00961DCB" w:rsidRDefault="00961DCB" w:rsidP="00961DCB">
            <w:pPr>
              <w:pStyle w:val="ConsPlusTitle"/>
              <w:widowControl/>
              <w:rPr>
                <w:rFonts w:ascii="Times New Roman" w:hAnsi="Times New Roman"/>
                <w:sz w:val="24"/>
                <w:szCs w:val="24"/>
              </w:rPr>
            </w:pPr>
            <w:proofErr w:type="gramStart"/>
            <w:r w:rsidRPr="00961DCB">
              <w:rPr>
                <w:rFonts w:ascii="Times New Roman" w:hAnsi="Times New Roman"/>
                <w:sz w:val="24"/>
                <w:szCs w:val="24"/>
              </w:rPr>
              <w:t>В качестве обеспечения исполнения обязательств по подписанию протокола по результатам торгов на ваш расчетный счет перечислена сумма задатка в размере</w:t>
            </w:r>
            <w:proofErr w:type="gramEnd"/>
            <w:r w:rsidRPr="00961DCB">
              <w:rPr>
                <w:rFonts w:ascii="Times New Roman" w:hAnsi="Times New Roman"/>
                <w:sz w:val="24"/>
                <w:szCs w:val="24"/>
              </w:rPr>
              <w:t>:</w:t>
            </w:r>
          </w:p>
          <w:p w:rsidR="00961DCB" w:rsidRPr="00961DCB" w:rsidRDefault="00961DCB" w:rsidP="00961DCB">
            <w:pPr>
              <w:pStyle w:val="ConsPlusTitle"/>
              <w:widowControl/>
              <w:rPr>
                <w:rFonts w:ascii="Times New Roman" w:hAnsi="Times New Roman"/>
                <w:sz w:val="24"/>
                <w:szCs w:val="24"/>
              </w:rPr>
            </w:pPr>
            <w:r w:rsidRPr="00961DCB">
              <w:rPr>
                <w:rFonts w:ascii="Times New Roman" w:hAnsi="Times New Roman"/>
                <w:sz w:val="24"/>
                <w:szCs w:val="24"/>
              </w:rPr>
              <w:t>____________________________________________________________________________________</w:t>
            </w:r>
          </w:p>
          <w:p w:rsidR="00961DCB" w:rsidRPr="00961DCB" w:rsidRDefault="00961DCB" w:rsidP="00961DCB">
            <w:pPr>
              <w:pStyle w:val="ConsPlusTitle"/>
              <w:widowControl/>
              <w:jc w:val="center"/>
              <w:rPr>
                <w:rFonts w:ascii="Times New Roman" w:hAnsi="Times New Roman"/>
                <w:b w:val="0"/>
                <w:i/>
                <w:sz w:val="24"/>
                <w:szCs w:val="24"/>
              </w:rPr>
            </w:pPr>
            <w:r w:rsidRPr="00961DCB">
              <w:rPr>
                <w:rFonts w:ascii="Times New Roman" w:hAnsi="Times New Roman"/>
                <w:b w:val="0"/>
                <w:i/>
                <w:sz w:val="24"/>
                <w:szCs w:val="24"/>
              </w:rPr>
              <w:t xml:space="preserve">(Перечисленная сумма задатка/ </w:t>
            </w:r>
            <w:r w:rsidRPr="00961DCB">
              <w:rPr>
                <w:rFonts w:ascii="Times New Roman" w:hAnsi="Times New Roman"/>
                <w:b w:val="0"/>
                <w:i/>
                <w:sz w:val="24"/>
                <w:szCs w:val="24"/>
                <w:u w:val="single"/>
              </w:rPr>
              <w:t>реквизиты платежного документа</w:t>
            </w:r>
            <w:r w:rsidRPr="00961DCB">
              <w:rPr>
                <w:rFonts w:ascii="Times New Roman" w:hAnsi="Times New Roman"/>
                <w:b w:val="0"/>
                <w:i/>
                <w:sz w:val="24"/>
                <w:szCs w:val="24"/>
              </w:rPr>
              <w:t>)</w:t>
            </w:r>
          </w:p>
          <w:p w:rsidR="00961DCB" w:rsidRPr="00961DCB" w:rsidRDefault="00961DCB" w:rsidP="00961DCB">
            <w:pPr>
              <w:pStyle w:val="ConsPlusTitle"/>
              <w:widowControl/>
              <w:rPr>
                <w:rFonts w:ascii="Times New Roman" w:hAnsi="Times New Roman"/>
                <w:sz w:val="24"/>
                <w:szCs w:val="24"/>
              </w:rPr>
            </w:pPr>
            <w:r w:rsidRPr="00961DCB">
              <w:rPr>
                <w:rFonts w:ascii="Times New Roman" w:hAnsi="Times New Roman"/>
                <w:sz w:val="24"/>
                <w:szCs w:val="24"/>
              </w:rPr>
              <w:t>_____________________________________________________________________________________</w:t>
            </w:r>
          </w:p>
          <w:p w:rsidR="00961DCB" w:rsidRPr="00961DCB" w:rsidRDefault="00961DCB" w:rsidP="00961DCB">
            <w:pPr>
              <w:pStyle w:val="ConsPlusTitle"/>
              <w:widowControl/>
              <w:rPr>
                <w:rFonts w:ascii="Times New Roman" w:hAnsi="Times New Roman"/>
                <w:sz w:val="24"/>
                <w:szCs w:val="24"/>
              </w:rPr>
            </w:pPr>
          </w:p>
          <w:p w:rsidR="00961DCB" w:rsidRPr="00961DCB" w:rsidRDefault="00961DCB" w:rsidP="00961DCB">
            <w:pPr>
              <w:pStyle w:val="ConsPlusTitle"/>
              <w:widowControl/>
              <w:rPr>
                <w:rFonts w:ascii="Times New Roman" w:hAnsi="Times New Roman"/>
                <w:sz w:val="24"/>
                <w:szCs w:val="24"/>
              </w:rPr>
            </w:pPr>
            <w:r w:rsidRPr="00961DCB">
              <w:rPr>
                <w:rFonts w:ascii="Times New Roman" w:hAnsi="Times New Roman"/>
                <w:sz w:val="24"/>
                <w:szCs w:val="24"/>
              </w:rPr>
              <w:t>К заявке прилагаются документы на ____ листах в соответствии с описью.</w:t>
            </w:r>
          </w:p>
          <w:p w:rsidR="00961DCB" w:rsidRPr="00961DCB" w:rsidRDefault="00961DCB" w:rsidP="00961DCB">
            <w:pPr>
              <w:pStyle w:val="ConsPlusTitle"/>
              <w:widowControl/>
              <w:rPr>
                <w:rFonts w:ascii="Times New Roman" w:hAnsi="Times New Roman"/>
                <w:sz w:val="24"/>
                <w:szCs w:val="24"/>
              </w:rPr>
            </w:pPr>
          </w:p>
          <w:p w:rsidR="00961DCB" w:rsidRPr="00961DCB" w:rsidRDefault="00961DCB" w:rsidP="00961DCB">
            <w:pPr>
              <w:pStyle w:val="ConsPlusTitle"/>
              <w:widowControl/>
              <w:rPr>
                <w:rFonts w:ascii="Times New Roman" w:hAnsi="Times New Roman"/>
                <w:sz w:val="24"/>
                <w:szCs w:val="24"/>
              </w:rPr>
            </w:pPr>
          </w:p>
          <w:p w:rsidR="00961DCB" w:rsidRPr="00961DCB" w:rsidRDefault="00961DCB" w:rsidP="00961DCB">
            <w:pPr>
              <w:pStyle w:val="ConsPlusTitle"/>
              <w:widowControl/>
              <w:rPr>
                <w:rFonts w:ascii="Times New Roman" w:hAnsi="Times New Roman"/>
                <w:sz w:val="24"/>
                <w:szCs w:val="24"/>
              </w:rPr>
            </w:pPr>
            <w:r w:rsidRPr="00961DCB">
              <w:rPr>
                <w:rFonts w:ascii="Times New Roman" w:hAnsi="Times New Roman"/>
                <w:sz w:val="24"/>
                <w:szCs w:val="24"/>
              </w:rPr>
              <w:t>_______________________________</w:t>
            </w:r>
          </w:p>
          <w:p w:rsidR="00961DCB" w:rsidRPr="00961DCB" w:rsidRDefault="00961DCB" w:rsidP="00961DCB">
            <w:pPr>
              <w:pStyle w:val="ConsPlusTitle"/>
              <w:widowControl/>
              <w:rPr>
                <w:rFonts w:ascii="Times New Roman" w:hAnsi="Times New Roman"/>
                <w:b w:val="0"/>
                <w:i/>
                <w:sz w:val="24"/>
                <w:szCs w:val="24"/>
              </w:rPr>
            </w:pPr>
            <w:r w:rsidRPr="00961DCB">
              <w:rPr>
                <w:rFonts w:ascii="Times New Roman" w:hAnsi="Times New Roman"/>
                <w:b w:val="0"/>
                <w:i/>
                <w:sz w:val="24"/>
                <w:szCs w:val="24"/>
              </w:rPr>
              <w:t>(Дата)</w:t>
            </w:r>
          </w:p>
          <w:p w:rsidR="00961DCB" w:rsidRPr="00961DCB" w:rsidRDefault="00961DCB" w:rsidP="00961DCB">
            <w:pPr>
              <w:pStyle w:val="ConsPlusTitle"/>
              <w:widowControl/>
              <w:rPr>
                <w:rFonts w:ascii="Times New Roman" w:hAnsi="Times New Roman"/>
                <w:sz w:val="24"/>
                <w:szCs w:val="24"/>
              </w:rPr>
            </w:pPr>
            <w:r w:rsidRPr="00961DCB">
              <w:rPr>
                <w:rFonts w:ascii="Times New Roman" w:hAnsi="Times New Roman"/>
                <w:sz w:val="24"/>
                <w:szCs w:val="24"/>
              </w:rPr>
              <w:t>_______________________________</w:t>
            </w:r>
          </w:p>
          <w:p w:rsidR="00961DCB" w:rsidRPr="00961DCB" w:rsidRDefault="00961DCB" w:rsidP="00961DCB">
            <w:pPr>
              <w:pStyle w:val="ConsPlusTitle"/>
              <w:widowControl/>
              <w:rPr>
                <w:rFonts w:ascii="Times New Roman" w:hAnsi="Times New Roman"/>
                <w:b w:val="0"/>
                <w:i/>
                <w:sz w:val="24"/>
                <w:szCs w:val="24"/>
              </w:rPr>
            </w:pPr>
            <w:r w:rsidRPr="00961DCB">
              <w:rPr>
                <w:rFonts w:ascii="Times New Roman" w:hAnsi="Times New Roman"/>
                <w:b w:val="0"/>
                <w:i/>
                <w:sz w:val="24"/>
                <w:szCs w:val="24"/>
              </w:rPr>
              <w:t>(Контактный телефон)</w:t>
            </w:r>
          </w:p>
          <w:p w:rsidR="00961DCB" w:rsidRPr="00961DCB" w:rsidRDefault="00961DCB" w:rsidP="00961DCB">
            <w:pPr>
              <w:pStyle w:val="ConsPlusTitle"/>
              <w:widowControl/>
              <w:rPr>
                <w:rFonts w:ascii="Times New Roman" w:hAnsi="Times New Roman"/>
                <w:b w:val="0"/>
                <w:i/>
                <w:sz w:val="24"/>
                <w:szCs w:val="24"/>
              </w:rPr>
            </w:pPr>
          </w:p>
          <w:p w:rsidR="00961DCB" w:rsidRPr="00961DCB" w:rsidRDefault="00961DCB" w:rsidP="00961DCB">
            <w:pPr>
              <w:pStyle w:val="ConsPlusTitle"/>
              <w:widowControl/>
              <w:rPr>
                <w:rFonts w:ascii="Times New Roman" w:hAnsi="Times New Roman"/>
                <w:sz w:val="24"/>
                <w:szCs w:val="24"/>
              </w:rPr>
            </w:pPr>
            <w:r w:rsidRPr="00961DCB">
              <w:rPr>
                <w:rFonts w:ascii="Times New Roman" w:hAnsi="Times New Roman"/>
                <w:sz w:val="24"/>
                <w:szCs w:val="24"/>
              </w:rPr>
              <w:t>____________________________________________________________________/________________</w:t>
            </w:r>
          </w:p>
          <w:p w:rsidR="00961DCB" w:rsidRPr="00961DCB" w:rsidRDefault="00961DCB" w:rsidP="00961DCB">
            <w:pPr>
              <w:pStyle w:val="ConsPlusTitle"/>
              <w:widowControl/>
              <w:jc w:val="center"/>
              <w:rPr>
                <w:rFonts w:ascii="Times New Roman" w:hAnsi="Times New Roman"/>
                <w:b w:val="0"/>
                <w:i/>
                <w:sz w:val="24"/>
                <w:szCs w:val="24"/>
              </w:rPr>
            </w:pPr>
            <w:r w:rsidRPr="00961DCB">
              <w:rPr>
                <w:rFonts w:ascii="Times New Roman" w:hAnsi="Times New Roman"/>
                <w:b w:val="0"/>
                <w:i/>
                <w:sz w:val="24"/>
                <w:szCs w:val="24"/>
              </w:rPr>
              <w:t>(ФИО прописью  / Подпись – для физ</w:t>
            </w:r>
            <w:proofErr w:type="gramStart"/>
            <w:r w:rsidRPr="00961DCB">
              <w:rPr>
                <w:rFonts w:ascii="Times New Roman" w:hAnsi="Times New Roman"/>
                <w:b w:val="0"/>
                <w:i/>
                <w:sz w:val="24"/>
                <w:szCs w:val="24"/>
              </w:rPr>
              <w:t>.л</w:t>
            </w:r>
            <w:proofErr w:type="gramEnd"/>
            <w:r w:rsidRPr="00961DCB">
              <w:rPr>
                <w:rFonts w:ascii="Times New Roman" w:hAnsi="Times New Roman"/>
                <w:b w:val="0"/>
                <w:i/>
                <w:sz w:val="24"/>
                <w:szCs w:val="24"/>
              </w:rPr>
              <w:t>ица, ФИО прописью, должность  / Подпись – для юр.лица)</w:t>
            </w:r>
          </w:p>
          <w:p w:rsidR="00961DCB" w:rsidRPr="00961DCB" w:rsidRDefault="00961DCB" w:rsidP="00961DCB">
            <w:pPr>
              <w:pStyle w:val="ConsPlusTitle"/>
              <w:widowControl/>
              <w:rPr>
                <w:rFonts w:ascii="Times New Roman" w:hAnsi="Times New Roman"/>
                <w:b w:val="0"/>
                <w:i/>
                <w:sz w:val="24"/>
                <w:szCs w:val="24"/>
              </w:rPr>
            </w:pPr>
            <w:r w:rsidRPr="00961DCB">
              <w:rPr>
                <w:rFonts w:ascii="Times New Roman" w:hAnsi="Times New Roman"/>
                <w:sz w:val="24"/>
                <w:szCs w:val="24"/>
              </w:rPr>
              <w:t xml:space="preserve">                                                                                                                                                         МП</w:t>
            </w:r>
          </w:p>
        </w:tc>
      </w:tr>
    </w:tbl>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F235AE" w:rsidRDefault="00F235AE" w:rsidP="008E12A9">
      <w:pPr>
        <w:jc w:val="center"/>
        <w:rPr>
          <w:b/>
        </w:rPr>
      </w:pPr>
    </w:p>
    <w:p w:rsidR="00F235AE" w:rsidRDefault="00F235AE" w:rsidP="008E12A9">
      <w:pPr>
        <w:jc w:val="center"/>
        <w:rPr>
          <w:b/>
        </w:rPr>
      </w:pPr>
    </w:p>
    <w:p w:rsidR="00D93EEA" w:rsidRDefault="00D93EEA" w:rsidP="008E12A9">
      <w:pPr>
        <w:jc w:val="center"/>
        <w:rPr>
          <w:b/>
        </w:rPr>
      </w:pPr>
    </w:p>
    <w:p w:rsidR="00961DCB" w:rsidRDefault="00961DCB" w:rsidP="008E12A9">
      <w:pPr>
        <w:jc w:val="center"/>
        <w:rPr>
          <w:b/>
        </w:rPr>
      </w:pPr>
    </w:p>
    <w:p w:rsidR="00961DCB" w:rsidRDefault="00961DCB" w:rsidP="008E12A9">
      <w:pPr>
        <w:jc w:val="center"/>
        <w:rPr>
          <w:b/>
        </w:rPr>
      </w:pPr>
    </w:p>
    <w:p w:rsidR="00D93EEA" w:rsidRDefault="00D93EEA" w:rsidP="008E12A9">
      <w:pPr>
        <w:jc w:val="center"/>
        <w:rPr>
          <w:b/>
        </w:rPr>
      </w:pPr>
    </w:p>
    <w:p w:rsidR="00D93EEA" w:rsidRPr="00D93EEA" w:rsidRDefault="00D93EEA" w:rsidP="00D93EEA">
      <w:pPr>
        <w:jc w:val="right"/>
      </w:pPr>
      <w:r>
        <w:lastRenderedPageBreak/>
        <w:t>Приложение 2</w:t>
      </w:r>
    </w:p>
    <w:p w:rsidR="008E12A9" w:rsidRPr="008E12A9" w:rsidRDefault="008E12A9" w:rsidP="008E12A9">
      <w:pPr>
        <w:pStyle w:val="ConsPlusTitle"/>
        <w:widowControl/>
        <w:jc w:val="center"/>
        <w:rPr>
          <w:rFonts w:ascii="Times New Roman" w:hAnsi="Times New Roman"/>
          <w:sz w:val="24"/>
          <w:szCs w:val="24"/>
        </w:rPr>
      </w:pPr>
      <w:r w:rsidRPr="008E12A9">
        <w:rPr>
          <w:rFonts w:ascii="Times New Roman" w:hAnsi="Times New Roman"/>
          <w:sz w:val="24"/>
          <w:szCs w:val="24"/>
        </w:rPr>
        <w:t>Проект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37"/>
      </w:tblGrid>
      <w:tr w:rsidR="008E12A9" w:rsidRPr="008E12A9" w:rsidTr="00CA64C4">
        <w:tc>
          <w:tcPr>
            <w:tcW w:w="10137" w:type="dxa"/>
          </w:tcPr>
          <w:p w:rsidR="008E12A9" w:rsidRPr="008E12A9" w:rsidRDefault="008E12A9" w:rsidP="00CA64C4">
            <w:pPr>
              <w:ind w:firstLine="540"/>
              <w:jc w:val="center"/>
              <w:rPr>
                <w:caps/>
              </w:rPr>
            </w:pPr>
            <w:r w:rsidRPr="008E12A9">
              <w:rPr>
                <w:caps/>
              </w:rPr>
              <w:t>Проект Договора аренды земельного участка</w:t>
            </w:r>
          </w:p>
          <w:p w:rsidR="008E12A9" w:rsidRPr="008E12A9" w:rsidRDefault="008E12A9" w:rsidP="00CA64C4">
            <w:pPr>
              <w:ind w:firstLine="540"/>
              <w:jc w:val="center"/>
              <w:rPr>
                <w:b/>
              </w:rPr>
            </w:pPr>
            <w:r w:rsidRPr="008E12A9">
              <w:rPr>
                <w:b/>
              </w:rPr>
              <w:t>№ __________</w:t>
            </w:r>
          </w:p>
          <w:p w:rsidR="008E12A9" w:rsidRPr="008E12A9" w:rsidRDefault="008E12A9" w:rsidP="00CA64C4">
            <w:pPr>
              <w:tabs>
                <w:tab w:val="left" w:pos="7380"/>
              </w:tabs>
              <w:jc w:val="both"/>
            </w:pPr>
            <w:r w:rsidRPr="008E12A9">
              <w:t>“___”_______________20_г.</w:t>
            </w:r>
            <w:r w:rsidRPr="008E12A9">
              <w:tab/>
            </w:r>
            <w:r w:rsidRPr="008E12A9">
              <w:tab/>
            </w:r>
            <w:r w:rsidRPr="008E12A9">
              <w:tab/>
              <w:t xml:space="preserve">г. Красноярск </w:t>
            </w:r>
          </w:p>
          <w:p w:rsidR="008E12A9" w:rsidRPr="008E12A9" w:rsidRDefault="008E12A9" w:rsidP="00CA64C4">
            <w:pPr>
              <w:ind w:firstLine="709"/>
              <w:jc w:val="both"/>
            </w:pPr>
            <w:proofErr w:type="gramStart"/>
            <w:r w:rsidRPr="008E12A9">
              <w:t>На основании _______________________________________________ департамент муниципального имущества и земельных отношений администрации города Красноярска в лице _____________________________, действующего на основании Положения, приказа №___ от ________, именуемый в дальнейшем "Арендодатель", и __________________________, именуемый в дальнейшем "Арендатор", и именуемые в дальнейшем "Стороны", заключили настоящий договор (далее - Договор) о нижеследующем:</w:t>
            </w:r>
            <w:proofErr w:type="gramEnd"/>
          </w:p>
          <w:p w:rsidR="008E12A9" w:rsidRPr="008E12A9" w:rsidRDefault="008E12A9" w:rsidP="00CA64C4">
            <w:pPr>
              <w:ind w:firstLine="709"/>
              <w:jc w:val="center"/>
            </w:pPr>
            <w:r w:rsidRPr="008E12A9">
              <w:t>1. ПРЕДМЕТ ДОГОВОРА</w:t>
            </w:r>
          </w:p>
          <w:p w:rsidR="008E12A9" w:rsidRPr="008E12A9" w:rsidRDefault="008E12A9" w:rsidP="00CA64C4">
            <w:pPr>
              <w:ind w:firstLine="709"/>
              <w:jc w:val="both"/>
            </w:pPr>
            <w:r w:rsidRPr="008E12A9">
              <w:t>1.1. Арендодатель предоставляет, а Арендатор, приобретший право на заключение настоящего Договора на торгах, проводимых _________________, принимает в аренду земельный участок с категорией земель - земли населенных пунктов, территориальной зоны _____________с кадастровым номером ________</w:t>
            </w:r>
            <w:proofErr w:type="gramStart"/>
            <w:r w:rsidRPr="008E12A9">
              <w:t xml:space="preserve"> ,</w:t>
            </w:r>
            <w:proofErr w:type="gramEnd"/>
            <w:r w:rsidRPr="008E12A9">
              <w:t xml:space="preserve"> находящийся по адресу: г. Красноярск, _________________________, (далее - Участок), для использования в целях _________________ в границах, указанных в кадастровом паспорте Участка, который прилагается к настоящему Договору и является его неотъемлемой частью, общей площадью _____________ кв.м. (приложение 1). </w:t>
            </w:r>
          </w:p>
          <w:p w:rsidR="008E12A9" w:rsidRPr="008E12A9" w:rsidRDefault="008E12A9" w:rsidP="00CA64C4">
            <w:pPr>
              <w:ind w:firstLine="709"/>
              <w:jc w:val="both"/>
            </w:pPr>
            <w:r w:rsidRPr="008E12A9">
              <w:t>Земельный участок передается по акту приема-передачи.</w:t>
            </w:r>
          </w:p>
          <w:p w:rsidR="008E12A9" w:rsidRPr="008E12A9" w:rsidRDefault="008E12A9" w:rsidP="00CA64C4">
            <w:pPr>
              <w:ind w:firstLine="709"/>
              <w:jc w:val="center"/>
              <w:rPr>
                <w:b/>
              </w:rPr>
            </w:pPr>
            <w:r w:rsidRPr="008E12A9">
              <w:t>2. СРОК ДОГОВОРА</w:t>
            </w:r>
          </w:p>
          <w:p w:rsidR="008E12A9" w:rsidRPr="008E12A9" w:rsidRDefault="008E12A9" w:rsidP="00CA64C4">
            <w:pPr>
              <w:ind w:firstLine="709"/>
              <w:jc w:val="both"/>
            </w:pPr>
            <w:r w:rsidRPr="008E12A9">
              <w:t xml:space="preserve">2.1. Срок аренды Участка устанавливается </w:t>
            </w:r>
            <w:proofErr w:type="gramStart"/>
            <w:r w:rsidRPr="008E12A9">
              <w:t>с</w:t>
            </w:r>
            <w:proofErr w:type="gramEnd"/>
            <w:r w:rsidRPr="008E12A9">
              <w:t xml:space="preserve"> ________ по _______. </w:t>
            </w:r>
          </w:p>
          <w:p w:rsidR="008E12A9" w:rsidRPr="008E12A9" w:rsidRDefault="008E12A9" w:rsidP="00CA64C4">
            <w:pPr>
              <w:ind w:firstLine="709"/>
              <w:jc w:val="both"/>
            </w:pPr>
            <w:r w:rsidRPr="008E12A9">
              <w:t xml:space="preserve">2.2. Договор, заключенный на срок более одного года, вступает в силу </w:t>
            </w:r>
            <w:proofErr w:type="gramStart"/>
            <w:r w:rsidRPr="008E12A9">
              <w:t>с</w:t>
            </w:r>
            <w:proofErr w:type="gramEnd"/>
            <w:r w:rsidRPr="008E12A9">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8E12A9" w:rsidRPr="008E12A9" w:rsidRDefault="008E12A9" w:rsidP="00CA64C4">
            <w:pPr>
              <w:ind w:firstLine="709"/>
              <w:jc w:val="center"/>
            </w:pPr>
            <w:r w:rsidRPr="008E12A9">
              <w:t>3. РАЗМЕР И УСЛОВИЯ ВНЕСЕНИЯ АРЕНДНОЙ ПЛАТЫ</w:t>
            </w:r>
          </w:p>
          <w:p w:rsidR="008E12A9" w:rsidRPr="008E12A9" w:rsidRDefault="008E12A9" w:rsidP="00CA64C4">
            <w:pPr>
              <w:ind w:firstLine="709"/>
              <w:jc w:val="both"/>
            </w:pPr>
            <w:r w:rsidRPr="008E12A9">
              <w:t xml:space="preserve">3.1. Размер арендной платы за Участок составляет ________ в месяц (квартал). </w:t>
            </w:r>
          </w:p>
          <w:p w:rsidR="008E12A9" w:rsidRPr="008E12A9" w:rsidRDefault="008E12A9" w:rsidP="00CA64C4">
            <w:pPr>
              <w:ind w:firstLine="709"/>
              <w:jc w:val="both"/>
            </w:pPr>
            <w:r w:rsidRPr="008E12A9">
              <w:t xml:space="preserve">3.2. Первый платеж по настоящему Договору начисляется </w:t>
            </w:r>
            <w:proofErr w:type="gramStart"/>
            <w:r w:rsidRPr="008E12A9">
              <w:t>с</w:t>
            </w:r>
            <w:proofErr w:type="gramEnd"/>
            <w:r w:rsidRPr="008E12A9">
              <w:t xml:space="preserve"> _______ по ________. </w:t>
            </w:r>
          </w:p>
          <w:p w:rsidR="008E12A9" w:rsidRPr="008E12A9" w:rsidRDefault="008E12A9" w:rsidP="00CA64C4">
            <w:pPr>
              <w:ind w:firstLine="709"/>
              <w:jc w:val="both"/>
            </w:pPr>
            <w:r w:rsidRPr="008E12A9">
              <w:t xml:space="preserve">3.3 Арендная плата за первый подлежащий оплате период в сумме ______________ вносится в течение 30 дней со дня подписания Договора. </w:t>
            </w:r>
          </w:p>
          <w:p w:rsidR="008E12A9" w:rsidRPr="008E12A9" w:rsidRDefault="008E12A9" w:rsidP="00CA64C4">
            <w:pPr>
              <w:ind w:firstLine="709"/>
              <w:jc w:val="both"/>
            </w:pPr>
            <w:r w:rsidRPr="008E12A9">
              <w:t xml:space="preserve">3.4. Расчет арендной платы приведен в приложении 2 к Договору, которое является неотъемлемой частью Договора. </w:t>
            </w:r>
          </w:p>
          <w:p w:rsidR="008E12A9" w:rsidRPr="008E12A9" w:rsidRDefault="008E12A9" w:rsidP="00CA64C4">
            <w:pPr>
              <w:ind w:right="-540" w:firstLine="709"/>
              <w:jc w:val="both"/>
            </w:pPr>
            <w:r w:rsidRPr="008E12A9">
              <w:t>3.5. Внесенный Арендатором задаток засчитывается в счет арендной платы.</w:t>
            </w:r>
          </w:p>
          <w:p w:rsidR="008E12A9" w:rsidRPr="008E12A9" w:rsidRDefault="008E12A9" w:rsidP="00CA64C4">
            <w:pPr>
              <w:pStyle w:val="3"/>
              <w:spacing w:after="0"/>
              <w:ind w:left="0" w:firstLine="709"/>
              <w:rPr>
                <w:sz w:val="24"/>
                <w:szCs w:val="24"/>
              </w:rPr>
            </w:pPr>
            <w:r w:rsidRPr="008E12A9">
              <w:rPr>
                <w:sz w:val="24"/>
                <w:szCs w:val="24"/>
              </w:rPr>
              <w:t xml:space="preserve">3.6. </w:t>
            </w:r>
            <w:proofErr w:type="gramStart"/>
            <w:r w:rsidRPr="008E12A9">
              <w:rPr>
                <w:sz w:val="24"/>
                <w:szCs w:val="24"/>
              </w:rPr>
              <w:t>Арендная плата вносится Арендатором ежемесячно (ежеквартально) не позднее 10-го числа месяца (первого месяца квартала), за который вносится плата путем перечисления на счет № 40101810600000010001 в ГРКЦ ГУ Банка России по Красноярскому краю г. Красноярск, БИК 040407001, КБК   905 111 05 010 04 0100 120, ИНН 2466010657/КПП 246601001, получатель - УФК по Красноярскому краю (департамент муниципального имущества и земельных отношений администрации г</w:t>
            </w:r>
            <w:proofErr w:type="gramEnd"/>
            <w:r w:rsidRPr="008E12A9">
              <w:rPr>
                <w:sz w:val="24"/>
                <w:szCs w:val="24"/>
              </w:rPr>
              <w:t xml:space="preserve">. Красноярска, код ОКАТО 04401000000). </w:t>
            </w:r>
          </w:p>
          <w:p w:rsidR="008E12A9" w:rsidRPr="008E12A9" w:rsidRDefault="008E12A9" w:rsidP="00CA64C4">
            <w:pPr>
              <w:ind w:firstLine="709"/>
              <w:jc w:val="both"/>
            </w:pPr>
            <w:r w:rsidRPr="008E12A9">
              <w:t xml:space="preserve">Арендатор обязан в десятидневный срок после внесения арендной платы направить Арендодателю копию платежного поручения (квитанции) с отметкой банка, подтверждающего перечисление арендной платы. </w:t>
            </w:r>
          </w:p>
          <w:p w:rsidR="008E12A9" w:rsidRPr="008E12A9" w:rsidRDefault="008E12A9" w:rsidP="00CA64C4">
            <w:pPr>
              <w:ind w:firstLine="709"/>
              <w:jc w:val="both"/>
            </w:pPr>
            <w:r w:rsidRPr="008E12A9">
              <w:t xml:space="preserve">3.7. Исполнением обязательства по внесению арендной платы является дата поступления арендной платы на счет, указанный в пункте 3.6 Договора. </w:t>
            </w:r>
          </w:p>
          <w:p w:rsidR="008E12A9" w:rsidRPr="008E12A9" w:rsidRDefault="008E12A9" w:rsidP="00CA64C4">
            <w:pPr>
              <w:ind w:firstLine="709"/>
              <w:jc w:val="both"/>
            </w:pPr>
            <w:r w:rsidRPr="008E12A9">
              <w:t xml:space="preserve">3.8. Неиспользование Участка Арендатором не освобождает его от обязанности по внесению арендной платы. </w:t>
            </w:r>
          </w:p>
          <w:p w:rsidR="008E12A9" w:rsidRPr="008E12A9" w:rsidRDefault="008E12A9" w:rsidP="00CA64C4">
            <w:pPr>
              <w:ind w:firstLine="540"/>
              <w:jc w:val="center"/>
              <w:rPr>
                <w:b/>
              </w:rPr>
            </w:pPr>
            <w:r w:rsidRPr="008E12A9">
              <w:t>4. ПРАВА И ОБЯЗАННОСТИ СТОРОН</w:t>
            </w:r>
          </w:p>
          <w:p w:rsidR="008E12A9" w:rsidRPr="008E12A9" w:rsidRDefault="008E12A9" w:rsidP="00CA64C4">
            <w:pPr>
              <w:ind w:firstLine="540"/>
              <w:jc w:val="both"/>
            </w:pPr>
            <w:r w:rsidRPr="008E12A9">
              <w:t xml:space="preserve">4.1. Арендодатель имеет право: </w:t>
            </w:r>
          </w:p>
          <w:p w:rsidR="008E12A9" w:rsidRPr="008E12A9" w:rsidRDefault="008E12A9" w:rsidP="00CA64C4">
            <w:pPr>
              <w:ind w:firstLine="540"/>
              <w:jc w:val="both"/>
            </w:pPr>
            <w:r w:rsidRPr="008E12A9">
              <w:t xml:space="preserve">4.1.1. Требовать досрочного расторжения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8E12A9" w:rsidRPr="008E12A9" w:rsidRDefault="008E12A9" w:rsidP="00CA64C4">
            <w:pPr>
              <w:ind w:firstLine="540"/>
              <w:jc w:val="both"/>
            </w:pPr>
            <w:r w:rsidRPr="008E12A9">
              <w:t xml:space="preserve">4.1.2. На беспрепятственный доступ на территорию арендуемого земельного участка с целью его осмотра на предмет соблюдения условий Договора, требований земельного законодательства. </w:t>
            </w:r>
          </w:p>
          <w:p w:rsidR="008E12A9" w:rsidRPr="008E12A9" w:rsidRDefault="008E12A9" w:rsidP="00CA64C4">
            <w:pPr>
              <w:ind w:firstLine="540"/>
              <w:jc w:val="both"/>
            </w:pPr>
            <w:r w:rsidRPr="008E12A9">
              <w:t xml:space="preserve">4.1.3. На возмещение убытков, причиненных ухудшением качества Участка и </w:t>
            </w:r>
            <w:r w:rsidRPr="008E12A9">
              <w:lastRenderedPageBreak/>
              <w:t xml:space="preserve">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8E12A9" w:rsidRPr="008E12A9" w:rsidRDefault="008E12A9" w:rsidP="00CA64C4">
            <w:pPr>
              <w:pStyle w:val="a3"/>
            </w:pPr>
            <w:r w:rsidRPr="008E12A9">
              <w:t xml:space="preserve">4.1.4. В одностороннем порядке отказаться от договора аренды в случае нарушения Арендатором графика погашения задолженности по соглашению об отсрочке (рассрочке) платежей по настоящему Договору, более чем на 10 дней, либо несвоевременного внесения текущих платежей. При этом Договор считается досрочно прекращенным по инициативе Арендодателя, </w:t>
            </w:r>
            <w:proofErr w:type="gramStart"/>
            <w:r w:rsidRPr="008E12A9">
              <w:t>с даты направления</w:t>
            </w:r>
            <w:proofErr w:type="gramEnd"/>
            <w:r w:rsidRPr="008E12A9">
              <w:t xml:space="preserve"> Арендатору соответствующего уведомления.</w:t>
            </w:r>
          </w:p>
          <w:p w:rsidR="008E12A9" w:rsidRPr="008E12A9" w:rsidRDefault="008E12A9" w:rsidP="00CA64C4">
            <w:pPr>
              <w:ind w:firstLine="540"/>
              <w:jc w:val="both"/>
            </w:pPr>
            <w:r w:rsidRPr="008E12A9">
              <w:t>4.1.5. Требовать досрочного расторжения договора в случае нарушения Арендатором обязанностей, предусмотренных пунктами 4.4.14, 4.4.15.</w:t>
            </w:r>
          </w:p>
          <w:p w:rsidR="008E12A9" w:rsidRPr="008E12A9" w:rsidRDefault="008E12A9" w:rsidP="00CA64C4">
            <w:pPr>
              <w:ind w:firstLine="540"/>
              <w:jc w:val="both"/>
            </w:pPr>
            <w:r w:rsidRPr="008E12A9">
              <w:t xml:space="preserve">4.2. Арендодатель обязан: </w:t>
            </w:r>
          </w:p>
          <w:p w:rsidR="008E12A9" w:rsidRPr="008E12A9" w:rsidRDefault="008E12A9" w:rsidP="00CA64C4">
            <w:pPr>
              <w:ind w:firstLine="540"/>
              <w:jc w:val="both"/>
            </w:pPr>
            <w:r w:rsidRPr="008E12A9">
              <w:t xml:space="preserve">4.2.1. Выполнять в полном объеме все условия Договора. </w:t>
            </w:r>
          </w:p>
          <w:p w:rsidR="008E12A9" w:rsidRPr="008E12A9" w:rsidRDefault="008E12A9" w:rsidP="00CA64C4">
            <w:pPr>
              <w:ind w:firstLine="540"/>
              <w:jc w:val="both"/>
            </w:pPr>
            <w:r w:rsidRPr="008E12A9">
              <w:t xml:space="preserve">4.3. Арендатор имеет право: </w:t>
            </w:r>
          </w:p>
          <w:p w:rsidR="008E12A9" w:rsidRPr="008E12A9" w:rsidRDefault="008E12A9" w:rsidP="00CA64C4">
            <w:pPr>
              <w:ind w:firstLine="540"/>
              <w:jc w:val="both"/>
            </w:pPr>
            <w:r w:rsidRPr="008E12A9">
              <w:t xml:space="preserve">4.3.1. </w:t>
            </w:r>
            <w:proofErr w:type="gramStart"/>
            <w:r w:rsidRPr="008E12A9">
              <w:t>С согласия Арендодателя передавать свои права и обязанности по договору аренды земельного участка третьему лицу в порядке и на условиях, предусмотренных п. 5, 9 ст. 22 Земельного кодекса РФ, постановлением администрации города от 03.11.2003 № 469 «Об утверждении Положения о порядке согласования передачи арендатором прав и обязанностей по договору аренды земельного участка третьему лицу, передачи арендованного участка в субаренду».</w:t>
            </w:r>
            <w:proofErr w:type="gramEnd"/>
          </w:p>
          <w:p w:rsidR="008E12A9" w:rsidRPr="008E12A9" w:rsidRDefault="008E12A9" w:rsidP="00CA64C4">
            <w:pPr>
              <w:ind w:firstLine="540"/>
              <w:jc w:val="both"/>
            </w:pPr>
            <w:r w:rsidRPr="008E12A9">
              <w:t xml:space="preserve">4.3.2. </w:t>
            </w:r>
            <w:proofErr w:type="gramStart"/>
            <w:r w:rsidRPr="008E12A9">
              <w:t>При аренде земельного участка, находящегося в государственной или муниципальной собственности, на срок более чем пять лет, если иное не установлено федеральными законами, в пределах срока договора аренды Участка передавать свои права и обязанности по Договору третьему лицу, в том числе отдать арендные права земельного участка в залог, внести их в качестве вклада в уставный капитал хозяйственного товарищества или общества либо</w:t>
            </w:r>
            <w:proofErr w:type="gramEnd"/>
            <w:r w:rsidRPr="008E12A9">
              <w:t xml:space="preserve"> паевого взноса в производственный кооператив, передать Участок в субаренду (если договором не предусмотрено иное) без согласия Арендодателя при условии его письменного уведомления.</w:t>
            </w:r>
          </w:p>
          <w:p w:rsidR="008E12A9" w:rsidRPr="008E12A9" w:rsidRDefault="008E12A9" w:rsidP="00CA64C4">
            <w:pPr>
              <w:ind w:firstLine="540"/>
              <w:jc w:val="both"/>
            </w:pPr>
            <w:r w:rsidRPr="008E12A9">
              <w:t>4.3.3. Заключать путем подписания уполномоченным лицом и скреплением печатью дополнительные соглашения к настоящему договору.</w:t>
            </w:r>
          </w:p>
          <w:p w:rsidR="008E12A9" w:rsidRPr="008E12A9" w:rsidRDefault="008E12A9" w:rsidP="00CA64C4">
            <w:pPr>
              <w:ind w:firstLine="540"/>
              <w:jc w:val="both"/>
            </w:pPr>
            <w:r w:rsidRPr="008E12A9">
              <w:t xml:space="preserve">4.4. Арендатор обязан: </w:t>
            </w:r>
          </w:p>
          <w:p w:rsidR="008E12A9" w:rsidRPr="008E12A9" w:rsidRDefault="008E12A9" w:rsidP="00CA64C4">
            <w:pPr>
              <w:ind w:firstLine="540"/>
              <w:jc w:val="both"/>
            </w:pPr>
            <w:r w:rsidRPr="008E12A9">
              <w:t xml:space="preserve">4.4.1. Выполнять в полном объеме все условия Договора. </w:t>
            </w:r>
          </w:p>
          <w:p w:rsidR="008E12A9" w:rsidRPr="008E12A9" w:rsidRDefault="008E12A9" w:rsidP="00CA64C4">
            <w:pPr>
              <w:ind w:firstLine="540"/>
              <w:jc w:val="both"/>
            </w:pPr>
            <w:r w:rsidRPr="008E12A9">
              <w:t xml:space="preserve">4.4.2. Использовать Участок в соответствии с целевым назначением и разрешенным использованием. </w:t>
            </w:r>
          </w:p>
          <w:p w:rsidR="008E12A9" w:rsidRPr="008E12A9" w:rsidRDefault="008E12A9" w:rsidP="00CA64C4">
            <w:pPr>
              <w:ind w:firstLine="540"/>
              <w:jc w:val="both"/>
            </w:pPr>
            <w:r w:rsidRPr="008E12A9">
              <w:t>4.4.3. Оплачивать арендную плату в размере и порядке, установленном настоящим Договором.</w:t>
            </w:r>
          </w:p>
          <w:p w:rsidR="008E12A9" w:rsidRPr="008E12A9" w:rsidRDefault="008E12A9" w:rsidP="00CA64C4">
            <w:pPr>
              <w:ind w:firstLine="540"/>
              <w:jc w:val="both"/>
            </w:pPr>
            <w:r w:rsidRPr="008E12A9">
              <w:t>4.4.4. Ежеквартально проводить сверку арендных платежей посредством подписания соответствующего акта.</w:t>
            </w:r>
          </w:p>
          <w:p w:rsidR="008E12A9" w:rsidRPr="008E12A9" w:rsidRDefault="008E12A9" w:rsidP="00CA64C4">
            <w:pPr>
              <w:ind w:firstLine="540"/>
              <w:jc w:val="both"/>
            </w:pPr>
            <w:r w:rsidRPr="008E12A9">
              <w:t xml:space="preserve">4.4.5. Обеспечить Арендодателю (его законным представителям), представителям органов государственного земельного контроля доступ на Участок по их требованию. </w:t>
            </w:r>
          </w:p>
          <w:p w:rsidR="008E12A9" w:rsidRPr="008E12A9" w:rsidRDefault="008E12A9" w:rsidP="00CA64C4">
            <w:pPr>
              <w:ind w:firstLine="540"/>
              <w:jc w:val="both"/>
            </w:pPr>
            <w:r w:rsidRPr="008E12A9">
              <w:t>4.4.6. В течение 10 дней после подписания Договора и изменений к нему передать его (их) на государственную регистрацию в управление Федеральной службы государственной регистрации, кадастра и картографии по Красноярскому краю (в случае заключения договора аренды на срок более 1 года).</w:t>
            </w:r>
          </w:p>
          <w:p w:rsidR="008E12A9" w:rsidRPr="008E12A9" w:rsidRDefault="008E12A9" w:rsidP="00CA64C4">
            <w:pPr>
              <w:ind w:firstLine="540"/>
              <w:jc w:val="both"/>
            </w:pPr>
            <w:r w:rsidRPr="008E12A9">
              <w:t xml:space="preserve">4.4.7.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 </w:t>
            </w:r>
          </w:p>
          <w:p w:rsidR="008E12A9" w:rsidRPr="008E12A9" w:rsidRDefault="008E12A9" w:rsidP="00CA64C4">
            <w:pPr>
              <w:ind w:firstLine="540"/>
              <w:jc w:val="both"/>
            </w:pPr>
            <w:r w:rsidRPr="008E12A9">
              <w:t xml:space="preserve">4.4.8.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 </w:t>
            </w:r>
          </w:p>
          <w:p w:rsidR="008E12A9" w:rsidRPr="008E12A9" w:rsidRDefault="008E12A9" w:rsidP="00CA64C4">
            <w:pPr>
              <w:ind w:firstLine="540"/>
              <w:jc w:val="both"/>
            </w:pPr>
            <w:r w:rsidRPr="008E12A9">
              <w:t xml:space="preserve">4.4.9.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8E12A9" w:rsidRPr="008E12A9" w:rsidRDefault="008E12A9" w:rsidP="00CA64C4">
            <w:pPr>
              <w:ind w:firstLine="540"/>
              <w:jc w:val="both"/>
            </w:pPr>
            <w:r w:rsidRPr="008E12A9">
              <w:t xml:space="preserve">4.4.10.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 </w:t>
            </w:r>
          </w:p>
          <w:p w:rsidR="008E12A9" w:rsidRPr="008E12A9" w:rsidRDefault="008E12A9" w:rsidP="00CA64C4">
            <w:pPr>
              <w:ind w:firstLine="540"/>
              <w:jc w:val="both"/>
            </w:pPr>
            <w:r w:rsidRPr="008E12A9">
              <w:lastRenderedPageBreak/>
              <w:t xml:space="preserve">4.4.11. После окончания срока действия Договора передать Участок Арендодателю по акту приема-передачи в состоянии и качестве не хуже первоначального. </w:t>
            </w:r>
          </w:p>
          <w:p w:rsidR="008E12A9" w:rsidRPr="008E12A9" w:rsidRDefault="008E12A9" w:rsidP="00CA64C4">
            <w:pPr>
              <w:ind w:firstLine="540"/>
              <w:jc w:val="both"/>
            </w:pPr>
            <w:r w:rsidRPr="008E12A9">
              <w:t xml:space="preserve">4.4.12. Письменно в 10-дневный срок уведомить Арендодателя об изменении своих реквизитов. </w:t>
            </w:r>
          </w:p>
          <w:p w:rsidR="008E12A9" w:rsidRPr="008E12A9" w:rsidRDefault="008E12A9" w:rsidP="00CA64C4">
            <w:pPr>
              <w:pStyle w:val="a3"/>
            </w:pPr>
            <w:r w:rsidRPr="008E12A9">
              <w:t>4.4.13. В 7-ми-дневный срок после регистрации договора аренды в управлении Федеральной службы государственной регистрации, кадастра и картографии по Красноярскому краю предоставить Арендодателю копию зарегистрированного Договора.</w:t>
            </w:r>
          </w:p>
          <w:p w:rsidR="008E12A9" w:rsidRPr="008E12A9" w:rsidRDefault="008E12A9" w:rsidP="00CA64C4">
            <w:pPr>
              <w:ind w:firstLine="540"/>
              <w:jc w:val="both"/>
            </w:pPr>
            <w:r w:rsidRPr="008E12A9">
              <w:t>4.4.14. Не допускать захламления земельных участков в результате своих действий и действий третьих лиц по использованию предоставленного земельного участка.</w:t>
            </w:r>
          </w:p>
          <w:p w:rsidR="008E12A9" w:rsidRPr="008E12A9" w:rsidRDefault="008E12A9" w:rsidP="00CA64C4">
            <w:pPr>
              <w:ind w:firstLine="540"/>
              <w:jc w:val="both"/>
            </w:pPr>
            <w:r w:rsidRPr="008E12A9">
              <w:t>4.4.15.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8E12A9" w:rsidRPr="008E12A9" w:rsidRDefault="008E12A9" w:rsidP="00CA64C4">
            <w:pPr>
              <w:ind w:firstLine="540"/>
              <w:jc w:val="center"/>
              <w:rPr>
                <w:b/>
              </w:rPr>
            </w:pPr>
            <w:r w:rsidRPr="008E12A9">
              <w:t>5. ОТВЕТСТВЕННОСТЬ СТОРОН</w:t>
            </w:r>
          </w:p>
          <w:p w:rsidR="008E12A9" w:rsidRPr="008E12A9" w:rsidRDefault="008E12A9" w:rsidP="00CA64C4">
            <w:pPr>
              <w:ind w:firstLine="540"/>
              <w:jc w:val="both"/>
            </w:pPr>
            <w:r w:rsidRPr="008E12A9">
              <w:t xml:space="preserve">5.1. За нарушение условий Договора Стороны несут ответственность, предусмотренную законодательством Российской Федерации. </w:t>
            </w:r>
          </w:p>
          <w:p w:rsidR="008E12A9" w:rsidRPr="008E12A9" w:rsidRDefault="008E12A9" w:rsidP="00CA64C4">
            <w:pPr>
              <w:pStyle w:val="a3"/>
            </w:pPr>
            <w:r w:rsidRPr="008E12A9">
              <w:t xml:space="preserve">5.2. За нарушение срока внесения арендной платы по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Договора. </w:t>
            </w:r>
          </w:p>
          <w:p w:rsidR="008E12A9" w:rsidRPr="008E12A9" w:rsidRDefault="008E12A9" w:rsidP="00CA64C4">
            <w:pPr>
              <w:pStyle w:val="a3"/>
            </w:pPr>
            <w:r w:rsidRPr="008E12A9">
              <w:t xml:space="preserve">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 </w:t>
            </w:r>
          </w:p>
          <w:p w:rsidR="008E12A9" w:rsidRPr="008E12A9" w:rsidRDefault="008E12A9" w:rsidP="00CA64C4">
            <w:pPr>
              <w:ind w:firstLine="540"/>
              <w:jc w:val="center"/>
            </w:pPr>
            <w:r w:rsidRPr="008E12A9">
              <w:t>6. ИЗМЕНЕНИЕ, РАСТОРЖЕНИЕ И ПРЕКРАЩЕНИЕ ДОГОВОРА</w:t>
            </w:r>
          </w:p>
          <w:p w:rsidR="008E12A9" w:rsidRPr="008E12A9" w:rsidRDefault="008E12A9" w:rsidP="00CA64C4">
            <w:pPr>
              <w:ind w:firstLine="540"/>
              <w:jc w:val="both"/>
            </w:pPr>
            <w:r w:rsidRPr="008E12A9">
              <w:t xml:space="preserve">6.1. Все изменения и дополнения к Договору действительны, если они совершены в той же форме, что и Договор и подписаны уполномоченными лицами. </w:t>
            </w:r>
          </w:p>
          <w:p w:rsidR="008E12A9" w:rsidRPr="008E12A9" w:rsidRDefault="008E12A9" w:rsidP="00CA64C4">
            <w:pPr>
              <w:ind w:firstLine="540"/>
              <w:jc w:val="both"/>
            </w:pPr>
            <w:r w:rsidRPr="008E12A9">
              <w:t xml:space="preserve">6.2. По окончании срока действия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 </w:t>
            </w:r>
          </w:p>
          <w:p w:rsidR="008E12A9" w:rsidRPr="008E12A9" w:rsidRDefault="008E12A9" w:rsidP="00CA64C4">
            <w:pPr>
              <w:pStyle w:val="a5"/>
              <w:spacing w:before="0" w:beforeAutospacing="0" w:after="0" w:afterAutospacing="0"/>
              <w:ind w:firstLine="540"/>
              <w:jc w:val="both"/>
              <w:rPr>
                <w:color w:val="000000"/>
              </w:rPr>
            </w:pPr>
            <w:r w:rsidRPr="008E12A9">
              <w:t xml:space="preserve">6.3. </w:t>
            </w:r>
            <w:r w:rsidRPr="008E12A9">
              <w:rPr>
                <w:color w:val="000000"/>
              </w:rPr>
              <w:t>В случае изменения порядка  определения размера арендной платы за землю, а так же государственной кадастровой оценки земель, обусловленных нормативными правовыми актами Российской Федерации, Красноярского края, </w:t>
            </w:r>
            <w:r w:rsidRPr="008E12A9">
              <w:rPr>
                <w:bCs/>
                <w:color w:val="000000"/>
              </w:rPr>
              <w:t>органа местного самоуправления</w:t>
            </w:r>
            <w:r w:rsidRPr="008E12A9">
              <w:rPr>
                <w:color w:val="000000"/>
              </w:rPr>
              <w:t>, размер арендной платы за землю изменяется с момента вступления в силу соответствующего правового акта в одностороннем порядке без дополнительного уведомления Арендатора.</w:t>
            </w:r>
          </w:p>
          <w:p w:rsidR="008E12A9" w:rsidRPr="008E12A9" w:rsidRDefault="008E12A9" w:rsidP="00CA64C4">
            <w:pPr>
              <w:pStyle w:val="a5"/>
              <w:spacing w:before="0" w:beforeAutospacing="0" w:after="0" w:afterAutospacing="0"/>
              <w:ind w:firstLine="540"/>
              <w:jc w:val="both"/>
              <w:rPr>
                <w:color w:val="000000"/>
              </w:rPr>
            </w:pPr>
            <w:r w:rsidRPr="008E12A9">
              <w:rPr>
                <w:color w:val="000000"/>
              </w:rPr>
              <w:t xml:space="preserve">Договор подлежит досрочному расторжению </w:t>
            </w:r>
            <w:proofErr w:type="gramStart"/>
            <w:r w:rsidRPr="008E12A9">
              <w:rPr>
                <w:color w:val="000000"/>
              </w:rPr>
              <w:t>по требованию Арендодателя при несогласии Арендатора с новой арендной платой в соответствии с уведомлением</w:t>
            </w:r>
            <w:proofErr w:type="gramEnd"/>
            <w:r w:rsidRPr="008E12A9">
              <w:rPr>
                <w:color w:val="000000"/>
              </w:rPr>
              <w:t xml:space="preserve"> о расторжении Договора, направленным Арендодателем с даты, указанной в таком уведомлении, независимо от даты его получения Арендатором.</w:t>
            </w:r>
          </w:p>
          <w:p w:rsidR="008E12A9" w:rsidRPr="008E12A9" w:rsidRDefault="008E12A9" w:rsidP="00CA64C4">
            <w:pPr>
              <w:ind w:firstLine="540"/>
              <w:jc w:val="center"/>
              <w:rPr>
                <w:b/>
              </w:rPr>
            </w:pPr>
            <w:r w:rsidRPr="008E12A9">
              <w:t>7. РАССМОТРЕНИЕ И УРЕГУЛИРОВАНИЕ СПОРОВ</w:t>
            </w:r>
          </w:p>
          <w:p w:rsidR="008E12A9" w:rsidRPr="008E12A9" w:rsidRDefault="008E12A9" w:rsidP="00CA64C4">
            <w:pPr>
              <w:ind w:firstLine="540"/>
              <w:jc w:val="both"/>
            </w:pPr>
            <w:r w:rsidRPr="008E12A9">
              <w:t xml:space="preserve">7.1. Все споры между Сторонами, возникающие по Договору, разрешаются в соответствии с законодательством Российской Федерации. </w:t>
            </w:r>
          </w:p>
          <w:p w:rsidR="008E12A9" w:rsidRPr="008E12A9" w:rsidRDefault="008E12A9" w:rsidP="00CA64C4">
            <w:pPr>
              <w:ind w:firstLine="540"/>
              <w:jc w:val="center"/>
              <w:rPr>
                <w:b/>
              </w:rPr>
            </w:pPr>
            <w:r w:rsidRPr="008E12A9">
              <w:t>8. ОСОБЫЕ УСЛОВИЯ</w:t>
            </w:r>
          </w:p>
          <w:p w:rsidR="008E12A9" w:rsidRPr="008E12A9" w:rsidRDefault="008E12A9" w:rsidP="00CA64C4">
            <w:pPr>
              <w:ind w:firstLine="540"/>
              <w:jc w:val="both"/>
            </w:pPr>
            <w:r w:rsidRPr="008E12A9">
              <w:t>8.1. Договор субаренды земельного участка подлежит согласованию со стороны Арендодателя и государственной регистрации в управлении Федеральной службы государственной регистрации, кадастра и картографии по Красноярскому краю, и направляется Арендодателю в 10-дневный срок после его государственной регистрации для последующего учета (в случае заключения договора субаренды на срок более 1 года).</w:t>
            </w:r>
          </w:p>
          <w:p w:rsidR="008E12A9" w:rsidRPr="008E12A9" w:rsidRDefault="008E12A9" w:rsidP="00CA64C4">
            <w:pPr>
              <w:ind w:firstLine="540"/>
              <w:jc w:val="both"/>
            </w:pPr>
            <w:r w:rsidRPr="008E12A9">
              <w:t>8.2. Срок действия договора субаренды не может превышать срок действия Договора.</w:t>
            </w:r>
          </w:p>
          <w:p w:rsidR="008E12A9" w:rsidRPr="008E12A9" w:rsidRDefault="008E12A9" w:rsidP="00CA64C4">
            <w:pPr>
              <w:ind w:firstLine="540"/>
              <w:jc w:val="both"/>
            </w:pPr>
            <w:r w:rsidRPr="008E12A9">
              <w:t>8.3. При досрочном расторжении Договора, договор субаренды земельного участка прекращает свое действие.</w:t>
            </w:r>
          </w:p>
          <w:p w:rsidR="008E12A9" w:rsidRPr="008E12A9" w:rsidRDefault="008E12A9" w:rsidP="00CA64C4">
            <w:pPr>
              <w:ind w:firstLine="540"/>
              <w:jc w:val="both"/>
            </w:pPr>
            <w:r w:rsidRPr="008E12A9">
              <w:t>8.4.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8E12A9" w:rsidRPr="008E12A9" w:rsidRDefault="008E12A9" w:rsidP="00CA64C4">
            <w:pPr>
              <w:ind w:firstLine="540"/>
              <w:jc w:val="center"/>
              <w:rPr>
                <w:b/>
              </w:rPr>
            </w:pPr>
            <w:r w:rsidRPr="008E12A9">
              <w:t>9. ЮРИДИЧЕСКИЕ И БАНКОВСКИЕ РЕКВИЗИТЫ СТОРОН</w:t>
            </w:r>
          </w:p>
          <w:p w:rsidR="008E12A9" w:rsidRPr="008E12A9" w:rsidRDefault="008E12A9" w:rsidP="00CA64C4">
            <w:pPr>
              <w:jc w:val="both"/>
            </w:pPr>
            <w:r w:rsidRPr="008E12A9">
              <w:lastRenderedPageBreak/>
              <w:t>Арендодатель:</w:t>
            </w:r>
          </w:p>
          <w:p w:rsidR="008E12A9" w:rsidRPr="008E12A9" w:rsidRDefault="008E12A9" w:rsidP="00CA64C4">
            <w:pPr>
              <w:jc w:val="both"/>
            </w:pPr>
            <w:r w:rsidRPr="008E12A9">
              <w:t>Департамент муниципального имущества и земельных отношений администрации города Красноярска</w:t>
            </w:r>
          </w:p>
          <w:p w:rsidR="008E12A9" w:rsidRPr="008E12A9" w:rsidRDefault="008E12A9" w:rsidP="00CA64C4">
            <w:pPr>
              <w:jc w:val="both"/>
            </w:pPr>
            <w:r w:rsidRPr="008E12A9">
              <w:t>Лицевой счет 00501150010000005012А05000003 в УФК по Красноярскому краю</w:t>
            </w:r>
          </w:p>
          <w:p w:rsidR="008E12A9" w:rsidRPr="008E12A9" w:rsidRDefault="008E12A9" w:rsidP="00CA64C4">
            <w:pPr>
              <w:jc w:val="both"/>
            </w:pPr>
            <w:r w:rsidRPr="008E12A9">
              <w:t>Расчетный счет 40204810800000001047 в ГРКЦ ГУ Банка России по Красноярскому краю, г</w:t>
            </w:r>
            <w:proofErr w:type="gramStart"/>
            <w:r w:rsidRPr="008E12A9">
              <w:t>.К</w:t>
            </w:r>
            <w:proofErr w:type="gramEnd"/>
            <w:r w:rsidRPr="008E12A9">
              <w:t>расноярск</w:t>
            </w:r>
          </w:p>
          <w:p w:rsidR="008E12A9" w:rsidRPr="008E12A9" w:rsidRDefault="008E12A9" w:rsidP="00CA64C4">
            <w:pPr>
              <w:jc w:val="both"/>
            </w:pPr>
            <w:r w:rsidRPr="008E12A9">
              <w:t>БИК 040407001, ИНН 2466010657, КПП 246601001, ОКПО 10172707, ОКВЭД 75.11.31, ОКАТО 04401000000, ОКОГУ 32100, ОКФС 14, ОКОПФ 81, ОГРН 1032402940800</w:t>
            </w:r>
          </w:p>
          <w:p w:rsidR="008E12A9" w:rsidRPr="008E12A9" w:rsidRDefault="008E12A9" w:rsidP="00CA64C4">
            <w:pPr>
              <w:jc w:val="both"/>
            </w:pPr>
            <w:r w:rsidRPr="008E12A9">
              <w:t xml:space="preserve">Юридический адрес: </w:t>
            </w:r>
            <w:smartTag w:uri="urn:schemas-microsoft-com:office:smarttags" w:element="metricconverter">
              <w:smartTagPr>
                <w:attr w:name="ProductID" w:val="660049, г"/>
              </w:smartTagPr>
              <w:r w:rsidRPr="008E12A9">
                <w:t>660049, г</w:t>
              </w:r>
            </w:smartTag>
            <w:r w:rsidRPr="008E12A9">
              <w:t xml:space="preserve">. Красноярск, ул. Карла Маркса, 75, тел. 226-17-46. </w:t>
            </w:r>
          </w:p>
          <w:p w:rsidR="008E12A9" w:rsidRPr="008E12A9" w:rsidRDefault="008E12A9" w:rsidP="00CA64C4">
            <w:pPr>
              <w:jc w:val="both"/>
            </w:pPr>
            <w:r w:rsidRPr="008E12A9">
              <w:t>Арендатор:_____________________________________________________________________________</w:t>
            </w:r>
          </w:p>
          <w:p w:rsidR="008E12A9" w:rsidRPr="008E12A9" w:rsidRDefault="008E12A9" w:rsidP="00CA64C4">
            <w:pPr>
              <w:ind w:firstLine="540"/>
              <w:jc w:val="center"/>
            </w:pPr>
            <w:r w:rsidRPr="008E12A9">
              <w:t>10. ПОДПИСИ СТОРОН</w:t>
            </w:r>
          </w:p>
          <w:tbl>
            <w:tblPr>
              <w:tblW w:w="0" w:type="auto"/>
              <w:tblInd w:w="63" w:type="dxa"/>
              <w:tblLook w:val="01E0"/>
            </w:tblPr>
            <w:tblGrid>
              <w:gridCol w:w="4722"/>
              <w:gridCol w:w="4786"/>
            </w:tblGrid>
            <w:tr w:rsidR="008E12A9" w:rsidRPr="008E12A9" w:rsidTr="00CA64C4">
              <w:trPr>
                <w:trHeight w:val="1212"/>
              </w:trPr>
              <w:tc>
                <w:tcPr>
                  <w:tcW w:w="4722" w:type="dxa"/>
                </w:tcPr>
                <w:p w:rsidR="008E12A9" w:rsidRPr="008E12A9" w:rsidRDefault="008E12A9" w:rsidP="00CA64C4">
                  <w:r w:rsidRPr="008E12A9">
                    <w:t>Арендодатель:</w:t>
                  </w:r>
                </w:p>
                <w:p w:rsidR="008E12A9" w:rsidRPr="008E12A9" w:rsidRDefault="008E12A9" w:rsidP="00CA64C4"/>
                <w:p w:rsidR="008E12A9" w:rsidRPr="008E12A9" w:rsidRDefault="008E12A9" w:rsidP="00CA64C4">
                  <w:r w:rsidRPr="008E12A9">
                    <w:t>Приложение:</w:t>
                  </w:r>
                </w:p>
                <w:p w:rsidR="008E12A9" w:rsidRPr="008E12A9" w:rsidRDefault="008E12A9" w:rsidP="00CA64C4">
                  <w:pPr>
                    <w:numPr>
                      <w:ilvl w:val="0"/>
                      <w:numId w:val="1"/>
                    </w:numPr>
                  </w:pPr>
                  <w:r w:rsidRPr="008E12A9">
                    <w:t>Кадастровый паспорт Участка.</w:t>
                  </w:r>
                </w:p>
                <w:p w:rsidR="008E12A9" w:rsidRPr="008E12A9" w:rsidRDefault="008E12A9" w:rsidP="00CA64C4">
                  <w:pPr>
                    <w:numPr>
                      <w:ilvl w:val="0"/>
                      <w:numId w:val="1"/>
                    </w:numPr>
                  </w:pPr>
                  <w:r w:rsidRPr="008E12A9">
                    <w:t>Расчет арендной платы.</w:t>
                  </w:r>
                </w:p>
                <w:p w:rsidR="008E12A9" w:rsidRPr="008E12A9" w:rsidRDefault="008E12A9" w:rsidP="00CA64C4">
                  <w:pPr>
                    <w:numPr>
                      <w:ilvl w:val="0"/>
                      <w:numId w:val="1"/>
                    </w:numPr>
                  </w:pPr>
                  <w:r w:rsidRPr="008E12A9">
                    <w:t>Акт приема – передачи Участка.</w:t>
                  </w:r>
                </w:p>
              </w:tc>
              <w:tc>
                <w:tcPr>
                  <w:tcW w:w="4786" w:type="dxa"/>
                </w:tcPr>
                <w:p w:rsidR="008E12A9" w:rsidRPr="008E12A9" w:rsidRDefault="008E12A9" w:rsidP="00CA64C4">
                  <w:r w:rsidRPr="008E12A9">
                    <w:t>Арендатор:</w:t>
                  </w:r>
                </w:p>
                <w:p w:rsidR="008E12A9" w:rsidRPr="008E12A9" w:rsidRDefault="008E12A9" w:rsidP="00CA64C4"/>
              </w:tc>
            </w:tr>
          </w:tbl>
          <w:p w:rsidR="008E12A9" w:rsidRPr="008E12A9" w:rsidRDefault="008E12A9" w:rsidP="00CA64C4">
            <w:pPr>
              <w:jc w:val="center"/>
            </w:pPr>
          </w:p>
        </w:tc>
      </w:tr>
    </w:tbl>
    <w:p w:rsidR="008E12A9" w:rsidRDefault="008E12A9" w:rsidP="008E12A9">
      <w:pPr>
        <w:jc w:val="center"/>
      </w:pPr>
    </w:p>
    <w:p w:rsidR="00520CBE" w:rsidRDefault="00520CBE" w:rsidP="008E12A9">
      <w:pPr>
        <w:jc w:val="center"/>
      </w:pPr>
    </w:p>
    <w:p w:rsidR="00520CBE" w:rsidRDefault="00520CBE" w:rsidP="008E12A9">
      <w:pPr>
        <w:jc w:val="center"/>
      </w:pPr>
    </w:p>
    <w:p w:rsidR="00520CBE" w:rsidRDefault="00520CBE" w:rsidP="008E12A9">
      <w:pPr>
        <w:jc w:val="center"/>
      </w:pPr>
    </w:p>
    <w:p w:rsidR="00520CBE" w:rsidRDefault="00520CBE" w:rsidP="008E12A9">
      <w:pPr>
        <w:jc w:val="center"/>
      </w:pPr>
    </w:p>
    <w:p w:rsidR="00520CBE" w:rsidRDefault="00520CBE" w:rsidP="008E12A9">
      <w:pPr>
        <w:jc w:val="center"/>
      </w:pPr>
    </w:p>
    <w:p w:rsidR="00520CBE" w:rsidRDefault="00520CBE" w:rsidP="008E12A9">
      <w:pPr>
        <w:jc w:val="center"/>
      </w:pPr>
    </w:p>
    <w:p w:rsidR="00520CBE" w:rsidRDefault="00520CBE" w:rsidP="008E12A9">
      <w:pPr>
        <w:jc w:val="center"/>
      </w:pPr>
    </w:p>
    <w:p w:rsidR="00520CBE" w:rsidRDefault="00520CBE" w:rsidP="008E12A9">
      <w:pPr>
        <w:jc w:val="center"/>
      </w:pPr>
    </w:p>
    <w:p w:rsidR="00520CBE" w:rsidRDefault="00520CBE" w:rsidP="008E12A9">
      <w:pPr>
        <w:jc w:val="center"/>
      </w:pPr>
    </w:p>
    <w:p w:rsidR="00520CBE" w:rsidRDefault="00520CBE" w:rsidP="008E12A9">
      <w:pPr>
        <w:jc w:val="center"/>
      </w:pPr>
    </w:p>
    <w:p w:rsidR="00520CBE" w:rsidRDefault="00520CBE" w:rsidP="008E12A9">
      <w:pPr>
        <w:jc w:val="center"/>
      </w:pPr>
    </w:p>
    <w:p w:rsidR="00520CBE" w:rsidRDefault="00520CBE" w:rsidP="008E12A9">
      <w:pPr>
        <w:jc w:val="center"/>
      </w:pPr>
    </w:p>
    <w:p w:rsidR="00520CBE" w:rsidRDefault="00520CBE" w:rsidP="008E12A9">
      <w:pPr>
        <w:jc w:val="center"/>
      </w:pPr>
    </w:p>
    <w:p w:rsidR="00520CBE" w:rsidRDefault="00520CBE" w:rsidP="008E12A9">
      <w:pPr>
        <w:jc w:val="center"/>
      </w:pPr>
    </w:p>
    <w:p w:rsidR="00520CBE" w:rsidRDefault="00520CBE" w:rsidP="008E12A9">
      <w:pPr>
        <w:jc w:val="center"/>
      </w:pPr>
    </w:p>
    <w:p w:rsidR="00520CBE" w:rsidRDefault="00520CBE" w:rsidP="008E12A9">
      <w:pPr>
        <w:jc w:val="center"/>
      </w:pPr>
    </w:p>
    <w:p w:rsidR="00520CBE" w:rsidRDefault="00520CBE" w:rsidP="008E12A9">
      <w:pPr>
        <w:jc w:val="center"/>
      </w:pPr>
    </w:p>
    <w:p w:rsidR="00520CBE" w:rsidRDefault="00520CBE" w:rsidP="008E12A9">
      <w:pPr>
        <w:jc w:val="center"/>
      </w:pPr>
    </w:p>
    <w:p w:rsidR="00520CBE" w:rsidRDefault="00520CBE" w:rsidP="008E12A9">
      <w:pPr>
        <w:jc w:val="center"/>
      </w:pPr>
    </w:p>
    <w:p w:rsidR="00520CBE" w:rsidRDefault="00520CBE" w:rsidP="008E12A9">
      <w:pPr>
        <w:jc w:val="center"/>
      </w:pPr>
    </w:p>
    <w:p w:rsidR="00520CBE" w:rsidRDefault="00520CBE" w:rsidP="008E12A9">
      <w:pPr>
        <w:jc w:val="center"/>
      </w:pPr>
    </w:p>
    <w:p w:rsidR="00520CBE" w:rsidRDefault="00520CBE">
      <w:pPr>
        <w:spacing w:after="200" w:line="276" w:lineRule="auto"/>
      </w:pPr>
      <w:r>
        <w:br w:type="page"/>
      </w:r>
    </w:p>
    <w:p w:rsidR="00520CBE" w:rsidRDefault="00520CBE" w:rsidP="008E12A9">
      <w:pPr>
        <w:jc w:val="center"/>
        <w:sectPr w:rsidR="00520CBE" w:rsidSect="00CA64C4">
          <w:pgSz w:w="11906" w:h="16838"/>
          <w:pgMar w:top="454" w:right="851" w:bottom="737" w:left="1134" w:header="720" w:footer="720" w:gutter="0"/>
          <w:cols w:space="708"/>
          <w:docGrid w:linePitch="360"/>
        </w:sectPr>
      </w:pPr>
    </w:p>
    <w:p w:rsidR="00520CBE" w:rsidRDefault="00520CBE" w:rsidP="00520CBE">
      <w:pPr>
        <w:ind w:left="10632"/>
      </w:pPr>
      <w:r w:rsidRPr="00FE57B7">
        <w:lastRenderedPageBreak/>
        <w:t>ПРИЛОЖЕНИЕ 1</w:t>
      </w:r>
      <w:r w:rsidRPr="00FE57B7">
        <w:br/>
        <w:t>к договору аренды земельного участка</w:t>
      </w:r>
      <w:r w:rsidRPr="00FE57B7">
        <w:br/>
      </w:r>
      <w:proofErr w:type="gramStart"/>
      <w:r w:rsidRPr="00FE57B7">
        <w:t>от</w:t>
      </w:r>
      <w:proofErr w:type="gramEnd"/>
      <w:r w:rsidRPr="00FE57B7">
        <w:t xml:space="preserve"> _______________</w:t>
      </w:r>
    </w:p>
    <w:p w:rsidR="00520CBE" w:rsidRDefault="00520CBE" w:rsidP="00520CBE">
      <w:pPr>
        <w:spacing w:after="200" w:line="276" w:lineRule="auto"/>
        <w:jc w:val="center"/>
      </w:pPr>
      <w:r w:rsidRPr="00683896">
        <w:t>Кадастровый паспорт Участка</w:t>
      </w:r>
    </w:p>
    <w:p w:rsidR="002F6DC9" w:rsidRDefault="002B4AE3" w:rsidP="008E12A9">
      <w:pPr>
        <w:jc w:val="center"/>
      </w:pPr>
      <w:r>
        <w:rPr>
          <w:noProof/>
        </w:rPr>
        <w:drawing>
          <wp:inline distT="0" distB="0" distL="0" distR="0">
            <wp:extent cx="7620000" cy="5381625"/>
            <wp:effectExtent l="19050" t="0" r="0" b="0"/>
            <wp:docPr id="2" name="Рисунок 1" descr="Image20131008140619-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0131008140619-001.jpg"/>
                    <pic:cNvPicPr/>
                  </pic:nvPicPr>
                  <pic:blipFill>
                    <a:blip r:embed="rId8" cstate="print"/>
                    <a:stretch>
                      <a:fillRect/>
                    </a:stretch>
                  </pic:blipFill>
                  <pic:spPr>
                    <a:xfrm>
                      <a:off x="0" y="0"/>
                      <a:ext cx="7620000" cy="5381625"/>
                    </a:xfrm>
                    <a:prstGeom prst="rect">
                      <a:avLst/>
                    </a:prstGeom>
                  </pic:spPr>
                </pic:pic>
              </a:graphicData>
            </a:graphic>
          </wp:inline>
        </w:drawing>
      </w:r>
    </w:p>
    <w:p w:rsidR="002F6DC9" w:rsidRDefault="002F6DC9" w:rsidP="008E12A9">
      <w:pPr>
        <w:jc w:val="center"/>
        <w:sectPr w:rsidR="002F6DC9" w:rsidSect="00520CBE">
          <w:pgSz w:w="16838" w:h="11906" w:orient="landscape"/>
          <w:pgMar w:top="1134" w:right="454" w:bottom="851" w:left="737" w:header="720" w:footer="720" w:gutter="0"/>
          <w:cols w:space="708"/>
          <w:docGrid w:linePitch="360"/>
        </w:sectPr>
      </w:pPr>
    </w:p>
    <w:p w:rsidR="00520CBE" w:rsidRDefault="002B4AE3" w:rsidP="008E12A9">
      <w:pPr>
        <w:jc w:val="center"/>
      </w:pPr>
      <w:r>
        <w:rPr>
          <w:noProof/>
        </w:rPr>
        <w:lastRenderedPageBreak/>
        <w:drawing>
          <wp:inline distT="0" distB="0" distL="0" distR="0">
            <wp:extent cx="7620000" cy="5381625"/>
            <wp:effectExtent l="19050" t="0" r="0" b="0"/>
            <wp:docPr id="3" name="Рисунок 2" descr="Image20131008140621-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0131008140621-002.jpg"/>
                    <pic:cNvPicPr/>
                  </pic:nvPicPr>
                  <pic:blipFill>
                    <a:blip r:embed="rId9" cstate="print"/>
                    <a:stretch>
                      <a:fillRect/>
                    </a:stretch>
                  </pic:blipFill>
                  <pic:spPr>
                    <a:xfrm>
                      <a:off x="0" y="0"/>
                      <a:ext cx="7620000" cy="5381625"/>
                    </a:xfrm>
                    <a:prstGeom prst="rect">
                      <a:avLst/>
                    </a:prstGeom>
                  </pic:spPr>
                </pic:pic>
              </a:graphicData>
            </a:graphic>
          </wp:inline>
        </w:drawing>
      </w:r>
    </w:p>
    <w:p w:rsidR="00520CBE" w:rsidRDefault="00520CBE" w:rsidP="00520CBE">
      <w:pPr>
        <w:jc w:val="center"/>
        <w:sectPr w:rsidR="00520CBE" w:rsidSect="00520CBE">
          <w:pgSz w:w="16838" w:h="11906" w:orient="landscape"/>
          <w:pgMar w:top="1134" w:right="454" w:bottom="851" w:left="737" w:header="720" w:footer="720" w:gutter="0"/>
          <w:cols w:space="708"/>
          <w:docGrid w:linePitch="360"/>
        </w:sectPr>
      </w:pPr>
    </w:p>
    <w:p w:rsidR="00F82B08" w:rsidRPr="00F82B08" w:rsidRDefault="00F82B08" w:rsidP="00F82B08">
      <w:pPr>
        <w:ind w:left="4680"/>
        <w:rPr>
          <w:u w:val="single"/>
        </w:rPr>
      </w:pPr>
      <w:r w:rsidRPr="00F82B08">
        <w:lastRenderedPageBreak/>
        <w:t>ПРИЛОЖЕНИЕ 2</w:t>
      </w:r>
      <w:r w:rsidRPr="00F82B08">
        <w:br/>
        <w:t>к договору аренды земельного участка</w:t>
      </w:r>
      <w:r w:rsidRPr="00F82B08">
        <w:br/>
        <w:t>от _______________ N _______</w:t>
      </w:r>
    </w:p>
    <w:p w:rsidR="00F82B08" w:rsidRPr="00F82B08" w:rsidRDefault="00F82B08" w:rsidP="00F82B08">
      <w:pPr>
        <w:jc w:val="center"/>
        <w:rPr>
          <w:bCs/>
        </w:rPr>
      </w:pPr>
    </w:p>
    <w:p w:rsidR="00F82B08" w:rsidRPr="00F82B08" w:rsidRDefault="00F82B08" w:rsidP="00F82B08">
      <w:pPr>
        <w:jc w:val="center"/>
        <w:rPr>
          <w:bCs/>
        </w:rPr>
      </w:pPr>
      <w:r w:rsidRPr="00F82B08">
        <w:rPr>
          <w:bCs/>
        </w:rPr>
        <w:t>РАСЧЕТ</w:t>
      </w:r>
      <w:r w:rsidRPr="00F82B08">
        <w:rPr>
          <w:bCs/>
        </w:rPr>
        <w:br/>
        <w:t>арендной платы за земельный участок с кадастровым номером</w:t>
      </w:r>
    </w:p>
    <w:p w:rsidR="00F82B08" w:rsidRPr="00F82B08" w:rsidRDefault="00F82B08" w:rsidP="00F82B08">
      <w:pPr>
        <w:ind w:left="2340"/>
        <w:rPr>
          <w:bCs/>
        </w:rPr>
      </w:pPr>
    </w:p>
    <w:tbl>
      <w:tblPr>
        <w:tblW w:w="9360" w:type="dxa"/>
        <w:tblInd w:w="95" w:type="dxa"/>
        <w:tblLook w:val="04A0"/>
      </w:tblPr>
      <w:tblGrid>
        <w:gridCol w:w="1420"/>
        <w:gridCol w:w="2829"/>
        <w:gridCol w:w="1293"/>
        <w:gridCol w:w="1984"/>
        <w:gridCol w:w="1834"/>
      </w:tblGrid>
      <w:tr w:rsidR="00F82B08" w:rsidRPr="00F82B08" w:rsidTr="009E159A">
        <w:trPr>
          <w:trHeight w:val="945"/>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2B08" w:rsidRPr="00F82B08" w:rsidRDefault="00F82B08" w:rsidP="009E159A">
            <w:pPr>
              <w:jc w:val="center"/>
              <w:rPr>
                <w:rFonts w:ascii="Arial" w:hAnsi="Arial" w:cs="Arial"/>
                <w:color w:val="000000"/>
                <w:sz w:val="16"/>
                <w:szCs w:val="16"/>
              </w:rPr>
            </w:pPr>
            <w:r w:rsidRPr="00F82B08">
              <w:rPr>
                <w:rFonts w:ascii="Arial" w:hAnsi="Arial" w:cs="Arial"/>
                <w:color w:val="000000"/>
                <w:sz w:val="16"/>
                <w:szCs w:val="16"/>
              </w:rPr>
              <w:t>Период</w:t>
            </w:r>
          </w:p>
        </w:tc>
        <w:tc>
          <w:tcPr>
            <w:tcW w:w="2829" w:type="dxa"/>
            <w:tcBorders>
              <w:top w:val="single" w:sz="4" w:space="0" w:color="auto"/>
              <w:left w:val="nil"/>
              <w:bottom w:val="single" w:sz="4" w:space="0" w:color="auto"/>
              <w:right w:val="single" w:sz="4" w:space="0" w:color="auto"/>
            </w:tcBorders>
            <w:shd w:val="clear" w:color="auto" w:fill="auto"/>
            <w:vAlign w:val="center"/>
            <w:hideMark/>
          </w:tcPr>
          <w:p w:rsidR="00F82B08" w:rsidRPr="00F82B08" w:rsidRDefault="00F82B08" w:rsidP="009E159A">
            <w:pPr>
              <w:jc w:val="center"/>
              <w:rPr>
                <w:rFonts w:ascii="Arial" w:hAnsi="Arial" w:cs="Arial"/>
                <w:color w:val="000000"/>
                <w:sz w:val="16"/>
                <w:szCs w:val="16"/>
              </w:rPr>
            </w:pPr>
            <w:r w:rsidRPr="00F82B08">
              <w:rPr>
                <w:rFonts w:ascii="Arial" w:hAnsi="Arial" w:cs="Arial"/>
                <w:color w:val="000000"/>
                <w:sz w:val="16"/>
                <w:szCs w:val="16"/>
              </w:rPr>
              <w:t>Вид функционального использования</w:t>
            </w:r>
          </w:p>
        </w:tc>
        <w:tc>
          <w:tcPr>
            <w:tcW w:w="1293" w:type="dxa"/>
            <w:tcBorders>
              <w:top w:val="single" w:sz="4" w:space="0" w:color="auto"/>
              <w:left w:val="nil"/>
              <w:bottom w:val="single" w:sz="4" w:space="0" w:color="auto"/>
              <w:right w:val="single" w:sz="4" w:space="0" w:color="auto"/>
            </w:tcBorders>
            <w:shd w:val="clear" w:color="auto" w:fill="auto"/>
            <w:vAlign w:val="center"/>
            <w:hideMark/>
          </w:tcPr>
          <w:p w:rsidR="00F82B08" w:rsidRPr="00F82B08" w:rsidRDefault="00F82B08" w:rsidP="009E159A">
            <w:pPr>
              <w:jc w:val="center"/>
              <w:rPr>
                <w:rFonts w:ascii="Arial" w:hAnsi="Arial" w:cs="Arial"/>
                <w:color w:val="000000"/>
                <w:sz w:val="16"/>
                <w:szCs w:val="16"/>
              </w:rPr>
            </w:pPr>
            <w:r w:rsidRPr="00F82B08">
              <w:rPr>
                <w:rFonts w:ascii="Arial" w:hAnsi="Arial" w:cs="Arial"/>
                <w:color w:val="000000"/>
                <w:sz w:val="16"/>
                <w:szCs w:val="16"/>
              </w:rPr>
              <w:t>Площадь кв.м.</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F82B08" w:rsidRPr="00F82B08" w:rsidRDefault="00F82B08" w:rsidP="009E159A">
            <w:pPr>
              <w:jc w:val="center"/>
              <w:rPr>
                <w:rFonts w:ascii="Arial" w:hAnsi="Arial" w:cs="Arial"/>
                <w:color w:val="000000"/>
                <w:sz w:val="16"/>
                <w:szCs w:val="16"/>
              </w:rPr>
            </w:pPr>
            <w:r w:rsidRPr="00F82B08">
              <w:rPr>
                <w:rFonts w:ascii="Arial" w:hAnsi="Arial" w:cs="Arial"/>
                <w:color w:val="000000"/>
                <w:sz w:val="16"/>
                <w:szCs w:val="16"/>
              </w:rPr>
              <w:t xml:space="preserve">Годовой размер арендной платы, </w:t>
            </w:r>
            <w:proofErr w:type="spellStart"/>
            <w:r w:rsidRPr="00F82B08">
              <w:rPr>
                <w:rFonts w:ascii="Arial" w:hAnsi="Arial" w:cs="Arial"/>
                <w:color w:val="000000"/>
                <w:sz w:val="16"/>
                <w:szCs w:val="16"/>
              </w:rPr>
              <w:t>руб</w:t>
            </w:r>
            <w:proofErr w:type="spellEnd"/>
          </w:p>
        </w:tc>
        <w:tc>
          <w:tcPr>
            <w:tcW w:w="1834" w:type="dxa"/>
            <w:tcBorders>
              <w:top w:val="single" w:sz="4" w:space="0" w:color="auto"/>
              <w:left w:val="nil"/>
              <w:bottom w:val="single" w:sz="4" w:space="0" w:color="auto"/>
              <w:right w:val="single" w:sz="4" w:space="0" w:color="auto"/>
            </w:tcBorders>
            <w:shd w:val="clear" w:color="auto" w:fill="auto"/>
            <w:vAlign w:val="center"/>
            <w:hideMark/>
          </w:tcPr>
          <w:p w:rsidR="00F82B08" w:rsidRPr="00F82B08" w:rsidRDefault="00F82B08" w:rsidP="009E159A">
            <w:pPr>
              <w:jc w:val="center"/>
              <w:rPr>
                <w:rFonts w:ascii="Arial" w:hAnsi="Arial" w:cs="Arial"/>
                <w:color w:val="000000"/>
                <w:sz w:val="16"/>
                <w:szCs w:val="16"/>
              </w:rPr>
            </w:pPr>
            <w:r w:rsidRPr="00F82B08">
              <w:rPr>
                <w:rFonts w:ascii="Arial" w:hAnsi="Arial" w:cs="Arial"/>
                <w:color w:val="000000"/>
                <w:sz w:val="16"/>
                <w:szCs w:val="16"/>
              </w:rPr>
              <w:t xml:space="preserve">Оплата в месяц, </w:t>
            </w:r>
          </w:p>
          <w:p w:rsidR="00F82B08" w:rsidRPr="00F82B08" w:rsidRDefault="00F82B08" w:rsidP="009E159A">
            <w:pPr>
              <w:jc w:val="center"/>
              <w:rPr>
                <w:rFonts w:ascii="Arial" w:hAnsi="Arial" w:cs="Arial"/>
                <w:color w:val="000000"/>
                <w:sz w:val="16"/>
                <w:szCs w:val="16"/>
              </w:rPr>
            </w:pPr>
            <w:r w:rsidRPr="00F82B08">
              <w:rPr>
                <w:rFonts w:ascii="Arial" w:hAnsi="Arial" w:cs="Arial"/>
                <w:color w:val="000000"/>
                <w:sz w:val="16"/>
                <w:szCs w:val="16"/>
              </w:rPr>
              <w:t>руб.</w:t>
            </w:r>
          </w:p>
        </w:tc>
      </w:tr>
      <w:tr w:rsidR="00F82B08" w:rsidRPr="00F82B08" w:rsidTr="009E159A">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F82B08" w:rsidRPr="00F82B08" w:rsidRDefault="00F82B08" w:rsidP="009E159A">
            <w:pPr>
              <w:rPr>
                <w:rFonts w:ascii="Calibri" w:hAnsi="Calibri"/>
                <w:color w:val="000000"/>
              </w:rPr>
            </w:pPr>
            <w:r w:rsidRPr="00F82B08">
              <w:rPr>
                <w:rFonts w:ascii="Calibri" w:hAnsi="Calibri"/>
                <w:color w:val="000000"/>
                <w:sz w:val="22"/>
                <w:szCs w:val="22"/>
              </w:rPr>
              <w:t> </w:t>
            </w:r>
          </w:p>
        </w:tc>
        <w:tc>
          <w:tcPr>
            <w:tcW w:w="2829" w:type="dxa"/>
            <w:tcBorders>
              <w:top w:val="nil"/>
              <w:left w:val="nil"/>
              <w:bottom w:val="single" w:sz="4" w:space="0" w:color="auto"/>
              <w:right w:val="single" w:sz="4" w:space="0" w:color="auto"/>
            </w:tcBorders>
            <w:shd w:val="clear" w:color="auto" w:fill="auto"/>
            <w:noWrap/>
            <w:vAlign w:val="bottom"/>
            <w:hideMark/>
          </w:tcPr>
          <w:p w:rsidR="00F82B08" w:rsidRPr="00F82B08" w:rsidRDefault="00F82B08" w:rsidP="009E159A">
            <w:pPr>
              <w:rPr>
                <w:rFonts w:ascii="Calibri" w:hAnsi="Calibri"/>
                <w:color w:val="000000"/>
              </w:rPr>
            </w:pPr>
            <w:r w:rsidRPr="00F82B08">
              <w:rPr>
                <w:rFonts w:ascii="Calibri" w:hAnsi="Calibri"/>
                <w:color w:val="000000"/>
                <w:sz w:val="22"/>
                <w:szCs w:val="22"/>
              </w:rPr>
              <w:t> </w:t>
            </w:r>
          </w:p>
        </w:tc>
        <w:tc>
          <w:tcPr>
            <w:tcW w:w="1293" w:type="dxa"/>
            <w:tcBorders>
              <w:top w:val="nil"/>
              <w:left w:val="nil"/>
              <w:bottom w:val="single" w:sz="4" w:space="0" w:color="auto"/>
              <w:right w:val="single" w:sz="4" w:space="0" w:color="auto"/>
            </w:tcBorders>
            <w:shd w:val="clear" w:color="auto" w:fill="auto"/>
            <w:noWrap/>
            <w:vAlign w:val="bottom"/>
            <w:hideMark/>
          </w:tcPr>
          <w:p w:rsidR="00F82B08" w:rsidRPr="00F82B08" w:rsidRDefault="00F82B08" w:rsidP="009E159A">
            <w:pPr>
              <w:rPr>
                <w:rFonts w:ascii="Calibri" w:hAnsi="Calibri"/>
                <w:color w:val="000000"/>
              </w:rPr>
            </w:pPr>
            <w:r w:rsidRPr="00F82B08">
              <w:rPr>
                <w:rFonts w:ascii="Calibri" w:hAnsi="Calibri"/>
                <w:color w:val="000000"/>
                <w:sz w:val="22"/>
                <w:szCs w:val="22"/>
              </w:rPr>
              <w:t> </w:t>
            </w:r>
          </w:p>
        </w:tc>
        <w:tc>
          <w:tcPr>
            <w:tcW w:w="1984" w:type="dxa"/>
            <w:tcBorders>
              <w:top w:val="nil"/>
              <w:left w:val="nil"/>
              <w:bottom w:val="single" w:sz="4" w:space="0" w:color="auto"/>
              <w:right w:val="single" w:sz="4" w:space="0" w:color="auto"/>
            </w:tcBorders>
            <w:shd w:val="clear" w:color="auto" w:fill="auto"/>
            <w:noWrap/>
            <w:vAlign w:val="bottom"/>
            <w:hideMark/>
          </w:tcPr>
          <w:p w:rsidR="00F82B08" w:rsidRPr="00F82B08" w:rsidRDefault="00F82B08" w:rsidP="009E159A">
            <w:pPr>
              <w:rPr>
                <w:rFonts w:ascii="Calibri" w:hAnsi="Calibri"/>
                <w:color w:val="000000"/>
              </w:rPr>
            </w:pPr>
            <w:r w:rsidRPr="00F82B08">
              <w:rPr>
                <w:rFonts w:ascii="Calibri" w:hAnsi="Calibri"/>
                <w:color w:val="000000"/>
                <w:sz w:val="22"/>
                <w:szCs w:val="22"/>
              </w:rPr>
              <w:t> </w:t>
            </w:r>
          </w:p>
        </w:tc>
        <w:tc>
          <w:tcPr>
            <w:tcW w:w="1834" w:type="dxa"/>
            <w:tcBorders>
              <w:top w:val="nil"/>
              <w:left w:val="nil"/>
              <w:bottom w:val="single" w:sz="4" w:space="0" w:color="auto"/>
              <w:right w:val="single" w:sz="4" w:space="0" w:color="auto"/>
            </w:tcBorders>
            <w:shd w:val="clear" w:color="auto" w:fill="auto"/>
            <w:noWrap/>
            <w:vAlign w:val="bottom"/>
            <w:hideMark/>
          </w:tcPr>
          <w:p w:rsidR="00F82B08" w:rsidRPr="00F82B08" w:rsidRDefault="00F82B08" w:rsidP="009E159A">
            <w:pPr>
              <w:rPr>
                <w:rFonts w:ascii="Calibri" w:hAnsi="Calibri"/>
                <w:color w:val="000000"/>
              </w:rPr>
            </w:pPr>
            <w:r w:rsidRPr="00F82B08">
              <w:rPr>
                <w:rFonts w:ascii="Calibri" w:hAnsi="Calibri"/>
                <w:color w:val="000000"/>
                <w:sz w:val="22"/>
                <w:szCs w:val="22"/>
              </w:rPr>
              <w:t> </w:t>
            </w:r>
          </w:p>
        </w:tc>
      </w:tr>
      <w:tr w:rsidR="00F82B08" w:rsidRPr="00F82B08" w:rsidTr="009E159A">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F82B08" w:rsidRPr="00F82B08" w:rsidRDefault="00F82B08" w:rsidP="009E159A">
            <w:pPr>
              <w:rPr>
                <w:rFonts w:ascii="Calibri" w:hAnsi="Calibri"/>
                <w:color w:val="000000"/>
              </w:rPr>
            </w:pPr>
            <w:r w:rsidRPr="00F82B08">
              <w:rPr>
                <w:rFonts w:ascii="Calibri" w:hAnsi="Calibri"/>
                <w:color w:val="000000"/>
                <w:sz w:val="22"/>
                <w:szCs w:val="22"/>
              </w:rPr>
              <w:t> </w:t>
            </w:r>
          </w:p>
        </w:tc>
        <w:tc>
          <w:tcPr>
            <w:tcW w:w="2829" w:type="dxa"/>
            <w:tcBorders>
              <w:top w:val="nil"/>
              <w:left w:val="nil"/>
              <w:bottom w:val="single" w:sz="4" w:space="0" w:color="auto"/>
              <w:right w:val="single" w:sz="4" w:space="0" w:color="auto"/>
            </w:tcBorders>
            <w:shd w:val="clear" w:color="auto" w:fill="auto"/>
            <w:noWrap/>
            <w:vAlign w:val="bottom"/>
            <w:hideMark/>
          </w:tcPr>
          <w:p w:rsidR="00F82B08" w:rsidRPr="00F82B08" w:rsidRDefault="00F82B08" w:rsidP="009E159A">
            <w:pPr>
              <w:rPr>
                <w:rFonts w:ascii="Calibri" w:hAnsi="Calibri"/>
                <w:color w:val="000000"/>
              </w:rPr>
            </w:pPr>
            <w:r w:rsidRPr="00F82B08">
              <w:rPr>
                <w:rFonts w:ascii="Calibri" w:hAnsi="Calibri"/>
                <w:color w:val="000000"/>
                <w:sz w:val="22"/>
                <w:szCs w:val="22"/>
              </w:rPr>
              <w:t> </w:t>
            </w:r>
          </w:p>
        </w:tc>
        <w:tc>
          <w:tcPr>
            <w:tcW w:w="1293" w:type="dxa"/>
            <w:tcBorders>
              <w:top w:val="nil"/>
              <w:left w:val="nil"/>
              <w:bottom w:val="single" w:sz="4" w:space="0" w:color="auto"/>
              <w:right w:val="single" w:sz="4" w:space="0" w:color="auto"/>
            </w:tcBorders>
            <w:shd w:val="clear" w:color="auto" w:fill="auto"/>
            <w:noWrap/>
            <w:vAlign w:val="bottom"/>
            <w:hideMark/>
          </w:tcPr>
          <w:p w:rsidR="00F82B08" w:rsidRPr="00F82B08" w:rsidRDefault="00F82B08" w:rsidP="009E159A">
            <w:pPr>
              <w:rPr>
                <w:rFonts w:ascii="Calibri" w:hAnsi="Calibri"/>
                <w:color w:val="000000"/>
              </w:rPr>
            </w:pPr>
            <w:r w:rsidRPr="00F82B08">
              <w:rPr>
                <w:rFonts w:ascii="Calibri" w:hAnsi="Calibri"/>
                <w:color w:val="000000"/>
                <w:sz w:val="22"/>
                <w:szCs w:val="22"/>
              </w:rPr>
              <w:t> </w:t>
            </w:r>
          </w:p>
        </w:tc>
        <w:tc>
          <w:tcPr>
            <w:tcW w:w="1984" w:type="dxa"/>
            <w:tcBorders>
              <w:top w:val="nil"/>
              <w:left w:val="nil"/>
              <w:bottom w:val="single" w:sz="4" w:space="0" w:color="auto"/>
              <w:right w:val="single" w:sz="4" w:space="0" w:color="auto"/>
            </w:tcBorders>
            <w:shd w:val="clear" w:color="auto" w:fill="auto"/>
            <w:noWrap/>
            <w:vAlign w:val="bottom"/>
            <w:hideMark/>
          </w:tcPr>
          <w:p w:rsidR="00F82B08" w:rsidRPr="00F82B08" w:rsidRDefault="00F82B08" w:rsidP="009E159A">
            <w:pPr>
              <w:rPr>
                <w:rFonts w:ascii="Calibri" w:hAnsi="Calibri"/>
                <w:color w:val="000000"/>
              </w:rPr>
            </w:pPr>
            <w:r w:rsidRPr="00F82B08">
              <w:rPr>
                <w:rFonts w:ascii="Calibri" w:hAnsi="Calibri"/>
                <w:color w:val="000000"/>
                <w:sz w:val="22"/>
                <w:szCs w:val="22"/>
              </w:rPr>
              <w:t> </w:t>
            </w:r>
          </w:p>
        </w:tc>
        <w:tc>
          <w:tcPr>
            <w:tcW w:w="1834" w:type="dxa"/>
            <w:tcBorders>
              <w:top w:val="nil"/>
              <w:left w:val="nil"/>
              <w:bottom w:val="single" w:sz="4" w:space="0" w:color="auto"/>
              <w:right w:val="single" w:sz="4" w:space="0" w:color="auto"/>
            </w:tcBorders>
            <w:shd w:val="clear" w:color="auto" w:fill="auto"/>
            <w:noWrap/>
            <w:vAlign w:val="bottom"/>
            <w:hideMark/>
          </w:tcPr>
          <w:p w:rsidR="00F82B08" w:rsidRPr="00F82B08" w:rsidRDefault="00F82B08" w:rsidP="009E159A">
            <w:pPr>
              <w:rPr>
                <w:rFonts w:ascii="Calibri" w:hAnsi="Calibri"/>
                <w:color w:val="000000"/>
              </w:rPr>
            </w:pPr>
            <w:r w:rsidRPr="00F82B08">
              <w:rPr>
                <w:rFonts w:ascii="Calibri" w:hAnsi="Calibri"/>
                <w:color w:val="000000"/>
                <w:sz w:val="22"/>
                <w:szCs w:val="22"/>
              </w:rPr>
              <w:t> </w:t>
            </w:r>
          </w:p>
        </w:tc>
      </w:tr>
      <w:tr w:rsidR="00F82B08" w:rsidRPr="00F82B08" w:rsidTr="009E159A">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F82B08" w:rsidRPr="00F82B08" w:rsidRDefault="00F82B08" w:rsidP="009E159A">
            <w:pPr>
              <w:rPr>
                <w:rFonts w:ascii="Calibri" w:hAnsi="Calibri"/>
                <w:color w:val="000000"/>
              </w:rPr>
            </w:pPr>
            <w:r w:rsidRPr="00F82B08">
              <w:rPr>
                <w:rFonts w:ascii="Calibri" w:hAnsi="Calibri"/>
                <w:color w:val="000000"/>
                <w:sz w:val="22"/>
                <w:szCs w:val="22"/>
              </w:rPr>
              <w:t> </w:t>
            </w:r>
          </w:p>
        </w:tc>
        <w:tc>
          <w:tcPr>
            <w:tcW w:w="2829" w:type="dxa"/>
            <w:tcBorders>
              <w:top w:val="nil"/>
              <w:left w:val="nil"/>
              <w:bottom w:val="single" w:sz="4" w:space="0" w:color="auto"/>
              <w:right w:val="single" w:sz="4" w:space="0" w:color="auto"/>
            </w:tcBorders>
            <w:shd w:val="clear" w:color="auto" w:fill="auto"/>
            <w:noWrap/>
            <w:vAlign w:val="bottom"/>
            <w:hideMark/>
          </w:tcPr>
          <w:p w:rsidR="00F82B08" w:rsidRPr="00F82B08" w:rsidRDefault="00F82B08" w:rsidP="009E159A">
            <w:pPr>
              <w:rPr>
                <w:rFonts w:ascii="Calibri" w:hAnsi="Calibri"/>
                <w:color w:val="000000"/>
              </w:rPr>
            </w:pPr>
            <w:r w:rsidRPr="00F82B08">
              <w:rPr>
                <w:rFonts w:ascii="Calibri" w:hAnsi="Calibri"/>
                <w:color w:val="000000"/>
                <w:sz w:val="22"/>
                <w:szCs w:val="22"/>
              </w:rPr>
              <w:t> </w:t>
            </w:r>
          </w:p>
        </w:tc>
        <w:tc>
          <w:tcPr>
            <w:tcW w:w="1293" w:type="dxa"/>
            <w:tcBorders>
              <w:top w:val="nil"/>
              <w:left w:val="nil"/>
              <w:bottom w:val="single" w:sz="4" w:space="0" w:color="auto"/>
              <w:right w:val="single" w:sz="4" w:space="0" w:color="auto"/>
            </w:tcBorders>
            <w:shd w:val="clear" w:color="auto" w:fill="auto"/>
            <w:noWrap/>
            <w:vAlign w:val="bottom"/>
            <w:hideMark/>
          </w:tcPr>
          <w:p w:rsidR="00F82B08" w:rsidRPr="00F82B08" w:rsidRDefault="00F82B08" w:rsidP="009E159A">
            <w:pPr>
              <w:rPr>
                <w:rFonts w:ascii="Calibri" w:hAnsi="Calibri"/>
                <w:color w:val="000000"/>
              </w:rPr>
            </w:pPr>
            <w:r w:rsidRPr="00F82B08">
              <w:rPr>
                <w:rFonts w:ascii="Calibri" w:hAnsi="Calibri"/>
                <w:color w:val="000000"/>
                <w:sz w:val="22"/>
                <w:szCs w:val="22"/>
              </w:rPr>
              <w:t> </w:t>
            </w:r>
          </w:p>
        </w:tc>
        <w:tc>
          <w:tcPr>
            <w:tcW w:w="1984" w:type="dxa"/>
            <w:tcBorders>
              <w:top w:val="nil"/>
              <w:left w:val="nil"/>
              <w:bottom w:val="single" w:sz="4" w:space="0" w:color="auto"/>
              <w:right w:val="single" w:sz="4" w:space="0" w:color="auto"/>
            </w:tcBorders>
            <w:shd w:val="clear" w:color="auto" w:fill="auto"/>
            <w:noWrap/>
            <w:vAlign w:val="bottom"/>
            <w:hideMark/>
          </w:tcPr>
          <w:p w:rsidR="00F82B08" w:rsidRPr="00F82B08" w:rsidRDefault="00F82B08" w:rsidP="009E159A">
            <w:pPr>
              <w:rPr>
                <w:rFonts w:ascii="Calibri" w:hAnsi="Calibri"/>
                <w:color w:val="000000"/>
              </w:rPr>
            </w:pPr>
            <w:r w:rsidRPr="00F82B08">
              <w:rPr>
                <w:rFonts w:ascii="Calibri" w:hAnsi="Calibri"/>
                <w:color w:val="000000"/>
                <w:sz w:val="22"/>
                <w:szCs w:val="22"/>
              </w:rPr>
              <w:t> </w:t>
            </w:r>
          </w:p>
        </w:tc>
        <w:tc>
          <w:tcPr>
            <w:tcW w:w="1834" w:type="dxa"/>
            <w:tcBorders>
              <w:top w:val="nil"/>
              <w:left w:val="nil"/>
              <w:bottom w:val="single" w:sz="4" w:space="0" w:color="auto"/>
              <w:right w:val="single" w:sz="4" w:space="0" w:color="auto"/>
            </w:tcBorders>
            <w:shd w:val="clear" w:color="auto" w:fill="auto"/>
            <w:noWrap/>
            <w:vAlign w:val="bottom"/>
            <w:hideMark/>
          </w:tcPr>
          <w:p w:rsidR="00F82B08" w:rsidRPr="00F82B08" w:rsidRDefault="00F82B08" w:rsidP="009E159A">
            <w:pPr>
              <w:rPr>
                <w:rFonts w:ascii="Calibri" w:hAnsi="Calibri"/>
                <w:color w:val="000000"/>
              </w:rPr>
            </w:pPr>
            <w:r w:rsidRPr="00F82B08">
              <w:rPr>
                <w:rFonts w:ascii="Calibri" w:hAnsi="Calibri"/>
                <w:color w:val="000000"/>
                <w:sz w:val="22"/>
                <w:szCs w:val="22"/>
              </w:rPr>
              <w:t> </w:t>
            </w:r>
          </w:p>
        </w:tc>
      </w:tr>
    </w:tbl>
    <w:p w:rsidR="00F82B08" w:rsidRPr="00F82B08" w:rsidRDefault="00F82B08" w:rsidP="00F82B08">
      <w:pPr>
        <w:ind w:firstLine="300"/>
        <w:jc w:val="both"/>
        <w:rPr>
          <w:rFonts w:ascii="Arial" w:hAnsi="Arial" w:cs="Arial"/>
        </w:rPr>
      </w:pPr>
    </w:p>
    <w:p w:rsidR="00F82B08" w:rsidRPr="00F82B08" w:rsidRDefault="00F82B08" w:rsidP="00F82B08">
      <w:pPr>
        <w:ind w:firstLine="300"/>
        <w:jc w:val="both"/>
      </w:pPr>
      <w:r w:rsidRPr="00F82B08">
        <w:t xml:space="preserve">Арендная плата устанавливается </w:t>
      </w:r>
      <w:proofErr w:type="gramStart"/>
      <w:r w:rsidRPr="00F82B08">
        <w:t>с</w:t>
      </w:r>
      <w:proofErr w:type="gramEnd"/>
      <w:r w:rsidRPr="00F82B08">
        <w:t xml:space="preserve"> _____________</w:t>
      </w:r>
    </w:p>
    <w:p w:rsidR="00F82B08" w:rsidRPr="00F82B08" w:rsidRDefault="00F82B08" w:rsidP="00F82B08">
      <w:pPr>
        <w:ind w:firstLine="300"/>
        <w:jc w:val="both"/>
      </w:pPr>
      <w:proofErr w:type="gramStart"/>
      <w:r w:rsidRPr="00F82B08">
        <w:t>Арендная плата за первый подлежащий оплате период с _______ по ________ составляет ____________ руб.</w:t>
      </w:r>
      <w:proofErr w:type="gramEnd"/>
    </w:p>
    <w:p w:rsidR="00F82B08" w:rsidRPr="00F82B08" w:rsidRDefault="00F82B08" w:rsidP="00F82B08">
      <w:pPr>
        <w:ind w:firstLine="300"/>
        <w:jc w:val="both"/>
      </w:pPr>
      <w:r w:rsidRPr="00F82B08">
        <w:t xml:space="preserve">Настоящее приложение является неотъемлемой частью договора. </w:t>
      </w:r>
    </w:p>
    <w:p w:rsidR="00F82B08" w:rsidRPr="00F82B08" w:rsidRDefault="00F82B08" w:rsidP="00F82B08">
      <w:pPr>
        <w:jc w:val="center"/>
      </w:pPr>
    </w:p>
    <w:p w:rsidR="00F82B08" w:rsidRPr="00F82B08" w:rsidRDefault="00F82B08" w:rsidP="00F82B08">
      <w:pPr>
        <w:jc w:val="center"/>
      </w:pPr>
      <w:r w:rsidRPr="00F82B08">
        <w:t>ПОДПИСИ СТОРОН</w:t>
      </w:r>
    </w:p>
    <w:tbl>
      <w:tblPr>
        <w:tblW w:w="5071" w:type="pct"/>
        <w:tblCellSpacing w:w="15" w:type="dxa"/>
        <w:tblInd w:w="-135" w:type="dxa"/>
        <w:tblLayout w:type="fixed"/>
        <w:tblCellMar>
          <w:top w:w="15" w:type="dxa"/>
          <w:left w:w="15" w:type="dxa"/>
          <w:bottom w:w="15" w:type="dxa"/>
          <w:right w:w="15" w:type="dxa"/>
        </w:tblCellMar>
        <w:tblLook w:val="0000"/>
      </w:tblPr>
      <w:tblGrid>
        <w:gridCol w:w="4393"/>
        <w:gridCol w:w="1289"/>
        <w:gridCol w:w="4471"/>
      </w:tblGrid>
      <w:tr w:rsidR="00F82B08" w:rsidRPr="00F82B08" w:rsidTr="009E159A">
        <w:trPr>
          <w:tblCellSpacing w:w="15" w:type="dxa"/>
        </w:trPr>
        <w:tc>
          <w:tcPr>
            <w:tcW w:w="4099" w:type="dxa"/>
          </w:tcPr>
          <w:p w:rsidR="00F82B08" w:rsidRPr="00F82B08" w:rsidRDefault="00F82B08" w:rsidP="009E159A">
            <w:pPr>
              <w:spacing w:after="240"/>
            </w:pPr>
            <w:r w:rsidRPr="00F82B08">
              <w:rPr>
                <w:bCs/>
              </w:rPr>
              <w:t>Арендодатель:</w:t>
            </w:r>
            <w:r w:rsidRPr="00F82B08">
              <w:rPr>
                <w:bCs/>
              </w:rPr>
              <w:br/>
              <w:t>Заместитель руководителя департамента муниципального имущества и земельных отношений</w:t>
            </w:r>
          </w:p>
        </w:tc>
        <w:tc>
          <w:tcPr>
            <w:tcW w:w="1187" w:type="dxa"/>
          </w:tcPr>
          <w:p w:rsidR="00F82B08" w:rsidRPr="00F82B08" w:rsidRDefault="00F82B08" w:rsidP="009E159A">
            <w:pPr>
              <w:rPr>
                <w:bCs/>
              </w:rPr>
            </w:pPr>
          </w:p>
        </w:tc>
        <w:tc>
          <w:tcPr>
            <w:tcW w:w="4173" w:type="dxa"/>
          </w:tcPr>
          <w:p w:rsidR="00F82B08" w:rsidRPr="00F82B08" w:rsidRDefault="00F82B08" w:rsidP="009E159A">
            <w:r w:rsidRPr="00F82B08">
              <w:rPr>
                <w:bCs/>
              </w:rPr>
              <w:t>Арендатор:</w:t>
            </w:r>
            <w:r w:rsidRPr="00F82B08">
              <w:br/>
            </w:r>
          </w:p>
        </w:tc>
      </w:tr>
      <w:tr w:rsidR="00F82B08" w:rsidRPr="00520CBE" w:rsidTr="009E159A">
        <w:trPr>
          <w:tblCellSpacing w:w="15" w:type="dxa"/>
        </w:trPr>
        <w:tc>
          <w:tcPr>
            <w:tcW w:w="4099" w:type="dxa"/>
            <w:vAlign w:val="bottom"/>
          </w:tcPr>
          <w:p w:rsidR="00F82B08" w:rsidRPr="00F82B08" w:rsidRDefault="00F82B08" w:rsidP="009E159A">
            <w:r w:rsidRPr="00F82B08">
              <w:t>_________________</w:t>
            </w:r>
            <w:r w:rsidRPr="00F82B08">
              <w:br/>
              <w:t xml:space="preserve">М.П. </w:t>
            </w:r>
          </w:p>
        </w:tc>
        <w:tc>
          <w:tcPr>
            <w:tcW w:w="1187" w:type="dxa"/>
          </w:tcPr>
          <w:p w:rsidR="00F82B08" w:rsidRPr="00F82B08" w:rsidRDefault="00F82B08" w:rsidP="009E159A">
            <w:pPr>
              <w:spacing w:after="240"/>
            </w:pPr>
          </w:p>
        </w:tc>
        <w:tc>
          <w:tcPr>
            <w:tcW w:w="4173" w:type="dxa"/>
            <w:vAlign w:val="bottom"/>
          </w:tcPr>
          <w:p w:rsidR="00F82B08" w:rsidRPr="00F82B08" w:rsidRDefault="00F82B08" w:rsidP="009E159A">
            <w:pPr>
              <w:spacing w:after="240"/>
            </w:pPr>
            <w:r w:rsidRPr="00F82B08">
              <w:t>______________ "____"__________________</w:t>
            </w:r>
            <w:r w:rsidRPr="00F82B08">
              <w:rPr>
                <w:noProof/>
              </w:rPr>
              <w:t>2013</w:t>
            </w:r>
            <w:r w:rsidRPr="00F82B08">
              <w:t xml:space="preserve"> г.</w:t>
            </w:r>
          </w:p>
          <w:p w:rsidR="00F82B08" w:rsidRPr="00520CBE" w:rsidRDefault="00F82B08" w:rsidP="009E159A">
            <w:pPr>
              <w:spacing w:after="240"/>
            </w:pPr>
            <w:r w:rsidRPr="00F82B08">
              <w:t>М.П.</w:t>
            </w:r>
          </w:p>
        </w:tc>
      </w:tr>
    </w:tbl>
    <w:p w:rsidR="00520CBE" w:rsidRDefault="00520CBE" w:rsidP="00520CBE">
      <w:pPr>
        <w:tabs>
          <w:tab w:val="left" w:pos="567"/>
        </w:tabs>
        <w:spacing w:line="276" w:lineRule="auto"/>
        <w:rPr>
          <w:rFonts w:eastAsia="Calibri"/>
          <w:lang w:eastAsia="en-US"/>
        </w:rPr>
      </w:pPr>
    </w:p>
    <w:p w:rsidR="00F82B08" w:rsidRDefault="00F82B08" w:rsidP="00520CBE">
      <w:pPr>
        <w:tabs>
          <w:tab w:val="left" w:pos="567"/>
        </w:tabs>
        <w:spacing w:line="276" w:lineRule="auto"/>
        <w:rPr>
          <w:rFonts w:eastAsia="Calibri"/>
          <w:lang w:eastAsia="en-US"/>
        </w:rPr>
      </w:pPr>
    </w:p>
    <w:p w:rsidR="00F82B08" w:rsidRPr="00520CBE" w:rsidRDefault="00F82B08" w:rsidP="00520CBE">
      <w:pPr>
        <w:tabs>
          <w:tab w:val="left" w:pos="567"/>
        </w:tabs>
        <w:spacing w:line="276" w:lineRule="auto"/>
        <w:rPr>
          <w:rFonts w:eastAsia="Calibri"/>
          <w:lang w:eastAsia="en-US"/>
        </w:rPr>
      </w:pPr>
    </w:p>
    <w:p w:rsidR="00520CBE" w:rsidRPr="00520CBE" w:rsidRDefault="00520CBE" w:rsidP="00520CBE">
      <w:pPr>
        <w:tabs>
          <w:tab w:val="left" w:pos="567"/>
        </w:tabs>
        <w:spacing w:line="276" w:lineRule="auto"/>
        <w:rPr>
          <w:rFonts w:eastAsia="Calibri"/>
          <w:lang w:eastAsia="en-US"/>
        </w:rPr>
      </w:pPr>
    </w:p>
    <w:p w:rsidR="00520CBE" w:rsidRPr="00520CBE" w:rsidRDefault="00520CBE" w:rsidP="00520CBE">
      <w:pPr>
        <w:tabs>
          <w:tab w:val="left" w:pos="567"/>
        </w:tabs>
        <w:spacing w:line="276" w:lineRule="auto"/>
        <w:rPr>
          <w:rFonts w:eastAsia="Calibri"/>
          <w:lang w:eastAsia="en-US"/>
        </w:rPr>
      </w:pPr>
    </w:p>
    <w:p w:rsidR="00520CBE" w:rsidRPr="00520CBE" w:rsidRDefault="00520CBE" w:rsidP="00520CBE">
      <w:pPr>
        <w:tabs>
          <w:tab w:val="left" w:pos="567"/>
        </w:tabs>
        <w:spacing w:line="276" w:lineRule="auto"/>
        <w:rPr>
          <w:rFonts w:eastAsia="Calibri"/>
          <w:lang w:eastAsia="en-US"/>
        </w:rPr>
      </w:pPr>
    </w:p>
    <w:p w:rsidR="00520CBE" w:rsidRPr="00520CBE" w:rsidRDefault="00520CBE" w:rsidP="00520CBE">
      <w:pPr>
        <w:tabs>
          <w:tab w:val="left" w:pos="567"/>
        </w:tabs>
        <w:spacing w:line="276" w:lineRule="auto"/>
        <w:rPr>
          <w:rFonts w:eastAsia="Calibri"/>
          <w:lang w:eastAsia="en-US"/>
        </w:rPr>
      </w:pPr>
    </w:p>
    <w:p w:rsidR="00520CBE" w:rsidRPr="00520CBE" w:rsidRDefault="00520CBE" w:rsidP="00520CBE">
      <w:pPr>
        <w:tabs>
          <w:tab w:val="left" w:pos="567"/>
        </w:tabs>
        <w:spacing w:line="276" w:lineRule="auto"/>
        <w:rPr>
          <w:rFonts w:eastAsia="Calibri"/>
          <w:lang w:eastAsia="en-US"/>
        </w:rPr>
      </w:pPr>
    </w:p>
    <w:p w:rsidR="00520CBE" w:rsidRPr="00520CBE" w:rsidRDefault="00520CBE" w:rsidP="00520CBE">
      <w:pPr>
        <w:tabs>
          <w:tab w:val="left" w:pos="567"/>
        </w:tabs>
        <w:spacing w:line="276" w:lineRule="auto"/>
        <w:rPr>
          <w:rFonts w:eastAsia="Calibri"/>
          <w:lang w:eastAsia="en-US"/>
        </w:rPr>
      </w:pPr>
    </w:p>
    <w:p w:rsidR="00520CBE" w:rsidRPr="00520CBE" w:rsidRDefault="00520CBE" w:rsidP="00520CBE">
      <w:pPr>
        <w:tabs>
          <w:tab w:val="left" w:pos="567"/>
        </w:tabs>
        <w:spacing w:line="276" w:lineRule="auto"/>
        <w:rPr>
          <w:rFonts w:eastAsia="Calibri"/>
          <w:lang w:eastAsia="en-US"/>
        </w:rPr>
      </w:pPr>
    </w:p>
    <w:p w:rsidR="00520CBE" w:rsidRPr="00520CBE" w:rsidRDefault="00520CBE" w:rsidP="00520CBE">
      <w:pPr>
        <w:tabs>
          <w:tab w:val="left" w:pos="567"/>
        </w:tabs>
        <w:spacing w:line="276" w:lineRule="auto"/>
        <w:rPr>
          <w:rFonts w:eastAsia="Calibri"/>
          <w:lang w:eastAsia="en-US"/>
        </w:rPr>
      </w:pPr>
    </w:p>
    <w:p w:rsidR="00520CBE" w:rsidRPr="00520CBE" w:rsidRDefault="00520CBE" w:rsidP="00520CBE">
      <w:pPr>
        <w:tabs>
          <w:tab w:val="left" w:pos="567"/>
        </w:tabs>
        <w:spacing w:line="276" w:lineRule="auto"/>
        <w:rPr>
          <w:rFonts w:eastAsia="Calibri"/>
          <w:lang w:eastAsia="en-US"/>
        </w:rPr>
      </w:pPr>
    </w:p>
    <w:p w:rsidR="00520CBE" w:rsidRPr="00520CBE" w:rsidRDefault="00520CBE" w:rsidP="00520CBE">
      <w:pPr>
        <w:tabs>
          <w:tab w:val="left" w:pos="567"/>
        </w:tabs>
        <w:spacing w:line="276" w:lineRule="auto"/>
        <w:rPr>
          <w:rFonts w:eastAsia="Calibri"/>
          <w:lang w:eastAsia="en-US"/>
        </w:rPr>
      </w:pPr>
    </w:p>
    <w:p w:rsidR="00520CBE" w:rsidRPr="00520CBE" w:rsidRDefault="00520CBE" w:rsidP="00520CBE">
      <w:pPr>
        <w:tabs>
          <w:tab w:val="left" w:pos="567"/>
        </w:tabs>
        <w:spacing w:line="276" w:lineRule="auto"/>
        <w:rPr>
          <w:rFonts w:eastAsia="Calibri"/>
          <w:lang w:eastAsia="en-US"/>
        </w:rPr>
      </w:pPr>
    </w:p>
    <w:p w:rsidR="00520CBE" w:rsidRPr="00520CBE" w:rsidRDefault="00520CBE" w:rsidP="00520CBE">
      <w:pPr>
        <w:tabs>
          <w:tab w:val="left" w:pos="567"/>
        </w:tabs>
        <w:spacing w:line="276" w:lineRule="auto"/>
        <w:rPr>
          <w:rFonts w:eastAsia="Calibri"/>
          <w:lang w:eastAsia="en-US"/>
        </w:rPr>
      </w:pPr>
    </w:p>
    <w:p w:rsidR="00520CBE" w:rsidRPr="00520CBE" w:rsidRDefault="00520CBE" w:rsidP="00520CBE">
      <w:pPr>
        <w:tabs>
          <w:tab w:val="left" w:pos="567"/>
        </w:tabs>
        <w:spacing w:line="276" w:lineRule="auto"/>
        <w:rPr>
          <w:rFonts w:eastAsia="Calibri"/>
          <w:lang w:eastAsia="en-US"/>
        </w:rPr>
      </w:pPr>
    </w:p>
    <w:p w:rsidR="00520CBE" w:rsidRPr="00520CBE" w:rsidRDefault="00520CBE" w:rsidP="00520CBE">
      <w:pPr>
        <w:tabs>
          <w:tab w:val="left" w:pos="567"/>
        </w:tabs>
        <w:spacing w:line="276" w:lineRule="auto"/>
        <w:rPr>
          <w:rFonts w:eastAsia="Calibri"/>
          <w:lang w:eastAsia="en-US"/>
        </w:rPr>
      </w:pPr>
    </w:p>
    <w:p w:rsidR="00520CBE" w:rsidRPr="00520CBE" w:rsidRDefault="00520CBE" w:rsidP="00520CBE">
      <w:pPr>
        <w:tabs>
          <w:tab w:val="left" w:pos="567"/>
        </w:tabs>
        <w:spacing w:line="276" w:lineRule="auto"/>
        <w:rPr>
          <w:rFonts w:eastAsia="Calibri"/>
          <w:lang w:eastAsia="en-US"/>
        </w:rPr>
      </w:pPr>
    </w:p>
    <w:p w:rsidR="00520CBE" w:rsidRPr="00520CBE" w:rsidRDefault="00520CBE" w:rsidP="00520CBE">
      <w:pPr>
        <w:tabs>
          <w:tab w:val="left" w:pos="567"/>
        </w:tabs>
        <w:spacing w:line="276" w:lineRule="auto"/>
        <w:rPr>
          <w:rFonts w:eastAsia="Calibri"/>
          <w:lang w:eastAsia="en-US"/>
        </w:rPr>
      </w:pPr>
    </w:p>
    <w:p w:rsidR="00520CBE" w:rsidRPr="00520CBE" w:rsidRDefault="00520CBE" w:rsidP="00520CBE">
      <w:pPr>
        <w:tabs>
          <w:tab w:val="left" w:pos="567"/>
        </w:tabs>
        <w:spacing w:line="276" w:lineRule="auto"/>
        <w:rPr>
          <w:rFonts w:eastAsia="Calibri"/>
          <w:lang w:eastAsia="en-US"/>
        </w:rPr>
      </w:pPr>
    </w:p>
    <w:p w:rsidR="00520CBE" w:rsidRPr="00520CBE" w:rsidRDefault="00520CBE" w:rsidP="00520CBE">
      <w:pPr>
        <w:tabs>
          <w:tab w:val="left" w:pos="567"/>
        </w:tabs>
        <w:spacing w:line="276" w:lineRule="auto"/>
        <w:rPr>
          <w:rFonts w:eastAsia="Calibri"/>
          <w:lang w:eastAsia="en-US"/>
        </w:rPr>
      </w:pPr>
    </w:p>
    <w:p w:rsidR="00520CBE" w:rsidRPr="00520CBE" w:rsidRDefault="00520CBE" w:rsidP="00520CBE">
      <w:pPr>
        <w:tabs>
          <w:tab w:val="left" w:pos="567"/>
        </w:tabs>
        <w:spacing w:line="276" w:lineRule="auto"/>
        <w:rPr>
          <w:rFonts w:eastAsia="Calibri"/>
          <w:lang w:eastAsia="en-US"/>
        </w:rPr>
      </w:pPr>
    </w:p>
    <w:p w:rsidR="00520CBE" w:rsidRPr="00520CBE" w:rsidRDefault="00520CBE" w:rsidP="00520CBE">
      <w:pPr>
        <w:tabs>
          <w:tab w:val="left" w:pos="567"/>
        </w:tabs>
        <w:spacing w:line="276" w:lineRule="auto"/>
        <w:ind w:left="4820"/>
        <w:rPr>
          <w:rFonts w:eastAsia="Calibri"/>
          <w:lang w:eastAsia="en-US"/>
        </w:rPr>
      </w:pPr>
      <w:r w:rsidRPr="00520CBE">
        <w:rPr>
          <w:rFonts w:eastAsia="Calibri"/>
          <w:lang w:eastAsia="en-US"/>
        </w:rPr>
        <w:lastRenderedPageBreak/>
        <w:t>ПРИЛОЖЕНИЕ 3</w:t>
      </w:r>
    </w:p>
    <w:p w:rsidR="00520CBE" w:rsidRPr="00520CBE" w:rsidRDefault="00520CBE" w:rsidP="00520CBE">
      <w:pPr>
        <w:tabs>
          <w:tab w:val="left" w:pos="567"/>
        </w:tabs>
        <w:spacing w:line="276" w:lineRule="auto"/>
        <w:ind w:left="4820"/>
        <w:rPr>
          <w:rFonts w:eastAsia="Calibri"/>
          <w:u w:val="single"/>
          <w:lang w:eastAsia="en-US"/>
        </w:rPr>
      </w:pPr>
      <w:r w:rsidRPr="00520CBE">
        <w:rPr>
          <w:rFonts w:eastAsia="Calibri"/>
          <w:lang w:eastAsia="en-US"/>
        </w:rPr>
        <w:t>к договору аренды земельного участка</w:t>
      </w:r>
      <w:r w:rsidRPr="00520CBE">
        <w:rPr>
          <w:rFonts w:eastAsia="Calibri"/>
          <w:lang w:eastAsia="en-US"/>
        </w:rPr>
        <w:br/>
        <w:t>от _______________ N _______</w:t>
      </w:r>
    </w:p>
    <w:p w:rsidR="00520CBE" w:rsidRPr="00520CBE" w:rsidRDefault="00520CBE" w:rsidP="00520CBE">
      <w:pPr>
        <w:tabs>
          <w:tab w:val="left" w:pos="567"/>
        </w:tabs>
        <w:spacing w:line="276" w:lineRule="auto"/>
        <w:ind w:left="4820"/>
        <w:rPr>
          <w:rFonts w:eastAsia="Calibri"/>
          <w:lang w:eastAsia="en-US"/>
        </w:rPr>
      </w:pPr>
    </w:p>
    <w:p w:rsidR="00520CBE" w:rsidRPr="00520CBE" w:rsidRDefault="00520CBE" w:rsidP="00520CBE">
      <w:pPr>
        <w:tabs>
          <w:tab w:val="left" w:pos="567"/>
        </w:tabs>
        <w:spacing w:line="276" w:lineRule="auto"/>
        <w:rPr>
          <w:rFonts w:eastAsia="Calibri"/>
          <w:lang w:eastAsia="en-US"/>
        </w:rPr>
      </w:pPr>
    </w:p>
    <w:p w:rsidR="00520CBE" w:rsidRPr="00520CBE" w:rsidRDefault="00520CBE" w:rsidP="00520CBE">
      <w:pPr>
        <w:jc w:val="center"/>
      </w:pPr>
      <w:r w:rsidRPr="00520CBE">
        <w:rPr>
          <w:bCs/>
        </w:rPr>
        <w:t>АКТ</w:t>
      </w:r>
      <w:r w:rsidRPr="00520CBE">
        <w:rPr>
          <w:bCs/>
        </w:rPr>
        <w:br/>
        <w:t>приема-передачи земельного участка</w:t>
      </w:r>
    </w:p>
    <w:p w:rsidR="00520CBE" w:rsidRPr="00520CBE" w:rsidRDefault="00520CBE" w:rsidP="00520CBE">
      <w:pPr>
        <w:spacing w:after="240"/>
      </w:pPr>
      <w:r w:rsidRPr="00520CBE">
        <w:br/>
      </w:r>
    </w:p>
    <w:tbl>
      <w:tblPr>
        <w:tblW w:w="5000" w:type="pct"/>
        <w:tblCellSpacing w:w="15" w:type="dxa"/>
        <w:tblLook w:val="0000"/>
      </w:tblPr>
      <w:tblGrid>
        <w:gridCol w:w="2704"/>
        <w:gridCol w:w="7307"/>
      </w:tblGrid>
      <w:tr w:rsidR="00520CBE" w:rsidRPr="00520CBE" w:rsidTr="00E76EA5">
        <w:trPr>
          <w:tblCellSpacing w:w="15" w:type="dxa"/>
        </w:trPr>
        <w:tc>
          <w:tcPr>
            <w:tcW w:w="1329" w:type="pct"/>
            <w:tcMar>
              <w:top w:w="15" w:type="dxa"/>
              <w:left w:w="15" w:type="dxa"/>
              <w:bottom w:w="15" w:type="dxa"/>
              <w:right w:w="15" w:type="dxa"/>
            </w:tcMar>
            <w:vAlign w:val="center"/>
          </w:tcPr>
          <w:p w:rsidR="00520CBE" w:rsidRPr="00520CBE" w:rsidRDefault="00520CBE" w:rsidP="00520CBE">
            <w:r w:rsidRPr="00520CBE">
              <w:t xml:space="preserve">г. Красноярск </w:t>
            </w:r>
          </w:p>
        </w:tc>
        <w:tc>
          <w:tcPr>
            <w:tcW w:w="3629" w:type="pct"/>
            <w:tcMar>
              <w:top w:w="15" w:type="dxa"/>
              <w:left w:w="15" w:type="dxa"/>
              <w:bottom w:w="15" w:type="dxa"/>
              <w:right w:w="15" w:type="dxa"/>
            </w:tcMar>
            <w:vAlign w:val="center"/>
          </w:tcPr>
          <w:p w:rsidR="00520CBE" w:rsidRPr="00520CBE" w:rsidRDefault="00520CBE" w:rsidP="00520CBE">
            <w:pPr>
              <w:jc w:val="right"/>
              <w:rPr>
                <w:rFonts w:ascii="Arial" w:hAnsi="Arial" w:cs="Arial"/>
              </w:rPr>
            </w:pPr>
          </w:p>
        </w:tc>
      </w:tr>
    </w:tbl>
    <w:p w:rsidR="00520CBE" w:rsidRPr="00520CBE" w:rsidRDefault="00520CBE" w:rsidP="00520CBE">
      <w:pPr>
        <w:spacing w:after="240"/>
        <w:rPr>
          <w:rFonts w:ascii="Arial" w:hAnsi="Arial" w:cs="Arial"/>
        </w:rPr>
      </w:pPr>
      <w:r w:rsidRPr="00520CBE">
        <w:rPr>
          <w:rFonts w:ascii="Arial" w:hAnsi="Arial" w:cs="Arial"/>
        </w:rPr>
        <w:br/>
      </w:r>
    </w:p>
    <w:p w:rsidR="00520CBE" w:rsidRPr="00520CBE" w:rsidRDefault="00520CBE" w:rsidP="00520CBE">
      <w:pPr>
        <w:ind w:firstLine="300"/>
        <w:jc w:val="both"/>
      </w:pPr>
      <w:proofErr w:type="gramStart"/>
      <w:r w:rsidRPr="00520CBE">
        <w:t>Департамент муниципального имущества и земельных отношений администрации города Красноярска, в лице____________, именуемый в дальнейшем “Передающая сторона” передал, а _______________, именуемый в дальнейшем “Принимающая сторона”, принял земельный участок общей площадью ________________</w:t>
      </w:r>
      <w:r w:rsidRPr="00520CBE">
        <w:rPr>
          <w:bCs/>
        </w:rPr>
        <w:t xml:space="preserve"> кв. м. </w:t>
      </w:r>
      <w:r w:rsidRPr="00520CBE">
        <w:t xml:space="preserve">с категорией земель - земли населенных пунктов, с кадастровым номером _________, находящийся по адресу (имеющий адресные ориентиры): ________________________________________ (далее - Участок) для использования в целях ___________________________. </w:t>
      </w:r>
      <w:proofErr w:type="gramEnd"/>
    </w:p>
    <w:p w:rsidR="00520CBE" w:rsidRPr="00520CBE" w:rsidRDefault="00520CBE" w:rsidP="00520CBE"/>
    <w:p w:rsidR="00520CBE" w:rsidRPr="00520CBE" w:rsidRDefault="00520CBE" w:rsidP="00520CBE"/>
    <w:p w:rsidR="00520CBE" w:rsidRPr="00520CBE" w:rsidRDefault="00520CBE" w:rsidP="00520CBE">
      <w:pPr>
        <w:ind w:firstLine="300"/>
        <w:jc w:val="both"/>
      </w:pPr>
      <w:r w:rsidRPr="00520CBE">
        <w:t xml:space="preserve">“Передающая сторона” и “Принимающая сторона” зафиксировали настоящим актом следующее: состояние участка на момент его передачи </w:t>
      </w:r>
      <w:r w:rsidRPr="00520CBE">
        <w:rPr>
          <w:bCs/>
        </w:rPr>
        <w:t>удовлетворительное</w:t>
      </w:r>
      <w:r w:rsidRPr="00520CBE">
        <w:t xml:space="preserve">. </w:t>
      </w:r>
    </w:p>
    <w:p w:rsidR="00520CBE" w:rsidRPr="00520CBE" w:rsidRDefault="00520CBE" w:rsidP="00520CBE">
      <w:pPr>
        <w:jc w:val="both"/>
      </w:pPr>
    </w:p>
    <w:p w:rsidR="00520CBE" w:rsidRPr="00520CBE" w:rsidRDefault="00520CBE" w:rsidP="00520CBE">
      <w:pPr>
        <w:ind w:firstLine="300"/>
        <w:jc w:val="both"/>
      </w:pPr>
      <w:r w:rsidRPr="00520CBE">
        <w:t>Датой фактической передачи земельного участка во владение и пользование “Принимающей стороне” считать __________.</w:t>
      </w:r>
    </w:p>
    <w:p w:rsidR="00520CBE" w:rsidRPr="00520CBE" w:rsidRDefault="00520CBE" w:rsidP="00520CBE">
      <w:pPr>
        <w:spacing w:after="240"/>
        <w:jc w:val="both"/>
      </w:pPr>
      <w:r w:rsidRPr="00520CBE">
        <w:br/>
      </w:r>
    </w:p>
    <w:tbl>
      <w:tblPr>
        <w:tblW w:w="5000" w:type="pct"/>
        <w:tblCellSpacing w:w="15" w:type="dxa"/>
        <w:tblLook w:val="0000"/>
      </w:tblPr>
      <w:tblGrid>
        <w:gridCol w:w="5005"/>
        <w:gridCol w:w="5006"/>
      </w:tblGrid>
      <w:tr w:rsidR="00520CBE" w:rsidRPr="00520CBE" w:rsidTr="00E76EA5">
        <w:trPr>
          <w:tblCellSpacing w:w="15" w:type="dxa"/>
        </w:trPr>
        <w:tc>
          <w:tcPr>
            <w:tcW w:w="2500" w:type="pct"/>
            <w:tcMar>
              <w:top w:w="15" w:type="dxa"/>
              <w:left w:w="15" w:type="dxa"/>
              <w:bottom w:w="15" w:type="dxa"/>
              <w:right w:w="15" w:type="dxa"/>
            </w:tcMar>
          </w:tcPr>
          <w:p w:rsidR="00520CBE" w:rsidRPr="00520CBE" w:rsidRDefault="00520CBE" w:rsidP="00520CBE">
            <w:pPr>
              <w:spacing w:after="240"/>
              <w:rPr>
                <w:bCs/>
              </w:rPr>
            </w:pPr>
            <w:r w:rsidRPr="00520CBE">
              <w:t>Передающая сторона:</w:t>
            </w:r>
            <w:r w:rsidRPr="00520CBE">
              <w:rPr>
                <w:bCs/>
              </w:rPr>
              <w:br/>
            </w:r>
          </w:p>
        </w:tc>
        <w:tc>
          <w:tcPr>
            <w:tcW w:w="2500" w:type="pct"/>
            <w:tcMar>
              <w:top w:w="15" w:type="dxa"/>
              <w:left w:w="15" w:type="dxa"/>
              <w:bottom w:w="15" w:type="dxa"/>
              <w:right w:w="15" w:type="dxa"/>
            </w:tcMar>
            <w:vAlign w:val="bottom"/>
          </w:tcPr>
          <w:p w:rsidR="00520CBE" w:rsidRPr="00520CBE" w:rsidRDefault="00520CBE" w:rsidP="00520CBE">
            <w:r w:rsidRPr="00520CBE">
              <w:br/>
              <w:t xml:space="preserve">__________________ </w:t>
            </w:r>
            <w:r w:rsidRPr="00520CBE">
              <w:br/>
              <w:t xml:space="preserve">М.П. </w:t>
            </w:r>
          </w:p>
        </w:tc>
      </w:tr>
      <w:tr w:rsidR="00520CBE" w:rsidRPr="00520CBE" w:rsidTr="00E76EA5">
        <w:trPr>
          <w:tblCellSpacing w:w="15" w:type="dxa"/>
        </w:trPr>
        <w:tc>
          <w:tcPr>
            <w:tcW w:w="0" w:type="auto"/>
            <w:tcMar>
              <w:top w:w="15" w:type="dxa"/>
              <w:left w:w="15" w:type="dxa"/>
              <w:bottom w:w="15" w:type="dxa"/>
              <w:right w:w="15" w:type="dxa"/>
            </w:tcMar>
            <w:vAlign w:val="center"/>
          </w:tcPr>
          <w:p w:rsidR="00520CBE" w:rsidRPr="00520CBE" w:rsidRDefault="00520CBE" w:rsidP="00520CBE">
            <w:pPr>
              <w:spacing w:after="240"/>
            </w:pPr>
          </w:p>
        </w:tc>
        <w:tc>
          <w:tcPr>
            <w:tcW w:w="0" w:type="auto"/>
            <w:tcMar>
              <w:top w:w="15" w:type="dxa"/>
              <w:left w:w="15" w:type="dxa"/>
              <w:bottom w:w="15" w:type="dxa"/>
              <w:right w:w="15" w:type="dxa"/>
            </w:tcMar>
            <w:vAlign w:val="center"/>
          </w:tcPr>
          <w:p w:rsidR="00520CBE" w:rsidRPr="00520CBE" w:rsidRDefault="00520CBE" w:rsidP="00520CBE"/>
        </w:tc>
      </w:tr>
      <w:tr w:rsidR="00520CBE" w:rsidRPr="00520CBE" w:rsidTr="00E76EA5">
        <w:trPr>
          <w:tblCellSpacing w:w="15" w:type="dxa"/>
        </w:trPr>
        <w:tc>
          <w:tcPr>
            <w:tcW w:w="2500" w:type="pct"/>
            <w:tcMar>
              <w:top w:w="15" w:type="dxa"/>
              <w:left w:w="15" w:type="dxa"/>
              <w:bottom w:w="15" w:type="dxa"/>
              <w:right w:w="15" w:type="dxa"/>
            </w:tcMar>
          </w:tcPr>
          <w:p w:rsidR="00520CBE" w:rsidRPr="00520CBE" w:rsidRDefault="00520CBE" w:rsidP="00520CBE">
            <w:pPr>
              <w:spacing w:after="240"/>
              <w:rPr>
                <w:bCs/>
              </w:rPr>
            </w:pPr>
            <w:r w:rsidRPr="00520CBE">
              <w:t>Принимающая сторона:</w:t>
            </w:r>
            <w:r w:rsidRPr="00520CBE">
              <w:rPr>
                <w:bCs/>
              </w:rPr>
              <w:br/>
            </w:r>
          </w:p>
        </w:tc>
        <w:tc>
          <w:tcPr>
            <w:tcW w:w="2500" w:type="pct"/>
            <w:tcMar>
              <w:top w:w="15" w:type="dxa"/>
              <w:left w:w="15" w:type="dxa"/>
              <w:bottom w:w="15" w:type="dxa"/>
              <w:right w:w="15" w:type="dxa"/>
            </w:tcMar>
            <w:vAlign w:val="bottom"/>
          </w:tcPr>
          <w:p w:rsidR="00520CBE" w:rsidRPr="00520CBE" w:rsidRDefault="00520CBE" w:rsidP="00520CBE">
            <w:pPr>
              <w:rPr>
                <w:lang w:val="en-US"/>
              </w:rPr>
            </w:pPr>
            <w:r w:rsidRPr="00520CBE">
              <w:t>______________</w:t>
            </w:r>
            <w:r w:rsidRPr="00520CBE">
              <w:rPr>
                <w:lang w:val="en-US"/>
              </w:rPr>
              <w:t>____</w:t>
            </w:r>
          </w:p>
        </w:tc>
      </w:tr>
    </w:tbl>
    <w:p w:rsidR="00CA64C4" w:rsidRPr="008E12A9" w:rsidRDefault="00CA64C4"/>
    <w:sectPr w:rsidR="00CA64C4" w:rsidRPr="008E12A9" w:rsidSect="00520CBE">
      <w:pgSz w:w="11906" w:h="16838"/>
      <w:pgMar w:top="454" w:right="851" w:bottom="737" w:left="1134"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136B" w:rsidRDefault="001B136B" w:rsidP="002F6DC9">
      <w:r>
        <w:separator/>
      </w:r>
    </w:p>
  </w:endnote>
  <w:endnote w:type="continuationSeparator" w:id="0">
    <w:p w:rsidR="001B136B" w:rsidRDefault="001B136B" w:rsidP="002F6D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136B" w:rsidRDefault="001B136B" w:rsidP="002F6DC9">
      <w:r>
        <w:separator/>
      </w:r>
    </w:p>
  </w:footnote>
  <w:footnote w:type="continuationSeparator" w:id="0">
    <w:p w:rsidR="001B136B" w:rsidRDefault="001B136B" w:rsidP="002F6D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2C51F3"/>
    <w:multiLevelType w:val="hybridMultilevel"/>
    <w:tmpl w:val="37D8A738"/>
    <w:lvl w:ilvl="0" w:tplc="F5C0494C">
      <w:start w:val="1"/>
      <w:numFmt w:val="decimal"/>
      <w:lvlText w:val="%1."/>
      <w:lvlJc w:val="left"/>
      <w:pPr>
        <w:ind w:left="921"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1">
    <w:nsid w:val="3A267CF3"/>
    <w:multiLevelType w:val="hybridMultilevel"/>
    <w:tmpl w:val="6B147538"/>
    <w:lvl w:ilvl="0" w:tplc="B496531A">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
    <w:nsid w:val="3C375288"/>
    <w:multiLevelType w:val="hybridMultilevel"/>
    <w:tmpl w:val="C99AAD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8E12A9"/>
    <w:rsid w:val="0000001A"/>
    <w:rsid w:val="000012C2"/>
    <w:rsid w:val="0000177F"/>
    <w:rsid w:val="00002B2F"/>
    <w:rsid w:val="00003546"/>
    <w:rsid w:val="000037DC"/>
    <w:rsid w:val="00006A5D"/>
    <w:rsid w:val="00006E90"/>
    <w:rsid w:val="00007B34"/>
    <w:rsid w:val="00007C0A"/>
    <w:rsid w:val="00007CB0"/>
    <w:rsid w:val="000101D2"/>
    <w:rsid w:val="00012676"/>
    <w:rsid w:val="000128B8"/>
    <w:rsid w:val="000129E6"/>
    <w:rsid w:val="00013F28"/>
    <w:rsid w:val="00014AF1"/>
    <w:rsid w:val="00015844"/>
    <w:rsid w:val="00016514"/>
    <w:rsid w:val="00016BCA"/>
    <w:rsid w:val="0001747B"/>
    <w:rsid w:val="0001765A"/>
    <w:rsid w:val="00017AE4"/>
    <w:rsid w:val="00017CD6"/>
    <w:rsid w:val="00020693"/>
    <w:rsid w:val="00022051"/>
    <w:rsid w:val="00023C9D"/>
    <w:rsid w:val="0002549C"/>
    <w:rsid w:val="000258D5"/>
    <w:rsid w:val="00026124"/>
    <w:rsid w:val="00026450"/>
    <w:rsid w:val="000302EF"/>
    <w:rsid w:val="000312D4"/>
    <w:rsid w:val="00032819"/>
    <w:rsid w:val="00033E50"/>
    <w:rsid w:val="00035DC0"/>
    <w:rsid w:val="0003720E"/>
    <w:rsid w:val="00037781"/>
    <w:rsid w:val="00040299"/>
    <w:rsid w:val="00041039"/>
    <w:rsid w:val="0004133E"/>
    <w:rsid w:val="000420E8"/>
    <w:rsid w:val="00042485"/>
    <w:rsid w:val="00042FCE"/>
    <w:rsid w:val="00045F6C"/>
    <w:rsid w:val="000474D9"/>
    <w:rsid w:val="00047A60"/>
    <w:rsid w:val="00051E73"/>
    <w:rsid w:val="00052BA1"/>
    <w:rsid w:val="000553EA"/>
    <w:rsid w:val="00055652"/>
    <w:rsid w:val="00055DBD"/>
    <w:rsid w:val="000561A3"/>
    <w:rsid w:val="00056D28"/>
    <w:rsid w:val="00056FB8"/>
    <w:rsid w:val="000578D1"/>
    <w:rsid w:val="000579F9"/>
    <w:rsid w:val="00057F1D"/>
    <w:rsid w:val="000608E4"/>
    <w:rsid w:val="000615C7"/>
    <w:rsid w:val="00062052"/>
    <w:rsid w:val="00062673"/>
    <w:rsid w:val="00062771"/>
    <w:rsid w:val="00063D87"/>
    <w:rsid w:val="000642D7"/>
    <w:rsid w:val="00064356"/>
    <w:rsid w:val="000648B9"/>
    <w:rsid w:val="00064C00"/>
    <w:rsid w:val="00064D32"/>
    <w:rsid w:val="000655AE"/>
    <w:rsid w:val="000661F0"/>
    <w:rsid w:val="000669A1"/>
    <w:rsid w:val="00067154"/>
    <w:rsid w:val="00067791"/>
    <w:rsid w:val="000701CA"/>
    <w:rsid w:val="00070346"/>
    <w:rsid w:val="0007175F"/>
    <w:rsid w:val="00072604"/>
    <w:rsid w:val="00072DB0"/>
    <w:rsid w:val="0007411E"/>
    <w:rsid w:val="000748F5"/>
    <w:rsid w:val="00075EC7"/>
    <w:rsid w:val="000761C0"/>
    <w:rsid w:val="000768D4"/>
    <w:rsid w:val="000769B8"/>
    <w:rsid w:val="0008051D"/>
    <w:rsid w:val="0008122B"/>
    <w:rsid w:val="0008155A"/>
    <w:rsid w:val="0008212F"/>
    <w:rsid w:val="00082A68"/>
    <w:rsid w:val="00082AB0"/>
    <w:rsid w:val="00082DA9"/>
    <w:rsid w:val="00084D05"/>
    <w:rsid w:val="000851C1"/>
    <w:rsid w:val="00085984"/>
    <w:rsid w:val="00086611"/>
    <w:rsid w:val="00086A97"/>
    <w:rsid w:val="000906E5"/>
    <w:rsid w:val="00090A8C"/>
    <w:rsid w:val="00091317"/>
    <w:rsid w:val="00091580"/>
    <w:rsid w:val="000924F9"/>
    <w:rsid w:val="00092D01"/>
    <w:rsid w:val="0009366A"/>
    <w:rsid w:val="00093CC5"/>
    <w:rsid w:val="00094253"/>
    <w:rsid w:val="00095218"/>
    <w:rsid w:val="0009597E"/>
    <w:rsid w:val="00096003"/>
    <w:rsid w:val="0009629A"/>
    <w:rsid w:val="000967C4"/>
    <w:rsid w:val="00096D97"/>
    <w:rsid w:val="000974EE"/>
    <w:rsid w:val="000975CB"/>
    <w:rsid w:val="00097B56"/>
    <w:rsid w:val="00097CA0"/>
    <w:rsid w:val="000A018C"/>
    <w:rsid w:val="000A05E4"/>
    <w:rsid w:val="000A1FAA"/>
    <w:rsid w:val="000A205D"/>
    <w:rsid w:val="000A38E6"/>
    <w:rsid w:val="000A4129"/>
    <w:rsid w:val="000A4E43"/>
    <w:rsid w:val="000A6384"/>
    <w:rsid w:val="000A676F"/>
    <w:rsid w:val="000A7118"/>
    <w:rsid w:val="000A76D3"/>
    <w:rsid w:val="000A7B07"/>
    <w:rsid w:val="000A7E5B"/>
    <w:rsid w:val="000B0F4E"/>
    <w:rsid w:val="000B171E"/>
    <w:rsid w:val="000B35C5"/>
    <w:rsid w:val="000B3B06"/>
    <w:rsid w:val="000B3E07"/>
    <w:rsid w:val="000B41CE"/>
    <w:rsid w:val="000B4D5A"/>
    <w:rsid w:val="000B5578"/>
    <w:rsid w:val="000B5B1F"/>
    <w:rsid w:val="000B63BE"/>
    <w:rsid w:val="000B6C08"/>
    <w:rsid w:val="000B78A1"/>
    <w:rsid w:val="000B7C35"/>
    <w:rsid w:val="000C14F0"/>
    <w:rsid w:val="000C1938"/>
    <w:rsid w:val="000C1B74"/>
    <w:rsid w:val="000C3695"/>
    <w:rsid w:val="000C3DF5"/>
    <w:rsid w:val="000C3FE9"/>
    <w:rsid w:val="000C48F2"/>
    <w:rsid w:val="000C5C86"/>
    <w:rsid w:val="000C6FAE"/>
    <w:rsid w:val="000C7A1F"/>
    <w:rsid w:val="000C7B36"/>
    <w:rsid w:val="000D0EF1"/>
    <w:rsid w:val="000D1337"/>
    <w:rsid w:val="000D1C68"/>
    <w:rsid w:val="000D2468"/>
    <w:rsid w:val="000D349D"/>
    <w:rsid w:val="000D51C6"/>
    <w:rsid w:val="000D5281"/>
    <w:rsid w:val="000D5DA5"/>
    <w:rsid w:val="000D5E4A"/>
    <w:rsid w:val="000D608B"/>
    <w:rsid w:val="000D70F9"/>
    <w:rsid w:val="000D77D1"/>
    <w:rsid w:val="000D7F7C"/>
    <w:rsid w:val="000E15AC"/>
    <w:rsid w:val="000E1ABC"/>
    <w:rsid w:val="000E1E6F"/>
    <w:rsid w:val="000E2C01"/>
    <w:rsid w:val="000E4406"/>
    <w:rsid w:val="000E4F56"/>
    <w:rsid w:val="000E50CD"/>
    <w:rsid w:val="000E5396"/>
    <w:rsid w:val="000E5F8F"/>
    <w:rsid w:val="000E6683"/>
    <w:rsid w:val="000E6C15"/>
    <w:rsid w:val="000E6E9F"/>
    <w:rsid w:val="000E72E2"/>
    <w:rsid w:val="000F0955"/>
    <w:rsid w:val="000F0966"/>
    <w:rsid w:val="000F0AC4"/>
    <w:rsid w:val="000F1444"/>
    <w:rsid w:val="000F155A"/>
    <w:rsid w:val="000F2998"/>
    <w:rsid w:val="000F39A3"/>
    <w:rsid w:val="000F4871"/>
    <w:rsid w:val="000F4B73"/>
    <w:rsid w:val="000F5487"/>
    <w:rsid w:val="000F5983"/>
    <w:rsid w:val="000F5B94"/>
    <w:rsid w:val="000F5C50"/>
    <w:rsid w:val="000F66CE"/>
    <w:rsid w:val="000F71D0"/>
    <w:rsid w:val="000F7DD3"/>
    <w:rsid w:val="00100C0A"/>
    <w:rsid w:val="0010239C"/>
    <w:rsid w:val="001025E8"/>
    <w:rsid w:val="00102756"/>
    <w:rsid w:val="0010315A"/>
    <w:rsid w:val="00104708"/>
    <w:rsid w:val="0010550E"/>
    <w:rsid w:val="001056C3"/>
    <w:rsid w:val="00105D83"/>
    <w:rsid w:val="001074BA"/>
    <w:rsid w:val="00107897"/>
    <w:rsid w:val="00107E98"/>
    <w:rsid w:val="001103B6"/>
    <w:rsid w:val="00110D96"/>
    <w:rsid w:val="001116DD"/>
    <w:rsid w:val="001117EA"/>
    <w:rsid w:val="00113603"/>
    <w:rsid w:val="001156DE"/>
    <w:rsid w:val="00115D12"/>
    <w:rsid w:val="001166C7"/>
    <w:rsid w:val="0011689A"/>
    <w:rsid w:val="0011753E"/>
    <w:rsid w:val="00124BC5"/>
    <w:rsid w:val="001260B8"/>
    <w:rsid w:val="0012768F"/>
    <w:rsid w:val="001279A1"/>
    <w:rsid w:val="001300B0"/>
    <w:rsid w:val="00130331"/>
    <w:rsid w:val="00131B63"/>
    <w:rsid w:val="00132ED6"/>
    <w:rsid w:val="00133822"/>
    <w:rsid w:val="00135678"/>
    <w:rsid w:val="001366FE"/>
    <w:rsid w:val="00136B51"/>
    <w:rsid w:val="001374EE"/>
    <w:rsid w:val="00137D47"/>
    <w:rsid w:val="00137FF5"/>
    <w:rsid w:val="00140D78"/>
    <w:rsid w:val="00142839"/>
    <w:rsid w:val="00142EE1"/>
    <w:rsid w:val="001439F5"/>
    <w:rsid w:val="00143AB1"/>
    <w:rsid w:val="001441D1"/>
    <w:rsid w:val="00145618"/>
    <w:rsid w:val="0014564C"/>
    <w:rsid w:val="00146690"/>
    <w:rsid w:val="00146820"/>
    <w:rsid w:val="0014752C"/>
    <w:rsid w:val="0014766D"/>
    <w:rsid w:val="00150DB7"/>
    <w:rsid w:val="00152FE6"/>
    <w:rsid w:val="001536A2"/>
    <w:rsid w:val="00153EDA"/>
    <w:rsid w:val="001552A3"/>
    <w:rsid w:val="0015668D"/>
    <w:rsid w:val="00156AE7"/>
    <w:rsid w:val="00160619"/>
    <w:rsid w:val="00160E8B"/>
    <w:rsid w:val="00161B12"/>
    <w:rsid w:val="00161E68"/>
    <w:rsid w:val="00162C4D"/>
    <w:rsid w:val="00163D58"/>
    <w:rsid w:val="001651DB"/>
    <w:rsid w:val="00165204"/>
    <w:rsid w:val="0016526D"/>
    <w:rsid w:val="00165498"/>
    <w:rsid w:val="00165AA4"/>
    <w:rsid w:val="00166B58"/>
    <w:rsid w:val="0016703B"/>
    <w:rsid w:val="00170EE9"/>
    <w:rsid w:val="00171813"/>
    <w:rsid w:val="00172207"/>
    <w:rsid w:val="001724E8"/>
    <w:rsid w:val="001730B2"/>
    <w:rsid w:val="001730E0"/>
    <w:rsid w:val="00173252"/>
    <w:rsid w:val="0017329C"/>
    <w:rsid w:val="00173B76"/>
    <w:rsid w:val="001747C6"/>
    <w:rsid w:val="001757BD"/>
    <w:rsid w:val="00176B8A"/>
    <w:rsid w:val="00176B9B"/>
    <w:rsid w:val="00176E55"/>
    <w:rsid w:val="00180DAB"/>
    <w:rsid w:val="001819CF"/>
    <w:rsid w:val="00181A4B"/>
    <w:rsid w:val="001836CA"/>
    <w:rsid w:val="00183753"/>
    <w:rsid w:val="0018400D"/>
    <w:rsid w:val="00184642"/>
    <w:rsid w:val="00186D0A"/>
    <w:rsid w:val="00190759"/>
    <w:rsid w:val="0019108B"/>
    <w:rsid w:val="001914D4"/>
    <w:rsid w:val="0019193F"/>
    <w:rsid w:val="00193890"/>
    <w:rsid w:val="00194A31"/>
    <w:rsid w:val="00195000"/>
    <w:rsid w:val="00195676"/>
    <w:rsid w:val="00196F41"/>
    <w:rsid w:val="00197FA9"/>
    <w:rsid w:val="001A0EB9"/>
    <w:rsid w:val="001A1732"/>
    <w:rsid w:val="001A208B"/>
    <w:rsid w:val="001A2611"/>
    <w:rsid w:val="001A3012"/>
    <w:rsid w:val="001A32C4"/>
    <w:rsid w:val="001A38C1"/>
    <w:rsid w:val="001A4C12"/>
    <w:rsid w:val="001A5E07"/>
    <w:rsid w:val="001A79D4"/>
    <w:rsid w:val="001B136B"/>
    <w:rsid w:val="001B189E"/>
    <w:rsid w:val="001B21CC"/>
    <w:rsid w:val="001B2287"/>
    <w:rsid w:val="001B352F"/>
    <w:rsid w:val="001B364B"/>
    <w:rsid w:val="001B4253"/>
    <w:rsid w:val="001B5873"/>
    <w:rsid w:val="001B5D17"/>
    <w:rsid w:val="001B6E06"/>
    <w:rsid w:val="001C35C6"/>
    <w:rsid w:val="001C35FF"/>
    <w:rsid w:val="001C4B11"/>
    <w:rsid w:val="001C54F7"/>
    <w:rsid w:val="001C62BD"/>
    <w:rsid w:val="001C7A3F"/>
    <w:rsid w:val="001D049B"/>
    <w:rsid w:val="001D04B6"/>
    <w:rsid w:val="001D08FE"/>
    <w:rsid w:val="001D120A"/>
    <w:rsid w:val="001D20EF"/>
    <w:rsid w:val="001D2F0A"/>
    <w:rsid w:val="001D3195"/>
    <w:rsid w:val="001D319E"/>
    <w:rsid w:val="001D4BC2"/>
    <w:rsid w:val="001D5C0C"/>
    <w:rsid w:val="001D5E65"/>
    <w:rsid w:val="001E297F"/>
    <w:rsid w:val="001E4F5F"/>
    <w:rsid w:val="001E4F94"/>
    <w:rsid w:val="001E55AA"/>
    <w:rsid w:val="001F0E66"/>
    <w:rsid w:val="001F0EB5"/>
    <w:rsid w:val="001F1475"/>
    <w:rsid w:val="001F1D12"/>
    <w:rsid w:val="001F2453"/>
    <w:rsid w:val="001F33D0"/>
    <w:rsid w:val="001F3FCB"/>
    <w:rsid w:val="001F535C"/>
    <w:rsid w:val="001F55DC"/>
    <w:rsid w:val="001F5E82"/>
    <w:rsid w:val="001F5EAF"/>
    <w:rsid w:val="001F79D8"/>
    <w:rsid w:val="002014CB"/>
    <w:rsid w:val="00201C67"/>
    <w:rsid w:val="0020299D"/>
    <w:rsid w:val="00203984"/>
    <w:rsid w:val="002042E8"/>
    <w:rsid w:val="002044A8"/>
    <w:rsid w:val="002068FC"/>
    <w:rsid w:val="00207D84"/>
    <w:rsid w:val="002105CD"/>
    <w:rsid w:val="00210EF2"/>
    <w:rsid w:val="002111DD"/>
    <w:rsid w:val="00211328"/>
    <w:rsid w:val="00211AA2"/>
    <w:rsid w:val="00213525"/>
    <w:rsid w:val="00213689"/>
    <w:rsid w:val="002138A1"/>
    <w:rsid w:val="002153B0"/>
    <w:rsid w:val="00217A67"/>
    <w:rsid w:val="0022014E"/>
    <w:rsid w:val="00220AE6"/>
    <w:rsid w:val="002229B8"/>
    <w:rsid w:val="00223BED"/>
    <w:rsid w:val="00224015"/>
    <w:rsid w:val="00225B17"/>
    <w:rsid w:val="00226A91"/>
    <w:rsid w:val="00226DC0"/>
    <w:rsid w:val="0022798D"/>
    <w:rsid w:val="00227A6A"/>
    <w:rsid w:val="00227FF8"/>
    <w:rsid w:val="002311B4"/>
    <w:rsid w:val="002315D7"/>
    <w:rsid w:val="00231B30"/>
    <w:rsid w:val="002320D3"/>
    <w:rsid w:val="0023216A"/>
    <w:rsid w:val="00232932"/>
    <w:rsid w:val="002335EA"/>
    <w:rsid w:val="0023466A"/>
    <w:rsid w:val="00234EC7"/>
    <w:rsid w:val="00235E6C"/>
    <w:rsid w:val="00236F36"/>
    <w:rsid w:val="00237653"/>
    <w:rsid w:val="002377DF"/>
    <w:rsid w:val="002378AC"/>
    <w:rsid w:val="002403F6"/>
    <w:rsid w:val="00241E71"/>
    <w:rsid w:val="00242F50"/>
    <w:rsid w:val="00244C24"/>
    <w:rsid w:val="00244D7F"/>
    <w:rsid w:val="00244DCD"/>
    <w:rsid w:val="002458E7"/>
    <w:rsid w:val="00245F90"/>
    <w:rsid w:val="00247F87"/>
    <w:rsid w:val="00250087"/>
    <w:rsid w:val="002521F2"/>
    <w:rsid w:val="0025344C"/>
    <w:rsid w:val="00253853"/>
    <w:rsid w:val="00254140"/>
    <w:rsid w:val="0025506F"/>
    <w:rsid w:val="002553CA"/>
    <w:rsid w:val="00255BC2"/>
    <w:rsid w:val="00256A25"/>
    <w:rsid w:val="0026019D"/>
    <w:rsid w:val="002609B9"/>
    <w:rsid w:val="00261A9E"/>
    <w:rsid w:val="00261C7B"/>
    <w:rsid w:val="00262958"/>
    <w:rsid w:val="00262D41"/>
    <w:rsid w:val="0026321C"/>
    <w:rsid w:val="00264467"/>
    <w:rsid w:val="00264CCF"/>
    <w:rsid w:val="002652C2"/>
    <w:rsid w:val="002656E9"/>
    <w:rsid w:val="00265B86"/>
    <w:rsid w:val="00265F47"/>
    <w:rsid w:val="002663EA"/>
    <w:rsid w:val="002673C5"/>
    <w:rsid w:val="00267BC6"/>
    <w:rsid w:val="00267E39"/>
    <w:rsid w:val="002706CA"/>
    <w:rsid w:val="00270775"/>
    <w:rsid w:val="0027098A"/>
    <w:rsid w:val="0027098F"/>
    <w:rsid w:val="00271C27"/>
    <w:rsid w:val="002721BD"/>
    <w:rsid w:val="002726A0"/>
    <w:rsid w:val="002733C2"/>
    <w:rsid w:val="002737E5"/>
    <w:rsid w:val="00275CC0"/>
    <w:rsid w:val="00275DF1"/>
    <w:rsid w:val="0027680A"/>
    <w:rsid w:val="00276B3B"/>
    <w:rsid w:val="00276DBA"/>
    <w:rsid w:val="00277A16"/>
    <w:rsid w:val="00277AEF"/>
    <w:rsid w:val="00280058"/>
    <w:rsid w:val="00282809"/>
    <w:rsid w:val="00283D6D"/>
    <w:rsid w:val="00286C08"/>
    <w:rsid w:val="002878DA"/>
    <w:rsid w:val="00287CF5"/>
    <w:rsid w:val="00287DB3"/>
    <w:rsid w:val="00287F74"/>
    <w:rsid w:val="00291A50"/>
    <w:rsid w:val="00292411"/>
    <w:rsid w:val="00292A79"/>
    <w:rsid w:val="00295828"/>
    <w:rsid w:val="00296590"/>
    <w:rsid w:val="00296A3A"/>
    <w:rsid w:val="002A150A"/>
    <w:rsid w:val="002A1FA4"/>
    <w:rsid w:val="002A2BA9"/>
    <w:rsid w:val="002A2DB3"/>
    <w:rsid w:val="002A2FDF"/>
    <w:rsid w:val="002A49DC"/>
    <w:rsid w:val="002A5D92"/>
    <w:rsid w:val="002A6831"/>
    <w:rsid w:val="002A6834"/>
    <w:rsid w:val="002B0C31"/>
    <w:rsid w:val="002B1066"/>
    <w:rsid w:val="002B12B1"/>
    <w:rsid w:val="002B18E5"/>
    <w:rsid w:val="002B26A2"/>
    <w:rsid w:val="002B284B"/>
    <w:rsid w:val="002B2C5C"/>
    <w:rsid w:val="002B36D0"/>
    <w:rsid w:val="002B4AE3"/>
    <w:rsid w:val="002B4C61"/>
    <w:rsid w:val="002B5054"/>
    <w:rsid w:val="002B5200"/>
    <w:rsid w:val="002B5809"/>
    <w:rsid w:val="002B5E00"/>
    <w:rsid w:val="002B7855"/>
    <w:rsid w:val="002B7C30"/>
    <w:rsid w:val="002C00A2"/>
    <w:rsid w:val="002C4129"/>
    <w:rsid w:val="002C44A0"/>
    <w:rsid w:val="002C4E73"/>
    <w:rsid w:val="002C5048"/>
    <w:rsid w:val="002C52D0"/>
    <w:rsid w:val="002C5821"/>
    <w:rsid w:val="002C64F1"/>
    <w:rsid w:val="002C6C81"/>
    <w:rsid w:val="002C712C"/>
    <w:rsid w:val="002C73FB"/>
    <w:rsid w:val="002C7729"/>
    <w:rsid w:val="002D0366"/>
    <w:rsid w:val="002D05A0"/>
    <w:rsid w:val="002D072D"/>
    <w:rsid w:val="002D11D5"/>
    <w:rsid w:val="002D19B5"/>
    <w:rsid w:val="002D254E"/>
    <w:rsid w:val="002D2975"/>
    <w:rsid w:val="002D36B0"/>
    <w:rsid w:val="002D3882"/>
    <w:rsid w:val="002D3978"/>
    <w:rsid w:val="002D44D6"/>
    <w:rsid w:val="002D7C25"/>
    <w:rsid w:val="002E025E"/>
    <w:rsid w:val="002E0E28"/>
    <w:rsid w:val="002E180A"/>
    <w:rsid w:val="002E21D5"/>
    <w:rsid w:val="002E4752"/>
    <w:rsid w:val="002E50FC"/>
    <w:rsid w:val="002E5155"/>
    <w:rsid w:val="002E51EB"/>
    <w:rsid w:val="002E53C1"/>
    <w:rsid w:val="002E5C7E"/>
    <w:rsid w:val="002E6032"/>
    <w:rsid w:val="002E6457"/>
    <w:rsid w:val="002E70B1"/>
    <w:rsid w:val="002E7E4B"/>
    <w:rsid w:val="002E7F9E"/>
    <w:rsid w:val="002F02F8"/>
    <w:rsid w:val="002F04C8"/>
    <w:rsid w:val="002F0801"/>
    <w:rsid w:val="002F0F9A"/>
    <w:rsid w:val="002F10D1"/>
    <w:rsid w:val="002F1371"/>
    <w:rsid w:val="002F1385"/>
    <w:rsid w:val="002F1405"/>
    <w:rsid w:val="002F310F"/>
    <w:rsid w:val="002F57DE"/>
    <w:rsid w:val="002F618B"/>
    <w:rsid w:val="002F6B03"/>
    <w:rsid w:val="002F6DC9"/>
    <w:rsid w:val="002F74A6"/>
    <w:rsid w:val="002F758F"/>
    <w:rsid w:val="002F767D"/>
    <w:rsid w:val="002F7C08"/>
    <w:rsid w:val="00302195"/>
    <w:rsid w:val="00303281"/>
    <w:rsid w:val="00303E93"/>
    <w:rsid w:val="003057F6"/>
    <w:rsid w:val="00305A77"/>
    <w:rsid w:val="00306B91"/>
    <w:rsid w:val="00306F9C"/>
    <w:rsid w:val="0030744C"/>
    <w:rsid w:val="00307913"/>
    <w:rsid w:val="00311592"/>
    <w:rsid w:val="00311E0A"/>
    <w:rsid w:val="003127FC"/>
    <w:rsid w:val="003129F8"/>
    <w:rsid w:val="00313751"/>
    <w:rsid w:val="00314A3A"/>
    <w:rsid w:val="00314A63"/>
    <w:rsid w:val="00314A7C"/>
    <w:rsid w:val="00314C7D"/>
    <w:rsid w:val="00315B97"/>
    <w:rsid w:val="0031659B"/>
    <w:rsid w:val="003168BA"/>
    <w:rsid w:val="003205B7"/>
    <w:rsid w:val="0032246A"/>
    <w:rsid w:val="00322630"/>
    <w:rsid w:val="0032318D"/>
    <w:rsid w:val="003241BB"/>
    <w:rsid w:val="003247DD"/>
    <w:rsid w:val="00325582"/>
    <w:rsid w:val="003302CA"/>
    <w:rsid w:val="00331615"/>
    <w:rsid w:val="003318D0"/>
    <w:rsid w:val="00331B20"/>
    <w:rsid w:val="00332CEF"/>
    <w:rsid w:val="00335EBE"/>
    <w:rsid w:val="00336492"/>
    <w:rsid w:val="003408CF"/>
    <w:rsid w:val="003417D4"/>
    <w:rsid w:val="003418A0"/>
    <w:rsid w:val="00341B14"/>
    <w:rsid w:val="003431BF"/>
    <w:rsid w:val="00344A14"/>
    <w:rsid w:val="00345F2C"/>
    <w:rsid w:val="00346E25"/>
    <w:rsid w:val="00347640"/>
    <w:rsid w:val="00350E98"/>
    <w:rsid w:val="0035122E"/>
    <w:rsid w:val="00351A78"/>
    <w:rsid w:val="003546BA"/>
    <w:rsid w:val="00355917"/>
    <w:rsid w:val="00357337"/>
    <w:rsid w:val="003606B0"/>
    <w:rsid w:val="00361340"/>
    <w:rsid w:val="003638FE"/>
    <w:rsid w:val="00363DE5"/>
    <w:rsid w:val="00363EBB"/>
    <w:rsid w:val="00363F9A"/>
    <w:rsid w:val="00364044"/>
    <w:rsid w:val="003660C3"/>
    <w:rsid w:val="003669DE"/>
    <w:rsid w:val="00367496"/>
    <w:rsid w:val="00367517"/>
    <w:rsid w:val="00367911"/>
    <w:rsid w:val="003703C3"/>
    <w:rsid w:val="00370687"/>
    <w:rsid w:val="00370CCB"/>
    <w:rsid w:val="00371E3B"/>
    <w:rsid w:val="00372624"/>
    <w:rsid w:val="0037295C"/>
    <w:rsid w:val="003729A4"/>
    <w:rsid w:val="003729C9"/>
    <w:rsid w:val="00372EC3"/>
    <w:rsid w:val="00373514"/>
    <w:rsid w:val="003738E7"/>
    <w:rsid w:val="00373C12"/>
    <w:rsid w:val="003746DE"/>
    <w:rsid w:val="0037472F"/>
    <w:rsid w:val="00374A5D"/>
    <w:rsid w:val="0037590A"/>
    <w:rsid w:val="0037690D"/>
    <w:rsid w:val="00376E4E"/>
    <w:rsid w:val="00377E8A"/>
    <w:rsid w:val="00380BA9"/>
    <w:rsid w:val="00383193"/>
    <w:rsid w:val="00384C3E"/>
    <w:rsid w:val="003867E8"/>
    <w:rsid w:val="0038734F"/>
    <w:rsid w:val="00390389"/>
    <w:rsid w:val="00390BE4"/>
    <w:rsid w:val="00390CC2"/>
    <w:rsid w:val="003911B3"/>
    <w:rsid w:val="003926FA"/>
    <w:rsid w:val="00394717"/>
    <w:rsid w:val="00394DFF"/>
    <w:rsid w:val="0039555C"/>
    <w:rsid w:val="00395EB7"/>
    <w:rsid w:val="003965D6"/>
    <w:rsid w:val="003978A8"/>
    <w:rsid w:val="00397DD4"/>
    <w:rsid w:val="003A0E81"/>
    <w:rsid w:val="003A116F"/>
    <w:rsid w:val="003A2B2D"/>
    <w:rsid w:val="003A3A72"/>
    <w:rsid w:val="003A3BCD"/>
    <w:rsid w:val="003A7BAB"/>
    <w:rsid w:val="003B03A2"/>
    <w:rsid w:val="003B2439"/>
    <w:rsid w:val="003B2A66"/>
    <w:rsid w:val="003B5B37"/>
    <w:rsid w:val="003B6776"/>
    <w:rsid w:val="003B6F91"/>
    <w:rsid w:val="003C0420"/>
    <w:rsid w:val="003C180B"/>
    <w:rsid w:val="003C250E"/>
    <w:rsid w:val="003C3371"/>
    <w:rsid w:val="003C4BAC"/>
    <w:rsid w:val="003C4D59"/>
    <w:rsid w:val="003C60DC"/>
    <w:rsid w:val="003C6F72"/>
    <w:rsid w:val="003D05D6"/>
    <w:rsid w:val="003D07B1"/>
    <w:rsid w:val="003D26F6"/>
    <w:rsid w:val="003D2E2B"/>
    <w:rsid w:val="003D4992"/>
    <w:rsid w:val="003D55DB"/>
    <w:rsid w:val="003D6F06"/>
    <w:rsid w:val="003D7287"/>
    <w:rsid w:val="003E05F7"/>
    <w:rsid w:val="003E082A"/>
    <w:rsid w:val="003E1154"/>
    <w:rsid w:val="003E17B5"/>
    <w:rsid w:val="003E3058"/>
    <w:rsid w:val="003E5173"/>
    <w:rsid w:val="003E519D"/>
    <w:rsid w:val="003E686D"/>
    <w:rsid w:val="003E6A56"/>
    <w:rsid w:val="003E7E91"/>
    <w:rsid w:val="003F08F9"/>
    <w:rsid w:val="003F1BCC"/>
    <w:rsid w:val="003F2482"/>
    <w:rsid w:val="003F3D84"/>
    <w:rsid w:val="003F4EA0"/>
    <w:rsid w:val="003F4F03"/>
    <w:rsid w:val="003F6C76"/>
    <w:rsid w:val="003F6D58"/>
    <w:rsid w:val="00400A47"/>
    <w:rsid w:val="00400AF4"/>
    <w:rsid w:val="00401736"/>
    <w:rsid w:val="00401938"/>
    <w:rsid w:val="00402C69"/>
    <w:rsid w:val="00403140"/>
    <w:rsid w:val="00403404"/>
    <w:rsid w:val="00403583"/>
    <w:rsid w:val="00404EBC"/>
    <w:rsid w:val="00405119"/>
    <w:rsid w:val="00405153"/>
    <w:rsid w:val="0040623E"/>
    <w:rsid w:val="00406665"/>
    <w:rsid w:val="00411412"/>
    <w:rsid w:val="004114FE"/>
    <w:rsid w:val="00413453"/>
    <w:rsid w:val="00414DE2"/>
    <w:rsid w:val="00415A9F"/>
    <w:rsid w:val="004162D8"/>
    <w:rsid w:val="00420CF4"/>
    <w:rsid w:val="00421E2D"/>
    <w:rsid w:val="00426E4C"/>
    <w:rsid w:val="00427C8F"/>
    <w:rsid w:val="004307E8"/>
    <w:rsid w:val="0043081B"/>
    <w:rsid w:val="00433704"/>
    <w:rsid w:val="004343C4"/>
    <w:rsid w:val="004353AB"/>
    <w:rsid w:val="00435828"/>
    <w:rsid w:val="00435FAA"/>
    <w:rsid w:val="00436D3E"/>
    <w:rsid w:val="00436F87"/>
    <w:rsid w:val="004405B2"/>
    <w:rsid w:val="00440649"/>
    <w:rsid w:val="00440BA4"/>
    <w:rsid w:val="00441C93"/>
    <w:rsid w:val="004424B7"/>
    <w:rsid w:val="00442B45"/>
    <w:rsid w:val="0044335C"/>
    <w:rsid w:val="00443B23"/>
    <w:rsid w:val="004441AD"/>
    <w:rsid w:val="004445BA"/>
    <w:rsid w:val="00444CEE"/>
    <w:rsid w:val="00445596"/>
    <w:rsid w:val="00445C93"/>
    <w:rsid w:val="00446A1C"/>
    <w:rsid w:val="00446AF2"/>
    <w:rsid w:val="00451DCB"/>
    <w:rsid w:val="00452E07"/>
    <w:rsid w:val="00453C03"/>
    <w:rsid w:val="00454C58"/>
    <w:rsid w:val="0045509E"/>
    <w:rsid w:val="004550E3"/>
    <w:rsid w:val="00456786"/>
    <w:rsid w:val="00456BA3"/>
    <w:rsid w:val="00456C59"/>
    <w:rsid w:val="00457720"/>
    <w:rsid w:val="00460998"/>
    <w:rsid w:val="00461356"/>
    <w:rsid w:val="004633C7"/>
    <w:rsid w:val="00465D36"/>
    <w:rsid w:val="004661F1"/>
    <w:rsid w:val="004665C6"/>
    <w:rsid w:val="00466C75"/>
    <w:rsid w:val="00466E1D"/>
    <w:rsid w:val="0046794D"/>
    <w:rsid w:val="00471162"/>
    <w:rsid w:val="00472962"/>
    <w:rsid w:val="00472EA1"/>
    <w:rsid w:val="00473060"/>
    <w:rsid w:val="00474637"/>
    <w:rsid w:val="004746D5"/>
    <w:rsid w:val="004750C5"/>
    <w:rsid w:val="004754BA"/>
    <w:rsid w:val="00475AE1"/>
    <w:rsid w:val="004762C2"/>
    <w:rsid w:val="00476E7E"/>
    <w:rsid w:val="00477C14"/>
    <w:rsid w:val="00477C89"/>
    <w:rsid w:val="00480CA2"/>
    <w:rsid w:val="00482E99"/>
    <w:rsid w:val="0048538D"/>
    <w:rsid w:val="004857A2"/>
    <w:rsid w:val="00485D2A"/>
    <w:rsid w:val="00485EF0"/>
    <w:rsid w:val="0048646B"/>
    <w:rsid w:val="00486D98"/>
    <w:rsid w:val="0049157A"/>
    <w:rsid w:val="00491637"/>
    <w:rsid w:val="0049203B"/>
    <w:rsid w:val="004920B4"/>
    <w:rsid w:val="00493819"/>
    <w:rsid w:val="00493E5C"/>
    <w:rsid w:val="00494188"/>
    <w:rsid w:val="004947D9"/>
    <w:rsid w:val="00495990"/>
    <w:rsid w:val="00495E8F"/>
    <w:rsid w:val="004A0356"/>
    <w:rsid w:val="004A035B"/>
    <w:rsid w:val="004A0B60"/>
    <w:rsid w:val="004A0BF2"/>
    <w:rsid w:val="004A1B68"/>
    <w:rsid w:val="004A26CC"/>
    <w:rsid w:val="004A29C4"/>
    <w:rsid w:val="004A2B59"/>
    <w:rsid w:val="004A37B5"/>
    <w:rsid w:val="004A3892"/>
    <w:rsid w:val="004A3D3D"/>
    <w:rsid w:val="004A4684"/>
    <w:rsid w:val="004A76ED"/>
    <w:rsid w:val="004A7787"/>
    <w:rsid w:val="004B3396"/>
    <w:rsid w:val="004B35DC"/>
    <w:rsid w:val="004B3776"/>
    <w:rsid w:val="004B3830"/>
    <w:rsid w:val="004B38BD"/>
    <w:rsid w:val="004B5311"/>
    <w:rsid w:val="004B6AEC"/>
    <w:rsid w:val="004B6CBC"/>
    <w:rsid w:val="004B7B34"/>
    <w:rsid w:val="004C117D"/>
    <w:rsid w:val="004C3104"/>
    <w:rsid w:val="004C33F3"/>
    <w:rsid w:val="004C3AE2"/>
    <w:rsid w:val="004C3EA0"/>
    <w:rsid w:val="004C415D"/>
    <w:rsid w:val="004C427A"/>
    <w:rsid w:val="004C4469"/>
    <w:rsid w:val="004C5C17"/>
    <w:rsid w:val="004C6CAE"/>
    <w:rsid w:val="004C6D7C"/>
    <w:rsid w:val="004C7CC7"/>
    <w:rsid w:val="004D1A36"/>
    <w:rsid w:val="004D3BA2"/>
    <w:rsid w:val="004D5933"/>
    <w:rsid w:val="004D597E"/>
    <w:rsid w:val="004D6C68"/>
    <w:rsid w:val="004E00B2"/>
    <w:rsid w:val="004E1793"/>
    <w:rsid w:val="004E22A8"/>
    <w:rsid w:val="004E22DC"/>
    <w:rsid w:val="004E241B"/>
    <w:rsid w:val="004E2440"/>
    <w:rsid w:val="004E2ACE"/>
    <w:rsid w:val="004E5443"/>
    <w:rsid w:val="004E69FE"/>
    <w:rsid w:val="004F0149"/>
    <w:rsid w:val="004F133A"/>
    <w:rsid w:val="004F2585"/>
    <w:rsid w:val="004F4301"/>
    <w:rsid w:val="004F4664"/>
    <w:rsid w:val="004F5BC1"/>
    <w:rsid w:val="004F7310"/>
    <w:rsid w:val="004F74EA"/>
    <w:rsid w:val="005003E1"/>
    <w:rsid w:val="0050066F"/>
    <w:rsid w:val="0050070E"/>
    <w:rsid w:val="005038C1"/>
    <w:rsid w:val="005049F0"/>
    <w:rsid w:val="00505042"/>
    <w:rsid w:val="005054E3"/>
    <w:rsid w:val="005061F2"/>
    <w:rsid w:val="00506754"/>
    <w:rsid w:val="00514111"/>
    <w:rsid w:val="0051440F"/>
    <w:rsid w:val="00514F97"/>
    <w:rsid w:val="00514FE7"/>
    <w:rsid w:val="005155DF"/>
    <w:rsid w:val="00517B2E"/>
    <w:rsid w:val="0052032C"/>
    <w:rsid w:val="00520964"/>
    <w:rsid w:val="00520CBE"/>
    <w:rsid w:val="005212A0"/>
    <w:rsid w:val="005223F2"/>
    <w:rsid w:val="00525BD5"/>
    <w:rsid w:val="00526431"/>
    <w:rsid w:val="005267A2"/>
    <w:rsid w:val="00526F22"/>
    <w:rsid w:val="00527D0B"/>
    <w:rsid w:val="00531B10"/>
    <w:rsid w:val="00532BD1"/>
    <w:rsid w:val="00532F42"/>
    <w:rsid w:val="005339FA"/>
    <w:rsid w:val="00533CDF"/>
    <w:rsid w:val="0053475A"/>
    <w:rsid w:val="00534DD7"/>
    <w:rsid w:val="00535C46"/>
    <w:rsid w:val="00537232"/>
    <w:rsid w:val="005372A5"/>
    <w:rsid w:val="005408E2"/>
    <w:rsid w:val="00540B62"/>
    <w:rsid w:val="00540F68"/>
    <w:rsid w:val="00541D64"/>
    <w:rsid w:val="0054237A"/>
    <w:rsid w:val="00542418"/>
    <w:rsid w:val="00543AC3"/>
    <w:rsid w:val="00545456"/>
    <w:rsid w:val="0054729F"/>
    <w:rsid w:val="00547A9F"/>
    <w:rsid w:val="00551F07"/>
    <w:rsid w:val="00552AF3"/>
    <w:rsid w:val="00552EB7"/>
    <w:rsid w:val="00554140"/>
    <w:rsid w:val="005567DF"/>
    <w:rsid w:val="00556BBB"/>
    <w:rsid w:val="005601C2"/>
    <w:rsid w:val="00560DB0"/>
    <w:rsid w:val="005612AF"/>
    <w:rsid w:val="00561C4B"/>
    <w:rsid w:val="00562296"/>
    <w:rsid w:val="005623A6"/>
    <w:rsid w:val="005625FC"/>
    <w:rsid w:val="00562BB0"/>
    <w:rsid w:val="0056330E"/>
    <w:rsid w:val="00563322"/>
    <w:rsid w:val="00563CD6"/>
    <w:rsid w:val="00564AEB"/>
    <w:rsid w:val="0056589D"/>
    <w:rsid w:val="005669AA"/>
    <w:rsid w:val="0056783A"/>
    <w:rsid w:val="00567868"/>
    <w:rsid w:val="0057101D"/>
    <w:rsid w:val="00571B96"/>
    <w:rsid w:val="00572A13"/>
    <w:rsid w:val="0057396E"/>
    <w:rsid w:val="00573BB2"/>
    <w:rsid w:val="0057401F"/>
    <w:rsid w:val="00575E72"/>
    <w:rsid w:val="00576718"/>
    <w:rsid w:val="0058110C"/>
    <w:rsid w:val="00581478"/>
    <w:rsid w:val="0058192E"/>
    <w:rsid w:val="00581F6F"/>
    <w:rsid w:val="00584515"/>
    <w:rsid w:val="00587BC5"/>
    <w:rsid w:val="0059009E"/>
    <w:rsid w:val="0059025F"/>
    <w:rsid w:val="00592B4B"/>
    <w:rsid w:val="00593B01"/>
    <w:rsid w:val="005948A4"/>
    <w:rsid w:val="005951E0"/>
    <w:rsid w:val="005966DE"/>
    <w:rsid w:val="00597191"/>
    <w:rsid w:val="005976D6"/>
    <w:rsid w:val="005A04A3"/>
    <w:rsid w:val="005A1AED"/>
    <w:rsid w:val="005A1FAC"/>
    <w:rsid w:val="005A236A"/>
    <w:rsid w:val="005A286C"/>
    <w:rsid w:val="005A3A3F"/>
    <w:rsid w:val="005A4452"/>
    <w:rsid w:val="005A4A1B"/>
    <w:rsid w:val="005A4B4D"/>
    <w:rsid w:val="005A6404"/>
    <w:rsid w:val="005A695C"/>
    <w:rsid w:val="005A6982"/>
    <w:rsid w:val="005A74DA"/>
    <w:rsid w:val="005B03EB"/>
    <w:rsid w:val="005B0FD6"/>
    <w:rsid w:val="005B1D65"/>
    <w:rsid w:val="005B4CB3"/>
    <w:rsid w:val="005B536C"/>
    <w:rsid w:val="005B6C5C"/>
    <w:rsid w:val="005B7330"/>
    <w:rsid w:val="005C01E3"/>
    <w:rsid w:val="005C06C5"/>
    <w:rsid w:val="005C0A98"/>
    <w:rsid w:val="005C0E66"/>
    <w:rsid w:val="005C1541"/>
    <w:rsid w:val="005C191E"/>
    <w:rsid w:val="005C2BA8"/>
    <w:rsid w:val="005C3B80"/>
    <w:rsid w:val="005C6835"/>
    <w:rsid w:val="005C705B"/>
    <w:rsid w:val="005D1B94"/>
    <w:rsid w:val="005D2FA8"/>
    <w:rsid w:val="005D36F9"/>
    <w:rsid w:val="005D3AD0"/>
    <w:rsid w:val="005D5758"/>
    <w:rsid w:val="005D58C0"/>
    <w:rsid w:val="005D68CA"/>
    <w:rsid w:val="005D7ADD"/>
    <w:rsid w:val="005E266D"/>
    <w:rsid w:val="005E2EEC"/>
    <w:rsid w:val="005E3892"/>
    <w:rsid w:val="005E4EE4"/>
    <w:rsid w:val="005E5048"/>
    <w:rsid w:val="005E5292"/>
    <w:rsid w:val="005E5694"/>
    <w:rsid w:val="005E6F9B"/>
    <w:rsid w:val="005E7367"/>
    <w:rsid w:val="005E76EC"/>
    <w:rsid w:val="005F068C"/>
    <w:rsid w:val="005F074B"/>
    <w:rsid w:val="005F1339"/>
    <w:rsid w:val="005F20B4"/>
    <w:rsid w:val="005F296E"/>
    <w:rsid w:val="005F3063"/>
    <w:rsid w:val="005F342C"/>
    <w:rsid w:val="005F3F46"/>
    <w:rsid w:val="005F433D"/>
    <w:rsid w:val="005F43C9"/>
    <w:rsid w:val="005F5284"/>
    <w:rsid w:val="005F6983"/>
    <w:rsid w:val="005F6E89"/>
    <w:rsid w:val="005F6EB5"/>
    <w:rsid w:val="0060000B"/>
    <w:rsid w:val="006004FB"/>
    <w:rsid w:val="00601920"/>
    <w:rsid w:val="006022C0"/>
    <w:rsid w:val="0060458E"/>
    <w:rsid w:val="006046D2"/>
    <w:rsid w:val="00604BA7"/>
    <w:rsid w:val="00605D87"/>
    <w:rsid w:val="00607489"/>
    <w:rsid w:val="00607623"/>
    <w:rsid w:val="00607676"/>
    <w:rsid w:val="00607E88"/>
    <w:rsid w:val="0061091A"/>
    <w:rsid w:val="00611198"/>
    <w:rsid w:val="00612655"/>
    <w:rsid w:val="0061433F"/>
    <w:rsid w:val="006153B3"/>
    <w:rsid w:val="00615DB6"/>
    <w:rsid w:val="00616BE1"/>
    <w:rsid w:val="00616F9D"/>
    <w:rsid w:val="00617190"/>
    <w:rsid w:val="006175F6"/>
    <w:rsid w:val="00620C00"/>
    <w:rsid w:val="0062118A"/>
    <w:rsid w:val="0062137E"/>
    <w:rsid w:val="0062171A"/>
    <w:rsid w:val="00621A7B"/>
    <w:rsid w:val="00621D19"/>
    <w:rsid w:val="00622024"/>
    <w:rsid w:val="00623397"/>
    <w:rsid w:val="00624624"/>
    <w:rsid w:val="00624D16"/>
    <w:rsid w:val="006275EB"/>
    <w:rsid w:val="00627FAD"/>
    <w:rsid w:val="006309B8"/>
    <w:rsid w:val="0063185B"/>
    <w:rsid w:val="00631931"/>
    <w:rsid w:val="00633844"/>
    <w:rsid w:val="006338B8"/>
    <w:rsid w:val="006360E7"/>
    <w:rsid w:val="00636B62"/>
    <w:rsid w:val="00637243"/>
    <w:rsid w:val="00640EF7"/>
    <w:rsid w:val="00641705"/>
    <w:rsid w:val="0064403B"/>
    <w:rsid w:val="0064549A"/>
    <w:rsid w:val="00645FFE"/>
    <w:rsid w:val="0064743A"/>
    <w:rsid w:val="006507D3"/>
    <w:rsid w:val="006510E0"/>
    <w:rsid w:val="00652044"/>
    <w:rsid w:val="00652D6F"/>
    <w:rsid w:val="00653454"/>
    <w:rsid w:val="00653728"/>
    <w:rsid w:val="006547F2"/>
    <w:rsid w:val="00654B8A"/>
    <w:rsid w:val="00654FBE"/>
    <w:rsid w:val="006550DA"/>
    <w:rsid w:val="006554CF"/>
    <w:rsid w:val="00656221"/>
    <w:rsid w:val="0065781E"/>
    <w:rsid w:val="00661987"/>
    <w:rsid w:val="006640FF"/>
    <w:rsid w:val="006651AC"/>
    <w:rsid w:val="00665925"/>
    <w:rsid w:val="00666842"/>
    <w:rsid w:val="00666E49"/>
    <w:rsid w:val="0066741B"/>
    <w:rsid w:val="0066765A"/>
    <w:rsid w:val="0067018F"/>
    <w:rsid w:val="00670787"/>
    <w:rsid w:val="00670D38"/>
    <w:rsid w:val="00673CD5"/>
    <w:rsid w:val="00674E05"/>
    <w:rsid w:val="00675E99"/>
    <w:rsid w:val="0067649A"/>
    <w:rsid w:val="006767A6"/>
    <w:rsid w:val="00680717"/>
    <w:rsid w:val="00682372"/>
    <w:rsid w:val="006835D5"/>
    <w:rsid w:val="006838C9"/>
    <w:rsid w:val="00683ACC"/>
    <w:rsid w:val="00685775"/>
    <w:rsid w:val="00686285"/>
    <w:rsid w:val="00687D8E"/>
    <w:rsid w:val="0069365B"/>
    <w:rsid w:val="00693E8A"/>
    <w:rsid w:val="0069469C"/>
    <w:rsid w:val="00694BD8"/>
    <w:rsid w:val="00696D27"/>
    <w:rsid w:val="00697206"/>
    <w:rsid w:val="006A06EE"/>
    <w:rsid w:val="006A1589"/>
    <w:rsid w:val="006A1857"/>
    <w:rsid w:val="006A3949"/>
    <w:rsid w:val="006A5A67"/>
    <w:rsid w:val="006A6747"/>
    <w:rsid w:val="006A6BCD"/>
    <w:rsid w:val="006B2C88"/>
    <w:rsid w:val="006B4CDE"/>
    <w:rsid w:val="006B4D55"/>
    <w:rsid w:val="006B555C"/>
    <w:rsid w:val="006B57F4"/>
    <w:rsid w:val="006B5870"/>
    <w:rsid w:val="006B5E8A"/>
    <w:rsid w:val="006B71D5"/>
    <w:rsid w:val="006B7708"/>
    <w:rsid w:val="006B7AF2"/>
    <w:rsid w:val="006C07EB"/>
    <w:rsid w:val="006C105F"/>
    <w:rsid w:val="006C2162"/>
    <w:rsid w:val="006C53BE"/>
    <w:rsid w:val="006C6793"/>
    <w:rsid w:val="006C74C0"/>
    <w:rsid w:val="006C7F0D"/>
    <w:rsid w:val="006C7FA3"/>
    <w:rsid w:val="006D03DB"/>
    <w:rsid w:val="006D0611"/>
    <w:rsid w:val="006D0C33"/>
    <w:rsid w:val="006D0D50"/>
    <w:rsid w:val="006D12BE"/>
    <w:rsid w:val="006D167A"/>
    <w:rsid w:val="006D2B7C"/>
    <w:rsid w:val="006D41C5"/>
    <w:rsid w:val="006D4CD5"/>
    <w:rsid w:val="006D5538"/>
    <w:rsid w:val="006D6411"/>
    <w:rsid w:val="006D779E"/>
    <w:rsid w:val="006D7849"/>
    <w:rsid w:val="006D7A58"/>
    <w:rsid w:val="006E0E84"/>
    <w:rsid w:val="006E164B"/>
    <w:rsid w:val="006E251A"/>
    <w:rsid w:val="006E296E"/>
    <w:rsid w:val="006E336D"/>
    <w:rsid w:val="006E4215"/>
    <w:rsid w:val="006E5D88"/>
    <w:rsid w:val="006E7800"/>
    <w:rsid w:val="006E7B46"/>
    <w:rsid w:val="006E7D0C"/>
    <w:rsid w:val="006F0193"/>
    <w:rsid w:val="006F12D5"/>
    <w:rsid w:val="006F22F8"/>
    <w:rsid w:val="006F3365"/>
    <w:rsid w:val="006F3962"/>
    <w:rsid w:val="006F3FD8"/>
    <w:rsid w:val="006F4C68"/>
    <w:rsid w:val="006F77A5"/>
    <w:rsid w:val="006F7EAB"/>
    <w:rsid w:val="007005F4"/>
    <w:rsid w:val="00701B25"/>
    <w:rsid w:val="00702052"/>
    <w:rsid w:val="007026DC"/>
    <w:rsid w:val="00703403"/>
    <w:rsid w:val="0070455A"/>
    <w:rsid w:val="00705ACF"/>
    <w:rsid w:val="00705AE9"/>
    <w:rsid w:val="00706659"/>
    <w:rsid w:val="00710113"/>
    <w:rsid w:val="0071046A"/>
    <w:rsid w:val="007115A5"/>
    <w:rsid w:val="00711D0B"/>
    <w:rsid w:val="0071232A"/>
    <w:rsid w:val="007123DF"/>
    <w:rsid w:val="007124E2"/>
    <w:rsid w:val="0071507A"/>
    <w:rsid w:val="007151BD"/>
    <w:rsid w:val="00715312"/>
    <w:rsid w:val="007168DC"/>
    <w:rsid w:val="00716B47"/>
    <w:rsid w:val="00717517"/>
    <w:rsid w:val="00720F85"/>
    <w:rsid w:val="007218C2"/>
    <w:rsid w:val="00721A45"/>
    <w:rsid w:val="00721EF1"/>
    <w:rsid w:val="0072205D"/>
    <w:rsid w:val="00722681"/>
    <w:rsid w:val="007230F9"/>
    <w:rsid w:val="00723979"/>
    <w:rsid w:val="007248BD"/>
    <w:rsid w:val="00725457"/>
    <w:rsid w:val="007267BE"/>
    <w:rsid w:val="0072717E"/>
    <w:rsid w:val="00727309"/>
    <w:rsid w:val="007316A1"/>
    <w:rsid w:val="00732268"/>
    <w:rsid w:val="007324E7"/>
    <w:rsid w:val="0073326F"/>
    <w:rsid w:val="007362FF"/>
    <w:rsid w:val="00737A7D"/>
    <w:rsid w:val="007401DD"/>
    <w:rsid w:val="00741633"/>
    <w:rsid w:val="00741642"/>
    <w:rsid w:val="007418C3"/>
    <w:rsid w:val="00741AD5"/>
    <w:rsid w:val="00742F86"/>
    <w:rsid w:val="00743C77"/>
    <w:rsid w:val="007440A8"/>
    <w:rsid w:val="00744A22"/>
    <w:rsid w:val="007451AD"/>
    <w:rsid w:val="00750B7D"/>
    <w:rsid w:val="007527F2"/>
    <w:rsid w:val="00753FAB"/>
    <w:rsid w:val="0075452F"/>
    <w:rsid w:val="00755E22"/>
    <w:rsid w:val="00756D45"/>
    <w:rsid w:val="007609AD"/>
    <w:rsid w:val="0076306C"/>
    <w:rsid w:val="00763EEF"/>
    <w:rsid w:val="00764483"/>
    <w:rsid w:val="00765E1F"/>
    <w:rsid w:val="007666FA"/>
    <w:rsid w:val="00767A46"/>
    <w:rsid w:val="00770AAE"/>
    <w:rsid w:val="0077106A"/>
    <w:rsid w:val="007710FB"/>
    <w:rsid w:val="00772320"/>
    <w:rsid w:val="0077247D"/>
    <w:rsid w:val="0077551D"/>
    <w:rsid w:val="00775965"/>
    <w:rsid w:val="0078029A"/>
    <w:rsid w:val="00780E62"/>
    <w:rsid w:val="00781DCC"/>
    <w:rsid w:val="00782AA9"/>
    <w:rsid w:val="0078369D"/>
    <w:rsid w:val="007852CE"/>
    <w:rsid w:val="00787492"/>
    <w:rsid w:val="00787EFA"/>
    <w:rsid w:val="007907FB"/>
    <w:rsid w:val="00790D74"/>
    <w:rsid w:val="0079221B"/>
    <w:rsid w:val="007923FD"/>
    <w:rsid w:val="00792987"/>
    <w:rsid w:val="007933FF"/>
    <w:rsid w:val="00793B5B"/>
    <w:rsid w:val="00794C8A"/>
    <w:rsid w:val="00795E93"/>
    <w:rsid w:val="007964A2"/>
    <w:rsid w:val="00797A21"/>
    <w:rsid w:val="007A1C6C"/>
    <w:rsid w:val="007A22F0"/>
    <w:rsid w:val="007A2FFA"/>
    <w:rsid w:val="007A3653"/>
    <w:rsid w:val="007A3E61"/>
    <w:rsid w:val="007A5208"/>
    <w:rsid w:val="007A53D5"/>
    <w:rsid w:val="007A55E3"/>
    <w:rsid w:val="007A638E"/>
    <w:rsid w:val="007A6EDA"/>
    <w:rsid w:val="007B15C0"/>
    <w:rsid w:val="007B1F7E"/>
    <w:rsid w:val="007B3E63"/>
    <w:rsid w:val="007B4E57"/>
    <w:rsid w:val="007B7248"/>
    <w:rsid w:val="007C026B"/>
    <w:rsid w:val="007C170D"/>
    <w:rsid w:val="007C1A00"/>
    <w:rsid w:val="007C1B36"/>
    <w:rsid w:val="007C226A"/>
    <w:rsid w:val="007C23D5"/>
    <w:rsid w:val="007C25F2"/>
    <w:rsid w:val="007C3735"/>
    <w:rsid w:val="007C3B2B"/>
    <w:rsid w:val="007C47A5"/>
    <w:rsid w:val="007C5172"/>
    <w:rsid w:val="007C5889"/>
    <w:rsid w:val="007C61B7"/>
    <w:rsid w:val="007C7C2F"/>
    <w:rsid w:val="007D072C"/>
    <w:rsid w:val="007D1B95"/>
    <w:rsid w:val="007D1D62"/>
    <w:rsid w:val="007D3ADC"/>
    <w:rsid w:val="007D5D12"/>
    <w:rsid w:val="007D6AAC"/>
    <w:rsid w:val="007D7856"/>
    <w:rsid w:val="007E0DEB"/>
    <w:rsid w:val="007E11FC"/>
    <w:rsid w:val="007E1EFF"/>
    <w:rsid w:val="007E2262"/>
    <w:rsid w:val="007E2D78"/>
    <w:rsid w:val="007E2E79"/>
    <w:rsid w:val="007E6F3B"/>
    <w:rsid w:val="007E7E8A"/>
    <w:rsid w:val="007F0485"/>
    <w:rsid w:val="007F1D03"/>
    <w:rsid w:val="007F1F3F"/>
    <w:rsid w:val="007F23A5"/>
    <w:rsid w:val="007F263D"/>
    <w:rsid w:val="007F3AAA"/>
    <w:rsid w:val="007F4257"/>
    <w:rsid w:val="007F44D4"/>
    <w:rsid w:val="007F51A0"/>
    <w:rsid w:val="007F574E"/>
    <w:rsid w:val="007F7B72"/>
    <w:rsid w:val="0080093F"/>
    <w:rsid w:val="00802651"/>
    <w:rsid w:val="00802BE2"/>
    <w:rsid w:val="00805517"/>
    <w:rsid w:val="00806013"/>
    <w:rsid w:val="00806614"/>
    <w:rsid w:val="00810FB6"/>
    <w:rsid w:val="00811BCC"/>
    <w:rsid w:val="008122B7"/>
    <w:rsid w:val="008136CF"/>
    <w:rsid w:val="0081387D"/>
    <w:rsid w:val="008138B6"/>
    <w:rsid w:val="00813DC7"/>
    <w:rsid w:val="00813E15"/>
    <w:rsid w:val="0081408B"/>
    <w:rsid w:val="0081455C"/>
    <w:rsid w:val="00814BC8"/>
    <w:rsid w:val="008153F9"/>
    <w:rsid w:val="008156D9"/>
    <w:rsid w:val="00817DFC"/>
    <w:rsid w:val="008203E0"/>
    <w:rsid w:val="008209E1"/>
    <w:rsid w:val="00820A80"/>
    <w:rsid w:val="008227AA"/>
    <w:rsid w:val="0082579B"/>
    <w:rsid w:val="0083185B"/>
    <w:rsid w:val="00831F62"/>
    <w:rsid w:val="00832F75"/>
    <w:rsid w:val="00833DD3"/>
    <w:rsid w:val="008359CC"/>
    <w:rsid w:val="0083642C"/>
    <w:rsid w:val="00836725"/>
    <w:rsid w:val="00836855"/>
    <w:rsid w:val="00836A29"/>
    <w:rsid w:val="00836D40"/>
    <w:rsid w:val="00837240"/>
    <w:rsid w:val="00837BF1"/>
    <w:rsid w:val="008413EA"/>
    <w:rsid w:val="00841BBC"/>
    <w:rsid w:val="00841CE3"/>
    <w:rsid w:val="0084291A"/>
    <w:rsid w:val="008435C0"/>
    <w:rsid w:val="008439DD"/>
    <w:rsid w:val="00845E81"/>
    <w:rsid w:val="00847D7F"/>
    <w:rsid w:val="008508D2"/>
    <w:rsid w:val="00851EE6"/>
    <w:rsid w:val="00852846"/>
    <w:rsid w:val="00853197"/>
    <w:rsid w:val="00854D0E"/>
    <w:rsid w:val="008556AA"/>
    <w:rsid w:val="00855F24"/>
    <w:rsid w:val="008568B9"/>
    <w:rsid w:val="00856ED2"/>
    <w:rsid w:val="008579E6"/>
    <w:rsid w:val="00860D1A"/>
    <w:rsid w:val="00861C5C"/>
    <w:rsid w:val="00862F94"/>
    <w:rsid w:val="008633A6"/>
    <w:rsid w:val="00864AFE"/>
    <w:rsid w:val="00864D00"/>
    <w:rsid w:val="00864ED4"/>
    <w:rsid w:val="008652CC"/>
    <w:rsid w:val="0086570B"/>
    <w:rsid w:val="00865806"/>
    <w:rsid w:val="00866064"/>
    <w:rsid w:val="00866333"/>
    <w:rsid w:val="00866719"/>
    <w:rsid w:val="008679E7"/>
    <w:rsid w:val="00872FF7"/>
    <w:rsid w:val="0087356B"/>
    <w:rsid w:val="0087549A"/>
    <w:rsid w:val="0087603B"/>
    <w:rsid w:val="00880422"/>
    <w:rsid w:val="00880B56"/>
    <w:rsid w:val="00880CBF"/>
    <w:rsid w:val="00882F82"/>
    <w:rsid w:val="00892F00"/>
    <w:rsid w:val="00893F37"/>
    <w:rsid w:val="00894C9A"/>
    <w:rsid w:val="00894E35"/>
    <w:rsid w:val="00894FFD"/>
    <w:rsid w:val="00895378"/>
    <w:rsid w:val="00896BF0"/>
    <w:rsid w:val="0089705B"/>
    <w:rsid w:val="008972FB"/>
    <w:rsid w:val="008976D7"/>
    <w:rsid w:val="008A121A"/>
    <w:rsid w:val="008A19FF"/>
    <w:rsid w:val="008A1A60"/>
    <w:rsid w:val="008A2D7E"/>
    <w:rsid w:val="008A34E1"/>
    <w:rsid w:val="008A3BC1"/>
    <w:rsid w:val="008A3FF7"/>
    <w:rsid w:val="008A410F"/>
    <w:rsid w:val="008A444A"/>
    <w:rsid w:val="008A4E1A"/>
    <w:rsid w:val="008A58F7"/>
    <w:rsid w:val="008A68BD"/>
    <w:rsid w:val="008A78E5"/>
    <w:rsid w:val="008B09DD"/>
    <w:rsid w:val="008B0B28"/>
    <w:rsid w:val="008B37E4"/>
    <w:rsid w:val="008B3934"/>
    <w:rsid w:val="008B3961"/>
    <w:rsid w:val="008B416B"/>
    <w:rsid w:val="008B49E4"/>
    <w:rsid w:val="008B5580"/>
    <w:rsid w:val="008B6B5E"/>
    <w:rsid w:val="008B6C02"/>
    <w:rsid w:val="008B718F"/>
    <w:rsid w:val="008B75E1"/>
    <w:rsid w:val="008C0C5A"/>
    <w:rsid w:val="008C3D32"/>
    <w:rsid w:val="008C4077"/>
    <w:rsid w:val="008C5253"/>
    <w:rsid w:val="008C6EFF"/>
    <w:rsid w:val="008C76E6"/>
    <w:rsid w:val="008D0EB0"/>
    <w:rsid w:val="008D15A9"/>
    <w:rsid w:val="008D1911"/>
    <w:rsid w:val="008D2FF2"/>
    <w:rsid w:val="008D38B9"/>
    <w:rsid w:val="008D41A6"/>
    <w:rsid w:val="008D4208"/>
    <w:rsid w:val="008D4B20"/>
    <w:rsid w:val="008D5970"/>
    <w:rsid w:val="008D7211"/>
    <w:rsid w:val="008D7B35"/>
    <w:rsid w:val="008E0E58"/>
    <w:rsid w:val="008E12A9"/>
    <w:rsid w:val="008E18BD"/>
    <w:rsid w:val="008E1FFF"/>
    <w:rsid w:val="008E2337"/>
    <w:rsid w:val="008E29DD"/>
    <w:rsid w:val="008E2B6D"/>
    <w:rsid w:val="008E395C"/>
    <w:rsid w:val="008E53CD"/>
    <w:rsid w:val="008E6E16"/>
    <w:rsid w:val="008E702F"/>
    <w:rsid w:val="008E73CE"/>
    <w:rsid w:val="008E7A47"/>
    <w:rsid w:val="008F0092"/>
    <w:rsid w:val="008F043D"/>
    <w:rsid w:val="008F08E6"/>
    <w:rsid w:val="008F3D74"/>
    <w:rsid w:val="008F53FD"/>
    <w:rsid w:val="008F5838"/>
    <w:rsid w:val="008F5B56"/>
    <w:rsid w:val="008F641B"/>
    <w:rsid w:val="008F7759"/>
    <w:rsid w:val="008F78A2"/>
    <w:rsid w:val="009009AE"/>
    <w:rsid w:val="009027FC"/>
    <w:rsid w:val="00903750"/>
    <w:rsid w:val="009043AB"/>
    <w:rsid w:val="009057FC"/>
    <w:rsid w:val="0090597F"/>
    <w:rsid w:val="00906ACB"/>
    <w:rsid w:val="00907AD2"/>
    <w:rsid w:val="00911675"/>
    <w:rsid w:val="00911BF7"/>
    <w:rsid w:val="0091377E"/>
    <w:rsid w:val="00914B38"/>
    <w:rsid w:val="0091710E"/>
    <w:rsid w:val="00917577"/>
    <w:rsid w:val="0092373E"/>
    <w:rsid w:val="00924004"/>
    <w:rsid w:val="0092420F"/>
    <w:rsid w:val="0092466B"/>
    <w:rsid w:val="00927B8D"/>
    <w:rsid w:val="00927DC5"/>
    <w:rsid w:val="00931CF5"/>
    <w:rsid w:val="00932CC4"/>
    <w:rsid w:val="00934313"/>
    <w:rsid w:val="0093458B"/>
    <w:rsid w:val="00934849"/>
    <w:rsid w:val="009356A5"/>
    <w:rsid w:val="00936108"/>
    <w:rsid w:val="009424F5"/>
    <w:rsid w:val="00942A9F"/>
    <w:rsid w:val="009439BC"/>
    <w:rsid w:val="00943FA6"/>
    <w:rsid w:val="009447E2"/>
    <w:rsid w:val="00950400"/>
    <w:rsid w:val="00952019"/>
    <w:rsid w:val="0095344D"/>
    <w:rsid w:val="0095384F"/>
    <w:rsid w:val="00953E4A"/>
    <w:rsid w:val="00955690"/>
    <w:rsid w:val="009560B2"/>
    <w:rsid w:val="00957AE6"/>
    <w:rsid w:val="00957D9A"/>
    <w:rsid w:val="00960C07"/>
    <w:rsid w:val="00961883"/>
    <w:rsid w:val="00961DCB"/>
    <w:rsid w:val="00963732"/>
    <w:rsid w:val="009639EA"/>
    <w:rsid w:val="00963E02"/>
    <w:rsid w:val="009654A4"/>
    <w:rsid w:val="00966D5D"/>
    <w:rsid w:val="009675A6"/>
    <w:rsid w:val="00967C62"/>
    <w:rsid w:val="00970054"/>
    <w:rsid w:val="00970BE2"/>
    <w:rsid w:val="00971B74"/>
    <w:rsid w:val="00971D75"/>
    <w:rsid w:val="00972D66"/>
    <w:rsid w:val="00975011"/>
    <w:rsid w:val="009762D7"/>
    <w:rsid w:val="00980183"/>
    <w:rsid w:val="00981CC1"/>
    <w:rsid w:val="009822B8"/>
    <w:rsid w:val="00982B6A"/>
    <w:rsid w:val="00985197"/>
    <w:rsid w:val="009878E8"/>
    <w:rsid w:val="00991022"/>
    <w:rsid w:val="00991327"/>
    <w:rsid w:val="00991B1E"/>
    <w:rsid w:val="00993246"/>
    <w:rsid w:val="009935B3"/>
    <w:rsid w:val="0099362D"/>
    <w:rsid w:val="00995D31"/>
    <w:rsid w:val="00996010"/>
    <w:rsid w:val="009974BC"/>
    <w:rsid w:val="009A01A2"/>
    <w:rsid w:val="009A1892"/>
    <w:rsid w:val="009A1B0A"/>
    <w:rsid w:val="009A354D"/>
    <w:rsid w:val="009A3FC3"/>
    <w:rsid w:val="009A50B5"/>
    <w:rsid w:val="009A5917"/>
    <w:rsid w:val="009A6973"/>
    <w:rsid w:val="009A77C7"/>
    <w:rsid w:val="009A7FFC"/>
    <w:rsid w:val="009B02B6"/>
    <w:rsid w:val="009B04DF"/>
    <w:rsid w:val="009B0974"/>
    <w:rsid w:val="009B1503"/>
    <w:rsid w:val="009B18F9"/>
    <w:rsid w:val="009B3506"/>
    <w:rsid w:val="009B3756"/>
    <w:rsid w:val="009B3AAD"/>
    <w:rsid w:val="009B4022"/>
    <w:rsid w:val="009B58DC"/>
    <w:rsid w:val="009B61BD"/>
    <w:rsid w:val="009B654D"/>
    <w:rsid w:val="009B6759"/>
    <w:rsid w:val="009B6A72"/>
    <w:rsid w:val="009B7668"/>
    <w:rsid w:val="009B7DBB"/>
    <w:rsid w:val="009C14BF"/>
    <w:rsid w:val="009C29B7"/>
    <w:rsid w:val="009C2EA2"/>
    <w:rsid w:val="009C7CC4"/>
    <w:rsid w:val="009D09C2"/>
    <w:rsid w:val="009D1097"/>
    <w:rsid w:val="009D131F"/>
    <w:rsid w:val="009D1342"/>
    <w:rsid w:val="009D23E5"/>
    <w:rsid w:val="009D31C3"/>
    <w:rsid w:val="009D36A4"/>
    <w:rsid w:val="009D3A12"/>
    <w:rsid w:val="009D4D03"/>
    <w:rsid w:val="009D4FAE"/>
    <w:rsid w:val="009D51CF"/>
    <w:rsid w:val="009D6A43"/>
    <w:rsid w:val="009D7534"/>
    <w:rsid w:val="009E159A"/>
    <w:rsid w:val="009E2581"/>
    <w:rsid w:val="009E5E2D"/>
    <w:rsid w:val="009E6269"/>
    <w:rsid w:val="009E6879"/>
    <w:rsid w:val="009E70E3"/>
    <w:rsid w:val="009E75D2"/>
    <w:rsid w:val="009F07A0"/>
    <w:rsid w:val="009F0D97"/>
    <w:rsid w:val="009F1CF4"/>
    <w:rsid w:val="009F2013"/>
    <w:rsid w:val="009F2B05"/>
    <w:rsid w:val="009F4A5B"/>
    <w:rsid w:val="009F4E07"/>
    <w:rsid w:val="009F52F5"/>
    <w:rsid w:val="009F615C"/>
    <w:rsid w:val="00A0254E"/>
    <w:rsid w:val="00A02B53"/>
    <w:rsid w:val="00A038F1"/>
    <w:rsid w:val="00A03D92"/>
    <w:rsid w:val="00A03DEB"/>
    <w:rsid w:val="00A045C8"/>
    <w:rsid w:val="00A04763"/>
    <w:rsid w:val="00A04BD2"/>
    <w:rsid w:val="00A05703"/>
    <w:rsid w:val="00A0574D"/>
    <w:rsid w:val="00A058AA"/>
    <w:rsid w:val="00A05943"/>
    <w:rsid w:val="00A0745D"/>
    <w:rsid w:val="00A10108"/>
    <w:rsid w:val="00A11829"/>
    <w:rsid w:val="00A11E8E"/>
    <w:rsid w:val="00A14B13"/>
    <w:rsid w:val="00A15512"/>
    <w:rsid w:val="00A169F7"/>
    <w:rsid w:val="00A16DDE"/>
    <w:rsid w:val="00A170D2"/>
    <w:rsid w:val="00A206A1"/>
    <w:rsid w:val="00A21DC3"/>
    <w:rsid w:val="00A22230"/>
    <w:rsid w:val="00A230AE"/>
    <w:rsid w:val="00A23143"/>
    <w:rsid w:val="00A24316"/>
    <w:rsid w:val="00A24B5A"/>
    <w:rsid w:val="00A25126"/>
    <w:rsid w:val="00A26E84"/>
    <w:rsid w:val="00A273E1"/>
    <w:rsid w:val="00A31431"/>
    <w:rsid w:val="00A314FD"/>
    <w:rsid w:val="00A31C28"/>
    <w:rsid w:val="00A31FC6"/>
    <w:rsid w:val="00A323BC"/>
    <w:rsid w:val="00A324DE"/>
    <w:rsid w:val="00A33EBC"/>
    <w:rsid w:val="00A3403D"/>
    <w:rsid w:val="00A35067"/>
    <w:rsid w:val="00A35860"/>
    <w:rsid w:val="00A367CC"/>
    <w:rsid w:val="00A40477"/>
    <w:rsid w:val="00A41D5D"/>
    <w:rsid w:val="00A42046"/>
    <w:rsid w:val="00A42380"/>
    <w:rsid w:val="00A44705"/>
    <w:rsid w:val="00A448BD"/>
    <w:rsid w:val="00A44ED7"/>
    <w:rsid w:val="00A45547"/>
    <w:rsid w:val="00A476E0"/>
    <w:rsid w:val="00A47BC3"/>
    <w:rsid w:val="00A5079D"/>
    <w:rsid w:val="00A50FD6"/>
    <w:rsid w:val="00A5127A"/>
    <w:rsid w:val="00A5175C"/>
    <w:rsid w:val="00A529D0"/>
    <w:rsid w:val="00A52C6B"/>
    <w:rsid w:val="00A53C09"/>
    <w:rsid w:val="00A54073"/>
    <w:rsid w:val="00A54929"/>
    <w:rsid w:val="00A54DDD"/>
    <w:rsid w:val="00A57BAF"/>
    <w:rsid w:val="00A60B62"/>
    <w:rsid w:val="00A61A05"/>
    <w:rsid w:val="00A63CEC"/>
    <w:rsid w:val="00A65C3B"/>
    <w:rsid w:val="00A65EF4"/>
    <w:rsid w:val="00A66B46"/>
    <w:rsid w:val="00A67040"/>
    <w:rsid w:val="00A6748D"/>
    <w:rsid w:val="00A701C5"/>
    <w:rsid w:val="00A71354"/>
    <w:rsid w:val="00A72C3C"/>
    <w:rsid w:val="00A74336"/>
    <w:rsid w:val="00A75E77"/>
    <w:rsid w:val="00A77F11"/>
    <w:rsid w:val="00A77FEA"/>
    <w:rsid w:val="00A8006C"/>
    <w:rsid w:val="00A80BC2"/>
    <w:rsid w:val="00A81A99"/>
    <w:rsid w:val="00A86CF5"/>
    <w:rsid w:val="00A8751C"/>
    <w:rsid w:val="00A8789B"/>
    <w:rsid w:val="00A87BBE"/>
    <w:rsid w:val="00A91126"/>
    <w:rsid w:val="00A9364B"/>
    <w:rsid w:val="00A93E9A"/>
    <w:rsid w:val="00A942F3"/>
    <w:rsid w:val="00A9776E"/>
    <w:rsid w:val="00A97ACC"/>
    <w:rsid w:val="00A97BD4"/>
    <w:rsid w:val="00AA0799"/>
    <w:rsid w:val="00AA0F79"/>
    <w:rsid w:val="00AA1D07"/>
    <w:rsid w:val="00AA2083"/>
    <w:rsid w:val="00AA24EA"/>
    <w:rsid w:val="00AA4F60"/>
    <w:rsid w:val="00AA5644"/>
    <w:rsid w:val="00AA60DB"/>
    <w:rsid w:val="00AA7709"/>
    <w:rsid w:val="00AA7A26"/>
    <w:rsid w:val="00AB0B27"/>
    <w:rsid w:val="00AB0CDE"/>
    <w:rsid w:val="00AB22F2"/>
    <w:rsid w:val="00AB37EB"/>
    <w:rsid w:val="00AB3801"/>
    <w:rsid w:val="00AB3D12"/>
    <w:rsid w:val="00AB3D5B"/>
    <w:rsid w:val="00AB55A2"/>
    <w:rsid w:val="00AB675F"/>
    <w:rsid w:val="00AB6860"/>
    <w:rsid w:val="00AC07E2"/>
    <w:rsid w:val="00AC1B13"/>
    <w:rsid w:val="00AC1BCB"/>
    <w:rsid w:val="00AC428F"/>
    <w:rsid w:val="00AC52B6"/>
    <w:rsid w:val="00AC555C"/>
    <w:rsid w:val="00AC5DF0"/>
    <w:rsid w:val="00AC7280"/>
    <w:rsid w:val="00AC7834"/>
    <w:rsid w:val="00AC7DF1"/>
    <w:rsid w:val="00AD0049"/>
    <w:rsid w:val="00AD09CD"/>
    <w:rsid w:val="00AD1702"/>
    <w:rsid w:val="00AD1DA5"/>
    <w:rsid w:val="00AD3D9A"/>
    <w:rsid w:val="00AD5009"/>
    <w:rsid w:val="00AD56A8"/>
    <w:rsid w:val="00AD66C1"/>
    <w:rsid w:val="00AD6E3C"/>
    <w:rsid w:val="00AD7BCC"/>
    <w:rsid w:val="00AE0B9C"/>
    <w:rsid w:val="00AE1473"/>
    <w:rsid w:val="00AE26A3"/>
    <w:rsid w:val="00AE26F6"/>
    <w:rsid w:val="00AE2B58"/>
    <w:rsid w:val="00AE38A7"/>
    <w:rsid w:val="00AE44B0"/>
    <w:rsid w:val="00AE4C9C"/>
    <w:rsid w:val="00AE54F4"/>
    <w:rsid w:val="00AE63EC"/>
    <w:rsid w:val="00AE760F"/>
    <w:rsid w:val="00AE7664"/>
    <w:rsid w:val="00AE7F66"/>
    <w:rsid w:val="00AF1F30"/>
    <w:rsid w:val="00AF2F36"/>
    <w:rsid w:val="00AF4024"/>
    <w:rsid w:val="00AF434D"/>
    <w:rsid w:val="00AF4371"/>
    <w:rsid w:val="00AF6EA5"/>
    <w:rsid w:val="00AF6F36"/>
    <w:rsid w:val="00AF7DF1"/>
    <w:rsid w:val="00AF7F66"/>
    <w:rsid w:val="00B00B75"/>
    <w:rsid w:val="00B00FDF"/>
    <w:rsid w:val="00B01D00"/>
    <w:rsid w:val="00B03825"/>
    <w:rsid w:val="00B04325"/>
    <w:rsid w:val="00B04E96"/>
    <w:rsid w:val="00B05108"/>
    <w:rsid w:val="00B07F5D"/>
    <w:rsid w:val="00B13BE4"/>
    <w:rsid w:val="00B13EE9"/>
    <w:rsid w:val="00B142DE"/>
    <w:rsid w:val="00B14B1F"/>
    <w:rsid w:val="00B15BEE"/>
    <w:rsid w:val="00B165D5"/>
    <w:rsid w:val="00B20094"/>
    <w:rsid w:val="00B2303E"/>
    <w:rsid w:val="00B236C4"/>
    <w:rsid w:val="00B24AC7"/>
    <w:rsid w:val="00B25007"/>
    <w:rsid w:val="00B26783"/>
    <w:rsid w:val="00B26B4C"/>
    <w:rsid w:val="00B3003C"/>
    <w:rsid w:val="00B3017B"/>
    <w:rsid w:val="00B3160B"/>
    <w:rsid w:val="00B318ED"/>
    <w:rsid w:val="00B31DF1"/>
    <w:rsid w:val="00B32189"/>
    <w:rsid w:val="00B3385B"/>
    <w:rsid w:val="00B3394F"/>
    <w:rsid w:val="00B33F12"/>
    <w:rsid w:val="00B343B5"/>
    <w:rsid w:val="00B344CC"/>
    <w:rsid w:val="00B353E2"/>
    <w:rsid w:val="00B35B1D"/>
    <w:rsid w:val="00B35BED"/>
    <w:rsid w:val="00B3644D"/>
    <w:rsid w:val="00B36B77"/>
    <w:rsid w:val="00B377C4"/>
    <w:rsid w:val="00B3797F"/>
    <w:rsid w:val="00B37B92"/>
    <w:rsid w:val="00B40E35"/>
    <w:rsid w:val="00B41F3A"/>
    <w:rsid w:val="00B4223A"/>
    <w:rsid w:val="00B42B40"/>
    <w:rsid w:val="00B435F0"/>
    <w:rsid w:val="00B4447F"/>
    <w:rsid w:val="00B44EC8"/>
    <w:rsid w:val="00B457D0"/>
    <w:rsid w:val="00B47548"/>
    <w:rsid w:val="00B53F2E"/>
    <w:rsid w:val="00B542C7"/>
    <w:rsid w:val="00B559D5"/>
    <w:rsid w:val="00B55CC7"/>
    <w:rsid w:val="00B56A21"/>
    <w:rsid w:val="00B56A9E"/>
    <w:rsid w:val="00B56B90"/>
    <w:rsid w:val="00B56F93"/>
    <w:rsid w:val="00B57E0A"/>
    <w:rsid w:val="00B606A0"/>
    <w:rsid w:val="00B60977"/>
    <w:rsid w:val="00B60C71"/>
    <w:rsid w:val="00B611B8"/>
    <w:rsid w:val="00B61C67"/>
    <w:rsid w:val="00B62EA8"/>
    <w:rsid w:val="00B62F3D"/>
    <w:rsid w:val="00B6346D"/>
    <w:rsid w:val="00B63C66"/>
    <w:rsid w:val="00B64A05"/>
    <w:rsid w:val="00B65CB5"/>
    <w:rsid w:val="00B65FC6"/>
    <w:rsid w:val="00B65FF5"/>
    <w:rsid w:val="00B665BE"/>
    <w:rsid w:val="00B66854"/>
    <w:rsid w:val="00B66A07"/>
    <w:rsid w:val="00B7018F"/>
    <w:rsid w:val="00B70827"/>
    <w:rsid w:val="00B70B94"/>
    <w:rsid w:val="00B70BB2"/>
    <w:rsid w:val="00B712C5"/>
    <w:rsid w:val="00B717BF"/>
    <w:rsid w:val="00B7292B"/>
    <w:rsid w:val="00B73204"/>
    <w:rsid w:val="00B73C49"/>
    <w:rsid w:val="00B73CD8"/>
    <w:rsid w:val="00B7488D"/>
    <w:rsid w:val="00B76761"/>
    <w:rsid w:val="00B773A2"/>
    <w:rsid w:val="00B77F62"/>
    <w:rsid w:val="00B82AF7"/>
    <w:rsid w:val="00B8543B"/>
    <w:rsid w:val="00B85F07"/>
    <w:rsid w:val="00B87445"/>
    <w:rsid w:val="00B8759D"/>
    <w:rsid w:val="00B879A2"/>
    <w:rsid w:val="00B90859"/>
    <w:rsid w:val="00B90C8E"/>
    <w:rsid w:val="00B91E83"/>
    <w:rsid w:val="00B94550"/>
    <w:rsid w:val="00B95C09"/>
    <w:rsid w:val="00B96927"/>
    <w:rsid w:val="00BA0AA4"/>
    <w:rsid w:val="00BA188C"/>
    <w:rsid w:val="00BA20B4"/>
    <w:rsid w:val="00BA29E6"/>
    <w:rsid w:val="00BA2C76"/>
    <w:rsid w:val="00BA31E0"/>
    <w:rsid w:val="00BA3489"/>
    <w:rsid w:val="00BA5A3F"/>
    <w:rsid w:val="00BA62F6"/>
    <w:rsid w:val="00BA6885"/>
    <w:rsid w:val="00BB02D2"/>
    <w:rsid w:val="00BB045B"/>
    <w:rsid w:val="00BB1927"/>
    <w:rsid w:val="00BB1930"/>
    <w:rsid w:val="00BB49A4"/>
    <w:rsid w:val="00BB4B6F"/>
    <w:rsid w:val="00BB59B5"/>
    <w:rsid w:val="00BB7832"/>
    <w:rsid w:val="00BB7A06"/>
    <w:rsid w:val="00BB7E36"/>
    <w:rsid w:val="00BB7F99"/>
    <w:rsid w:val="00BC4338"/>
    <w:rsid w:val="00BC5061"/>
    <w:rsid w:val="00BC7CEA"/>
    <w:rsid w:val="00BD13C4"/>
    <w:rsid w:val="00BD214C"/>
    <w:rsid w:val="00BD2BE7"/>
    <w:rsid w:val="00BD3311"/>
    <w:rsid w:val="00BD3A7E"/>
    <w:rsid w:val="00BD3B2F"/>
    <w:rsid w:val="00BD4478"/>
    <w:rsid w:val="00BD61AF"/>
    <w:rsid w:val="00BD677F"/>
    <w:rsid w:val="00BD7AB6"/>
    <w:rsid w:val="00BD7B28"/>
    <w:rsid w:val="00BD7CFE"/>
    <w:rsid w:val="00BE021B"/>
    <w:rsid w:val="00BE1CA8"/>
    <w:rsid w:val="00BE2B08"/>
    <w:rsid w:val="00BE2C5B"/>
    <w:rsid w:val="00BE2D4E"/>
    <w:rsid w:val="00BE5F2D"/>
    <w:rsid w:val="00BE778B"/>
    <w:rsid w:val="00BF106B"/>
    <w:rsid w:val="00BF1204"/>
    <w:rsid w:val="00BF1586"/>
    <w:rsid w:val="00BF2435"/>
    <w:rsid w:val="00BF29A7"/>
    <w:rsid w:val="00BF32EB"/>
    <w:rsid w:val="00BF4320"/>
    <w:rsid w:val="00BF4457"/>
    <w:rsid w:val="00BF5128"/>
    <w:rsid w:val="00BF6A28"/>
    <w:rsid w:val="00BF6BAF"/>
    <w:rsid w:val="00BF6F54"/>
    <w:rsid w:val="00BF72D3"/>
    <w:rsid w:val="00BF7C8F"/>
    <w:rsid w:val="00BF7D12"/>
    <w:rsid w:val="00C0226A"/>
    <w:rsid w:val="00C0277C"/>
    <w:rsid w:val="00C03616"/>
    <w:rsid w:val="00C0436B"/>
    <w:rsid w:val="00C0452E"/>
    <w:rsid w:val="00C05691"/>
    <w:rsid w:val="00C06D44"/>
    <w:rsid w:val="00C07FD8"/>
    <w:rsid w:val="00C11411"/>
    <w:rsid w:val="00C116BC"/>
    <w:rsid w:val="00C11ED2"/>
    <w:rsid w:val="00C12BCB"/>
    <w:rsid w:val="00C14087"/>
    <w:rsid w:val="00C162E0"/>
    <w:rsid w:val="00C16864"/>
    <w:rsid w:val="00C17942"/>
    <w:rsid w:val="00C179E0"/>
    <w:rsid w:val="00C17AA4"/>
    <w:rsid w:val="00C17C51"/>
    <w:rsid w:val="00C20CFA"/>
    <w:rsid w:val="00C20F7E"/>
    <w:rsid w:val="00C21562"/>
    <w:rsid w:val="00C21C86"/>
    <w:rsid w:val="00C227C8"/>
    <w:rsid w:val="00C22B79"/>
    <w:rsid w:val="00C256A8"/>
    <w:rsid w:val="00C26B42"/>
    <w:rsid w:val="00C26DF5"/>
    <w:rsid w:val="00C32BAF"/>
    <w:rsid w:val="00C34040"/>
    <w:rsid w:val="00C34C8A"/>
    <w:rsid w:val="00C34CA9"/>
    <w:rsid w:val="00C35DAD"/>
    <w:rsid w:val="00C40698"/>
    <w:rsid w:val="00C41C29"/>
    <w:rsid w:val="00C425B4"/>
    <w:rsid w:val="00C428BE"/>
    <w:rsid w:val="00C42921"/>
    <w:rsid w:val="00C4313A"/>
    <w:rsid w:val="00C44C96"/>
    <w:rsid w:val="00C44CCF"/>
    <w:rsid w:val="00C464E2"/>
    <w:rsid w:val="00C46F2A"/>
    <w:rsid w:val="00C470FF"/>
    <w:rsid w:val="00C476CE"/>
    <w:rsid w:val="00C47B97"/>
    <w:rsid w:val="00C47E71"/>
    <w:rsid w:val="00C508CD"/>
    <w:rsid w:val="00C52B20"/>
    <w:rsid w:val="00C52E4B"/>
    <w:rsid w:val="00C530C6"/>
    <w:rsid w:val="00C54782"/>
    <w:rsid w:val="00C550BB"/>
    <w:rsid w:val="00C55B76"/>
    <w:rsid w:val="00C561C5"/>
    <w:rsid w:val="00C5697F"/>
    <w:rsid w:val="00C575AB"/>
    <w:rsid w:val="00C57802"/>
    <w:rsid w:val="00C57C04"/>
    <w:rsid w:val="00C57C30"/>
    <w:rsid w:val="00C57CC0"/>
    <w:rsid w:val="00C6006B"/>
    <w:rsid w:val="00C61118"/>
    <w:rsid w:val="00C64036"/>
    <w:rsid w:val="00C64287"/>
    <w:rsid w:val="00C64705"/>
    <w:rsid w:val="00C64807"/>
    <w:rsid w:val="00C64BA3"/>
    <w:rsid w:val="00C6549D"/>
    <w:rsid w:val="00C65E50"/>
    <w:rsid w:val="00C7075D"/>
    <w:rsid w:val="00C70775"/>
    <w:rsid w:val="00C70B56"/>
    <w:rsid w:val="00C71979"/>
    <w:rsid w:val="00C71BE2"/>
    <w:rsid w:val="00C7488D"/>
    <w:rsid w:val="00C75945"/>
    <w:rsid w:val="00C762FC"/>
    <w:rsid w:val="00C77503"/>
    <w:rsid w:val="00C777EE"/>
    <w:rsid w:val="00C800CB"/>
    <w:rsid w:val="00C811B3"/>
    <w:rsid w:val="00C85B58"/>
    <w:rsid w:val="00C866F5"/>
    <w:rsid w:val="00C86B29"/>
    <w:rsid w:val="00C87AEF"/>
    <w:rsid w:val="00C87E03"/>
    <w:rsid w:val="00C9064F"/>
    <w:rsid w:val="00C90AD8"/>
    <w:rsid w:val="00C90BFE"/>
    <w:rsid w:val="00C9371C"/>
    <w:rsid w:val="00C943DD"/>
    <w:rsid w:val="00C95276"/>
    <w:rsid w:val="00C953D7"/>
    <w:rsid w:val="00C95B41"/>
    <w:rsid w:val="00C95D8D"/>
    <w:rsid w:val="00C96D0A"/>
    <w:rsid w:val="00C97C91"/>
    <w:rsid w:val="00C97DB0"/>
    <w:rsid w:val="00CA02AE"/>
    <w:rsid w:val="00CA0FC8"/>
    <w:rsid w:val="00CA2881"/>
    <w:rsid w:val="00CA2A34"/>
    <w:rsid w:val="00CA307E"/>
    <w:rsid w:val="00CA3935"/>
    <w:rsid w:val="00CA47B5"/>
    <w:rsid w:val="00CA64C4"/>
    <w:rsid w:val="00CA6BA2"/>
    <w:rsid w:val="00CA6F70"/>
    <w:rsid w:val="00CA7ABD"/>
    <w:rsid w:val="00CA7CCC"/>
    <w:rsid w:val="00CA7D68"/>
    <w:rsid w:val="00CB1CCD"/>
    <w:rsid w:val="00CB338A"/>
    <w:rsid w:val="00CB394E"/>
    <w:rsid w:val="00CB543C"/>
    <w:rsid w:val="00CB5CF5"/>
    <w:rsid w:val="00CB7EE9"/>
    <w:rsid w:val="00CC0216"/>
    <w:rsid w:val="00CC0517"/>
    <w:rsid w:val="00CC406B"/>
    <w:rsid w:val="00CC68FA"/>
    <w:rsid w:val="00CC6BE2"/>
    <w:rsid w:val="00CD049C"/>
    <w:rsid w:val="00CD1AE8"/>
    <w:rsid w:val="00CD29F4"/>
    <w:rsid w:val="00CD2E24"/>
    <w:rsid w:val="00CD4E85"/>
    <w:rsid w:val="00CD6AC1"/>
    <w:rsid w:val="00CD6B6A"/>
    <w:rsid w:val="00CD718D"/>
    <w:rsid w:val="00CE05C3"/>
    <w:rsid w:val="00CE0750"/>
    <w:rsid w:val="00CE0BDB"/>
    <w:rsid w:val="00CE15AD"/>
    <w:rsid w:val="00CE1600"/>
    <w:rsid w:val="00CE37F3"/>
    <w:rsid w:val="00CE405D"/>
    <w:rsid w:val="00CE43F8"/>
    <w:rsid w:val="00CE4ADE"/>
    <w:rsid w:val="00CE6062"/>
    <w:rsid w:val="00CE6D00"/>
    <w:rsid w:val="00CE7EA8"/>
    <w:rsid w:val="00CF1F58"/>
    <w:rsid w:val="00CF222B"/>
    <w:rsid w:val="00CF22B3"/>
    <w:rsid w:val="00CF42E4"/>
    <w:rsid w:val="00CF4501"/>
    <w:rsid w:val="00CF688F"/>
    <w:rsid w:val="00CF70F4"/>
    <w:rsid w:val="00CF72FB"/>
    <w:rsid w:val="00CF76E2"/>
    <w:rsid w:val="00CF7D4D"/>
    <w:rsid w:val="00D000AD"/>
    <w:rsid w:val="00D018CD"/>
    <w:rsid w:val="00D025C4"/>
    <w:rsid w:val="00D0314E"/>
    <w:rsid w:val="00D043F9"/>
    <w:rsid w:val="00D06890"/>
    <w:rsid w:val="00D07366"/>
    <w:rsid w:val="00D10825"/>
    <w:rsid w:val="00D121CD"/>
    <w:rsid w:val="00D12BE9"/>
    <w:rsid w:val="00D12BF7"/>
    <w:rsid w:val="00D14400"/>
    <w:rsid w:val="00D14CB2"/>
    <w:rsid w:val="00D15CE4"/>
    <w:rsid w:val="00D17925"/>
    <w:rsid w:val="00D17AD7"/>
    <w:rsid w:val="00D20106"/>
    <w:rsid w:val="00D2116F"/>
    <w:rsid w:val="00D214AE"/>
    <w:rsid w:val="00D21527"/>
    <w:rsid w:val="00D21702"/>
    <w:rsid w:val="00D21BAF"/>
    <w:rsid w:val="00D22F3D"/>
    <w:rsid w:val="00D22F8D"/>
    <w:rsid w:val="00D2368B"/>
    <w:rsid w:val="00D23E00"/>
    <w:rsid w:val="00D25C46"/>
    <w:rsid w:val="00D269FC"/>
    <w:rsid w:val="00D26B1B"/>
    <w:rsid w:val="00D27767"/>
    <w:rsid w:val="00D27976"/>
    <w:rsid w:val="00D27A7B"/>
    <w:rsid w:val="00D27C89"/>
    <w:rsid w:val="00D30B8B"/>
    <w:rsid w:val="00D31517"/>
    <w:rsid w:val="00D32C83"/>
    <w:rsid w:val="00D35258"/>
    <w:rsid w:val="00D35D3A"/>
    <w:rsid w:val="00D36735"/>
    <w:rsid w:val="00D371A7"/>
    <w:rsid w:val="00D40717"/>
    <w:rsid w:val="00D40A43"/>
    <w:rsid w:val="00D40B0B"/>
    <w:rsid w:val="00D414A7"/>
    <w:rsid w:val="00D418DA"/>
    <w:rsid w:val="00D41E0D"/>
    <w:rsid w:val="00D425F2"/>
    <w:rsid w:val="00D437CF"/>
    <w:rsid w:val="00D43F87"/>
    <w:rsid w:val="00D44316"/>
    <w:rsid w:val="00D45A58"/>
    <w:rsid w:val="00D45AC6"/>
    <w:rsid w:val="00D46037"/>
    <w:rsid w:val="00D4603C"/>
    <w:rsid w:val="00D46068"/>
    <w:rsid w:val="00D5148B"/>
    <w:rsid w:val="00D515B7"/>
    <w:rsid w:val="00D51707"/>
    <w:rsid w:val="00D54F46"/>
    <w:rsid w:val="00D570CA"/>
    <w:rsid w:val="00D57EA0"/>
    <w:rsid w:val="00D61015"/>
    <w:rsid w:val="00D62767"/>
    <w:rsid w:val="00D63BF8"/>
    <w:rsid w:val="00D64450"/>
    <w:rsid w:val="00D6462B"/>
    <w:rsid w:val="00D65BE5"/>
    <w:rsid w:val="00D665AF"/>
    <w:rsid w:val="00D6685B"/>
    <w:rsid w:val="00D66EE2"/>
    <w:rsid w:val="00D671F4"/>
    <w:rsid w:val="00D7000A"/>
    <w:rsid w:val="00D7009B"/>
    <w:rsid w:val="00D70272"/>
    <w:rsid w:val="00D70E3A"/>
    <w:rsid w:val="00D72E7D"/>
    <w:rsid w:val="00D73448"/>
    <w:rsid w:val="00D74542"/>
    <w:rsid w:val="00D75588"/>
    <w:rsid w:val="00D767E8"/>
    <w:rsid w:val="00D76D05"/>
    <w:rsid w:val="00D80BE2"/>
    <w:rsid w:val="00D82E4C"/>
    <w:rsid w:val="00D83717"/>
    <w:rsid w:val="00D843AE"/>
    <w:rsid w:val="00D84C62"/>
    <w:rsid w:val="00D85199"/>
    <w:rsid w:val="00D870E1"/>
    <w:rsid w:val="00D901BE"/>
    <w:rsid w:val="00D91F33"/>
    <w:rsid w:val="00D9241B"/>
    <w:rsid w:val="00D93EEA"/>
    <w:rsid w:val="00D956B4"/>
    <w:rsid w:val="00D96875"/>
    <w:rsid w:val="00D971CB"/>
    <w:rsid w:val="00D97D37"/>
    <w:rsid w:val="00DA061D"/>
    <w:rsid w:val="00DA2F8D"/>
    <w:rsid w:val="00DA3ECB"/>
    <w:rsid w:val="00DA478F"/>
    <w:rsid w:val="00DA5219"/>
    <w:rsid w:val="00DA681E"/>
    <w:rsid w:val="00DB1D54"/>
    <w:rsid w:val="00DB282E"/>
    <w:rsid w:val="00DB2C64"/>
    <w:rsid w:val="00DB3190"/>
    <w:rsid w:val="00DB344B"/>
    <w:rsid w:val="00DB3F74"/>
    <w:rsid w:val="00DB3FB7"/>
    <w:rsid w:val="00DB50C8"/>
    <w:rsid w:val="00DB570F"/>
    <w:rsid w:val="00DC0210"/>
    <w:rsid w:val="00DC05AF"/>
    <w:rsid w:val="00DC151F"/>
    <w:rsid w:val="00DC15BE"/>
    <w:rsid w:val="00DC2E68"/>
    <w:rsid w:val="00DC506B"/>
    <w:rsid w:val="00DC50DE"/>
    <w:rsid w:val="00DC641F"/>
    <w:rsid w:val="00DC6866"/>
    <w:rsid w:val="00DC6CF5"/>
    <w:rsid w:val="00DD052F"/>
    <w:rsid w:val="00DD1E30"/>
    <w:rsid w:val="00DD4103"/>
    <w:rsid w:val="00DD58BF"/>
    <w:rsid w:val="00DD5EE6"/>
    <w:rsid w:val="00DD6A97"/>
    <w:rsid w:val="00DD6BB7"/>
    <w:rsid w:val="00DD6CB5"/>
    <w:rsid w:val="00DD6DEF"/>
    <w:rsid w:val="00DD7DA6"/>
    <w:rsid w:val="00DE00C3"/>
    <w:rsid w:val="00DE0156"/>
    <w:rsid w:val="00DE11AF"/>
    <w:rsid w:val="00DE1274"/>
    <w:rsid w:val="00DE1B12"/>
    <w:rsid w:val="00DE226E"/>
    <w:rsid w:val="00DE2932"/>
    <w:rsid w:val="00DE2D5E"/>
    <w:rsid w:val="00DE4CD6"/>
    <w:rsid w:val="00DE5881"/>
    <w:rsid w:val="00DE60EB"/>
    <w:rsid w:val="00DE688A"/>
    <w:rsid w:val="00DE7039"/>
    <w:rsid w:val="00DE7FCA"/>
    <w:rsid w:val="00DF021F"/>
    <w:rsid w:val="00DF08AA"/>
    <w:rsid w:val="00DF0A6F"/>
    <w:rsid w:val="00DF0D04"/>
    <w:rsid w:val="00DF171D"/>
    <w:rsid w:val="00DF2B6A"/>
    <w:rsid w:val="00DF4D84"/>
    <w:rsid w:val="00DF5A3C"/>
    <w:rsid w:val="00DF6249"/>
    <w:rsid w:val="00DF68A2"/>
    <w:rsid w:val="00DF72E0"/>
    <w:rsid w:val="00DF7F97"/>
    <w:rsid w:val="00E02423"/>
    <w:rsid w:val="00E029B2"/>
    <w:rsid w:val="00E0371B"/>
    <w:rsid w:val="00E0492B"/>
    <w:rsid w:val="00E05C80"/>
    <w:rsid w:val="00E10783"/>
    <w:rsid w:val="00E10CE4"/>
    <w:rsid w:val="00E12EB4"/>
    <w:rsid w:val="00E1307F"/>
    <w:rsid w:val="00E146B9"/>
    <w:rsid w:val="00E161FD"/>
    <w:rsid w:val="00E16641"/>
    <w:rsid w:val="00E167F7"/>
    <w:rsid w:val="00E16CA3"/>
    <w:rsid w:val="00E17420"/>
    <w:rsid w:val="00E17AE7"/>
    <w:rsid w:val="00E207A3"/>
    <w:rsid w:val="00E21331"/>
    <w:rsid w:val="00E22761"/>
    <w:rsid w:val="00E24DAA"/>
    <w:rsid w:val="00E255B8"/>
    <w:rsid w:val="00E266D0"/>
    <w:rsid w:val="00E269C9"/>
    <w:rsid w:val="00E27C6E"/>
    <w:rsid w:val="00E27CAE"/>
    <w:rsid w:val="00E27E98"/>
    <w:rsid w:val="00E32AA6"/>
    <w:rsid w:val="00E32F60"/>
    <w:rsid w:val="00E333EE"/>
    <w:rsid w:val="00E33441"/>
    <w:rsid w:val="00E33832"/>
    <w:rsid w:val="00E33F4D"/>
    <w:rsid w:val="00E36C20"/>
    <w:rsid w:val="00E36C27"/>
    <w:rsid w:val="00E404E4"/>
    <w:rsid w:val="00E415EC"/>
    <w:rsid w:val="00E42763"/>
    <w:rsid w:val="00E42D61"/>
    <w:rsid w:val="00E431A0"/>
    <w:rsid w:val="00E43855"/>
    <w:rsid w:val="00E4508E"/>
    <w:rsid w:val="00E46DBA"/>
    <w:rsid w:val="00E47CDD"/>
    <w:rsid w:val="00E502AB"/>
    <w:rsid w:val="00E536B8"/>
    <w:rsid w:val="00E56015"/>
    <w:rsid w:val="00E56108"/>
    <w:rsid w:val="00E5621C"/>
    <w:rsid w:val="00E5668E"/>
    <w:rsid w:val="00E5696A"/>
    <w:rsid w:val="00E571D4"/>
    <w:rsid w:val="00E57296"/>
    <w:rsid w:val="00E60AB4"/>
    <w:rsid w:val="00E6127A"/>
    <w:rsid w:val="00E61C58"/>
    <w:rsid w:val="00E627C7"/>
    <w:rsid w:val="00E633F4"/>
    <w:rsid w:val="00E6412F"/>
    <w:rsid w:val="00E642C9"/>
    <w:rsid w:val="00E644B1"/>
    <w:rsid w:val="00E64CC5"/>
    <w:rsid w:val="00E64DCA"/>
    <w:rsid w:val="00E652A3"/>
    <w:rsid w:val="00E66C34"/>
    <w:rsid w:val="00E67665"/>
    <w:rsid w:val="00E67673"/>
    <w:rsid w:val="00E71A6A"/>
    <w:rsid w:val="00E71E7C"/>
    <w:rsid w:val="00E729A3"/>
    <w:rsid w:val="00E73232"/>
    <w:rsid w:val="00E73330"/>
    <w:rsid w:val="00E7350F"/>
    <w:rsid w:val="00E74037"/>
    <w:rsid w:val="00E74873"/>
    <w:rsid w:val="00E74C4A"/>
    <w:rsid w:val="00E75F6E"/>
    <w:rsid w:val="00E76EA5"/>
    <w:rsid w:val="00E80097"/>
    <w:rsid w:val="00E817CB"/>
    <w:rsid w:val="00E82F97"/>
    <w:rsid w:val="00E83127"/>
    <w:rsid w:val="00E838FB"/>
    <w:rsid w:val="00E83F4E"/>
    <w:rsid w:val="00E842A4"/>
    <w:rsid w:val="00E848B4"/>
    <w:rsid w:val="00E84C0B"/>
    <w:rsid w:val="00E855AA"/>
    <w:rsid w:val="00E85AC0"/>
    <w:rsid w:val="00E874A6"/>
    <w:rsid w:val="00E91885"/>
    <w:rsid w:val="00E93B5A"/>
    <w:rsid w:val="00E9537C"/>
    <w:rsid w:val="00E96806"/>
    <w:rsid w:val="00EA09B4"/>
    <w:rsid w:val="00EA0ADA"/>
    <w:rsid w:val="00EA3220"/>
    <w:rsid w:val="00EA3D93"/>
    <w:rsid w:val="00EA57F7"/>
    <w:rsid w:val="00EA5F12"/>
    <w:rsid w:val="00EA7368"/>
    <w:rsid w:val="00EA7FA8"/>
    <w:rsid w:val="00EB0897"/>
    <w:rsid w:val="00EB0B37"/>
    <w:rsid w:val="00EB158E"/>
    <w:rsid w:val="00EB1B4B"/>
    <w:rsid w:val="00EB2343"/>
    <w:rsid w:val="00EB2FE4"/>
    <w:rsid w:val="00EB3028"/>
    <w:rsid w:val="00EB4452"/>
    <w:rsid w:val="00EB4C1E"/>
    <w:rsid w:val="00EB4F31"/>
    <w:rsid w:val="00EB51D7"/>
    <w:rsid w:val="00EB5517"/>
    <w:rsid w:val="00EB5B0B"/>
    <w:rsid w:val="00EB7A7E"/>
    <w:rsid w:val="00EC0236"/>
    <w:rsid w:val="00EC0A93"/>
    <w:rsid w:val="00EC0E46"/>
    <w:rsid w:val="00EC0FD0"/>
    <w:rsid w:val="00EC1049"/>
    <w:rsid w:val="00EC105F"/>
    <w:rsid w:val="00EC2200"/>
    <w:rsid w:val="00EC307B"/>
    <w:rsid w:val="00EC35AD"/>
    <w:rsid w:val="00EC3B45"/>
    <w:rsid w:val="00EC629C"/>
    <w:rsid w:val="00EC6425"/>
    <w:rsid w:val="00EC6A24"/>
    <w:rsid w:val="00EC7306"/>
    <w:rsid w:val="00EC749F"/>
    <w:rsid w:val="00EC7D04"/>
    <w:rsid w:val="00EC7D31"/>
    <w:rsid w:val="00EC7F88"/>
    <w:rsid w:val="00ED00DB"/>
    <w:rsid w:val="00ED0B25"/>
    <w:rsid w:val="00ED0E1F"/>
    <w:rsid w:val="00ED0F79"/>
    <w:rsid w:val="00ED1F4B"/>
    <w:rsid w:val="00ED22DA"/>
    <w:rsid w:val="00ED2A96"/>
    <w:rsid w:val="00ED2CB0"/>
    <w:rsid w:val="00ED2F27"/>
    <w:rsid w:val="00ED348F"/>
    <w:rsid w:val="00ED655B"/>
    <w:rsid w:val="00ED6C52"/>
    <w:rsid w:val="00ED6F69"/>
    <w:rsid w:val="00ED7E07"/>
    <w:rsid w:val="00EE0F8F"/>
    <w:rsid w:val="00EE15BE"/>
    <w:rsid w:val="00EE2946"/>
    <w:rsid w:val="00EE3450"/>
    <w:rsid w:val="00EE363C"/>
    <w:rsid w:val="00EE3BE2"/>
    <w:rsid w:val="00EE3E4C"/>
    <w:rsid w:val="00EE66CB"/>
    <w:rsid w:val="00EE6AB9"/>
    <w:rsid w:val="00EE6E44"/>
    <w:rsid w:val="00EE7544"/>
    <w:rsid w:val="00EE793D"/>
    <w:rsid w:val="00EE7CCB"/>
    <w:rsid w:val="00EF09D8"/>
    <w:rsid w:val="00EF0A94"/>
    <w:rsid w:val="00EF0B71"/>
    <w:rsid w:val="00EF151F"/>
    <w:rsid w:val="00EF1594"/>
    <w:rsid w:val="00EF1A47"/>
    <w:rsid w:val="00EF20E5"/>
    <w:rsid w:val="00EF22A4"/>
    <w:rsid w:val="00EF25A1"/>
    <w:rsid w:val="00EF37FF"/>
    <w:rsid w:val="00EF384B"/>
    <w:rsid w:val="00EF3D10"/>
    <w:rsid w:val="00EF7DE7"/>
    <w:rsid w:val="00F01C11"/>
    <w:rsid w:val="00F02275"/>
    <w:rsid w:val="00F0295E"/>
    <w:rsid w:val="00F03520"/>
    <w:rsid w:val="00F04C3C"/>
    <w:rsid w:val="00F04CC0"/>
    <w:rsid w:val="00F0560D"/>
    <w:rsid w:val="00F05FDF"/>
    <w:rsid w:val="00F0617A"/>
    <w:rsid w:val="00F066AC"/>
    <w:rsid w:val="00F0692D"/>
    <w:rsid w:val="00F114D4"/>
    <w:rsid w:val="00F11FC0"/>
    <w:rsid w:val="00F12968"/>
    <w:rsid w:val="00F1369B"/>
    <w:rsid w:val="00F1379A"/>
    <w:rsid w:val="00F16B40"/>
    <w:rsid w:val="00F1758C"/>
    <w:rsid w:val="00F20D5F"/>
    <w:rsid w:val="00F2154B"/>
    <w:rsid w:val="00F21628"/>
    <w:rsid w:val="00F21749"/>
    <w:rsid w:val="00F21FA1"/>
    <w:rsid w:val="00F22507"/>
    <w:rsid w:val="00F22DC0"/>
    <w:rsid w:val="00F22E5B"/>
    <w:rsid w:val="00F22EE1"/>
    <w:rsid w:val="00F235AE"/>
    <w:rsid w:val="00F23771"/>
    <w:rsid w:val="00F23A16"/>
    <w:rsid w:val="00F2570B"/>
    <w:rsid w:val="00F25983"/>
    <w:rsid w:val="00F25E39"/>
    <w:rsid w:val="00F279D9"/>
    <w:rsid w:val="00F27B19"/>
    <w:rsid w:val="00F3136A"/>
    <w:rsid w:val="00F32210"/>
    <w:rsid w:val="00F327A5"/>
    <w:rsid w:val="00F32BA8"/>
    <w:rsid w:val="00F32CAC"/>
    <w:rsid w:val="00F32D78"/>
    <w:rsid w:val="00F335FE"/>
    <w:rsid w:val="00F345D6"/>
    <w:rsid w:val="00F36640"/>
    <w:rsid w:val="00F36883"/>
    <w:rsid w:val="00F3790B"/>
    <w:rsid w:val="00F37D61"/>
    <w:rsid w:val="00F457E5"/>
    <w:rsid w:val="00F45F84"/>
    <w:rsid w:val="00F4666C"/>
    <w:rsid w:val="00F50136"/>
    <w:rsid w:val="00F52B1F"/>
    <w:rsid w:val="00F530E3"/>
    <w:rsid w:val="00F54120"/>
    <w:rsid w:val="00F55818"/>
    <w:rsid w:val="00F56186"/>
    <w:rsid w:val="00F56221"/>
    <w:rsid w:val="00F566E1"/>
    <w:rsid w:val="00F5672F"/>
    <w:rsid w:val="00F56911"/>
    <w:rsid w:val="00F56A5D"/>
    <w:rsid w:val="00F57EF1"/>
    <w:rsid w:val="00F62981"/>
    <w:rsid w:val="00F62E8F"/>
    <w:rsid w:val="00F63616"/>
    <w:rsid w:val="00F652E8"/>
    <w:rsid w:val="00F66B34"/>
    <w:rsid w:val="00F66E7C"/>
    <w:rsid w:val="00F71B0A"/>
    <w:rsid w:val="00F72EDC"/>
    <w:rsid w:val="00F73235"/>
    <w:rsid w:val="00F73AC0"/>
    <w:rsid w:val="00F73D51"/>
    <w:rsid w:val="00F75537"/>
    <w:rsid w:val="00F75C27"/>
    <w:rsid w:val="00F77F92"/>
    <w:rsid w:val="00F80735"/>
    <w:rsid w:val="00F81274"/>
    <w:rsid w:val="00F82B08"/>
    <w:rsid w:val="00F833F0"/>
    <w:rsid w:val="00F836A0"/>
    <w:rsid w:val="00F84F00"/>
    <w:rsid w:val="00F8523A"/>
    <w:rsid w:val="00F85D3B"/>
    <w:rsid w:val="00F86388"/>
    <w:rsid w:val="00F8677D"/>
    <w:rsid w:val="00F86CCA"/>
    <w:rsid w:val="00F871E8"/>
    <w:rsid w:val="00F911A8"/>
    <w:rsid w:val="00F93E15"/>
    <w:rsid w:val="00F95032"/>
    <w:rsid w:val="00F958B1"/>
    <w:rsid w:val="00F96F1B"/>
    <w:rsid w:val="00F97BB5"/>
    <w:rsid w:val="00FA03BF"/>
    <w:rsid w:val="00FA066C"/>
    <w:rsid w:val="00FA236F"/>
    <w:rsid w:val="00FA2B14"/>
    <w:rsid w:val="00FA3186"/>
    <w:rsid w:val="00FA3EB9"/>
    <w:rsid w:val="00FA4CE3"/>
    <w:rsid w:val="00FA4EFE"/>
    <w:rsid w:val="00FA5B27"/>
    <w:rsid w:val="00FA6C96"/>
    <w:rsid w:val="00FA6E4D"/>
    <w:rsid w:val="00FA735D"/>
    <w:rsid w:val="00FA76F8"/>
    <w:rsid w:val="00FA79DB"/>
    <w:rsid w:val="00FB1339"/>
    <w:rsid w:val="00FB13A3"/>
    <w:rsid w:val="00FB13DC"/>
    <w:rsid w:val="00FB1610"/>
    <w:rsid w:val="00FB1920"/>
    <w:rsid w:val="00FB297C"/>
    <w:rsid w:val="00FB2F74"/>
    <w:rsid w:val="00FB3DF0"/>
    <w:rsid w:val="00FB5CE6"/>
    <w:rsid w:val="00FB6A33"/>
    <w:rsid w:val="00FB7E05"/>
    <w:rsid w:val="00FC04FE"/>
    <w:rsid w:val="00FC0C03"/>
    <w:rsid w:val="00FC277A"/>
    <w:rsid w:val="00FC2E36"/>
    <w:rsid w:val="00FC3165"/>
    <w:rsid w:val="00FC3182"/>
    <w:rsid w:val="00FC329F"/>
    <w:rsid w:val="00FC3F31"/>
    <w:rsid w:val="00FC4170"/>
    <w:rsid w:val="00FC5D8D"/>
    <w:rsid w:val="00FC6854"/>
    <w:rsid w:val="00FC6D23"/>
    <w:rsid w:val="00FC7089"/>
    <w:rsid w:val="00FC76FE"/>
    <w:rsid w:val="00FC7B68"/>
    <w:rsid w:val="00FC7B99"/>
    <w:rsid w:val="00FD4084"/>
    <w:rsid w:val="00FD49CF"/>
    <w:rsid w:val="00FD4E24"/>
    <w:rsid w:val="00FD5B97"/>
    <w:rsid w:val="00FD66E8"/>
    <w:rsid w:val="00FE23EF"/>
    <w:rsid w:val="00FE27A5"/>
    <w:rsid w:val="00FE2D3A"/>
    <w:rsid w:val="00FE2DEA"/>
    <w:rsid w:val="00FE41CD"/>
    <w:rsid w:val="00FE445E"/>
    <w:rsid w:val="00FE5CE3"/>
    <w:rsid w:val="00FE6035"/>
    <w:rsid w:val="00FE66FE"/>
    <w:rsid w:val="00FF006D"/>
    <w:rsid w:val="00FF008F"/>
    <w:rsid w:val="00FF0735"/>
    <w:rsid w:val="00FF261C"/>
    <w:rsid w:val="00FF2BC2"/>
    <w:rsid w:val="00FF2C1D"/>
    <w:rsid w:val="00FF6779"/>
    <w:rsid w:val="00FF7365"/>
    <w:rsid w:val="00FF77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2A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E12A9"/>
    <w:pPr>
      <w:ind w:firstLine="561"/>
      <w:jc w:val="both"/>
    </w:pPr>
  </w:style>
  <w:style w:type="character" w:customStyle="1" w:styleId="a4">
    <w:name w:val="Основной текст с отступом Знак"/>
    <w:basedOn w:val="a0"/>
    <w:link w:val="a3"/>
    <w:rsid w:val="008E12A9"/>
    <w:rPr>
      <w:rFonts w:ascii="Times New Roman" w:eastAsia="Times New Roman" w:hAnsi="Times New Roman" w:cs="Times New Roman"/>
      <w:sz w:val="24"/>
      <w:szCs w:val="24"/>
      <w:lang w:eastAsia="ru-RU"/>
    </w:rPr>
  </w:style>
  <w:style w:type="paragraph" w:customStyle="1" w:styleId="ConsPlusNormal">
    <w:name w:val="ConsPlusNormal"/>
    <w:uiPriority w:val="99"/>
    <w:rsid w:val="008E12A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8E12A9"/>
    <w:pPr>
      <w:widowControl w:val="0"/>
      <w:spacing w:after="0" w:line="240" w:lineRule="auto"/>
    </w:pPr>
    <w:rPr>
      <w:rFonts w:ascii="Arial" w:eastAsia="Times New Roman" w:hAnsi="Arial" w:cs="Times New Roman"/>
      <w:b/>
      <w:sz w:val="20"/>
      <w:szCs w:val="20"/>
      <w:lang w:eastAsia="ru-RU"/>
    </w:rPr>
  </w:style>
  <w:style w:type="paragraph" w:styleId="3">
    <w:name w:val="Body Text Indent 3"/>
    <w:basedOn w:val="a"/>
    <w:link w:val="30"/>
    <w:rsid w:val="008E12A9"/>
    <w:pPr>
      <w:spacing w:after="120"/>
      <w:ind w:left="283"/>
    </w:pPr>
    <w:rPr>
      <w:sz w:val="16"/>
      <w:szCs w:val="16"/>
    </w:rPr>
  </w:style>
  <w:style w:type="character" w:customStyle="1" w:styleId="30">
    <w:name w:val="Основной текст с отступом 3 Знак"/>
    <w:basedOn w:val="a0"/>
    <w:link w:val="3"/>
    <w:rsid w:val="008E12A9"/>
    <w:rPr>
      <w:rFonts w:ascii="Times New Roman" w:eastAsia="Times New Roman" w:hAnsi="Times New Roman" w:cs="Times New Roman"/>
      <w:sz w:val="16"/>
      <w:szCs w:val="16"/>
      <w:lang w:eastAsia="ru-RU"/>
    </w:rPr>
  </w:style>
  <w:style w:type="paragraph" w:styleId="a5">
    <w:name w:val="Normal (Web)"/>
    <w:basedOn w:val="a"/>
    <w:uiPriority w:val="99"/>
    <w:semiHidden/>
    <w:unhideWhenUsed/>
    <w:rsid w:val="008E12A9"/>
    <w:pPr>
      <w:spacing w:before="100" w:beforeAutospacing="1" w:after="100" w:afterAutospacing="1"/>
    </w:pPr>
  </w:style>
  <w:style w:type="paragraph" w:customStyle="1" w:styleId="ConsTitle">
    <w:name w:val="ConsTitle"/>
    <w:rsid w:val="008E12A9"/>
    <w:pPr>
      <w:widowControl w:val="0"/>
      <w:snapToGrid w:val="0"/>
      <w:spacing w:after="0" w:line="240" w:lineRule="auto"/>
      <w:ind w:right="19772"/>
    </w:pPr>
    <w:rPr>
      <w:rFonts w:ascii="Arial" w:eastAsia="Times New Roman" w:hAnsi="Arial" w:cs="Times New Roman"/>
      <w:b/>
      <w:sz w:val="16"/>
      <w:szCs w:val="20"/>
      <w:lang w:eastAsia="ru-RU"/>
    </w:rPr>
  </w:style>
  <w:style w:type="paragraph" w:styleId="a6">
    <w:name w:val="List Paragraph"/>
    <w:basedOn w:val="a"/>
    <w:uiPriority w:val="34"/>
    <w:qFormat/>
    <w:rsid w:val="00C52E4B"/>
    <w:pPr>
      <w:ind w:left="720"/>
      <w:contextualSpacing/>
    </w:pPr>
  </w:style>
  <w:style w:type="character" w:styleId="a7">
    <w:name w:val="Hyperlink"/>
    <w:basedOn w:val="a0"/>
    <w:uiPriority w:val="99"/>
    <w:unhideWhenUsed/>
    <w:rsid w:val="009C7CC4"/>
    <w:rPr>
      <w:color w:val="0000FF" w:themeColor="hyperlink"/>
      <w:u w:val="single"/>
    </w:rPr>
  </w:style>
  <w:style w:type="paragraph" w:styleId="a8">
    <w:name w:val="Balloon Text"/>
    <w:basedOn w:val="a"/>
    <w:link w:val="a9"/>
    <w:uiPriority w:val="99"/>
    <w:semiHidden/>
    <w:unhideWhenUsed/>
    <w:rsid w:val="00971B74"/>
    <w:rPr>
      <w:rFonts w:ascii="Tahoma" w:hAnsi="Tahoma" w:cs="Tahoma"/>
      <w:sz w:val="16"/>
      <w:szCs w:val="16"/>
    </w:rPr>
  </w:style>
  <w:style w:type="character" w:customStyle="1" w:styleId="a9">
    <w:name w:val="Текст выноски Знак"/>
    <w:basedOn w:val="a0"/>
    <w:link w:val="a8"/>
    <w:uiPriority w:val="99"/>
    <w:semiHidden/>
    <w:rsid w:val="00971B74"/>
    <w:rPr>
      <w:rFonts w:ascii="Tahoma" w:eastAsia="Times New Roman" w:hAnsi="Tahoma" w:cs="Tahoma"/>
      <w:sz w:val="16"/>
      <w:szCs w:val="16"/>
      <w:lang w:eastAsia="ru-RU"/>
    </w:rPr>
  </w:style>
  <w:style w:type="paragraph" w:styleId="aa">
    <w:name w:val="Body Text"/>
    <w:basedOn w:val="a"/>
    <w:link w:val="ab"/>
    <w:uiPriority w:val="99"/>
    <w:semiHidden/>
    <w:unhideWhenUsed/>
    <w:rsid w:val="00520CBE"/>
    <w:pPr>
      <w:spacing w:after="120"/>
    </w:pPr>
  </w:style>
  <w:style w:type="character" w:customStyle="1" w:styleId="ab">
    <w:name w:val="Основной текст Знак"/>
    <w:basedOn w:val="a0"/>
    <w:link w:val="aa"/>
    <w:uiPriority w:val="99"/>
    <w:semiHidden/>
    <w:rsid w:val="00520CBE"/>
    <w:rPr>
      <w:rFonts w:ascii="Times New Roman" w:eastAsia="Times New Roman" w:hAnsi="Times New Roman" w:cs="Times New Roman"/>
      <w:sz w:val="24"/>
      <w:szCs w:val="24"/>
      <w:lang w:eastAsia="ru-RU"/>
    </w:rPr>
  </w:style>
  <w:style w:type="paragraph" w:styleId="ac">
    <w:name w:val="header"/>
    <w:basedOn w:val="a"/>
    <w:link w:val="ad"/>
    <w:uiPriority w:val="99"/>
    <w:semiHidden/>
    <w:unhideWhenUsed/>
    <w:rsid w:val="002F6DC9"/>
    <w:pPr>
      <w:tabs>
        <w:tab w:val="center" w:pos="4677"/>
        <w:tab w:val="right" w:pos="9355"/>
      </w:tabs>
    </w:pPr>
  </w:style>
  <w:style w:type="character" w:customStyle="1" w:styleId="ad">
    <w:name w:val="Верхний колонтитул Знак"/>
    <w:basedOn w:val="a0"/>
    <w:link w:val="ac"/>
    <w:uiPriority w:val="99"/>
    <w:semiHidden/>
    <w:rsid w:val="002F6DC9"/>
    <w:rPr>
      <w:rFonts w:ascii="Times New Roman" w:eastAsia="Times New Roman" w:hAnsi="Times New Roman" w:cs="Times New Roman"/>
      <w:sz w:val="24"/>
      <w:szCs w:val="24"/>
      <w:lang w:eastAsia="ru-RU"/>
    </w:rPr>
  </w:style>
  <w:style w:type="paragraph" w:styleId="ae">
    <w:name w:val="footer"/>
    <w:basedOn w:val="a"/>
    <w:link w:val="af"/>
    <w:uiPriority w:val="99"/>
    <w:semiHidden/>
    <w:unhideWhenUsed/>
    <w:rsid w:val="002F6DC9"/>
    <w:pPr>
      <w:tabs>
        <w:tab w:val="center" w:pos="4677"/>
        <w:tab w:val="right" w:pos="9355"/>
      </w:tabs>
    </w:pPr>
  </w:style>
  <w:style w:type="character" w:customStyle="1" w:styleId="af">
    <w:name w:val="Нижний колонтитул Знак"/>
    <w:basedOn w:val="a0"/>
    <w:link w:val="ae"/>
    <w:uiPriority w:val="99"/>
    <w:semiHidden/>
    <w:rsid w:val="002F6DC9"/>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23703970">
      <w:bodyDiv w:val="1"/>
      <w:marLeft w:val="0"/>
      <w:marRight w:val="0"/>
      <w:marTop w:val="0"/>
      <w:marBottom w:val="0"/>
      <w:divBdr>
        <w:top w:val="none" w:sz="0" w:space="0" w:color="auto"/>
        <w:left w:val="none" w:sz="0" w:space="0" w:color="auto"/>
        <w:bottom w:val="none" w:sz="0" w:space="0" w:color="auto"/>
        <w:right w:val="none" w:sz="0" w:space="0" w:color="auto"/>
      </w:divBdr>
    </w:div>
    <w:div w:id="1323653737">
      <w:bodyDiv w:val="1"/>
      <w:marLeft w:val="0"/>
      <w:marRight w:val="0"/>
      <w:marTop w:val="0"/>
      <w:marBottom w:val="0"/>
      <w:divBdr>
        <w:top w:val="none" w:sz="0" w:space="0" w:color="auto"/>
        <w:left w:val="none" w:sz="0" w:space="0" w:color="auto"/>
        <w:bottom w:val="none" w:sz="0" w:space="0" w:color="auto"/>
        <w:right w:val="none" w:sz="0" w:space="0" w:color="auto"/>
      </w:divBdr>
      <w:divsChild>
        <w:div w:id="18509424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consultantplus://offline/ref=03E8404A6E3FDB98E8A9C47118AB04BBC2C2D9E9729DB56BCB85A498A8B848AD65F096AB6EE89FC570MDC"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UXLX64D6cxxMnH76V4IF32BPo/13RxUDSMPLB5RtIt8=</DigestValue>
    </Reference>
    <Reference URI="#idOfficeObject" Type="http://www.w3.org/2000/09/xmldsig#Object">
      <DigestMethod Algorithm="urn:ietf:params:xml:ns:cpxmlsec:algorithms:gostr3411"/>
      <DigestValue>KIeKgjWwWG/Eet47EfZd9UMyHJb9cRmeupQTW1GFlus=</DigestValue>
    </Reference>
  </SignedInfo>
  <SignatureValue>i8X6B4FFjAo2xw8vMNreXHzeEQ1hmyR5XKvGnsV44IykotRS8p1Osd7kArS1tJkH
KD9r0ZfnQnMRAa2YAEN/Rg==</SignatureValue>
  <KeyInfo>
    <X509Data>
      <X509Certificate>MIIIAzCCB7KgAwIBAgIDGolzMAgGBiqFAwICAzCCAkMxITAfBgkqhkiG9w0BCQEW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</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2"/>
            <mdssi:RelationshipReference SourceId="rId1"/>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KVJkZytDfkjg58IgJBKprQvyVQQ=</DigestValue>
      </Reference>
      <Reference URI="/word/document.xml?ContentType=application/vnd.openxmlformats-officedocument.wordprocessingml.document.main+xml">
        <DigestMethod Algorithm="http://www.w3.org/2000/09/xmldsig#sha1"/>
        <DigestValue>PzbNEZ7gGEfeeAloh56IWd2GX8Y=</DigestValue>
      </Reference>
      <Reference URI="/word/endnotes.xml?ContentType=application/vnd.openxmlformats-officedocument.wordprocessingml.endnotes+xml">
        <DigestMethod Algorithm="http://www.w3.org/2000/09/xmldsig#sha1"/>
        <DigestValue>xRg89mZxEaAMu9ez31udh1NbeEo=</DigestValue>
      </Reference>
      <Reference URI="/word/fontTable.xml?ContentType=application/vnd.openxmlformats-officedocument.wordprocessingml.fontTable+xml">
        <DigestMethod Algorithm="http://www.w3.org/2000/09/xmldsig#sha1"/>
        <DigestValue>PTsjFOo+xcpdfbV2bmm+iU4HJzA=</DigestValue>
      </Reference>
      <Reference URI="/word/footnotes.xml?ContentType=application/vnd.openxmlformats-officedocument.wordprocessingml.footnotes+xml">
        <DigestMethod Algorithm="http://www.w3.org/2000/09/xmldsig#sha1"/>
        <DigestValue>/EyC/+zyUAmhtg1CTr0H4+0Vnmw=</DigestValue>
      </Reference>
      <Reference URI="/word/media/image1.jpeg?ContentType=image/jpeg">
        <DigestMethod Algorithm="http://www.w3.org/2000/09/xmldsig#sha1"/>
        <DigestValue>CUae7l5f9TBY6lqUhFOAbXeUqXw=</DigestValue>
      </Reference>
      <Reference URI="/word/media/image2.jpeg?ContentType=image/jpeg">
        <DigestMethod Algorithm="http://www.w3.org/2000/09/xmldsig#sha1"/>
        <DigestValue>t61eWpjd69V7XXhCL/G4tus/gzU=</DigestValue>
      </Reference>
      <Reference URI="/word/numbering.xml?ContentType=application/vnd.openxmlformats-officedocument.wordprocessingml.numbering+xml">
        <DigestMethod Algorithm="http://www.w3.org/2000/09/xmldsig#sha1"/>
        <DigestValue>87clQWvKDh5dEWOxNMsWz7Vv52E=</DigestValue>
      </Reference>
      <Reference URI="/word/settings.xml?ContentType=application/vnd.openxmlformats-officedocument.wordprocessingml.settings+xml">
        <DigestMethod Algorithm="http://www.w3.org/2000/09/xmldsig#sha1"/>
        <DigestValue>t5qX8OcyIQtLQilLO4cytrgtwFQ=</DigestValue>
      </Reference>
      <Reference URI="/word/styles.xml?ContentType=application/vnd.openxmlformats-officedocument.wordprocessingml.styles+xml">
        <DigestMethod Algorithm="http://www.w3.org/2000/09/xmldsig#sha1"/>
        <DigestValue>LMnG4zD9N+7ViPG7yYfiR1DJSZg=</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a50j/kR1jNoEsYK17vcPVGOlpnI=</DigestValue>
      </Reference>
    </Manifest>
    <SignatureProperties>
      <SignatureProperty Id="idSignatureTime" Target="#idPackageSignature">
        <mdssi:SignatureTime>
          <mdssi:Format>YYYY-MM-DDThh:mm:ssTZD</mdssi:Format>
          <mdssi:Value>2013-11-21T01:38:44Z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8053025-1113-42AD-B694-CA405FC4F60B}"/>
</file>

<file path=customXml/itemProps2.xml><?xml version="1.0" encoding="utf-8"?>
<ds:datastoreItem xmlns:ds="http://schemas.openxmlformats.org/officeDocument/2006/customXml" ds:itemID="{AB31ED7E-85EC-4E24-8F4C-27F97360CE8A}"/>
</file>

<file path=customXml/itemProps3.xml><?xml version="1.0" encoding="utf-8"?>
<ds:datastoreItem xmlns:ds="http://schemas.openxmlformats.org/officeDocument/2006/customXml" ds:itemID="{93385B3C-A14B-4D40-B7BB-92BFC42D0727}"/>
</file>

<file path=docProps/app.xml><?xml version="1.0" encoding="utf-8"?>
<Properties xmlns="http://schemas.openxmlformats.org/officeDocument/2006/extended-properties" xmlns:vt="http://schemas.openxmlformats.org/officeDocument/2006/docPropsVTypes">
  <Template>Normal</Template>
  <TotalTime>0</TotalTime>
  <Pages>16</Pages>
  <Words>5587</Words>
  <Characters>31851</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pazenkoiv</dc:creator>
  <cp:lastModifiedBy>Matyushenko</cp:lastModifiedBy>
  <cp:revision>3</cp:revision>
  <cp:lastPrinted>2013-10-04T02:48:00Z</cp:lastPrinted>
  <dcterms:created xsi:type="dcterms:W3CDTF">2013-11-21T01:16:00Z</dcterms:created>
  <dcterms:modified xsi:type="dcterms:W3CDTF">2013-11-21T01:38:00Z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