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BE25A7">
        <w:rPr>
          <w:rFonts w:ascii="Times New Roman" w:hAnsi="Times New Roman"/>
          <w:b w:val="0"/>
          <w:sz w:val="24"/>
          <w:szCs w:val="24"/>
        </w:rPr>
        <w:t>Свердловский</w:t>
      </w:r>
      <w:r w:rsidR="00BE5336">
        <w:rPr>
          <w:rFonts w:ascii="Times New Roman" w:hAnsi="Times New Roman"/>
          <w:b w:val="0"/>
          <w:sz w:val="24"/>
          <w:szCs w:val="24"/>
        </w:rPr>
        <w:t xml:space="preserve"> </w:t>
      </w:r>
      <w:r w:rsidR="00DF7400">
        <w:rPr>
          <w:rFonts w:ascii="Times New Roman" w:hAnsi="Times New Roman"/>
          <w:b w:val="0"/>
          <w:sz w:val="24"/>
          <w:szCs w:val="24"/>
        </w:rPr>
        <w:t xml:space="preserve">район, </w:t>
      </w:r>
      <w:r w:rsidR="00BE25A7">
        <w:rPr>
          <w:rFonts w:ascii="Times New Roman" w:hAnsi="Times New Roman"/>
          <w:b w:val="0"/>
          <w:sz w:val="24"/>
          <w:szCs w:val="24"/>
        </w:rPr>
        <w:t xml:space="preserve">ул. </w:t>
      </w:r>
      <w:proofErr w:type="gramStart"/>
      <w:r w:rsidR="00BE25A7">
        <w:rPr>
          <w:rFonts w:ascii="Times New Roman" w:hAnsi="Times New Roman"/>
          <w:b w:val="0"/>
          <w:sz w:val="24"/>
          <w:szCs w:val="24"/>
        </w:rPr>
        <w:t>Саянская</w:t>
      </w:r>
      <w:proofErr w:type="gramEnd"/>
      <w:r w:rsidR="00BE25A7">
        <w:rPr>
          <w:rFonts w:ascii="Times New Roman" w:hAnsi="Times New Roman"/>
          <w:b w:val="0"/>
          <w:sz w:val="24"/>
          <w:szCs w:val="24"/>
        </w:rPr>
        <w:t>, в районе здания № 46</w:t>
      </w:r>
      <w:r w:rsidR="006B6FEE" w:rsidRPr="00967DF8">
        <w:rPr>
          <w:rFonts w:ascii="Times New Roman" w:hAnsi="Times New Roman"/>
          <w:b w:val="0"/>
          <w:sz w:val="24"/>
          <w:szCs w:val="24"/>
        </w:rPr>
        <w:t>, 24:50:</w:t>
      </w:r>
      <w:r w:rsidR="00BE25A7">
        <w:rPr>
          <w:rFonts w:ascii="Times New Roman" w:hAnsi="Times New Roman"/>
          <w:b w:val="0"/>
          <w:sz w:val="24"/>
          <w:szCs w:val="24"/>
        </w:rPr>
        <w:t>0700228</w:t>
      </w:r>
      <w:r w:rsidR="00102A01">
        <w:rPr>
          <w:rFonts w:ascii="Times New Roman" w:hAnsi="Times New Roman"/>
          <w:b w:val="0"/>
          <w:sz w:val="24"/>
          <w:szCs w:val="24"/>
        </w:rPr>
        <w:t>:</w:t>
      </w:r>
      <w:r w:rsidR="00BE25A7">
        <w:rPr>
          <w:rFonts w:ascii="Times New Roman" w:hAnsi="Times New Roman"/>
          <w:b w:val="0"/>
          <w:sz w:val="24"/>
          <w:szCs w:val="24"/>
        </w:rPr>
        <w:t>128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</w:t>
      </w:r>
      <w:proofErr w:type="gramStart"/>
      <w:r w:rsidR="00934F2A">
        <w:rPr>
          <w:rFonts w:eastAsia="Calibri"/>
          <w:lang w:eastAsia="en-US"/>
        </w:rPr>
        <w:t>ии ау</w:t>
      </w:r>
      <w:proofErr w:type="gramEnd"/>
      <w:r w:rsidR="00934F2A">
        <w:rPr>
          <w:rFonts w:eastAsia="Calibri"/>
          <w:lang w:eastAsia="en-US"/>
        </w:rPr>
        <w:t>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</w:t>
      </w:r>
      <w:proofErr w:type="gramStart"/>
      <w:r w:rsidR="00172537" w:rsidRPr="00FF0D84">
        <w:rPr>
          <w:b/>
        </w:rPr>
        <w:t>ии ау</w:t>
      </w:r>
      <w:proofErr w:type="gramEnd"/>
      <w:r w:rsidR="00172537" w:rsidRPr="00FF0D84"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BE25A7" w:rsidRDefault="00BD5682" w:rsidP="00600EE2">
      <w:pPr>
        <w:ind w:firstLine="709"/>
        <w:jc w:val="both"/>
        <w:rPr>
          <w:color w:val="000000" w:themeColor="text1"/>
        </w:rPr>
      </w:pPr>
      <w:r w:rsidRPr="00BE25A7">
        <w:t>Решение о проведен</w:t>
      </w:r>
      <w:proofErr w:type="gramStart"/>
      <w:r w:rsidRPr="00BE25A7">
        <w:t xml:space="preserve">ии </w:t>
      </w:r>
      <w:r w:rsidR="00172537" w:rsidRPr="00BE25A7">
        <w:t>ау</w:t>
      </w:r>
      <w:proofErr w:type="gramEnd"/>
      <w:r w:rsidR="00172537" w:rsidRPr="00BE25A7">
        <w:t xml:space="preserve">кциона принято </w:t>
      </w:r>
      <w:r w:rsidR="00441263" w:rsidRPr="00BE25A7">
        <w:t>р</w:t>
      </w:r>
      <w:r w:rsidR="00172537" w:rsidRPr="00BE25A7">
        <w:t>аспоряжением администрации города Красноярска от</w:t>
      </w:r>
      <w:r w:rsidR="00AC348D" w:rsidRPr="00BE25A7">
        <w:t xml:space="preserve"> </w:t>
      </w:r>
      <w:r w:rsidR="00BE25A7" w:rsidRPr="00BE25A7">
        <w:t>07</w:t>
      </w:r>
      <w:r w:rsidR="00C63295" w:rsidRPr="00BE25A7">
        <w:t>.</w:t>
      </w:r>
      <w:r w:rsidR="00BE25A7" w:rsidRPr="00BE25A7">
        <w:t>03</w:t>
      </w:r>
      <w:r w:rsidR="00C63295" w:rsidRPr="00BE25A7">
        <w:t>.201</w:t>
      </w:r>
      <w:r w:rsidR="00B14472" w:rsidRPr="00BE25A7">
        <w:t>8</w:t>
      </w:r>
      <w:r w:rsidR="00AC348D" w:rsidRPr="00BE25A7">
        <w:t xml:space="preserve"> № </w:t>
      </w:r>
      <w:r w:rsidR="00BE25A7" w:rsidRPr="00BE25A7">
        <w:t>928</w:t>
      </w:r>
      <w:r w:rsidR="00C63295" w:rsidRPr="00BE25A7">
        <w:t xml:space="preserve">-недв </w:t>
      </w:r>
      <w:r w:rsidR="002C469B" w:rsidRPr="00BE25A7">
        <w:t>«</w:t>
      </w:r>
      <w:r w:rsidR="00441263" w:rsidRPr="00BE25A7">
        <w:t>О проведении</w:t>
      </w:r>
      <w:r w:rsidR="00C63295" w:rsidRPr="00BE25A7">
        <w:t xml:space="preserve"> </w:t>
      </w:r>
      <w:r w:rsidR="00FB6D56" w:rsidRPr="00BE25A7">
        <w:t xml:space="preserve">повторного </w:t>
      </w:r>
      <w:r w:rsidR="00441263" w:rsidRPr="00BE25A7">
        <w:t xml:space="preserve">аукциона по продаже права на заключение договора аренды земельного участка </w:t>
      </w:r>
      <w:r w:rsidR="00BE25A7" w:rsidRPr="00BE25A7">
        <w:t>по ул. Саянской, в районе здания № 46, 24:50:0700228:128</w:t>
      </w:r>
      <w:r w:rsidR="002C469B" w:rsidRPr="00BE25A7">
        <w:t>»</w:t>
      </w:r>
      <w:r w:rsidR="00172537" w:rsidRPr="00BE25A7">
        <w:rPr>
          <w:color w:val="000000" w:themeColor="text1"/>
        </w:rPr>
        <w:t>.</w:t>
      </w:r>
    </w:p>
    <w:p w:rsidR="00172537" w:rsidRPr="009F3406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EC780E">
        <w:t xml:space="preserve"> 23 апреля </w:t>
      </w:r>
      <w:r>
        <w:t xml:space="preserve"> 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</w:t>
      </w:r>
      <w:proofErr w:type="gramEnd"/>
      <w:r w:rsidRPr="007626AE">
        <w:t xml:space="preserve">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proofErr w:type="spellStart"/>
        <w:r w:rsidRPr="005116B3">
          <w:rPr>
            <w:rStyle w:val="a7"/>
            <w:color w:val="auto"/>
            <w:lang w:val="en-US"/>
          </w:rPr>
          <w:t>ru</w:t>
        </w:r>
        <w:proofErr w:type="spellEnd"/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BE25A7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BE25A7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BE25A7" w:rsidRPr="00BE25A7">
        <w:rPr>
          <w:rFonts w:ascii="Times New Roman" w:hAnsi="Times New Roman"/>
          <w:sz w:val="24"/>
          <w:szCs w:val="24"/>
        </w:rPr>
        <w:t>24:50:0700228:128</w:t>
      </w:r>
      <w:r w:rsidRPr="00BE25A7">
        <w:rPr>
          <w:rFonts w:ascii="Times New Roman" w:hAnsi="Times New Roman"/>
          <w:sz w:val="24"/>
          <w:szCs w:val="24"/>
        </w:rPr>
        <w:t>, расположенного по адресу (местоположени</w:t>
      </w:r>
      <w:r w:rsidR="00FA0247">
        <w:rPr>
          <w:rFonts w:ascii="Times New Roman" w:hAnsi="Times New Roman"/>
          <w:sz w:val="24"/>
          <w:szCs w:val="24"/>
        </w:rPr>
        <w:t>е</w:t>
      </w:r>
      <w:r w:rsidRPr="00BE25A7">
        <w:rPr>
          <w:rFonts w:ascii="Times New Roman" w:hAnsi="Times New Roman"/>
          <w:sz w:val="24"/>
          <w:szCs w:val="24"/>
        </w:rPr>
        <w:t xml:space="preserve">): г. Красноярск, </w:t>
      </w:r>
      <w:r w:rsidR="00BE25A7" w:rsidRPr="00BE25A7">
        <w:rPr>
          <w:rFonts w:ascii="Times New Roman" w:hAnsi="Times New Roman"/>
          <w:sz w:val="24"/>
          <w:szCs w:val="24"/>
        </w:rPr>
        <w:t xml:space="preserve">Свердловский район, ул. </w:t>
      </w:r>
      <w:proofErr w:type="gramStart"/>
      <w:r w:rsidR="00BE25A7" w:rsidRPr="00BE25A7">
        <w:rPr>
          <w:rFonts w:ascii="Times New Roman" w:hAnsi="Times New Roman"/>
          <w:sz w:val="24"/>
          <w:szCs w:val="24"/>
        </w:rPr>
        <w:t>Саянская</w:t>
      </w:r>
      <w:proofErr w:type="gramEnd"/>
      <w:r w:rsidR="00BE25A7" w:rsidRPr="00BE25A7">
        <w:rPr>
          <w:rFonts w:ascii="Times New Roman" w:hAnsi="Times New Roman"/>
          <w:sz w:val="24"/>
          <w:szCs w:val="24"/>
        </w:rPr>
        <w:t>, в районе здания № 46</w:t>
      </w:r>
      <w:r w:rsidR="00506A50" w:rsidRPr="00BE25A7">
        <w:rPr>
          <w:rFonts w:ascii="Times New Roman" w:hAnsi="Times New Roman"/>
          <w:sz w:val="24"/>
          <w:szCs w:val="24"/>
        </w:rPr>
        <w:t>,</w:t>
      </w:r>
      <w:r w:rsidR="002718EE" w:rsidRPr="00BE25A7">
        <w:rPr>
          <w:rFonts w:ascii="Times New Roman" w:hAnsi="Times New Roman"/>
          <w:sz w:val="24"/>
          <w:szCs w:val="24"/>
        </w:rPr>
        <w:t xml:space="preserve"> </w:t>
      </w:r>
      <w:r w:rsidRPr="00BE25A7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BE25A7">
        <w:rPr>
          <w:rFonts w:ascii="Times New Roman" w:hAnsi="Times New Roman"/>
          <w:sz w:val="24"/>
          <w:szCs w:val="24"/>
        </w:rPr>
        <w:t>а</w:t>
      </w:r>
      <w:r w:rsidRPr="00BE25A7">
        <w:rPr>
          <w:rFonts w:ascii="Times New Roman" w:hAnsi="Times New Roman"/>
          <w:sz w:val="24"/>
          <w:szCs w:val="24"/>
        </w:rPr>
        <w:t xml:space="preserve">: </w:t>
      </w:r>
      <w:r w:rsidR="00BE25A7" w:rsidRPr="00BE25A7">
        <w:rPr>
          <w:rFonts w:ascii="Times New Roman" w:hAnsi="Times New Roman"/>
          <w:sz w:val="24"/>
          <w:szCs w:val="24"/>
        </w:rPr>
        <w:t>магазины</w:t>
      </w:r>
      <w:r w:rsidR="009F3406" w:rsidRPr="00BE25A7">
        <w:rPr>
          <w:rFonts w:ascii="Times New Roman" w:hAnsi="Times New Roman"/>
          <w:sz w:val="24"/>
          <w:szCs w:val="24"/>
        </w:rPr>
        <w:t>.</w:t>
      </w:r>
      <w:r w:rsidR="00ED33FC" w:rsidRPr="00BE25A7">
        <w:rPr>
          <w:rFonts w:ascii="Times New Roman" w:hAnsi="Times New Roman"/>
          <w:sz w:val="24"/>
          <w:szCs w:val="24"/>
        </w:rPr>
        <w:t xml:space="preserve"> </w:t>
      </w:r>
      <w:r w:rsidR="00403239" w:rsidRPr="00BE25A7">
        <w:rPr>
          <w:rFonts w:ascii="Times New Roman" w:hAnsi="Times New Roman"/>
          <w:sz w:val="24"/>
          <w:szCs w:val="24"/>
        </w:rPr>
        <w:t xml:space="preserve"> 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ED33FC" w:rsidRDefault="00BE25A7" w:rsidP="00F67772">
      <w:pPr>
        <w:pStyle w:val="ae"/>
        <w:spacing w:after="0"/>
        <w:ind w:right="-2" w:firstLine="709"/>
        <w:jc w:val="both"/>
      </w:pPr>
      <w:r>
        <w:rPr>
          <w:noProof/>
        </w:rPr>
        <w:drawing>
          <wp:inline distT="0" distB="0" distL="0" distR="0">
            <wp:extent cx="4370047" cy="2694057"/>
            <wp:effectExtent l="0" t="0" r="0" b="0"/>
            <wp:docPr id="2" name="Рисунок 2" descr="S:\_Общие документы отдела\!ТОРГИ 2018\Схемы\ул. Саянская (1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Общие документы отдела\!ТОРГИ 2018\Схемы\ул. Саянская (12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55" cy="269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CE" w:rsidRDefault="007C6DCE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BE25A7">
        <w:t>2 470</w:t>
      </w:r>
      <w:r w:rsidR="002D520D">
        <w:t xml:space="preserve"> </w:t>
      </w:r>
      <w:r w:rsidRPr="00FC1C20">
        <w:t>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BE25A7">
        <w:t>отсутствуют</w:t>
      </w:r>
      <w:r w:rsidR="00F0030C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BE25A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</w:t>
      </w:r>
      <w:r w:rsidR="00BE25A7">
        <w:t>, ограничения прав - отсутствуют</w:t>
      </w:r>
      <w:r w:rsidRPr="00C43738">
        <w:t>.</w:t>
      </w:r>
    </w:p>
    <w:p w:rsidR="00E661BD" w:rsidRDefault="00E661BD" w:rsidP="00E661BD">
      <w:pPr>
        <w:autoSpaceDE w:val="0"/>
        <w:autoSpaceDN w:val="0"/>
        <w:adjustRightInd w:val="0"/>
        <w:ind w:firstLine="709"/>
        <w:jc w:val="both"/>
      </w:pPr>
      <w:r w:rsidRPr="00DC0D46">
        <w:t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</w:t>
      </w:r>
      <w:r>
        <w:t xml:space="preserve"> </w:t>
      </w:r>
      <w:r w:rsidRPr="00F86F2E">
        <w:t>зоне делового, общественного и коммерческого назна</w:t>
      </w:r>
      <w:r w:rsidR="00BE25A7">
        <w:t>чения, объектов культуры (О-1).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2D520D">
        <w:t>Список ограничений по использованию</w:t>
      </w:r>
      <w:r w:rsidRPr="00201712">
        <w:t xml:space="preserve">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</w:t>
      </w:r>
      <w:r w:rsidRPr="00EA08DB">
        <w:lastRenderedPageBreak/>
        <w:t xml:space="preserve">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2246D" w:rsidRPr="00897DCE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6CF">
        <w:rPr>
          <w:rFonts w:ascii="Times New Roman" w:hAnsi="Times New Roman" w:cs="Times New Roman"/>
          <w:sz w:val="24"/>
          <w:szCs w:val="24"/>
        </w:rPr>
        <w:t>Разрешенное</w:t>
      </w:r>
      <w:r w:rsidRPr="00897DCE">
        <w:rPr>
          <w:rFonts w:ascii="Times New Roman" w:hAnsi="Times New Roman" w:cs="Times New Roman"/>
          <w:sz w:val="24"/>
          <w:szCs w:val="24"/>
        </w:rPr>
        <w:t xml:space="preserve"> использование: «</w:t>
      </w:r>
      <w:r w:rsidR="00BE25A7">
        <w:rPr>
          <w:rFonts w:ascii="Times New Roman" w:hAnsi="Times New Roman"/>
          <w:sz w:val="24"/>
          <w:szCs w:val="24"/>
        </w:rPr>
        <w:t>магазины</w:t>
      </w:r>
      <w:r w:rsidRPr="00897DCE">
        <w:rPr>
          <w:rFonts w:ascii="Times New Roman" w:hAnsi="Times New Roman" w:cs="Times New Roman"/>
          <w:sz w:val="24"/>
          <w:szCs w:val="24"/>
        </w:rPr>
        <w:t>», согласно утвержденному классификатору видов разрешенного использования</w:t>
      </w:r>
      <w:r w:rsidR="00443871" w:rsidRPr="00897DCE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 w:rsidRPr="00897DCE">
        <w:rPr>
          <w:rFonts w:ascii="Times New Roman" w:hAnsi="Times New Roman" w:cs="Times New Roman"/>
          <w:sz w:val="24"/>
          <w:szCs w:val="24"/>
        </w:rPr>
        <w:t>соответствует</w:t>
      </w:r>
      <w:r w:rsidR="008622FC">
        <w:rPr>
          <w:rFonts w:ascii="Times New Roman" w:hAnsi="Times New Roman" w:cs="Times New Roman"/>
          <w:sz w:val="24"/>
          <w:szCs w:val="24"/>
        </w:rPr>
        <w:t xml:space="preserve">: </w:t>
      </w:r>
      <w:r w:rsidR="008622FC">
        <w:rPr>
          <w:rFonts w:ascii="Times New Roman" w:hAnsi="Times New Roman"/>
          <w:sz w:val="24"/>
          <w:szCs w:val="24"/>
        </w:rPr>
        <w:t>«</w:t>
      </w:r>
      <w:r w:rsidR="00BE25A7">
        <w:rPr>
          <w:rFonts w:ascii="Times New Roman" w:hAnsi="Times New Roman"/>
          <w:sz w:val="24"/>
          <w:szCs w:val="24"/>
        </w:rPr>
        <w:t>магазины</w:t>
      </w:r>
      <w:r w:rsidR="00A70543">
        <w:rPr>
          <w:rFonts w:ascii="Times New Roman" w:hAnsi="Times New Roman"/>
          <w:sz w:val="24"/>
          <w:szCs w:val="24"/>
        </w:rPr>
        <w:t>»</w:t>
      </w:r>
      <w:r w:rsidR="00DC1EF8" w:rsidRPr="00897DCE">
        <w:rPr>
          <w:rFonts w:ascii="Times New Roman" w:hAnsi="Times New Roman"/>
          <w:sz w:val="24"/>
          <w:szCs w:val="24"/>
        </w:rPr>
        <w:t>.</w:t>
      </w:r>
    </w:p>
    <w:p w:rsidR="00705E5A" w:rsidRPr="00CC17CC" w:rsidRDefault="00705E5A" w:rsidP="00705E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624844" w:rsidRDefault="00705E5A" w:rsidP="00B0784D">
      <w:pPr>
        <w:autoSpaceDE w:val="0"/>
        <w:autoSpaceDN w:val="0"/>
        <w:adjustRightInd w:val="0"/>
        <w:ind w:firstLine="709"/>
        <w:jc w:val="both"/>
      </w:pPr>
      <w:r w:rsidRPr="00624844">
        <w:t xml:space="preserve">В </w:t>
      </w:r>
      <w:r w:rsidR="00D20FED" w:rsidRPr="00D20FED">
        <w:t xml:space="preserve">зоне </w:t>
      </w:r>
      <w:r w:rsidR="004916CF" w:rsidRPr="00F86F2E">
        <w:t>делового, общественного и коммерческого назначения, объектов культуры (О-1)</w:t>
      </w:r>
      <w:r w:rsidRPr="00624844">
        <w:t xml:space="preserve"> установлены следующие предельные параметры разрешенного строительства:</w:t>
      </w:r>
    </w:p>
    <w:p w:rsidR="00B0784D" w:rsidRPr="00D20FED" w:rsidRDefault="00B0784D" w:rsidP="00B0784D">
      <w:pPr>
        <w:ind w:firstLine="709"/>
        <w:jc w:val="both"/>
      </w:pPr>
      <w:r w:rsidRPr="00D20FED">
        <w:t xml:space="preserve">1) предельный размер земельного участка: минимальный – </w:t>
      </w:r>
      <w:r w:rsidR="00D20FED" w:rsidRPr="00D20FED">
        <w:t>0,0</w:t>
      </w:r>
      <w:r w:rsidR="00521109">
        <w:t>3</w:t>
      </w:r>
      <w:r w:rsidR="00D20FED" w:rsidRPr="00D20FED">
        <w:t xml:space="preserve"> га, максимальный – </w:t>
      </w:r>
      <w:r w:rsidR="00521109">
        <w:t>49</w:t>
      </w:r>
      <w:r w:rsidR="00D20FED" w:rsidRPr="00D20FED">
        <w:t xml:space="preserve"> га</w:t>
      </w:r>
      <w:r w:rsidRPr="00D20FED">
        <w:t>;</w:t>
      </w:r>
    </w:p>
    <w:p w:rsidR="00624844" w:rsidRPr="00815589" w:rsidRDefault="00B0784D" w:rsidP="0092161E">
      <w:pPr>
        <w:ind w:firstLine="709"/>
        <w:jc w:val="both"/>
      </w:pPr>
      <w:r w:rsidRPr="00D20FED">
        <w:t xml:space="preserve">2) </w:t>
      </w:r>
      <w:r w:rsidR="00624844" w:rsidRPr="00D20FED">
        <w:t>максимальный</w:t>
      </w:r>
      <w:r w:rsidR="00624844" w:rsidRPr="00624844">
        <w:t xml:space="preserve"> </w:t>
      </w:r>
      <w:r w:rsidR="00624844" w:rsidRPr="00815589">
        <w:t xml:space="preserve">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более </w:t>
      </w:r>
      <w:r w:rsidR="00521109">
        <w:t>8</w:t>
      </w:r>
      <w:r w:rsidR="00D20FED" w:rsidRPr="00815589">
        <w:t>0</w:t>
      </w:r>
      <w:r w:rsidR="00624844" w:rsidRPr="00815589">
        <w:t>%;</w:t>
      </w:r>
    </w:p>
    <w:p w:rsidR="00705E5A" w:rsidRPr="00815589" w:rsidRDefault="00624844" w:rsidP="0092161E">
      <w:pPr>
        <w:ind w:firstLine="709"/>
        <w:jc w:val="both"/>
      </w:pPr>
      <w:r w:rsidRPr="00815589">
        <w:t xml:space="preserve">3) </w:t>
      </w:r>
      <w:r w:rsidR="00B0784D" w:rsidRPr="00815589">
        <w:t>отступ от красной линии до зданий, строений, сооружений при осуществлении строительства – не менее 6 м.</w:t>
      </w:r>
    </w:p>
    <w:p w:rsidR="00F41837" w:rsidRDefault="00F41837" w:rsidP="00600EE2">
      <w:pPr>
        <w:autoSpaceDE w:val="0"/>
        <w:autoSpaceDN w:val="0"/>
        <w:adjustRightInd w:val="0"/>
        <w:ind w:firstLine="709"/>
        <w:jc w:val="both"/>
      </w:pP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  <w:r w:rsidRPr="000F7E79">
        <w:t xml:space="preserve">Градостроительный план земельного участка от </w:t>
      </w:r>
      <w:r w:rsidR="00CC51B4">
        <w:t>23</w:t>
      </w:r>
      <w:r w:rsidR="00521109" w:rsidRPr="000F7E79">
        <w:t>.</w:t>
      </w:r>
      <w:r w:rsidR="00CC51B4">
        <w:t>11</w:t>
      </w:r>
      <w:r w:rsidR="00521109" w:rsidRPr="000F7E79">
        <w:t xml:space="preserve">.2017 № </w:t>
      </w:r>
      <w:r w:rsidR="00521109" w:rsidRPr="000F7E79">
        <w:rPr>
          <w:lang w:val="en-US"/>
        </w:rPr>
        <w:t>RU</w:t>
      </w:r>
      <w:r w:rsidR="00521109" w:rsidRPr="000F7E79">
        <w:t>24308000-</w:t>
      </w:r>
      <w:r w:rsidR="00CC51B4">
        <w:t>17493</w:t>
      </w:r>
      <w:r>
        <w:t>.</w:t>
      </w:r>
    </w:p>
    <w:p w:rsidR="00624844" w:rsidRDefault="00624844" w:rsidP="00600EE2">
      <w:pPr>
        <w:autoSpaceDE w:val="0"/>
        <w:autoSpaceDN w:val="0"/>
        <w:adjustRightInd w:val="0"/>
        <w:ind w:firstLine="709"/>
        <w:jc w:val="both"/>
      </w:pPr>
    </w:p>
    <w:p w:rsidR="00946BA4" w:rsidRPr="00164F8E" w:rsidRDefault="00946BA4" w:rsidP="00946BA4">
      <w:pPr>
        <w:widowControl w:val="0"/>
        <w:autoSpaceDE w:val="0"/>
        <w:autoSpaceDN w:val="0"/>
        <w:adjustRightInd w:val="0"/>
        <w:ind w:firstLine="709"/>
        <w:jc w:val="both"/>
      </w:pPr>
      <w:r w:rsidRPr="004C3FDE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31514A" w:rsidRDefault="0031514A" w:rsidP="0031514A">
      <w:pPr>
        <w:pStyle w:val="a3"/>
        <w:ind w:firstLine="709"/>
      </w:pPr>
      <w:r>
        <w:t xml:space="preserve">Технические условия и информация о плате за подключение, выданные АО «Красноярская </w:t>
      </w:r>
      <w:proofErr w:type="spellStart"/>
      <w:r>
        <w:t>теплотранспортная</w:t>
      </w:r>
      <w:proofErr w:type="spellEnd"/>
      <w:r>
        <w:t xml:space="preserve"> компания» от 28</w:t>
      </w:r>
      <w:r w:rsidRPr="00EC44EA">
        <w:t>.</w:t>
      </w:r>
      <w:r>
        <w:t>10.2015</w:t>
      </w:r>
      <w:r w:rsidRPr="00EC44EA">
        <w:t xml:space="preserve"> № 211-8-</w:t>
      </w:r>
      <w:r>
        <w:t>1457.</w:t>
      </w:r>
    </w:p>
    <w:p w:rsidR="0031514A" w:rsidRDefault="0031514A" w:rsidP="0031514A">
      <w:pPr>
        <w:pStyle w:val="a3"/>
        <w:ind w:firstLine="709"/>
      </w:pPr>
      <w:r w:rsidRPr="00EC44EA">
        <w:t>Теплосна</w:t>
      </w:r>
      <w:r>
        <w:t>бжение с планируемой нагрузкой 0</w:t>
      </w:r>
      <w:r w:rsidRPr="00EC44EA">
        <w:t>,</w:t>
      </w:r>
      <w:r>
        <w:t>2</w:t>
      </w:r>
      <w:r w:rsidRPr="00EC44EA">
        <w:t xml:space="preserve"> Гкал/</w:t>
      </w:r>
      <w:proofErr w:type="gramStart"/>
      <w:r w:rsidRPr="00EC44EA">
        <w:t>час</w:t>
      </w:r>
      <w:proofErr w:type="gramEnd"/>
      <w:r w:rsidRPr="00EC44EA">
        <w:t xml:space="preserve"> возможно осуществить в тепловые сети </w:t>
      </w:r>
      <w:r>
        <w:t>А</w:t>
      </w:r>
      <w:r w:rsidRPr="00EC44EA">
        <w:t>О «</w:t>
      </w:r>
      <w:r>
        <w:t xml:space="preserve">Красноярская </w:t>
      </w:r>
      <w:proofErr w:type="spellStart"/>
      <w:r>
        <w:t>теплотранспортная</w:t>
      </w:r>
      <w:proofErr w:type="spellEnd"/>
      <w:r>
        <w:t xml:space="preserve"> компания</w:t>
      </w:r>
      <w:r w:rsidRPr="002D5B59">
        <w:t xml:space="preserve">», </w:t>
      </w:r>
      <w:r>
        <w:t>в ТК Р262510</w:t>
      </w:r>
      <w:r w:rsidRPr="002D5B59">
        <w:t>. Срок подключения</w:t>
      </w:r>
      <w:r w:rsidRPr="00EC44EA">
        <w:t xml:space="preserve"> к тепловым сетям – не ранее срока реализации мероприятий инвестиционной программы</w:t>
      </w:r>
      <w:r>
        <w:t xml:space="preserve"> </w:t>
      </w:r>
      <w:r w:rsidRPr="00EC44EA">
        <w:t xml:space="preserve">ОАО «Красноярская </w:t>
      </w:r>
      <w:proofErr w:type="spellStart"/>
      <w:r w:rsidRPr="00EC44EA">
        <w:t>теплотранспортная</w:t>
      </w:r>
      <w:proofErr w:type="spellEnd"/>
      <w:r w:rsidRPr="00EC44EA">
        <w:t xml:space="preserve"> компания» по развитию объектов, используемых в сфере теплоснабжения г. Красноярска на 2013-2016 годы».</w:t>
      </w:r>
      <w:r>
        <w:t xml:space="preserve"> Срок действия данных технических условий и информации о плате – 3 года с даты их выдачи.</w:t>
      </w:r>
      <w:r w:rsidRPr="00EC44EA">
        <w:t xml:space="preserve"> Согласно Приказу Региональной энергетической комиссии Красноярского края от 23.10.2012г. № 161-п установленная плата за подключение к системам теплоснабжения ОАО «Красноярская </w:t>
      </w:r>
      <w:proofErr w:type="spellStart"/>
      <w:r w:rsidRPr="00EC44EA">
        <w:t>теплотранспортная</w:t>
      </w:r>
      <w:proofErr w:type="spellEnd"/>
      <w:r w:rsidRPr="00EC44EA">
        <w:t xml:space="preserve"> компания» составляет 7030,225 тыс. рублей без НДС за 1 Гкал/час на 2013-2016 годы. </w:t>
      </w:r>
    </w:p>
    <w:p w:rsidR="0031514A" w:rsidRDefault="0031514A" w:rsidP="0031514A">
      <w:pPr>
        <w:pStyle w:val="a3"/>
        <w:ind w:firstLine="709"/>
      </w:pPr>
    </w:p>
    <w:p w:rsidR="0031514A" w:rsidRDefault="0031514A" w:rsidP="0031514A">
      <w:pPr>
        <w:pStyle w:val="a3"/>
        <w:ind w:firstLine="709"/>
      </w:pPr>
      <w:r>
        <w:t>- Письмо ООО «</w:t>
      </w:r>
      <w:proofErr w:type="spellStart"/>
      <w:r>
        <w:t>КрасКом</w:t>
      </w:r>
      <w:proofErr w:type="spellEnd"/>
      <w:r>
        <w:t>» от 23.09.2016 № КЦО 16/37842 о невозможности подключения к сетям водоснабжения, водоотведения,</w:t>
      </w:r>
      <w:r w:rsidRPr="0048156A">
        <w:t xml:space="preserve"> </w:t>
      </w:r>
      <w:r>
        <w:t>в связи с отсутствием технической возможности подключения объекта.</w:t>
      </w:r>
    </w:p>
    <w:p w:rsidR="0031514A" w:rsidRPr="009F187E" w:rsidRDefault="0031514A" w:rsidP="0031514A">
      <w:pPr>
        <w:tabs>
          <w:tab w:val="left" w:pos="12155"/>
        </w:tabs>
        <w:ind w:firstLine="709"/>
        <w:jc w:val="both"/>
      </w:pPr>
    </w:p>
    <w:p w:rsidR="00CB0495" w:rsidRDefault="0031514A" w:rsidP="0031514A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4C3FDE">
        <w:t>26</w:t>
      </w:r>
      <w:r w:rsidRPr="008157F5">
        <w:t>.</w:t>
      </w:r>
      <w:r w:rsidR="004C3FDE">
        <w:t>01</w:t>
      </w:r>
      <w:r w:rsidRPr="008157F5">
        <w:t>.201</w:t>
      </w:r>
      <w:r w:rsidR="004C3FDE">
        <w:t>8</w:t>
      </w:r>
      <w:r w:rsidRPr="008157F5">
        <w:t xml:space="preserve"> № </w:t>
      </w:r>
      <w:r w:rsidR="004C3FDE">
        <w:t>661</w:t>
      </w:r>
      <w:r w:rsidRPr="008157F5">
        <w:t xml:space="preserve">-ДМИиЗО, участок </w:t>
      </w:r>
      <w:r>
        <w:t xml:space="preserve">не </w:t>
      </w:r>
      <w:r w:rsidRPr="008157F5">
        <w:t xml:space="preserve">огражден, </w:t>
      </w:r>
      <w:r>
        <w:t>свободен от строений, проезд автономный</w:t>
      </w:r>
      <w:r w:rsidR="004C3FDE">
        <w:t>, состояние удовлетворительное</w:t>
      </w:r>
      <w:r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4C3FDE">
        <w:t>1 176 000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>Шаг аукциона: 3 %, что составляет –</w:t>
      </w:r>
      <w:r w:rsidR="00BF57D7">
        <w:t xml:space="preserve"> </w:t>
      </w:r>
      <w:r w:rsidR="004C3FDE">
        <w:t>35 280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</w:t>
      </w:r>
      <w:r w:rsidR="00EC780E">
        <w:t>21 марта</w:t>
      </w:r>
      <w:r w:rsidR="00803B5E">
        <w:t xml:space="preserve">  201</w:t>
      </w:r>
      <w:r w:rsidR="000F2408">
        <w:t>8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 xml:space="preserve">10:00 </w:t>
      </w:r>
      <w:r w:rsidR="00EC780E">
        <w:t>часов 18 апреля</w:t>
      </w:r>
      <w:bookmarkStart w:id="0" w:name="_GoBack"/>
      <w:bookmarkEnd w:id="0"/>
      <w:r w:rsidR="00212032">
        <w:t xml:space="preserve"> 201</w:t>
      </w:r>
      <w:r w:rsidR="000F2408">
        <w:t>8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4911B0">
        <w:t>30</w:t>
      </w:r>
      <w:r w:rsidRPr="009F187E">
        <w:t xml:space="preserve"> %, что составляет – </w:t>
      </w:r>
      <w:r w:rsidR="004C3FDE">
        <w:t>352</w:t>
      </w:r>
      <w:r w:rsidR="00BF57D7">
        <w:t xml:space="preserve"> </w:t>
      </w:r>
      <w:r w:rsidR="004C3FDE">
        <w:t>8</w:t>
      </w:r>
      <w:r w:rsidR="00BF57D7">
        <w:t>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7C6DCE" w:rsidRPr="009C7CC4" w:rsidRDefault="007C6DCE" w:rsidP="00F67772">
      <w:pPr>
        <w:autoSpaceDE w:val="0"/>
        <w:autoSpaceDN w:val="0"/>
        <w:adjustRightInd w:val="0"/>
        <w:ind w:firstLine="709"/>
        <w:jc w:val="both"/>
      </w:pPr>
    </w:p>
    <w:p w:rsidR="000F3D8E" w:rsidRPr="004C3FDE" w:rsidRDefault="000F3D8E" w:rsidP="00F67772">
      <w:pPr>
        <w:pStyle w:val="a3"/>
        <w:tabs>
          <w:tab w:val="left" w:pos="1134"/>
        </w:tabs>
        <w:ind w:firstLine="709"/>
      </w:pPr>
      <w:r w:rsidRPr="004C3FDE">
        <w:t xml:space="preserve">Назначение платежа: «Задаток </w:t>
      </w:r>
      <w:proofErr w:type="gramStart"/>
      <w:r w:rsidRPr="004C3FDE">
        <w:t>для участия в торгах по продаже права на заключение договора аренды земельного участка по адресу</w:t>
      </w:r>
      <w:proofErr w:type="gramEnd"/>
      <w:r w:rsidRPr="004C3FDE">
        <w:t xml:space="preserve">: </w:t>
      </w:r>
      <w:r w:rsidR="004C3FDE" w:rsidRPr="004C3FDE">
        <w:t xml:space="preserve">Свердловский район, ул. </w:t>
      </w:r>
      <w:proofErr w:type="gramStart"/>
      <w:r w:rsidR="004C3FDE" w:rsidRPr="004C3FDE">
        <w:t>Саянская</w:t>
      </w:r>
      <w:proofErr w:type="gramEnd"/>
      <w:r w:rsidR="004C3FDE" w:rsidRPr="004C3FDE">
        <w:t>, в районе здания № 46, 24:50:0700228:128</w:t>
      </w:r>
      <w:r w:rsidRPr="004C3FDE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lastRenderedPageBreak/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B87F4E">
        <w:t xml:space="preserve">Срок аренды земельного участка устанавливается </w:t>
      </w:r>
      <w:r w:rsidR="00BB6D89" w:rsidRPr="00C160BC">
        <w:t xml:space="preserve">на </w:t>
      </w:r>
      <w:r w:rsidR="004C3FDE" w:rsidRPr="00B22EAD">
        <w:t>4 года и 6 месяцев</w:t>
      </w:r>
      <w:r w:rsidR="004C3FDE" w:rsidRPr="00B87F4E">
        <w:t xml:space="preserve"> </w:t>
      </w:r>
      <w:r w:rsidRPr="00B87F4E">
        <w:t>(</w:t>
      </w:r>
      <w:r w:rsidRPr="00DA3EC7">
        <w:t>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</w:t>
      </w:r>
      <w:proofErr w:type="spellStart"/>
      <w:proofErr w:type="gramStart"/>
      <w:r>
        <w:t>пр</w:t>
      </w:r>
      <w:proofErr w:type="spellEnd"/>
      <w:proofErr w:type="gramEnd"/>
      <w:r>
        <w:t>, в редакции от 01.09.2015 № 630/</w:t>
      </w:r>
      <w:proofErr w:type="spellStart"/>
      <w:r>
        <w:t>пр</w:t>
      </w:r>
      <w:proofErr w:type="spellEnd"/>
      <w:r>
        <w:t>).</w:t>
      </w:r>
      <w:r w:rsidR="00C836CA"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A21C2" w:rsidRDefault="002A21C2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7C6DCE" w:rsidRDefault="007C6DCE" w:rsidP="00F67772">
      <w:pPr>
        <w:tabs>
          <w:tab w:val="left" w:pos="567"/>
        </w:tabs>
        <w:ind w:firstLine="709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B87F4E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</w:t>
      </w:r>
      <w:r>
        <w:t xml:space="preserve">                                                  </w:t>
      </w:r>
      <w:r w:rsidR="001B3110">
        <w:t xml:space="preserve">  </w:t>
      </w:r>
      <w:r w:rsidR="00617DC5">
        <w:t xml:space="preserve">  </w:t>
      </w:r>
      <w:r w:rsidR="001B3110">
        <w:t xml:space="preserve"> </w:t>
      </w:r>
      <w:r w:rsidR="004C3FDE">
        <w:t>М.М. Несанов</w:t>
      </w:r>
    </w:p>
    <w:p w:rsidR="008E12A9" w:rsidRPr="008E12A9" w:rsidRDefault="008E12A9" w:rsidP="009E5937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(ФИО прописью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, ФИО прописью, должность  / Подпись – для </w:t>
            </w:r>
            <w:proofErr w:type="spell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юр.лица</w:t>
            </w:r>
            <w:proofErr w:type="spell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B73F7A" w:rsidRDefault="00B73F7A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1048DF" w:rsidRDefault="001048DF" w:rsidP="001048DF">
      <w:pPr>
        <w:jc w:val="center"/>
      </w:pPr>
    </w:p>
    <w:p w:rsidR="005D608A" w:rsidRPr="00674657" w:rsidRDefault="005D608A" w:rsidP="005D608A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5D608A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5D608A" w:rsidRPr="00674657" w:rsidRDefault="005D608A" w:rsidP="005D608A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5D608A" w:rsidRPr="00674657" w:rsidRDefault="005D608A" w:rsidP="005D608A">
      <w:pPr>
        <w:ind w:firstLine="540"/>
        <w:jc w:val="center"/>
        <w:rPr>
          <w:caps/>
        </w:rPr>
      </w:pPr>
    </w:p>
    <w:p w:rsidR="005D608A" w:rsidRPr="00674657" w:rsidRDefault="005D608A" w:rsidP="005D608A">
      <w:pPr>
        <w:ind w:firstLine="540"/>
        <w:jc w:val="center"/>
      </w:pPr>
      <w:r w:rsidRPr="00674657">
        <w:t>№ __________</w:t>
      </w:r>
    </w:p>
    <w:p w:rsidR="005D608A" w:rsidRPr="00674657" w:rsidRDefault="005D608A" w:rsidP="005D608A">
      <w:pPr>
        <w:ind w:firstLine="540"/>
        <w:jc w:val="both"/>
      </w:pPr>
    </w:p>
    <w:p w:rsidR="005D608A" w:rsidRPr="00674657" w:rsidRDefault="005D608A" w:rsidP="005D608A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5D608A" w:rsidRPr="00674657" w:rsidRDefault="005D608A" w:rsidP="005D608A"/>
    <w:p w:rsidR="005D608A" w:rsidRPr="00674657" w:rsidRDefault="005D608A" w:rsidP="005D608A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5D608A" w:rsidRPr="00674657" w:rsidTr="00A94CE8">
        <w:tc>
          <w:tcPr>
            <w:tcW w:w="9934" w:type="dxa"/>
          </w:tcPr>
          <w:p w:rsidR="005D608A" w:rsidRPr="00674657" w:rsidRDefault="005D608A" w:rsidP="00A94CE8">
            <w:pPr>
              <w:ind w:firstLine="743"/>
              <w:jc w:val="both"/>
            </w:pPr>
            <w:proofErr w:type="gramStart"/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</w:r>
            <w:proofErr w:type="gramEnd"/>
            <w:r w:rsidRPr="00674657">
              <w:t>) о нижеследующем: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5D608A" w:rsidRPr="00674657" w:rsidRDefault="005D608A" w:rsidP="00A94CE8">
            <w:pPr>
              <w:pStyle w:val="a6"/>
              <w:ind w:left="709" w:firstLine="743"/>
              <w:rPr>
                <w:caps/>
              </w:rPr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1.1. </w:t>
            </w:r>
            <w:proofErr w:type="gramStart"/>
            <w:r w:rsidRPr="00674657">
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</w:t>
            </w:r>
            <w:proofErr w:type="gramEnd"/>
            <w:r w:rsidRPr="00674657">
              <w:t xml:space="preserve"> частью, общей площадью _____ </w:t>
            </w:r>
            <w:proofErr w:type="spellStart"/>
            <w:r w:rsidRPr="00674657">
              <w:t>кв.м</w:t>
            </w:r>
            <w:proofErr w:type="spellEnd"/>
            <w:r w:rsidRPr="00674657">
              <w:t>. (приложение 1), для использования в целях _________________.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</w:t>
            </w:r>
            <w:proofErr w:type="gramStart"/>
            <w:r w:rsidRPr="00674657">
              <w:t>ии ау</w:t>
            </w:r>
            <w:proofErr w:type="gramEnd"/>
            <w:r w:rsidRPr="00674657">
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5D608A" w:rsidRDefault="005D608A" w:rsidP="00A94CE8">
            <w:pPr>
              <w:ind w:firstLine="3437"/>
            </w:pPr>
          </w:p>
          <w:p w:rsidR="005D608A" w:rsidRPr="00674657" w:rsidRDefault="005D608A" w:rsidP="00A94CE8">
            <w:pPr>
              <w:ind w:firstLine="3437"/>
            </w:pPr>
            <w:r w:rsidRPr="00674657">
              <w:t>2. СРОК ДОГОВОРА</w:t>
            </w:r>
          </w:p>
          <w:p w:rsidR="005D608A" w:rsidRPr="00674657" w:rsidRDefault="005D608A" w:rsidP="00A94CE8">
            <w:pPr>
              <w:ind w:left="70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2.1. Срок аренды Участка устанавливается </w:t>
            </w:r>
            <w:proofErr w:type="gramStart"/>
            <w:r w:rsidRPr="00674657">
              <w:t>с даты подписания</w:t>
            </w:r>
            <w:proofErr w:type="gramEnd"/>
            <w:r w:rsidRPr="00674657">
              <w:t xml:space="preserve">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2.2. Договор, заключенный на срок не менее одного года, вступает в силу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</w:p>
          <w:p w:rsidR="005D608A" w:rsidRPr="00674657" w:rsidRDefault="005D608A" w:rsidP="00A94CE8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5D608A" w:rsidRPr="00674657" w:rsidRDefault="005D608A" w:rsidP="00A94CE8">
            <w:pPr>
              <w:ind w:left="1069" w:firstLine="743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</w:t>
            </w:r>
            <w:proofErr w:type="gramStart"/>
            <w:r w:rsidRPr="00674657">
              <w:t>с</w:t>
            </w:r>
            <w:proofErr w:type="gramEnd"/>
            <w:r w:rsidRPr="00674657">
              <w:t xml:space="preserve"> ____ по ____.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3.4. </w:t>
            </w:r>
            <w:proofErr w:type="gramStart"/>
            <w:r w:rsidRPr="00674657">
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  <w:proofErr w:type="gramEnd"/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6.3. </w:t>
            </w:r>
            <w:proofErr w:type="gramStart"/>
            <w:r w:rsidRPr="00674657">
              <w:t>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</w:t>
            </w:r>
            <w:proofErr w:type="gramEnd"/>
            <w:r w:rsidRPr="00674657">
              <w:t xml:space="preserve"> указанный договор аренды.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center"/>
            </w:pPr>
            <w:r w:rsidRPr="00674657">
              <w:t>8. ОСОБЫЕ УСЛОВИЯ</w:t>
            </w:r>
          </w:p>
          <w:p w:rsidR="005D608A" w:rsidRPr="00674657" w:rsidRDefault="005D608A" w:rsidP="00A94CE8">
            <w:pPr>
              <w:ind w:firstLine="743"/>
              <w:jc w:val="center"/>
            </w:pP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lastRenderedPageBreak/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5D608A" w:rsidRPr="00674657" w:rsidRDefault="005D608A" w:rsidP="00A94CE8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5D608A" w:rsidRPr="00674657" w:rsidRDefault="005D608A" w:rsidP="00A94CE8">
            <w:pPr>
              <w:ind w:firstLine="539"/>
              <w:jc w:val="both"/>
            </w:pPr>
          </w:p>
          <w:p w:rsidR="005D608A" w:rsidRPr="00674657" w:rsidRDefault="005D608A" w:rsidP="00A94CE8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5D608A" w:rsidRPr="00674657" w:rsidRDefault="005D608A" w:rsidP="00A94CE8">
            <w:pPr>
              <w:ind w:firstLine="540"/>
              <w:jc w:val="center"/>
            </w:pPr>
          </w:p>
          <w:p w:rsidR="005D608A" w:rsidRPr="00674657" w:rsidRDefault="005D608A" w:rsidP="00A94CE8">
            <w:pPr>
              <w:jc w:val="both"/>
            </w:pPr>
            <w:r w:rsidRPr="00674657">
              <w:t>Арендодатель:</w:t>
            </w:r>
          </w:p>
          <w:p w:rsidR="005D608A" w:rsidRPr="00674657" w:rsidRDefault="005D608A" w:rsidP="00A94CE8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5D608A" w:rsidRPr="00674657" w:rsidRDefault="005D608A" w:rsidP="00A94CE8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5D608A" w:rsidRPr="00674657" w:rsidRDefault="005D608A" w:rsidP="00A94CE8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5D608A" w:rsidRPr="00674657" w:rsidRDefault="005D608A" w:rsidP="00A94CE8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5D608A" w:rsidRPr="00674657" w:rsidRDefault="005D608A" w:rsidP="00A94CE8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5D608A" w:rsidRPr="00674657" w:rsidRDefault="005D608A" w:rsidP="00A94CE8">
            <w:pPr>
              <w:jc w:val="center"/>
            </w:pPr>
          </w:p>
        </w:tc>
      </w:tr>
    </w:tbl>
    <w:p w:rsidR="005D608A" w:rsidRPr="00674657" w:rsidRDefault="005D608A" w:rsidP="005D608A">
      <w:pPr>
        <w:jc w:val="both"/>
      </w:pPr>
      <w:r w:rsidRPr="00674657">
        <w:lastRenderedPageBreak/>
        <w:t>Арендатор:_____________________________________________________</w:t>
      </w: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</w:p>
    <w:p w:rsidR="005D608A" w:rsidRPr="00674657" w:rsidRDefault="005D608A" w:rsidP="005D608A">
      <w:pPr>
        <w:ind w:firstLine="540"/>
        <w:jc w:val="center"/>
      </w:pPr>
      <w:r w:rsidRPr="00674657">
        <w:t>10. ПОДПИСИ СТОРОН</w:t>
      </w:r>
    </w:p>
    <w:p w:rsidR="005D608A" w:rsidRPr="00674657" w:rsidRDefault="005D608A" w:rsidP="005D608A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5D608A" w:rsidRPr="00674657" w:rsidTr="00A94CE8">
        <w:trPr>
          <w:trHeight w:val="710"/>
        </w:trPr>
        <w:tc>
          <w:tcPr>
            <w:tcW w:w="4820" w:type="dxa"/>
          </w:tcPr>
          <w:p w:rsidR="005D608A" w:rsidRPr="00674657" w:rsidRDefault="005D608A" w:rsidP="00A94CE8">
            <w:r w:rsidRPr="00674657">
              <w:t>Арендодатель:</w:t>
            </w:r>
          </w:p>
          <w:p w:rsidR="005D608A" w:rsidRPr="00674657" w:rsidRDefault="005D608A" w:rsidP="00A94CE8"/>
          <w:p w:rsidR="005D608A" w:rsidRPr="00674657" w:rsidRDefault="005D608A" w:rsidP="00A94CE8"/>
        </w:tc>
        <w:tc>
          <w:tcPr>
            <w:tcW w:w="5071" w:type="dxa"/>
          </w:tcPr>
          <w:p w:rsidR="005D608A" w:rsidRPr="00674657" w:rsidRDefault="005D608A" w:rsidP="00A94CE8">
            <w:r w:rsidRPr="00674657">
              <w:t xml:space="preserve">              Арендатор:</w:t>
            </w:r>
          </w:p>
          <w:p w:rsidR="005D608A" w:rsidRPr="00674657" w:rsidRDefault="005D608A" w:rsidP="00A94CE8"/>
        </w:tc>
      </w:tr>
    </w:tbl>
    <w:p w:rsidR="005D608A" w:rsidRPr="00674657" w:rsidRDefault="005D608A" w:rsidP="005D608A"/>
    <w:p w:rsidR="005D608A" w:rsidRPr="00674657" w:rsidRDefault="005D608A" w:rsidP="005D608A"/>
    <w:p w:rsidR="005D608A" w:rsidRPr="00674657" w:rsidRDefault="005D608A" w:rsidP="005D608A">
      <w:r>
        <w:t>П</w:t>
      </w:r>
      <w:r w:rsidRPr="00674657">
        <w:t>риложение к договору: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AB4895" w:rsidRDefault="00AB4895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301568" w:rsidRDefault="00301568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FC735E" w:rsidRDefault="00FC735E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170A4C" w:rsidP="00BF5E62">
      <w:pPr>
        <w:jc w:val="center"/>
      </w:pPr>
    </w:p>
    <w:p w:rsidR="00170A4C" w:rsidRDefault="004C3FDE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6299835" cy="8910264"/>
            <wp:effectExtent l="0" t="0" r="5715" b="5715"/>
            <wp:docPr id="3" name="Рисунок 3" descr="\\dmi-top\profiles\Nesterina\Рабочий стол\Новая папка\doc201803131258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mi-top\profiles\Nesterina\Рабочий стол\Новая папка\doc20180313125828_00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9835" cy="8910264"/>
            <wp:effectExtent l="0" t="0" r="5715" b="5715"/>
            <wp:docPr id="6" name="Рисунок 6" descr="\\dmi-top\profiles\Nesterina\Рабочий стол\Новая папка\doc2018031312582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mi-top\profiles\Nesterina\Рабочий стол\Новая папка\doc20180313125828_00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9835" cy="8910264"/>
            <wp:effectExtent l="0" t="0" r="5715" b="5715"/>
            <wp:docPr id="11" name="Рисунок 11" descr="\\dmi-top\profiles\Nesterina\Рабочий стол\Новая папка\doc2018031312582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mi-top\profiles\Nesterina\Рабочий стол\Новая папка\doc20180313125828_00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9835" cy="8910264"/>
            <wp:effectExtent l="0" t="0" r="5715" b="5715"/>
            <wp:docPr id="12" name="Рисунок 12" descr="\\dmi-top\profiles\Nesterina\Рабочий стол\Новая папка\doc20180313125828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mi-top\profiles\Nesterina\Рабочий стол\Новая папка\doc20180313125828_00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9835" cy="8910264"/>
            <wp:effectExtent l="0" t="0" r="5715" b="5715"/>
            <wp:docPr id="13" name="Рисунок 13" descr="\\dmi-top\profiles\Nesterina\Рабочий стол\Новая папка\doc20180313125828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mi-top\profiles\Nesterina\Рабочий стол\Новая папка\doc20180313125828_00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sectPr w:rsidR="00680801" w:rsidSect="00DF7400">
      <w:headerReference w:type="default" r:id="rId20"/>
      <w:pgSz w:w="11906" w:h="16838"/>
      <w:pgMar w:top="454" w:right="851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77" w:rsidRDefault="000F2777" w:rsidP="00D92637">
      <w:r>
        <w:separator/>
      </w:r>
    </w:p>
  </w:endnote>
  <w:endnote w:type="continuationSeparator" w:id="0">
    <w:p w:rsidR="000F2777" w:rsidRDefault="000F2777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77" w:rsidRDefault="000F2777" w:rsidP="00D92637">
      <w:r>
        <w:separator/>
      </w:r>
    </w:p>
  </w:footnote>
  <w:footnote w:type="continuationSeparator" w:id="0">
    <w:p w:rsidR="000F2777" w:rsidRDefault="000F2777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2426"/>
      <w:docPartObj>
        <w:docPartGallery w:val="Page Numbers (Top of Page)"/>
        <w:docPartUnique/>
      </w:docPartObj>
    </w:sdtPr>
    <w:sdtEndPr/>
    <w:sdtContent>
      <w:p w:rsidR="001C58D5" w:rsidRDefault="001C58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0E">
          <w:rPr>
            <w:noProof/>
          </w:rPr>
          <w:t>7</w:t>
        </w:r>
        <w:r>
          <w:fldChar w:fldCharType="end"/>
        </w:r>
      </w:p>
    </w:sdtContent>
  </w:sdt>
  <w:p w:rsidR="001C58D5" w:rsidRDefault="001C5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233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255A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435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777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A4C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3CB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950"/>
    <w:rsid w:val="001D4BC2"/>
    <w:rsid w:val="001D5C0C"/>
    <w:rsid w:val="001D5E65"/>
    <w:rsid w:val="001D7038"/>
    <w:rsid w:val="001E0971"/>
    <w:rsid w:val="001E1019"/>
    <w:rsid w:val="001E2271"/>
    <w:rsid w:val="001E297F"/>
    <w:rsid w:val="001E29E1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3821"/>
    <w:rsid w:val="00295828"/>
    <w:rsid w:val="00296590"/>
    <w:rsid w:val="0029668D"/>
    <w:rsid w:val="00296A3A"/>
    <w:rsid w:val="002A02B8"/>
    <w:rsid w:val="002A150A"/>
    <w:rsid w:val="002A1FA4"/>
    <w:rsid w:val="002A21C2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520D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2DAA"/>
    <w:rsid w:val="00313751"/>
    <w:rsid w:val="00314A3A"/>
    <w:rsid w:val="00314A63"/>
    <w:rsid w:val="00314A7C"/>
    <w:rsid w:val="00314C7D"/>
    <w:rsid w:val="0031514A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4B5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3C6B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970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871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1B0"/>
    <w:rsid w:val="0049157A"/>
    <w:rsid w:val="00491637"/>
    <w:rsid w:val="004916CF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3FDE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109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CF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6BCB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08A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0C70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17DC5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6DCE"/>
    <w:rsid w:val="007C7C2F"/>
    <w:rsid w:val="007D072C"/>
    <w:rsid w:val="007D1B95"/>
    <w:rsid w:val="007D1D62"/>
    <w:rsid w:val="007D349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58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170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2F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0D9F"/>
    <w:rsid w:val="00871008"/>
    <w:rsid w:val="0087143A"/>
    <w:rsid w:val="00872510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97DCE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3CA"/>
    <w:rsid w:val="008B6B5E"/>
    <w:rsid w:val="008B6C02"/>
    <w:rsid w:val="008B718F"/>
    <w:rsid w:val="008B75E1"/>
    <w:rsid w:val="008C0C5A"/>
    <w:rsid w:val="008C268F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04B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0513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937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406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44EA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43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5D16"/>
    <w:rsid w:val="00A85D86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57D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6E52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0A1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891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87F4E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18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5A7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7D7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0BC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285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0651"/>
    <w:rsid w:val="00C32BAF"/>
    <w:rsid w:val="00C34040"/>
    <w:rsid w:val="00C34C8A"/>
    <w:rsid w:val="00C34CA9"/>
    <w:rsid w:val="00C34FBE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386B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82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51B4"/>
    <w:rsid w:val="00CC68FA"/>
    <w:rsid w:val="00CC6BE2"/>
    <w:rsid w:val="00CC70ED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4A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34F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57C4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40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95F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1BD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C5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0456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3D01"/>
    <w:rsid w:val="00EC45E7"/>
    <w:rsid w:val="00EC4930"/>
    <w:rsid w:val="00EC4C60"/>
    <w:rsid w:val="00EC629C"/>
    <w:rsid w:val="00EC6425"/>
    <w:rsid w:val="00EC6A24"/>
    <w:rsid w:val="00EC7306"/>
    <w:rsid w:val="00EC749F"/>
    <w:rsid w:val="00EC780E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0AD"/>
    <w:rsid w:val="00EE2946"/>
    <w:rsid w:val="00EE2E30"/>
    <w:rsid w:val="00EE3450"/>
    <w:rsid w:val="00EE363C"/>
    <w:rsid w:val="00EE3A2E"/>
    <w:rsid w:val="00EE3BE2"/>
    <w:rsid w:val="00EE3D61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474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247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6D56"/>
    <w:rsid w:val="00FB7E05"/>
    <w:rsid w:val="00FC04FE"/>
    <w:rsid w:val="00FC0C03"/>
    <w:rsid w:val="00FC10F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35E"/>
    <w:rsid w:val="00FC76FE"/>
    <w:rsid w:val="00FC7B68"/>
    <w:rsid w:val="00FC7B99"/>
    <w:rsid w:val="00FD0ABF"/>
    <w:rsid w:val="00FD1516"/>
    <w:rsid w:val="00FD20F5"/>
    <w:rsid w:val="00FD2DAD"/>
    <w:rsid w:val="00FD2E06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jpe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customXml" Target="../customXml/item2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12A956-6CF7-4399-9A2D-540BEEAA0CB5}"/>
</file>

<file path=customXml/itemProps2.xml><?xml version="1.0" encoding="utf-8"?>
<ds:datastoreItem xmlns:ds="http://schemas.openxmlformats.org/officeDocument/2006/customXml" ds:itemID="{C2AB247D-ACF2-4B77-AEDE-C5E1EF0BA631}"/>
</file>

<file path=customXml/itemProps3.xml><?xml version="1.0" encoding="utf-8"?>
<ds:datastoreItem xmlns:ds="http://schemas.openxmlformats.org/officeDocument/2006/customXml" ds:itemID="{4E854F16-AD45-42BA-A48A-722D3EB32AA9}"/>
</file>

<file path=customXml/itemProps4.xml><?xml version="1.0" encoding="utf-8"?>
<ds:datastoreItem xmlns:ds="http://schemas.openxmlformats.org/officeDocument/2006/customXml" ds:itemID="{D0B17EE4-5201-48B5-B495-CBEC7EF0B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Мингазова Кристина Рамильевна</cp:lastModifiedBy>
  <cp:revision>6</cp:revision>
  <cp:lastPrinted>2018-03-13T08:01:00Z</cp:lastPrinted>
  <dcterms:created xsi:type="dcterms:W3CDTF">2018-03-13T04:01:00Z</dcterms:created>
  <dcterms:modified xsi:type="dcterms:W3CDTF">2018-03-16T04:42:00Z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