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564EE4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564EE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564EE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564EE4">
        <w:rPr>
          <w:sz w:val="28"/>
          <w:szCs w:val="28"/>
        </w:rPr>
        <w:t>19.02.2018</w:t>
      </w:r>
      <w:r w:rsidRPr="007F2A0B">
        <w:rPr>
          <w:sz w:val="28"/>
          <w:szCs w:val="28"/>
        </w:rPr>
        <w:t xml:space="preserve"> № </w:t>
      </w:r>
      <w:r w:rsidR="00564EE4">
        <w:rPr>
          <w:sz w:val="28"/>
          <w:szCs w:val="28"/>
        </w:rPr>
        <w:t>2-о</w:t>
      </w:r>
    </w:p>
    <w:p w:rsidR="00461F43" w:rsidRPr="007F2A0B" w:rsidRDefault="00461F43" w:rsidP="00564EE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564EE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564EE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564EE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5550A0">
        <w:rPr>
          <w:rFonts w:ascii="Times New Roman" w:hAnsi="Times New Roman" w:cs="Times New Roman"/>
          <w:b w:val="0"/>
          <w:sz w:val="28"/>
          <w:szCs w:val="28"/>
        </w:rPr>
        <w:t>Взлетной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4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72</w:t>
      </w:r>
    </w:p>
    <w:p w:rsidR="009F2687" w:rsidRPr="007F2A0B" w:rsidRDefault="009F2687" w:rsidP="00564EE4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564EE4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564EE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564EE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564EE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564EE4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86700">
        <w:rPr>
          <w:rFonts w:cs="Times New Roman"/>
          <w:sz w:val="28"/>
          <w:szCs w:val="28"/>
        </w:rPr>
        <w:t>16</w:t>
      </w:r>
      <w:r w:rsidR="00592AA4">
        <w:rPr>
          <w:rFonts w:cs="Times New Roman"/>
          <w:sz w:val="28"/>
          <w:szCs w:val="28"/>
        </w:rPr>
        <w:t>.0</w:t>
      </w:r>
      <w:r w:rsidR="00186700">
        <w:rPr>
          <w:rFonts w:cs="Times New Roman"/>
          <w:sz w:val="28"/>
          <w:szCs w:val="28"/>
        </w:rPr>
        <w:t>2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186700">
        <w:rPr>
          <w:rFonts w:cs="Times New Roman"/>
          <w:sz w:val="28"/>
          <w:szCs w:val="28"/>
        </w:rPr>
        <w:t>105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5550A0">
        <w:rPr>
          <w:rFonts w:cs="Times New Roman"/>
          <w:sz w:val="28"/>
          <w:szCs w:val="28"/>
        </w:rPr>
        <w:t>Взлетной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5550A0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 xml:space="preserve">, пом. </w:t>
      </w:r>
      <w:r w:rsidR="005550A0">
        <w:rPr>
          <w:rFonts w:cs="Times New Roman"/>
          <w:sz w:val="28"/>
          <w:szCs w:val="28"/>
        </w:rPr>
        <w:t>72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564EE4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564EE4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564EE4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5550A0">
        <w:rPr>
          <w:rFonts w:cs="Times New Roman"/>
          <w:sz w:val="28"/>
          <w:szCs w:val="28"/>
        </w:rPr>
        <w:t xml:space="preserve">28,6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5550A0">
        <w:rPr>
          <w:rFonts w:cs="Times New Roman"/>
          <w:sz w:val="28"/>
          <w:szCs w:val="28"/>
        </w:rPr>
        <w:t>Взлетная</w:t>
      </w:r>
      <w:proofErr w:type="gramEnd"/>
      <w:r w:rsidRPr="00701DB0">
        <w:rPr>
          <w:rFonts w:cs="Times New Roman"/>
          <w:sz w:val="28"/>
          <w:szCs w:val="28"/>
        </w:rPr>
        <w:t xml:space="preserve">, д. </w:t>
      </w:r>
      <w:r w:rsidR="005550A0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 xml:space="preserve">, пом. </w:t>
      </w:r>
      <w:r w:rsidR="005550A0">
        <w:rPr>
          <w:rFonts w:cs="Times New Roman"/>
          <w:sz w:val="28"/>
          <w:szCs w:val="28"/>
        </w:rPr>
        <w:t>72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564EE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 xml:space="preserve">встроенное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Общий вход (через подъезд ж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и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лого дома)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564EE4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564EE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564EE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564EE4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564EE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64EE4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</w:t>
      </w:r>
      <w:r w:rsidR="00564EE4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564EE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564EE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564EE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564EE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64EE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1 203 800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один миллион двести три тысячи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564EE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60 190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шестьдесят тысяч сто девяносто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564EE4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564EE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564EE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240 760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двести сорок тысяч семьсот шестьдесят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64EE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64EE4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EE4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64EE4">
        <w:rPr>
          <w:rFonts w:ascii="Times New Roman" w:hAnsi="Times New Roman" w:cs="Times New Roman"/>
          <w:b w:val="0"/>
          <w:sz w:val="28"/>
          <w:szCs w:val="28"/>
        </w:rPr>
        <w:t>19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64EE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Взлетной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4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72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564EE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564EE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64EE4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564EE4">
        <w:rPr>
          <w:rFonts w:cs="Times New Roman"/>
          <w:bCs/>
          <w:sz w:val="28"/>
          <w:szCs w:val="28"/>
        </w:rPr>
        <w:t xml:space="preserve">февраля </w:t>
      </w:r>
      <w:r w:rsidRPr="00ED3863">
        <w:rPr>
          <w:rFonts w:cs="Times New Roman"/>
          <w:bCs/>
          <w:sz w:val="28"/>
          <w:szCs w:val="28"/>
        </w:rPr>
        <w:t>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64EE4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564EE4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64EE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564EE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564EE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564EE4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64EE4">
        <w:rPr>
          <w:rFonts w:cs="Times New Roman"/>
          <w:bCs/>
          <w:sz w:val="28"/>
          <w:szCs w:val="28"/>
        </w:rPr>
        <w:t>22</w:t>
      </w:r>
      <w:r>
        <w:rPr>
          <w:rFonts w:cs="Times New Roman"/>
          <w:bCs/>
          <w:sz w:val="28"/>
          <w:szCs w:val="28"/>
        </w:rPr>
        <w:t xml:space="preserve"> </w:t>
      </w:r>
      <w:r w:rsidR="00564EE4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564EE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564EE4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564EE4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64EE4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564EE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564EE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564EE4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564EE4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564EE4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564EE4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564EE4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564EE4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564EE4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564EE4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564EE4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564EE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564EE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564EE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564EE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64EE4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564EE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564EE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564EE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564EE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564EE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564EE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564EE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564EE4">
      <w:pPr>
        <w:suppressAutoHyphens/>
        <w:jc w:val="right"/>
      </w:pPr>
    </w:p>
    <w:p w:rsidR="00A97FCA" w:rsidRDefault="00A97FCA" w:rsidP="00564EE4">
      <w:pPr>
        <w:suppressAutoHyphens/>
        <w:jc w:val="right"/>
      </w:pPr>
    </w:p>
    <w:p w:rsidR="008A36F7" w:rsidRDefault="008A36F7" w:rsidP="00564EE4">
      <w:pPr>
        <w:suppressAutoHyphens/>
        <w:jc w:val="right"/>
      </w:pPr>
    </w:p>
    <w:p w:rsidR="008A36F7" w:rsidRDefault="008A36F7" w:rsidP="00564EE4">
      <w:pPr>
        <w:suppressAutoHyphens/>
        <w:jc w:val="right"/>
      </w:pPr>
    </w:p>
    <w:p w:rsidR="00592AA4" w:rsidRDefault="00592AA4" w:rsidP="00564EE4">
      <w:pPr>
        <w:suppressAutoHyphens/>
        <w:jc w:val="right"/>
      </w:pPr>
    </w:p>
    <w:p w:rsidR="00B6743F" w:rsidRDefault="00B6743F" w:rsidP="00564EE4">
      <w:pPr>
        <w:suppressAutoHyphens/>
        <w:jc w:val="right"/>
      </w:pPr>
    </w:p>
    <w:p w:rsidR="00592AA4" w:rsidRDefault="00592AA4" w:rsidP="00564EE4">
      <w:pPr>
        <w:suppressAutoHyphens/>
        <w:jc w:val="right"/>
      </w:pPr>
    </w:p>
    <w:p w:rsidR="009434C3" w:rsidRPr="00E6233C" w:rsidRDefault="009434C3" w:rsidP="00564EE4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564EE4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564EE4">
      <w:pPr>
        <w:suppressAutoHyphens/>
        <w:jc w:val="right"/>
      </w:pPr>
    </w:p>
    <w:p w:rsidR="009434C3" w:rsidRPr="0040079F" w:rsidRDefault="009434C3" w:rsidP="00564EE4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64EE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564EE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564EE4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564EE4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564EE4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564EE4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564EE4">
      <w:pPr>
        <w:suppressAutoHyphens/>
        <w:jc w:val="both"/>
        <w:rPr>
          <w:sz w:val="22"/>
          <w:szCs w:val="22"/>
        </w:rPr>
      </w:pPr>
    </w:p>
    <w:p w:rsidR="009434C3" w:rsidRDefault="009434C3" w:rsidP="00564EE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564EE4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564EE4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564EE4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564EE4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564EE4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564EE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564EE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564EE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564EE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564EE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564EE4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564EE4">
      <w:pPr>
        <w:suppressAutoHyphens/>
        <w:jc w:val="both"/>
        <w:rPr>
          <w:sz w:val="22"/>
          <w:szCs w:val="22"/>
        </w:rPr>
      </w:pPr>
    </w:p>
    <w:p w:rsidR="009434C3" w:rsidRDefault="009434C3" w:rsidP="00564EE4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564EE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564EE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564EE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564EE4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564EE4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564EE4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564EE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564EE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564EE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564EE4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564EE4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564EE4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564EE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564EE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4EE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564EE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4EE4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564EE4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564EE4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564EE4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564EE4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564EE4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564EE4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564EE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564EE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564EE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564EE4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564EE4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564EE4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564EE4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564EE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564EE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564EE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564EE4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564EE4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564EE4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564EE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564EE4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564EE4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564EE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564EE4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564EE4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564EE4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564EE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564EE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564EE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564EE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564EE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564EE4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564EE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564EE4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564EE4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564EE4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564EE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564EE4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564EE4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564EE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564EE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564EE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564EE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564EE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564EE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564EE4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564EE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4EE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564EE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64EE4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550A0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A9" w:rsidRDefault="00D47DA9" w:rsidP="00461F43">
      <w:r>
        <w:separator/>
      </w:r>
    </w:p>
  </w:endnote>
  <w:endnote w:type="continuationSeparator" w:id="0">
    <w:p w:rsidR="00D47DA9" w:rsidRDefault="00D47DA9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A9" w:rsidRDefault="00D47DA9" w:rsidP="00461F43">
      <w:r>
        <w:separator/>
      </w:r>
    </w:p>
  </w:footnote>
  <w:footnote w:type="continuationSeparator" w:id="0">
    <w:p w:rsidR="00D47DA9" w:rsidRDefault="00D47DA9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64EE4">
          <w:rPr>
            <w:noProof/>
          </w:rPr>
          <w:t>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6700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50A0"/>
    <w:rsid w:val="00564EE4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47DA9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697362-1A12-4121-9C79-010785FB0046}"/>
</file>

<file path=customXml/itemProps2.xml><?xml version="1.0" encoding="utf-8"?>
<ds:datastoreItem xmlns:ds="http://schemas.openxmlformats.org/officeDocument/2006/customXml" ds:itemID="{E65F0D0C-FACB-4EA5-85F4-47866EBBD0B7}"/>
</file>

<file path=customXml/itemProps3.xml><?xml version="1.0" encoding="utf-8"?>
<ds:datastoreItem xmlns:ds="http://schemas.openxmlformats.org/officeDocument/2006/customXml" ds:itemID="{2D786F64-E6F9-4981-BD48-07CE47EA30B8}"/>
</file>

<file path=customXml/itemProps4.xml><?xml version="1.0" encoding="utf-8"?>
<ds:datastoreItem xmlns:ds="http://schemas.openxmlformats.org/officeDocument/2006/customXml" ds:itemID="{027F9D10-774E-45E3-A3FD-827C0D098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20</cp:revision>
  <cp:lastPrinted>2017-08-08T05:32:00Z</cp:lastPrinted>
  <dcterms:created xsi:type="dcterms:W3CDTF">2017-06-27T10:11:00Z</dcterms:created>
  <dcterms:modified xsi:type="dcterms:W3CDTF">2018-02-20T08:46:00Z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