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DAE" w:rsidRDefault="00705DAE" w:rsidP="00705DAE">
      <w:pPr>
        <w:pStyle w:val="af1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705DAE" w:rsidRDefault="00705DAE" w:rsidP="00705DAE">
      <w:pPr>
        <w:pStyle w:val="af1"/>
        <w:ind w:hanging="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Генеральным директором</w:t>
      </w:r>
    </w:p>
    <w:p w:rsidR="00705DAE" w:rsidRDefault="00705DAE" w:rsidP="00705DAE">
      <w:pPr>
        <w:pStyle w:val="af1"/>
        <w:ind w:hanging="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АО «Исторический квартал»</w:t>
      </w:r>
    </w:p>
    <w:p w:rsidR="00705DAE" w:rsidRDefault="00705DAE" w:rsidP="00705DAE">
      <w:pPr>
        <w:pStyle w:val="af1"/>
        <w:ind w:hanging="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:rsidR="00705DAE" w:rsidRDefault="00705DAE" w:rsidP="00705DAE">
      <w:pPr>
        <w:pStyle w:val="af1"/>
        <w:ind w:hanging="34"/>
        <w:rPr>
          <w:rFonts w:ascii="Times New Roman" w:hAnsi="Times New Roman" w:cs="Times New Roman"/>
          <w:sz w:val="24"/>
          <w:szCs w:val="24"/>
        </w:rPr>
      </w:pPr>
    </w:p>
    <w:p w:rsidR="00705DAE" w:rsidRDefault="00705DAE" w:rsidP="00705DAE">
      <w:pPr>
        <w:pStyle w:val="af1"/>
        <w:ind w:hanging="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«___» ___________ 2017 года</w:t>
      </w:r>
    </w:p>
    <w:p w:rsidR="00250122" w:rsidRPr="005B2BB3" w:rsidRDefault="00250122" w:rsidP="00250122">
      <w:pPr>
        <w:pStyle w:val="af1"/>
        <w:ind w:hanging="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122" w:rsidRPr="005B2BB3" w:rsidRDefault="00250122" w:rsidP="00250122">
      <w:pPr>
        <w:pStyle w:val="af1"/>
        <w:ind w:hanging="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122" w:rsidRPr="005B2BB3" w:rsidRDefault="00250122" w:rsidP="00250122">
      <w:pPr>
        <w:pStyle w:val="af1"/>
        <w:ind w:hanging="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122" w:rsidRPr="005B2BB3" w:rsidRDefault="00250122" w:rsidP="00250122">
      <w:pPr>
        <w:pStyle w:val="af1"/>
        <w:ind w:hanging="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EF8" w:rsidRPr="005B2BB3" w:rsidRDefault="00482EF8" w:rsidP="00482EF8">
      <w:pPr>
        <w:pStyle w:val="af1"/>
        <w:spacing w:line="276" w:lineRule="auto"/>
        <w:ind w:hanging="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F0C" w:rsidRDefault="00B70F0C" w:rsidP="00B70F0C">
      <w:pPr>
        <w:pStyle w:val="af1"/>
        <w:spacing w:line="276" w:lineRule="auto"/>
        <w:ind w:hanging="34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70F0C" w:rsidRDefault="00B70F0C" w:rsidP="00B70F0C">
      <w:pPr>
        <w:pStyle w:val="af1"/>
        <w:spacing w:line="276" w:lineRule="auto"/>
        <w:ind w:hanging="34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70F0C" w:rsidRPr="002D4B30" w:rsidRDefault="009E3C77" w:rsidP="00B70F0C">
      <w:pPr>
        <w:pStyle w:val="af1"/>
        <w:spacing w:line="276" w:lineRule="auto"/>
        <w:ind w:hanging="34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ДОКУМЕНТАЦИЯ</w:t>
      </w:r>
    </w:p>
    <w:p w:rsidR="00AB6461" w:rsidRDefault="00FD5949" w:rsidP="00701667">
      <w:pPr>
        <w:pStyle w:val="af1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ПРОЦЕДУРЫ ПУБЛИЧНОГО ПРЕДЛОЖЕНИЯ </w:t>
      </w:r>
      <w:r w:rsidR="00701667">
        <w:rPr>
          <w:rFonts w:ascii="Times New Roman" w:hAnsi="Times New Roman" w:cs="Times New Roman"/>
          <w:b/>
          <w:sz w:val="24"/>
          <w:szCs w:val="24"/>
        </w:rPr>
        <w:t>(</w:t>
      </w:r>
      <w:r w:rsidR="002F60F1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  <w:r w:rsidR="00701667">
        <w:rPr>
          <w:rFonts w:ascii="Times New Roman" w:hAnsi="Times New Roman" w:cs="Times New Roman"/>
          <w:b/>
          <w:sz w:val="24"/>
          <w:szCs w:val="24"/>
        </w:rPr>
        <w:t>)</w:t>
      </w:r>
    </w:p>
    <w:p w:rsidR="00AB6461" w:rsidRDefault="00FD5949" w:rsidP="00B70F0C">
      <w:pPr>
        <w:pStyle w:val="af1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ПРАВО ЗАКЛЮЧЕНИЯ </w:t>
      </w:r>
      <w:r w:rsidR="00AB6461">
        <w:rPr>
          <w:rFonts w:ascii="Times New Roman" w:hAnsi="Times New Roman" w:cs="Times New Roman"/>
          <w:b/>
          <w:sz w:val="24"/>
          <w:szCs w:val="24"/>
        </w:rPr>
        <w:t xml:space="preserve">ДОГОВОРА </w:t>
      </w:r>
      <w:r>
        <w:rPr>
          <w:rFonts w:ascii="Times New Roman" w:hAnsi="Times New Roman" w:cs="Times New Roman"/>
          <w:b/>
          <w:sz w:val="24"/>
          <w:szCs w:val="24"/>
        </w:rPr>
        <w:t xml:space="preserve">АРЕНДЫ </w:t>
      </w:r>
    </w:p>
    <w:p w:rsidR="00B02882" w:rsidRDefault="00B70F0C" w:rsidP="00B70F0C">
      <w:pPr>
        <w:pStyle w:val="af1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ОБЪЕКТ</w:t>
      </w:r>
      <w:r w:rsidR="00FD5949">
        <w:rPr>
          <w:rFonts w:ascii="Times New Roman" w:hAnsi="Times New Roman" w:cs="Times New Roman"/>
          <w:b/>
          <w:sz w:val="24"/>
          <w:szCs w:val="24"/>
        </w:rPr>
        <w:t xml:space="preserve">А КУЛЬТУРНОГО НАСЛЕДИЯ (г. Красноярск, ул. </w:t>
      </w:r>
      <w:r w:rsidR="0027081C">
        <w:rPr>
          <w:rFonts w:ascii="Times New Roman" w:hAnsi="Times New Roman" w:cs="Times New Roman"/>
          <w:b/>
          <w:sz w:val="24"/>
          <w:szCs w:val="24"/>
        </w:rPr>
        <w:t xml:space="preserve">Горького, 13), </w:t>
      </w:r>
    </w:p>
    <w:p w:rsidR="00FD5949" w:rsidRDefault="0027081C" w:rsidP="00B70F0C">
      <w:pPr>
        <w:pStyle w:val="af1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ОБЪЕКТА НЕДВИЖИМОСТИ (г. Красноярск, ул. Горького, 13</w:t>
      </w:r>
      <w:r w:rsidR="009C39A9">
        <w:rPr>
          <w:rFonts w:ascii="Times New Roman" w:hAnsi="Times New Roman" w:cs="Times New Roman"/>
          <w:b/>
          <w:sz w:val="24"/>
          <w:szCs w:val="24"/>
        </w:rPr>
        <w:t>а</w:t>
      </w:r>
      <w:r w:rsidR="00FD5949">
        <w:rPr>
          <w:rFonts w:ascii="Times New Roman" w:hAnsi="Times New Roman" w:cs="Times New Roman"/>
          <w:b/>
          <w:sz w:val="24"/>
          <w:szCs w:val="24"/>
        </w:rPr>
        <w:t>)</w:t>
      </w:r>
    </w:p>
    <w:p w:rsidR="00250122" w:rsidRPr="005B2BB3" w:rsidRDefault="00FD5949" w:rsidP="00FD5949">
      <w:pPr>
        <w:pStyle w:val="af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 ПРАВОМ ВЫКУПА</w:t>
      </w:r>
    </w:p>
    <w:p w:rsidR="00A701CE" w:rsidRPr="005B2BB3" w:rsidRDefault="00A701CE" w:rsidP="00B70F0C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</w:p>
    <w:p w:rsidR="00A701CE" w:rsidRPr="005B2BB3" w:rsidRDefault="00A701CE" w:rsidP="00250122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A701CE" w:rsidRPr="005B2BB3" w:rsidRDefault="00A701CE" w:rsidP="00250122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A701CE" w:rsidRPr="005B2BB3" w:rsidRDefault="00A701CE" w:rsidP="00250122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A701CE" w:rsidRPr="005B2BB3" w:rsidRDefault="00A701CE" w:rsidP="00250122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A701CE" w:rsidRPr="005B2BB3" w:rsidRDefault="00A701CE" w:rsidP="00250122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A701CE" w:rsidRPr="005B2BB3" w:rsidRDefault="00A701CE" w:rsidP="00250122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A701CE" w:rsidRPr="005B2BB3" w:rsidRDefault="00A701CE" w:rsidP="00250122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A701CE" w:rsidRPr="005B2BB3" w:rsidRDefault="00A701CE" w:rsidP="00250122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A701CE" w:rsidRPr="005B2BB3" w:rsidRDefault="00A701CE" w:rsidP="00250122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A701CE" w:rsidRPr="005B2BB3" w:rsidRDefault="00A701CE" w:rsidP="00250122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A701CE" w:rsidRPr="005B2BB3" w:rsidRDefault="00A701CE" w:rsidP="00250122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A701CE" w:rsidRDefault="00A701CE" w:rsidP="00250122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B81385" w:rsidRDefault="00B81385" w:rsidP="00250122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B81385" w:rsidRDefault="00B81385" w:rsidP="00250122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B81385" w:rsidRDefault="00B81385" w:rsidP="00250122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B81385" w:rsidRDefault="00B81385" w:rsidP="00250122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B81385" w:rsidRDefault="00B81385" w:rsidP="00250122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B81385" w:rsidRPr="005B2BB3" w:rsidRDefault="00B81385" w:rsidP="00250122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A701CE" w:rsidRPr="005B2BB3" w:rsidRDefault="00A701CE" w:rsidP="00250122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A701CE" w:rsidRPr="005B2BB3" w:rsidRDefault="00A701CE" w:rsidP="00250122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A701CE" w:rsidRPr="005B2BB3" w:rsidRDefault="00A701CE" w:rsidP="00250122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A701CE" w:rsidRDefault="00A701CE" w:rsidP="00250122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5B2BB3" w:rsidRDefault="005B2BB3" w:rsidP="00250122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5B2BB3" w:rsidRPr="005B2BB3" w:rsidRDefault="005B2BB3" w:rsidP="00250122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A701CE" w:rsidRPr="005B2BB3" w:rsidRDefault="00A701CE" w:rsidP="00250122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A701CE" w:rsidRPr="005B2BB3" w:rsidRDefault="00A701CE" w:rsidP="00250122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A701CE" w:rsidRPr="005B2BB3" w:rsidRDefault="00A701CE" w:rsidP="00250122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A701CE" w:rsidRPr="005B2BB3" w:rsidRDefault="00A701CE" w:rsidP="00250122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A701CE" w:rsidRPr="005B2BB3" w:rsidRDefault="00705DAE" w:rsidP="00482EF8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Красноярск, 2017</w:t>
      </w:r>
    </w:p>
    <w:p w:rsidR="00A701CE" w:rsidRPr="006B1E98" w:rsidRDefault="00A701CE" w:rsidP="00940EBA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B52FC2" w:rsidRPr="006B1E98" w:rsidRDefault="00E8004B" w:rsidP="00B52FC2">
      <w:pPr>
        <w:pStyle w:val="af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B52FC2" w:rsidRPr="006B1E98">
        <w:rPr>
          <w:rFonts w:ascii="Times New Roman" w:hAnsi="Times New Roman" w:cs="Times New Roman"/>
          <w:b/>
          <w:sz w:val="24"/>
          <w:szCs w:val="24"/>
        </w:rPr>
        <w:t>ТЕРМИНЫ И ОПРЕДЕЛЕНИЯ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sz w:val="24"/>
          <w:szCs w:val="24"/>
        </w:rPr>
        <w:t> 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6B1E98">
        <w:rPr>
          <w:rFonts w:ascii="Times New Roman" w:hAnsi="Times New Roman" w:cs="Times New Roman"/>
          <w:sz w:val="24"/>
          <w:szCs w:val="24"/>
        </w:rPr>
        <w:t xml:space="preserve"> –акционерное общество «</w:t>
      </w:r>
      <w:r w:rsidR="0031236D">
        <w:rPr>
          <w:rFonts w:ascii="Times New Roman" w:hAnsi="Times New Roman" w:cs="Times New Roman"/>
          <w:sz w:val="24"/>
          <w:szCs w:val="24"/>
        </w:rPr>
        <w:t xml:space="preserve">Исторический квартал» (далее - </w:t>
      </w:r>
      <w:r w:rsidRPr="006B1E98">
        <w:rPr>
          <w:rFonts w:ascii="Times New Roman" w:hAnsi="Times New Roman" w:cs="Times New Roman"/>
          <w:sz w:val="24"/>
          <w:szCs w:val="24"/>
        </w:rPr>
        <w:t>АО «Исторический ква</w:t>
      </w:r>
      <w:r w:rsidRPr="006B1E98">
        <w:rPr>
          <w:rFonts w:ascii="Times New Roman" w:hAnsi="Times New Roman" w:cs="Times New Roman"/>
          <w:sz w:val="24"/>
          <w:szCs w:val="24"/>
        </w:rPr>
        <w:t>р</w:t>
      </w:r>
      <w:r w:rsidRPr="006B1E98">
        <w:rPr>
          <w:rFonts w:ascii="Times New Roman" w:hAnsi="Times New Roman" w:cs="Times New Roman"/>
          <w:sz w:val="24"/>
          <w:szCs w:val="24"/>
        </w:rPr>
        <w:t>тал»), собственник объектов культурного наследия, в отношении которых проводится процедура публичного предложения на право заключения договора аренды с правом выкупа.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b/>
          <w:sz w:val="24"/>
          <w:szCs w:val="24"/>
        </w:rPr>
        <w:t>Организатор процедуры публичного предложения</w:t>
      </w:r>
      <w:r w:rsidRPr="006B1E98">
        <w:rPr>
          <w:rFonts w:ascii="Times New Roman" w:hAnsi="Times New Roman" w:cs="Times New Roman"/>
          <w:sz w:val="24"/>
          <w:szCs w:val="24"/>
        </w:rPr>
        <w:t xml:space="preserve"> – </w:t>
      </w:r>
      <w:r w:rsidR="00A43CA8">
        <w:rPr>
          <w:rFonts w:ascii="Times New Roman" w:hAnsi="Times New Roman" w:cs="Times New Roman"/>
          <w:sz w:val="24"/>
          <w:szCs w:val="24"/>
        </w:rPr>
        <w:t>общество с ограниченной ответственн</w:t>
      </w:r>
      <w:r w:rsidR="00A43CA8">
        <w:rPr>
          <w:rFonts w:ascii="Times New Roman" w:hAnsi="Times New Roman" w:cs="Times New Roman"/>
          <w:sz w:val="24"/>
          <w:szCs w:val="24"/>
        </w:rPr>
        <w:t>о</w:t>
      </w:r>
      <w:r w:rsidR="00A43CA8">
        <w:rPr>
          <w:rFonts w:ascii="Times New Roman" w:hAnsi="Times New Roman" w:cs="Times New Roman"/>
          <w:sz w:val="24"/>
          <w:szCs w:val="24"/>
        </w:rPr>
        <w:t>стью</w:t>
      </w:r>
      <w:r w:rsidR="005934BE">
        <w:rPr>
          <w:rFonts w:ascii="Times New Roman" w:hAnsi="Times New Roman" w:cs="Times New Roman"/>
          <w:sz w:val="24"/>
          <w:szCs w:val="24"/>
        </w:rPr>
        <w:t xml:space="preserve"> «РТС-Тендер»</w:t>
      </w:r>
      <w:r w:rsidRPr="006B1E98">
        <w:rPr>
          <w:rFonts w:ascii="Times New Roman" w:hAnsi="Times New Roman" w:cs="Times New Roman"/>
          <w:sz w:val="24"/>
          <w:szCs w:val="24"/>
        </w:rPr>
        <w:t>, специализированная организация, осуществляющая в рамках своих полн</w:t>
      </w:r>
      <w:r w:rsidRPr="006B1E98">
        <w:rPr>
          <w:rFonts w:ascii="Times New Roman" w:hAnsi="Times New Roman" w:cs="Times New Roman"/>
          <w:sz w:val="24"/>
          <w:szCs w:val="24"/>
        </w:rPr>
        <w:t>о</w:t>
      </w:r>
      <w:r w:rsidRPr="006B1E98">
        <w:rPr>
          <w:rFonts w:ascii="Times New Roman" w:hAnsi="Times New Roman" w:cs="Times New Roman"/>
          <w:sz w:val="24"/>
          <w:szCs w:val="24"/>
        </w:rPr>
        <w:t xml:space="preserve">мочий подготовку и проведение процедуры публичного предложения. 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b/>
          <w:sz w:val="24"/>
          <w:szCs w:val="24"/>
        </w:rPr>
        <w:t>Комиссия по проведению процедуры публичного предложения</w:t>
      </w:r>
      <w:r w:rsidRPr="006B1E98">
        <w:rPr>
          <w:rFonts w:ascii="Times New Roman" w:hAnsi="Times New Roman" w:cs="Times New Roman"/>
          <w:sz w:val="24"/>
          <w:szCs w:val="24"/>
        </w:rPr>
        <w:t xml:space="preserve"> – коллегиальный орган, сформированный для организации и проведения процедуры публичного предложения (далее – Комиссия). 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b/>
          <w:sz w:val="24"/>
          <w:szCs w:val="24"/>
        </w:rPr>
        <w:t>Извещение о проведении процедуры публичного предложения</w:t>
      </w:r>
      <w:r w:rsidRPr="006B1E98">
        <w:rPr>
          <w:rFonts w:ascii="Times New Roman" w:hAnsi="Times New Roman" w:cs="Times New Roman"/>
          <w:sz w:val="24"/>
          <w:szCs w:val="24"/>
        </w:rPr>
        <w:t xml:space="preserve"> – информационное сообщение о проведении процедуры публичного предложения, публикуемое в сети Интернет</w:t>
      </w:r>
      <w:r w:rsidR="00E63407" w:rsidRPr="006B1E98">
        <w:rPr>
          <w:rFonts w:ascii="Times New Roman" w:hAnsi="Times New Roman" w:cs="Times New Roman"/>
          <w:sz w:val="24"/>
          <w:szCs w:val="24"/>
        </w:rPr>
        <w:t xml:space="preserve"> (в том числе на </w:t>
      </w:r>
      <w:r w:rsidR="00212FA0" w:rsidRPr="006B1E98">
        <w:rPr>
          <w:rFonts w:ascii="Times New Roman" w:hAnsi="Times New Roman" w:cs="Times New Roman"/>
          <w:sz w:val="24"/>
          <w:szCs w:val="24"/>
        </w:rPr>
        <w:t>официальном сайте администрации города Красноярска</w:t>
      </w:r>
      <w:r w:rsidRPr="006B1E98">
        <w:rPr>
          <w:rFonts w:ascii="Times New Roman" w:hAnsi="Times New Roman" w:cs="Times New Roman"/>
          <w:sz w:val="24"/>
          <w:szCs w:val="24"/>
        </w:rPr>
        <w:t>) не менее чем за 30 (тридцать) календа</w:t>
      </w:r>
      <w:r w:rsidRPr="006B1E98">
        <w:rPr>
          <w:rFonts w:ascii="Times New Roman" w:hAnsi="Times New Roman" w:cs="Times New Roman"/>
          <w:sz w:val="24"/>
          <w:szCs w:val="24"/>
        </w:rPr>
        <w:t>р</w:t>
      </w:r>
      <w:r w:rsidRPr="006B1E98">
        <w:rPr>
          <w:rFonts w:ascii="Times New Roman" w:hAnsi="Times New Roman" w:cs="Times New Roman"/>
          <w:sz w:val="24"/>
          <w:szCs w:val="24"/>
        </w:rPr>
        <w:t xml:space="preserve">ных дней до проведения процедуры публичного предложения. Извещение о проведении </w:t>
      </w:r>
      <w:r w:rsidR="001C3499">
        <w:rPr>
          <w:rFonts w:ascii="Times New Roman" w:hAnsi="Times New Roman" w:cs="Times New Roman"/>
          <w:sz w:val="24"/>
          <w:szCs w:val="24"/>
        </w:rPr>
        <w:t>проц</w:t>
      </w:r>
      <w:r w:rsidR="001C3499">
        <w:rPr>
          <w:rFonts w:ascii="Times New Roman" w:hAnsi="Times New Roman" w:cs="Times New Roman"/>
          <w:sz w:val="24"/>
          <w:szCs w:val="24"/>
        </w:rPr>
        <w:t>е</w:t>
      </w:r>
      <w:r w:rsidR="001C3499">
        <w:rPr>
          <w:rFonts w:ascii="Times New Roman" w:hAnsi="Times New Roman" w:cs="Times New Roman"/>
          <w:sz w:val="24"/>
          <w:szCs w:val="24"/>
        </w:rPr>
        <w:t>дуры публичного предложения</w:t>
      </w:r>
      <w:r w:rsidRPr="006B1E98">
        <w:rPr>
          <w:rFonts w:ascii="Times New Roman" w:hAnsi="Times New Roman" w:cs="Times New Roman"/>
          <w:sz w:val="24"/>
          <w:szCs w:val="24"/>
        </w:rPr>
        <w:t xml:space="preserve"> может дополнительно публиковаться в газете «Городские нов</w:t>
      </w:r>
      <w:r w:rsidRPr="006B1E98">
        <w:rPr>
          <w:rFonts w:ascii="Times New Roman" w:hAnsi="Times New Roman" w:cs="Times New Roman"/>
          <w:sz w:val="24"/>
          <w:szCs w:val="24"/>
        </w:rPr>
        <w:t>о</w:t>
      </w:r>
      <w:r w:rsidRPr="006B1E98">
        <w:rPr>
          <w:rFonts w:ascii="Times New Roman" w:hAnsi="Times New Roman" w:cs="Times New Roman"/>
          <w:sz w:val="24"/>
          <w:szCs w:val="24"/>
        </w:rPr>
        <w:t>сти».</w:t>
      </w:r>
    </w:p>
    <w:p w:rsidR="00B52FC2" w:rsidRPr="006B1E98" w:rsidRDefault="00B52FC2" w:rsidP="00B52FC2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sz w:val="24"/>
          <w:szCs w:val="24"/>
        </w:rPr>
        <w:t xml:space="preserve">Извещение о проведении процедуры публичного предложения не является объявлением о проведении торгов, к процедуре не применяются </w:t>
      </w:r>
      <w:hyperlink r:id="rId8" w:history="1">
        <w:r w:rsidRPr="006B1E98">
          <w:rPr>
            <w:rFonts w:ascii="Times New Roman" w:hAnsi="Times New Roman" w:cs="Times New Roman"/>
            <w:sz w:val="24"/>
            <w:szCs w:val="24"/>
          </w:rPr>
          <w:t>статьи 447</w:t>
        </w:r>
      </w:hyperlink>
      <w:r w:rsidRPr="006B1E98">
        <w:rPr>
          <w:rFonts w:ascii="Times New Roman" w:hAnsi="Times New Roman" w:cs="Times New Roman"/>
          <w:sz w:val="24"/>
          <w:szCs w:val="24"/>
        </w:rPr>
        <w:t xml:space="preserve"> - </w:t>
      </w:r>
      <w:hyperlink r:id="rId9" w:history="1">
        <w:r w:rsidRPr="006B1E98">
          <w:rPr>
            <w:rFonts w:ascii="Times New Roman" w:hAnsi="Times New Roman" w:cs="Times New Roman"/>
            <w:sz w:val="24"/>
            <w:szCs w:val="24"/>
          </w:rPr>
          <w:t>449</w:t>
        </w:r>
      </w:hyperlink>
      <w:r w:rsidRPr="006B1E98">
        <w:rPr>
          <w:rFonts w:ascii="Times New Roman" w:hAnsi="Times New Roman" w:cs="Times New Roman"/>
          <w:sz w:val="24"/>
          <w:szCs w:val="24"/>
        </w:rPr>
        <w:t xml:space="preserve"> Гражданского кодекса Росси</w:t>
      </w:r>
      <w:r w:rsidRPr="006B1E98">
        <w:rPr>
          <w:rFonts w:ascii="Times New Roman" w:hAnsi="Times New Roman" w:cs="Times New Roman"/>
          <w:sz w:val="24"/>
          <w:szCs w:val="24"/>
        </w:rPr>
        <w:t>й</w:t>
      </w:r>
      <w:r w:rsidRPr="006B1E98">
        <w:rPr>
          <w:rFonts w:ascii="Times New Roman" w:hAnsi="Times New Roman" w:cs="Times New Roman"/>
          <w:sz w:val="24"/>
          <w:szCs w:val="24"/>
        </w:rPr>
        <w:t>ской Федерации.</w:t>
      </w:r>
    </w:p>
    <w:p w:rsidR="00B52FC2" w:rsidRPr="006B1E98" w:rsidRDefault="00B52FC2" w:rsidP="00B52FC2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sz w:val="24"/>
          <w:szCs w:val="24"/>
        </w:rPr>
        <w:t>Извещение о проведении процедуры публичного предложения имеет цель довести до н</w:t>
      </w:r>
      <w:r w:rsidRPr="006B1E98">
        <w:rPr>
          <w:rFonts w:ascii="Times New Roman" w:hAnsi="Times New Roman" w:cs="Times New Roman"/>
          <w:sz w:val="24"/>
          <w:szCs w:val="24"/>
        </w:rPr>
        <w:t>е</w:t>
      </w:r>
      <w:r w:rsidRPr="006B1E98">
        <w:rPr>
          <w:rFonts w:ascii="Times New Roman" w:hAnsi="Times New Roman" w:cs="Times New Roman"/>
          <w:sz w:val="24"/>
          <w:szCs w:val="24"/>
        </w:rPr>
        <w:t>ограниченного круга лиц заинтересованность заказчика в заключении договора аренды объекта культурного наследия с правом выкупа.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b/>
          <w:sz w:val="24"/>
          <w:szCs w:val="24"/>
        </w:rPr>
        <w:t>Документация процедуры публичного предложения</w:t>
      </w:r>
      <w:r w:rsidRPr="006B1E98">
        <w:rPr>
          <w:rFonts w:ascii="Times New Roman" w:hAnsi="Times New Roman" w:cs="Times New Roman"/>
          <w:sz w:val="24"/>
          <w:szCs w:val="24"/>
        </w:rPr>
        <w:t xml:space="preserve"> – утвержденная в установленном порядке документация, содержащая сведения об объекте культурного наследия, который является пре</w:t>
      </w:r>
      <w:r w:rsidRPr="006B1E98">
        <w:rPr>
          <w:rFonts w:ascii="Times New Roman" w:hAnsi="Times New Roman" w:cs="Times New Roman"/>
          <w:sz w:val="24"/>
          <w:szCs w:val="24"/>
        </w:rPr>
        <w:t>д</w:t>
      </w:r>
      <w:r w:rsidRPr="006B1E98">
        <w:rPr>
          <w:rFonts w:ascii="Times New Roman" w:hAnsi="Times New Roman" w:cs="Times New Roman"/>
          <w:sz w:val="24"/>
          <w:szCs w:val="24"/>
        </w:rPr>
        <w:t>метом договора аренды с правом выкупа, об условиях участия и правилах проведения процедуры публичного предложения, правилах подготовки, оформления и подачи заявки участником проц</w:t>
      </w:r>
      <w:r w:rsidRPr="006B1E98">
        <w:rPr>
          <w:rFonts w:ascii="Times New Roman" w:hAnsi="Times New Roman" w:cs="Times New Roman"/>
          <w:sz w:val="24"/>
          <w:szCs w:val="24"/>
        </w:rPr>
        <w:t>е</w:t>
      </w:r>
      <w:r w:rsidRPr="006B1E98">
        <w:rPr>
          <w:rFonts w:ascii="Times New Roman" w:hAnsi="Times New Roman" w:cs="Times New Roman"/>
          <w:sz w:val="24"/>
          <w:szCs w:val="24"/>
        </w:rPr>
        <w:t>дуры публичного предложения, правилах выбора победителя, а также об условиях заключаемого по результатам процедуры публичного предложения договора аренды объекта культурного н</w:t>
      </w:r>
      <w:r w:rsidRPr="006B1E98">
        <w:rPr>
          <w:rFonts w:ascii="Times New Roman" w:hAnsi="Times New Roman" w:cs="Times New Roman"/>
          <w:sz w:val="24"/>
          <w:szCs w:val="24"/>
        </w:rPr>
        <w:t>а</w:t>
      </w:r>
      <w:r w:rsidRPr="006B1E98">
        <w:rPr>
          <w:rFonts w:ascii="Times New Roman" w:hAnsi="Times New Roman" w:cs="Times New Roman"/>
          <w:sz w:val="24"/>
          <w:szCs w:val="24"/>
        </w:rPr>
        <w:t>следия с правом выкупа. Документация процедуры публичного предложения (далее также – д</w:t>
      </w:r>
      <w:r w:rsidRPr="006B1E98">
        <w:rPr>
          <w:rFonts w:ascii="Times New Roman" w:hAnsi="Times New Roman" w:cs="Times New Roman"/>
          <w:sz w:val="24"/>
          <w:szCs w:val="24"/>
        </w:rPr>
        <w:t>о</w:t>
      </w:r>
      <w:r w:rsidRPr="006B1E98">
        <w:rPr>
          <w:rFonts w:ascii="Times New Roman" w:hAnsi="Times New Roman" w:cs="Times New Roman"/>
          <w:sz w:val="24"/>
          <w:szCs w:val="24"/>
        </w:rPr>
        <w:t>кументация) размещается в сети Интернет одновременно с размещением извещения о провед</w:t>
      </w:r>
      <w:r w:rsidRPr="006B1E98">
        <w:rPr>
          <w:rFonts w:ascii="Times New Roman" w:hAnsi="Times New Roman" w:cs="Times New Roman"/>
          <w:sz w:val="24"/>
          <w:szCs w:val="24"/>
        </w:rPr>
        <w:t>е</w:t>
      </w:r>
      <w:r w:rsidRPr="006B1E98">
        <w:rPr>
          <w:rFonts w:ascii="Times New Roman" w:hAnsi="Times New Roman" w:cs="Times New Roman"/>
          <w:sz w:val="24"/>
          <w:szCs w:val="24"/>
        </w:rPr>
        <w:t xml:space="preserve">нии процедуры публичного предложения. 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b/>
          <w:sz w:val="24"/>
          <w:szCs w:val="24"/>
        </w:rPr>
        <w:t>Заявка на участие в процедуре публичного предложения</w:t>
      </w:r>
      <w:r w:rsidRPr="006B1E98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</w:t>
      </w:r>
      <w:r w:rsidRPr="006B1E98">
        <w:rPr>
          <w:rFonts w:ascii="Times New Roman" w:hAnsi="Times New Roman" w:cs="Times New Roman"/>
          <w:sz w:val="24"/>
          <w:szCs w:val="24"/>
        </w:rPr>
        <w:t>а</w:t>
      </w:r>
      <w:r w:rsidRPr="006B1E98">
        <w:rPr>
          <w:rFonts w:ascii="Times New Roman" w:hAnsi="Times New Roman" w:cs="Times New Roman"/>
          <w:sz w:val="24"/>
          <w:szCs w:val="24"/>
        </w:rPr>
        <w:t xml:space="preserve">щий предложение участника процедуры публичного предложения, направленное организатору в письменной (бумажной) форме по форме и в порядке, установленном документацией процедуры публичного предложения. 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b/>
          <w:sz w:val="24"/>
          <w:szCs w:val="24"/>
        </w:rPr>
        <w:t>Претендент</w:t>
      </w:r>
      <w:r w:rsidRPr="006B1E98">
        <w:rPr>
          <w:rFonts w:ascii="Times New Roman" w:hAnsi="Times New Roman" w:cs="Times New Roman"/>
          <w:sz w:val="24"/>
          <w:szCs w:val="24"/>
        </w:rPr>
        <w:t xml:space="preserve"> — любое юридическое лицо, независимо от организационно-правовой формы, фо</w:t>
      </w:r>
      <w:r w:rsidRPr="006B1E98">
        <w:rPr>
          <w:rFonts w:ascii="Times New Roman" w:hAnsi="Times New Roman" w:cs="Times New Roman"/>
          <w:sz w:val="24"/>
          <w:szCs w:val="24"/>
        </w:rPr>
        <w:t>р</w:t>
      </w:r>
      <w:r w:rsidRPr="006B1E98">
        <w:rPr>
          <w:rFonts w:ascii="Times New Roman" w:hAnsi="Times New Roman" w:cs="Times New Roman"/>
          <w:sz w:val="24"/>
          <w:szCs w:val="24"/>
        </w:rPr>
        <w:t xml:space="preserve">мы собственности, места нахождения и места происхождения капитала или любое физическое лицо, в том числе индивидуальный предприниматель, претендующий на участие в процедуре публичного предложения. 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b/>
          <w:sz w:val="24"/>
          <w:szCs w:val="24"/>
        </w:rPr>
        <w:t>Участник процедуры публичного предложения</w:t>
      </w:r>
      <w:r w:rsidR="00CA75B9">
        <w:rPr>
          <w:rFonts w:ascii="Times New Roman" w:hAnsi="Times New Roman" w:cs="Times New Roman"/>
          <w:sz w:val="24"/>
          <w:szCs w:val="24"/>
        </w:rPr>
        <w:t xml:space="preserve"> – п</w:t>
      </w:r>
      <w:r w:rsidRPr="006B1E98">
        <w:rPr>
          <w:rFonts w:ascii="Times New Roman" w:hAnsi="Times New Roman" w:cs="Times New Roman"/>
          <w:sz w:val="24"/>
          <w:szCs w:val="24"/>
        </w:rPr>
        <w:t>ретендент, документы которого признаны соответствующими требованиям Документации, в отношении которого принято решение Коми</w:t>
      </w:r>
      <w:r w:rsidRPr="006B1E98">
        <w:rPr>
          <w:rFonts w:ascii="Times New Roman" w:hAnsi="Times New Roman" w:cs="Times New Roman"/>
          <w:sz w:val="24"/>
          <w:szCs w:val="24"/>
        </w:rPr>
        <w:t>с</w:t>
      </w:r>
      <w:r w:rsidRPr="006B1E98">
        <w:rPr>
          <w:rFonts w:ascii="Times New Roman" w:hAnsi="Times New Roman" w:cs="Times New Roman"/>
          <w:sz w:val="24"/>
          <w:szCs w:val="24"/>
        </w:rPr>
        <w:t xml:space="preserve">сии о допуске к участию в процедуре публичного предложения. 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b/>
          <w:sz w:val="24"/>
          <w:szCs w:val="24"/>
        </w:rPr>
        <w:lastRenderedPageBreak/>
        <w:t>Победитель процедуры публичного предложения</w:t>
      </w:r>
      <w:r w:rsidRPr="006B1E98">
        <w:rPr>
          <w:rFonts w:ascii="Times New Roman" w:hAnsi="Times New Roman" w:cs="Times New Roman"/>
          <w:sz w:val="24"/>
          <w:szCs w:val="24"/>
        </w:rPr>
        <w:t xml:space="preserve"> – участник процедуры публичного предл</w:t>
      </w:r>
      <w:r w:rsidRPr="006B1E98">
        <w:rPr>
          <w:rFonts w:ascii="Times New Roman" w:hAnsi="Times New Roman" w:cs="Times New Roman"/>
          <w:sz w:val="24"/>
          <w:szCs w:val="24"/>
        </w:rPr>
        <w:t>о</w:t>
      </w:r>
      <w:r w:rsidRPr="006B1E98">
        <w:rPr>
          <w:rFonts w:ascii="Times New Roman" w:hAnsi="Times New Roman" w:cs="Times New Roman"/>
          <w:sz w:val="24"/>
          <w:szCs w:val="24"/>
        </w:rPr>
        <w:t>жения, который подтвердил цену первоначального предложения или цену предложения, сл</w:t>
      </w:r>
      <w:r w:rsidRPr="006B1E98">
        <w:rPr>
          <w:rFonts w:ascii="Times New Roman" w:hAnsi="Times New Roman" w:cs="Times New Roman"/>
          <w:sz w:val="24"/>
          <w:szCs w:val="24"/>
        </w:rPr>
        <w:t>о</w:t>
      </w:r>
      <w:r w:rsidRPr="006B1E98">
        <w:rPr>
          <w:rFonts w:ascii="Times New Roman" w:hAnsi="Times New Roman" w:cs="Times New Roman"/>
          <w:sz w:val="24"/>
          <w:szCs w:val="24"/>
        </w:rPr>
        <w:t>жившуюся на соответствующем «шаге понижения», при отсутствии предложений других учас</w:t>
      </w:r>
      <w:r w:rsidRPr="006B1E98">
        <w:rPr>
          <w:rFonts w:ascii="Times New Roman" w:hAnsi="Times New Roman" w:cs="Times New Roman"/>
          <w:sz w:val="24"/>
          <w:szCs w:val="24"/>
        </w:rPr>
        <w:t>т</w:t>
      </w:r>
      <w:r w:rsidRPr="006B1E98">
        <w:rPr>
          <w:rFonts w:ascii="Times New Roman" w:hAnsi="Times New Roman" w:cs="Times New Roman"/>
          <w:sz w:val="24"/>
          <w:szCs w:val="24"/>
        </w:rPr>
        <w:t xml:space="preserve">ников процедуры публичного предложения. 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b/>
          <w:sz w:val="24"/>
          <w:szCs w:val="24"/>
        </w:rPr>
        <w:t>Начальная цена (цена первоначального предложения)</w:t>
      </w:r>
      <w:r w:rsidRPr="006B1E98">
        <w:rPr>
          <w:rFonts w:ascii="Times New Roman" w:hAnsi="Times New Roman" w:cs="Times New Roman"/>
          <w:sz w:val="24"/>
          <w:szCs w:val="24"/>
        </w:rPr>
        <w:t xml:space="preserve"> – максимальная выкупная цена объе</w:t>
      </w:r>
      <w:r w:rsidRPr="006B1E98">
        <w:rPr>
          <w:rFonts w:ascii="Times New Roman" w:hAnsi="Times New Roman" w:cs="Times New Roman"/>
          <w:sz w:val="24"/>
          <w:szCs w:val="24"/>
        </w:rPr>
        <w:t>к</w:t>
      </w:r>
      <w:r w:rsidRPr="006B1E98">
        <w:rPr>
          <w:rFonts w:ascii="Times New Roman" w:hAnsi="Times New Roman" w:cs="Times New Roman"/>
          <w:sz w:val="24"/>
          <w:szCs w:val="24"/>
        </w:rPr>
        <w:t>та культурного наследия, определяемая в извещении о проведении процедуры публичного пре</w:t>
      </w:r>
      <w:r w:rsidRPr="006B1E98">
        <w:rPr>
          <w:rFonts w:ascii="Times New Roman" w:hAnsi="Times New Roman" w:cs="Times New Roman"/>
          <w:sz w:val="24"/>
          <w:szCs w:val="24"/>
        </w:rPr>
        <w:t>д</w:t>
      </w:r>
      <w:r w:rsidRPr="006B1E98">
        <w:rPr>
          <w:rFonts w:ascii="Times New Roman" w:hAnsi="Times New Roman" w:cs="Times New Roman"/>
          <w:sz w:val="24"/>
          <w:szCs w:val="24"/>
        </w:rPr>
        <w:t>ложения и документации процедуры публичного предложения.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b/>
          <w:bCs/>
          <w:sz w:val="24"/>
          <w:szCs w:val="24"/>
        </w:rPr>
        <w:t>Цена отсечения (минимальная цена предложения)</w:t>
      </w:r>
      <w:r w:rsidRPr="006B1E98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6B1E98">
        <w:rPr>
          <w:rFonts w:ascii="Times New Roman" w:hAnsi="Times New Roman" w:cs="Times New Roman"/>
          <w:sz w:val="24"/>
          <w:szCs w:val="24"/>
        </w:rPr>
        <w:t>минимальная предельно допустимая в</w:t>
      </w:r>
      <w:r w:rsidRPr="006B1E98">
        <w:rPr>
          <w:rFonts w:ascii="Times New Roman" w:hAnsi="Times New Roman" w:cs="Times New Roman"/>
          <w:sz w:val="24"/>
          <w:szCs w:val="24"/>
        </w:rPr>
        <w:t>ы</w:t>
      </w:r>
      <w:r w:rsidRPr="006B1E98">
        <w:rPr>
          <w:rFonts w:ascii="Times New Roman" w:hAnsi="Times New Roman" w:cs="Times New Roman"/>
          <w:sz w:val="24"/>
          <w:szCs w:val="24"/>
        </w:rPr>
        <w:t>купная цена объекта культурного наследия, определяемая в извещении о проведении процедуры публичного предложения и документации процедуры публичного предложения.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b/>
          <w:sz w:val="24"/>
          <w:szCs w:val="24"/>
        </w:rPr>
        <w:t>Шаг понижения</w:t>
      </w:r>
      <w:r w:rsidRPr="006B1E98">
        <w:rPr>
          <w:rFonts w:ascii="Times New Roman" w:hAnsi="Times New Roman" w:cs="Times New Roman"/>
          <w:sz w:val="24"/>
          <w:szCs w:val="24"/>
        </w:rPr>
        <w:t xml:space="preserve"> – размер снижения начальной цены устанавливается в фиксированной сумме (не более 10 процентов цены первоначального предложения).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b/>
          <w:sz w:val="24"/>
          <w:szCs w:val="24"/>
        </w:rPr>
        <w:t xml:space="preserve">Шаг повышения – </w:t>
      </w:r>
      <w:r w:rsidRPr="006B1E98">
        <w:rPr>
          <w:rFonts w:ascii="Times New Roman" w:hAnsi="Times New Roman" w:cs="Times New Roman"/>
          <w:sz w:val="24"/>
          <w:szCs w:val="24"/>
        </w:rPr>
        <w:t>размер повышения начальной цены устанавливается в фиксированной сумме (не более 50 процентов «шага понижения»)</w:t>
      </w:r>
      <w:r w:rsidR="008F2A96">
        <w:rPr>
          <w:rFonts w:ascii="Times New Roman" w:hAnsi="Times New Roman" w:cs="Times New Roman"/>
          <w:sz w:val="24"/>
          <w:szCs w:val="24"/>
        </w:rPr>
        <w:t>.</w:t>
      </w:r>
    </w:p>
    <w:p w:rsidR="008F2A96" w:rsidRDefault="008F2A96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B145A7" w:rsidRDefault="00C936AB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C936AB">
        <w:rPr>
          <w:rFonts w:ascii="Times New Roman" w:hAnsi="Times New Roman" w:cs="Times New Roman"/>
          <w:b/>
          <w:sz w:val="24"/>
          <w:szCs w:val="24"/>
        </w:rPr>
        <w:t>Электронная площадка</w:t>
      </w:r>
      <w:r w:rsidRPr="00C936AB">
        <w:rPr>
          <w:rFonts w:ascii="Times New Roman" w:hAnsi="Times New Roman" w:cs="Times New Roman"/>
          <w:sz w:val="24"/>
          <w:szCs w:val="24"/>
        </w:rPr>
        <w:t xml:space="preserve"> - сайт в информационно-телекоммуникационной сети «Интернет»</w:t>
      </w:r>
      <w:r w:rsidR="000F5EA6">
        <w:rPr>
          <w:rFonts w:ascii="Times New Roman" w:hAnsi="Times New Roman" w:cs="Times New Roman"/>
          <w:sz w:val="24"/>
          <w:szCs w:val="24"/>
        </w:rPr>
        <w:t xml:space="preserve"> по адресу </w:t>
      </w:r>
      <w:proofErr w:type="spellStart"/>
      <w:r w:rsidR="000F5EA6" w:rsidRPr="000F5EA6">
        <w:rPr>
          <w:rFonts w:ascii="Times New Roman" w:hAnsi="Times New Roman" w:cs="Times New Roman"/>
          <w:sz w:val="24"/>
          <w:szCs w:val="24"/>
        </w:rPr>
        <w:t>h</w:t>
      </w:r>
      <w:r w:rsidR="000F5EA6" w:rsidRPr="000F5EA6">
        <w:rPr>
          <w:rFonts w:ascii="Times New Roman" w:hAnsi="Times New Roman" w:cs="Times New Roman"/>
          <w:sz w:val="24"/>
          <w:szCs w:val="24"/>
          <w:lang w:val="en-US"/>
        </w:rPr>
        <w:t>ttp</w:t>
      </w:r>
      <w:proofErr w:type="spellEnd"/>
      <w:r w:rsidR="000F5EA6" w:rsidRPr="000F5EA6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0F5EA6" w:rsidRPr="000F5EA6">
        <w:rPr>
          <w:rFonts w:ascii="Times New Roman" w:hAnsi="Times New Roman" w:cs="Times New Roman"/>
          <w:sz w:val="24"/>
          <w:szCs w:val="24"/>
        </w:rPr>
        <w:t>i.r</w:t>
      </w:r>
      <w:r w:rsidR="000F5EA6" w:rsidRPr="000F5EA6">
        <w:rPr>
          <w:rFonts w:ascii="Times New Roman" w:hAnsi="Times New Roman" w:cs="Times New Roman"/>
          <w:sz w:val="24"/>
          <w:szCs w:val="24"/>
          <w:lang w:val="en-US"/>
        </w:rPr>
        <w:t>ts</w:t>
      </w:r>
      <w:proofErr w:type="spellEnd"/>
      <w:r w:rsidR="000F5EA6" w:rsidRPr="000F5EA6">
        <w:rPr>
          <w:rFonts w:ascii="Times New Roman" w:hAnsi="Times New Roman" w:cs="Times New Roman"/>
          <w:sz w:val="24"/>
          <w:szCs w:val="24"/>
        </w:rPr>
        <w:t>-</w:t>
      </w:r>
      <w:r w:rsidR="000F5EA6" w:rsidRPr="000F5EA6">
        <w:rPr>
          <w:rFonts w:ascii="Times New Roman" w:hAnsi="Times New Roman" w:cs="Times New Roman"/>
          <w:sz w:val="24"/>
          <w:szCs w:val="24"/>
          <w:lang w:val="en-US"/>
        </w:rPr>
        <w:t>tender</w:t>
      </w:r>
      <w:r w:rsidR="000F5EA6" w:rsidRPr="000F5EA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F5EA6" w:rsidRPr="000F5EA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936AB">
        <w:rPr>
          <w:rFonts w:ascii="Times New Roman" w:hAnsi="Times New Roman" w:cs="Times New Roman"/>
          <w:sz w:val="24"/>
          <w:szCs w:val="24"/>
        </w:rPr>
        <w:t xml:space="preserve">, на котором проводится процедура публичного предложения направо заключения договор аренды объекта культурного наследия с правом выкупа. </w:t>
      </w:r>
    </w:p>
    <w:p w:rsidR="00E919A6" w:rsidRDefault="00E919A6" w:rsidP="00B145A7">
      <w:pPr>
        <w:pStyle w:val="af1"/>
        <w:rPr>
          <w:rFonts w:ascii="Times New Roman" w:hAnsi="Times New Roman" w:cs="Times New Roman"/>
          <w:b/>
          <w:sz w:val="24"/>
          <w:szCs w:val="24"/>
        </w:rPr>
      </w:pPr>
    </w:p>
    <w:p w:rsidR="00B52FC2" w:rsidRDefault="00B145A7" w:rsidP="00D201E5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0F5EA6">
        <w:rPr>
          <w:rFonts w:ascii="Times New Roman" w:hAnsi="Times New Roman" w:cs="Times New Roman"/>
          <w:b/>
          <w:sz w:val="24"/>
          <w:szCs w:val="24"/>
        </w:rPr>
        <w:t>Регламент электронной площадки</w:t>
      </w:r>
      <w:r w:rsidR="00E919A6">
        <w:rPr>
          <w:rFonts w:ascii="Times New Roman" w:hAnsi="Times New Roman" w:cs="Times New Roman"/>
          <w:sz w:val="24"/>
          <w:szCs w:val="24"/>
        </w:rPr>
        <w:t xml:space="preserve">- </w:t>
      </w:r>
      <w:r w:rsidRPr="000F5EA6">
        <w:rPr>
          <w:rFonts w:ascii="Times New Roman" w:hAnsi="Times New Roman" w:cs="Times New Roman"/>
          <w:sz w:val="24"/>
          <w:szCs w:val="24"/>
        </w:rPr>
        <w:t xml:space="preserve">определяет процесс проведения </w:t>
      </w:r>
      <w:r w:rsidR="00E919A6">
        <w:rPr>
          <w:rFonts w:ascii="Times New Roman" w:hAnsi="Times New Roman" w:cs="Times New Roman"/>
          <w:sz w:val="24"/>
          <w:szCs w:val="24"/>
        </w:rPr>
        <w:t>процедуры публичного предложения на электронной площадке</w:t>
      </w:r>
      <w:r w:rsidR="00D201E5">
        <w:rPr>
          <w:rFonts w:ascii="Times New Roman" w:hAnsi="Times New Roman" w:cs="Times New Roman"/>
          <w:sz w:val="24"/>
          <w:szCs w:val="24"/>
        </w:rPr>
        <w:t xml:space="preserve">, </w:t>
      </w:r>
      <w:r w:rsidRPr="000F5EA6">
        <w:rPr>
          <w:rFonts w:ascii="Times New Roman" w:hAnsi="Times New Roman" w:cs="Times New Roman"/>
          <w:sz w:val="24"/>
          <w:szCs w:val="24"/>
        </w:rPr>
        <w:t xml:space="preserve">устанавливает порядок взаимодействия Организатора и Сторон, участвующих в </w:t>
      </w:r>
      <w:proofErr w:type="spellStart"/>
      <w:r w:rsidR="00D201E5">
        <w:rPr>
          <w:rFonts w:ascii="Times New Roman" w:hAnsi="Times New Roman" w:cs="Times New Roman"/>
          <w:sz w:val="24"/>
          <w:szCs w:val="24"/>
        </w:rPr>
        <w:t>процедурепубличного</w:t>
      </w:r>
      <w:proofErr w:type="spellEnd"/>
      <w:r w:rsidR="00D201E5">
        <w:rPr>
          <w:rFonts w:ascii="Times New Roman" w:hAnsi="Times New Roman" w:cs="Times New Roman"/>
          <w:sz w:val="24"/>
          <w:szCs w:val="24"/>
        </w:rPr>
        <w:t xml:space="preserve"> предложения</w:t>
      </w:r>
      <w:r w:rsidRPr="000F5EA6">
        <w:rPr>
          <w:rFonts w:ascii="Times New Roman" w:hAnsi="Times New Roman" w:cs="Times New Roman"/>
          <w:sz w:val="24"/>
          <w:szCs w:val="24"/>
        </w:rPr>
        <w:t>, регулирует отношения (включая права и обязанности Сторон, их ответственность), возникающие между ними в процессе сове</w:t>
      </w:r>
      <w:r w:rsidRPr="000F5EA6">
        <w:rPr>
          <w:rFonts w:ascii="Times New Roman" w:hAnsi="Times New Roman" w:cs="Times New Roman"/>
          <w:sz w:val="24"/>
          <w:szCs w:val="24"/>
        </w:rPr>
        <w:t>р</w:t>
      </w:r>
      <w:r w:rsidR="00D201E5">
        <w:rPr>
          <w:rFonts w:ascii="Times New Roman" w:hAnsi="Times New Roman" w:cs="Times New Roman"/>
          <w:sz w:val="24"/>
          <w:szCs w:val="24"/>
        </w:rPr>
        <w:t>шения действий на электронной площадке).</w:t>
      </w:r>
      <w:r w:rsidR="00E935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35E7">
        <w:rPr>
          <w:rFonts w:ascii="Times New Roman" w:hAnsi="Times New Roman" w:cs="Times New Roman"/>
          <w:sz w:val="24"/>
          <w:szCs w:val="24"/>
        </w:rPr>
        <w:t>Размещен</w:t>
      </w:r>
      <w:proofErr w:type="gramEnd"/>
      <w:r w:rsidR="00E935E7">
        <w:rPr>
          <w:rFonts w:ascii="Times New Roman" w:hAnsi="Times New Roman" w:cs="Times New Roman"/>
          <w:sz w:val="24"/>
          <w:szCs w:val="24"/>
        </w:rPr>
        <w:t xml:space="preserve"> по адресу </w:t>
      </w:r>
      <w:hyperlink r:id="rId10" w:history="1">
        <w:r w:rsidR="00E935E7" w:rsidRPr="007673C5">
          <w:rPr>
            <w:rStyle w:val="af0"/>
            <w:rFonts w:ascii="Times New Roman" w:hAnsi="Times New Roman" w:cs="Times New Roman"/>
            <w:sz w:val="24"/>
            <w:szCs w:val="24"/>
          </w:rPr>
          <w:t>http://www.rts-tender.ru/Portals/0/Files/library/docs/Reglament_RTS-tender_im_torgi.pdf</w:t>
        </w:r>
      </w:hyperlink>
      <w:r w:rsidR="00E935E7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D201E5" w:rsidRPr="00C936AB" w:rsidRDefault="00D201E5" w:rsidP="00D201E5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B52FC2" w:rsidRPr="006B1E98" w:rsidRDefault="00CB1A54" w:rsidP="00B52FC2">
      <w:pPr>
        <w:pStyle w:val="af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B52FC2" w:rsidRPr="006B1E98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2D6A" w:rsidRPr="00CF2D6A" w:rsidRDefault="00CF2D6A" w:rsidP="00B52FC2">
      <w:pPr>
        <w:pStyle w:val="af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D6A">
        <w:rPr>
          <w:rFonts w:ascii="Times New Roman" w:hAnsi="Times New Roman" w:cs="Times New Roman"/>
          <w:b/>
          <w:sz w:val="24"/>
          <w:szCs w:val="24"/>
        </w:rPr>
        <w:t>2.1.</w:t>
      </w:r>
      <w:r w:rsidR="00DB59B8" w:rsidRPr="00DB59B8">
        <w:rPr>
          <w:rFonts w:ascii="Times New Roman" w:hAnsi="Times New Roman" w:cs="Times New Roman"/>
          <w:b/>
          <w:sz w:val="24"/>
          <w:szCs w:val="24"/>
        </w:rPr>
        <w:t>Форма и вид процедуры, предмет процедуры публичного предложения</w:t>
      </w:r>
    </w:p>
    <w:p w:rsidR="00B52FC2" w:rsidRPr="0076168C" w:rsidRDefault="00DB59B8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B6900" w:rsidRPr="006B1E98">
        <w:rPr>
          <w:rFonts w:ascii="Times New Roman" w:hAnsi="Times New Roman" w:cs="Times New Roman"/>
          <w:sz w:val="24"/>
          <w:szCs w:val="24"/>
        </w:rPr>
        <w:t>.1.</w:t>
      </w:r>
      <w:r w:rsidR="007A12C1">
        <w:rPr>
          <w:rFonts w:ascii="Times New Roman" w:hAnsi="Times New Roman" w:cs="Times New Roman"/>
          <w:sz w:val="24"/>
          <w:szCs w:val="24"/>
        </w:rPr>
        <w:t>1.</w:t>
      </w:r>
      <w:r w:rsidR="0076168C" w:rsidRPr="0076168C">
        <w:rPr>
          <w:rFonts w:ascii="Times New Roman" w:hAnsi="Times New Roman" w:cs="Times New Roman"/>
          <w:sz w:val="24"/>
          <w:szCs w:val="24"/>
        </w:rPr>
        <w:t xml:space="preserve">Публичное предложение на право заключения договора </w:t>
      </w:r>
      <w:r w:rsidR="0076168C">
        <w:rPr>
          <w:rFonts w:ascii="Times New Roman" w:hAnsi="Times New Roman" w:cs="Times New Roman"/>
          <w:sz w:val="24"/>
          <w:szCs w:val="24"/>
        </w:rPr>
        <w:t>аренды объекта культурного насл</w:t>
      </w:r>
      <w:r w:rsidR="0076168C">
        <w:rPr>
          <w:rFonts w:ascii="Times New Roman" w:hAnsi="Times New Roman" w:cs="Times New Roman"/>
          <w:sz w:val="24"/>
          <w:szCs w:val="24"/>
        </w:rPr>
        <w:t>е</w:t>
      </w:r>
      <w:r w:rsidR="0076168C">
        <w:rPr>
          <w:rFonts w:ascii="Times New Roman" w:hAnsi="Times New Roman" w:cs="Times New Roman"/>
          <w:sz w:val="24"/>
          <w:szCs w:val="24"/>
        </w:rPr>
        <w:t xml:space="preserve">дия, </w:t>
      </w:r>
      <w:r w:rsidR="0076168C" w:rsidRPr="0076168C">
        <w:rPr>
          <w:rFonts w:ascii="Times New Roman" w:hAnsi="Times New Roman" w:cs="Times New Roman"/>
          <w:sz w:val="24"/>
          <w:szCs w:val="24"/>
        </w:rPr>
        <w:t>ука</w:t>
      </w:r>
      <w:r w:rsidR="0076168C">
        <w:rPr>
          <w:rFonts w:ascii="Times New Roman" w:hAnsi="Times New Roman" w:cs="Times New Roman"/>
          <w:sz w:val="24"/>
          <w:szCs w:val="24"/>
        </w:rPr>
        <w:t xml:space="preserve">занного в </w:t>
      </w:r>
      <w:r w:rsidR="00D7523E">
        <w:rPr>
          <w:rFonts w:ascii="Times New Roman" w:hAnsi="Times New Roman" w:cs="Times New Roman"/>
          <w:sz w:val="24"/>
          <w:szCs w:val="24"/>
        </w:rPr>
        <w:t>пункте 11</w:t>
      </w:r>
      <w:r w:rsidR="0076168C">
        <w:rPr>
          <w:rFonts w:ascii="Times New Roman" w:hAnsi="Times New Roman" w:cs="Times New Roman"/>
          <w:sz w:val="24"/>
          <w:szCs w:val="24"/>
        </w:rPr>
        <w:t xml:space="preserve"> Информационной</w:t>
      </w:r>
      <w:r w:rsidR="0076168C" w:rsidRPr="0076168C">
        <w:rPr>
          <w:rFonts w:ascii="Times New Roman" w:hAnsi="Times New Roman" w:cs="Times New Roman"/>
          <w:sz w:val="24"/>
          <w:szCs w:val="24"/>
        </w:rPr>
        <w:t xml:space="preserve"> карт</w:t>
      </w:r>
      <w:r w:rsidR="0076168C">
        <w:rPr>
          <w:rFonts w:ascii="Times New Roman" w:hAnsi="Times New Roman" w:cs="Times New Roman"/>
          <w:sz w:val="24"/>
          <w:szCs w:val="24"/>
        </w:rPr>
        <w:t>ы</w:t>
      </w:r>
      <w:r w:rsidR="0076168C" w:rsidRPr="0076168C">
        <w:rPr>
          <w:rFonts w:ascii="Times New Roman" w:hAnsi="Times New Roman" w:cs="Times New Roman"/>
          <w:sz w:val="24"/>
          <w:szCs w:val="24"/>
        </w:rPr>
        <w:t xml:space="preserve"> процедуры публичного </w:t>
      </w:r>
      <w:proofErr w:type="spellStart"/>
      <w:r w:rsidR="0076168C" w:rsidRPr="0076168C">
        <w:rPr>
          <w:rFonts w:ascii="Times New Roman" w:hAnsi="Times New Roman" w:cs="Times New Roman"/>
          <w:sz w:val="24"/>
          <w:szCs w:val="24"/>
        </w:rPr>
        <w:t>предложения</w:t>
      </w:r>
      <w:proofErr w:type="gramStart"/>
      <w:r w:rsidR="0076168C">
        <w:rPr>
          <w:rFonts w:ascii="Times New Roman" w:hAnsi="Times New Roman" w:cs="Times New Roman"/>
          <w:sz w:val="24"/>
          <w:szCs w:val="24"/>
        </w:rPr>
        <w:t>,с</w:t>
      </w:r>
      <w:proofErr w:type="spellEnd"/>
      <w:proofErr w:type="gramEnd"/>
      <w:r w:rsidR="0076168C">
        <w:rPr>
          <w:rFonts w:ascii="Times New Roman" w:hAnsi="Times New Roman" w:cs="Times New Roman"/>
          <w:sz w:val="24"/>
          <w:szCs w:val="24"/>
        </w:rPr>
        <w:t xml:space="preserve"> пр</w:t>
      </w:r>
      <w:r w:rsidR="0076168C">
        <w:rPr>
          <w:rFonts w:ascii="Times New Roman" w:hAnsi="Times New Roman" w:cs="Times New Roman"/>
          <w:sz w:val="24"/>
          <w:szCs w:val="24"/>
        </w:rPr>
        <w:t>а</w:t>
      </w:r>
      <w:r w:rsidR="0076168C">
        <w:rPr>
          <w:rFonts w:ascii="Times New Roman" w:hAnsi="Times New Roman" w:cs="Times New Roman"/>
          <w:sz w:val="24"/>
          <w:szCs w:val="24"/>
        </w:rPr>
        <w:t>вом выкупа.</w:t>
      </w:r>
      <w:r w:rsidR="00665167">
        <w:rPr>
          <w:rFonts w:ascii="Times New Roman" w:hAnsi="Times New Roman" w:cs="Times New Roman"/>
          <w:sz w:val="24"/>
          <w:szCs w:val="24"/>
        </w:rPr>
        <w:t xml:space="preserve"> Процедура публичного предложения проводится в электронной форме.</w:t>
      </w:r>
    </w:p>
    <w:p w:rsidR="00B52FC2" w:rsidRPr="006B1E98" w:rsidRDefault="00DB59B8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52FC2" w:rsidRPr="006B1E98">
        <w:rPr>
          <w:rFonts w:ascii="Times New Roman" w:hAnsi="Times New Roman" w:cs="Times New Roman"/>
          <w:sz w:val="24"/>
          <w:szCs w:val="24"/>
        </w:rPr>
        <w:t>.</w:t>
      </w:r>
      <w:r w:rsidR="007A12C1">
        <w:rPr>
          <w:rFonts w:ascii="Times New Roman" w:hAnsi="Times New Roman" w:cs="Times New Roman"/>
          <w:sz w:val="24"/>
          <w:szCs w:val="24"/>
        </w:rPr>
        <w:t>1.</w:t>
      </w:r>
      <w:r w:rsidR="00B52FC2" w:rsidRPr="006B1E98">
        <w:rPr>
          <w:rFonts w:ascii="Times New Roman" w:hAnsi="Times New Roman" w:cs="Times New Roman"/>
          <w:sz w:val="24"/>
          <w:szCs w:val="24"/>
        </w:rPr>
        <w:t>2. Предметом процедуры публичного предложения является право заключить договор аренды объекта культ</w:t>
      </w:r>
      <w:r w:rsidR="0076168C">
        <w:rPr>
          <w:rFonts w:ascii="Times New Roman" w:hAnsi="Times New Roman" w:cs="Times New Roman"/>
          <w:sz w:val="24"/>
          <w:szCs w:val="24"/>
        </w:rPr>
        <w:t>урного наследия с правом выкупа согласно</w:t>
      </w:r>
      <w:r w:rsidR="0076168C" w:rsidRPr="0076168C">
        <w:rPr>
          <w:rFonts w:ascii="Times New Roman" w:hAnsi="Times New Roman" w:cs="Times New Roman"/>
          <w:sz w:val="24"/>
          <w:szCs w:val="24"/>
        </w:rPr>
        <w:t xml:space="preserve"> Информационной карте проце</w:t>
      </w:r>
      <w:r w:rsidR="0076168C">
        <w:rPr>
          <w:rFonts w:ascii="Times New Roman" w:hAnsi="Times New Roman" w:cs="Times New Roman"/>
          <w:sz w:val="24"/>
          <w:szCs w:val="24"/>
        </w:rPr>
        <w:t>дуры публичного предложения.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b/>
          <w:sz w:val="24"/>
          <w:szCs w:val="24"/>
        </w:rPr>
        <w:t>2.</w:t>
      </w:r>
      <w:r w:rsidR="0092605F">
        <w:rPr>
          <w:rFonts w:ascii="Times New Roman" w:hAnsi="Times New Roman" w:cs="Times New Roman"/>
          <w:b/>
          <w:sz w:val="24"/>
          <w:szCs w:val="24"/>
        </w:rPr>
        <w:t>2.</w:t>
      </w:r>
      <w:r w:rsidRPr="006B1E98">
        <w:rPr>
          <w:rFonts w:ascii="Times New Roman" w:hAnsi="Times New Roman" w:cs="Times New Roman"/>
          <w:b/>
          <w:sz w:val="24"/>
          <w:szCs w:val="24"/>
        </w:rPr>
        <w:t xml:space="preserve"> Т</w:t>
      </w:r>
      <w:r w:rsidR="0092605F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</w:t>
      </w:r>
      <w:r w:rsidR="00C05306">
        <w:rPr>
          <w:rFonts w:ascii="Times New Roman" w:hAnsi="Times New Roman" w:cs="Times New Roman"/>
          <w:b/>
          <w:sz w:val="24"/>
          <w:szCs w:val="24"/>
        </w:rPr>
        <w:t xml:space="preserve"> (претендентам)</w:t>
      </w:r>
      <w:r w:rsidR="0092605F">
        <w:rPr>
          <w:rFonts w:ascii="Times New Roman" w:hAnsi="Times New Roman" w:cs="Times New Roman"/>
          <w:b/>
          <w:sz w:val="24"/>
          <w:szCs w:val="24"/>
        </w:rPr>
        <w:t xml:space="preserve"> процедуры публичного предложения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sz w:val="24"/>
          <w:szCs w:val="24"/>
        </w:rPr>
        <w:t>2.</w:t>
      </w:r>
      <w:r w:rsidR="0092605F">
        <w:rPr>
          <w:rFonts w:ascii="Times New Roman" w:hAnsi="Times New Roman" w:cs="Times New Roman"/>
          <w:sz w:val="24"/>
          <w:szCs w:val="24"/>
        </w:rPr>
        <w:t>2.</w:t>
      </w:r>
      <w:r w:rsidRPr="006B1E98">
        <w:rPr>
          <w:rFonts w:ascii="Times New Roman" w:hAnsi="Times New Roman" w:cs="Times New Roman"/>
          <w:sz w:val="24"/>
          <w:szCs w:val="24"/>
        </w:rPr>
        <w:t>1. В процедуре публичного предложения может принять участие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</w:t>
      </w:r>
      <w:r w:rsidRPr="006B1E98">
        <w:rPr>
          <w:rFonts w:ascii="Times New Roman" w:hAnsi="Times New Roman" w:cs="Times New Roman"/>
          <w:sz w:val="24"/>
          <w:szCs w:val="24"/>
        </w:rPr>
        <w:t>д</w:t>
      </w:r>
      <w:r w:rsidRPr="006B1E98">
        <w:rPr>
          <w:rFonts w:ascii="Times New Roman" w:hAnsi="Times New Roman" w:cs="Times New Roman"/>
          <w:sz w:val="24"/>
          <w:szCs w:val="24"/>
        </w:rPr>
        <w:t>приниматель.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sz w:val="24"/>
          <w:szCs w:val="24"/>
        </w:rPr>
        <w:t>2.2.</w:t>
      </w:r>
      <w:r w:rsidR="00734A4B">
        <w:rPr>
          <w:rFonts w:ascii="Times New Roman" w:hAnsi="Times New Roman" w:cs="Times New Roman"/>
          <w:sz w:val="24"/>
          <w:szCs w:val="24"/>
        </w:rPr>
        <w:t>2</w:t>
      </w:r>
      <w:r w:rsidR="0092605F">
        <w:rPr>
          <w:rFonts w:ascii="Times New Roman" w:hAnsi="Times New Roman" w:cs="Times New Roman"/>
          <w:sz w:val="24"/>
          <w:szCs w:val="24"/>
        </w:rPr>
        <w:t>.</w:t>
      </w:r>
      <w:r w:rsidRPr="006B1E98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C05306">
        <w:rPr>
          <w:rFonts w:ascii="Times New Roman" w:hAnsi="Times New Roman" w:cs="Times New Roman"/>
          <w:sz w:val="24"/>
          <w:szCs w:val="24"/>
        </w:rPr>
        <w:t xml:space="preserve"> (претендент)</w:t>
      </w:r>
      <w:r w:rsidRPr="006B1E98">
        <w:rPr>
          <w:rFonts w:ascii="Times New Roman" w:hAnsi="Times New Roman" w:cs="Times New Roman"/>
          <w:sz w:val="24"/>
          <w:szCs w:val="24"/>
        </w:rPr>
        <w:t xml:space="preserve"> процедуры публичного предложения должен обладать гражданской правоспособностью в полном объеме для заключения и исполнения договора по результатам </w:t>
      </w:r>
      <w:r w:rsidR="00687CD7">
        <w:rPr>
          <w:rFonts w:ascii="Times New Roman" w:hAnsi="Times New Roman" w:cs="Times New Roman"/>
          <w:sz w:val="24"/>
          <w:szCs w:val="24"/>
        </w:rPr>
        <w:t>процедуры публичного предложения</w:t>
      </w:r>
      <w:r w:rsidRPr="006B1E98">
        <w:rPr>
          <w:rFonts w:ascii="Times New Roman" w:hAnsi="Times New Roman" w:cs="Times New Roman"/>
          <w:sz w:val="24"/>
          <w:szCs w:val="24"/>
        </w:rPr>
        <w:t xml:space="preserve"> и соответствовать следующим требованиям: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6B1E98">
        <w:rPr>
          <w:rFonts w:ascii="Times New Roman" w:hAnsi="Times New Roman" w:cs="Times New Roman"/>
          <w:sz w:val="24"/>
          <w:szCs w:val="24"/>
        </w:rPr>
        <w:t>непроведение</w:t>
      </w:r>
      <w:proofErr w:type="spellEnd"/>
      <w:r w:rsidRPr="006B1E98">
        <w:rPr>
          <w:rFonts w:ascii="Times New Roman" w:hAnsi="Times New Roman" w:cs="Times New Roman"/>
          <w:sz w:val="24"/>
          <w:szCs w:val="24"/>
        </w:rPr>
        <w:t xml:space="preserve"> ликвидации участника процедуры публичного предложения и отсутствие реш</w:t>
      </w:r>
      <w:r w:rsidRPr="006B1E98">
        <w:rPr>
          <w:rFonts w:ascii="Times New Roman" w:hAnsi="Times New Roman" w:cs="Times New Roman"/>
          <w:sz w:val="24"/>
          <w:szCs w:val="24"/>
        </w:rPr>
        <w:t>е</w:t>
      </w:r>
      <w:r w:rsidRPr="006B1E98">
        <w:rPr>
          <w:rFonts w:ascii="Times New Roman" w:hAnsi="Times New Roman" w:cs="Times New Roman"/>
          <w:sz w:val="24"/>
          <w:szCs w:val="24"/>
        </w:rPr>
        <w:t xml:space="preserve">ния суда о признании участника процедуры публичного предложения банкротом и об открытии </w:t>
      </w:r>
      <w:r w:rsidRPr="006B1E98">
        <w:rPr>
          <w:rFonts w:ascii="Times New Roman" w:hAnsi="Times New Roman" w:cs="Times New Roman"/>
          <w:sz w:val="24"/>
          <w:szCs w:val="24"/>
        </w:rPr>
        <w:lastRenderedPageBreak/>
        <w:t>конкурсного производства, на день подачи заявки на участие в процедуре публичного предлож</w:t>
      </w:r>
      <w:r w:rsidRPr="006B1E98">
        <w:rPr>
          <w:rFonts w:ascii="Times New Roman" w:hAnsi="Times New Roman" w:cs="Times New Roman"/>
          <w:sz w:val="24"/>
          <w:szCs w:val="24"/>
        </w:rPr>
        <w:t>е</w:t>
      </w:r>
      <w:r w:rsidRPr="006B1E98">
        <w:rPr>
          <w:rFonts w:ascii="Times New Roman" w:hAnsi="Times New Roman" w:cs="Times New Roman"/>
          <w:sz w:val="24"/>
          <w:szCs w:val="24"/>
        </w:rPr>
        <w:t>ния;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6B1E98">
        <w:rPr>
          <w:rFonts w:ascii="Times New Roman" w:hAnsi="Times New Roman" w:cs="Times New Roman"/>
          <w:sz w:val="24"/>
          <w:szCs w:val="24"/>
        </w:rPr>
        <w:t>неприостановление</w:t>
      </w:r>
      <w:proofErr w:type="spellEnd"/>
      <w:r w:rsidRPr="006B1E98">
        <w:rPr>
          <w:rFonts w:ascii="Times New Roman" w:hAnsi="Times New Roman" w:cs="Times New Roman"/>
          <w:sz w:val="24"/>
          <w:szCs w:val="24"/>
        </w:rPr>
        <w:t xml:space="preserve"> деятельности участника процедуры публичного предложения в порядке, предусмотренном Кодексом Российской Федерации об административных правонарушениях, на день подачи заявки на участие в процедуре публичного предложения;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sz w:val="24"/>
          <w:szCs w:val="24"/>
        </w:rPr>
        <w:t>в) отсутствие у участника процедуры публичного предложения задолженности по начисленным налогам, сборам и иным обязательным платежам в бюджеты любого уровня или государстве</w:t>
      </w:r>
      <w:r w:rsidRPr="006B1E98">
        <w:rPr>
          <w:rFonts w:ascii="Times New Roman" w:hAnsi="Times New Roman" w:cs="Times New Roman"/>
          <w:sz w:val="24"/>
          <w:szCs w:val="24"/>
        </w:rPr>
        <w:t>н</w:t>
      </w:r>
      <w:r w:rsidRPr="006B1E98">
        <w:rPr>
          <w:rFonts w:ascii="Times New Roman" w:hAnsi="Times New Roman" w:cs="Times New Roman"/>
          <w:sz w:val="24"/>
          <w:szCs w:val="24"/>
        </w:rPr>
        <w:t>ные внебюджетные фонды за прошедший календарный год, размер которой превышает двадцать пять процентов балансовой стоимости активов участника закупок по данным бухгалтерской о</w:t>
      </w:r>
      <w:r w:rsidRPr="006B1E98">
        <w:rPr>
          <w:rFonts w:ascii="Times New Roman" w:hAnsi="Times New Roman" w:cs="Times New Roman"/>
          <w:sz w:val="24"/>
          <w:szCs w:val="24"/>
        </w:rPr>
        <w:t>т</w:t>
      </w:r>
      <w:r w:rsidRPr="006B1E98">
        <w:rPr>
          <w:rFonts w:ascii="Times New Roman" w:hAnsi="Times New Roman" w:cs="Times New Roman"/>
          <w:sz w:val="24"/>
          <w:szCs w:val="24"/>
        </w:rPr>
        <w:t>четности за последний завершенный отчетный период. Участник процедуры публичного пре</w:t>
      </w:r>
      <w:r w:rsidRPr="006B1E98">
        <w:rPr>
          <w:rFonts w:ascii="Times New Roman" w:hAnsi="Times New Roman" w:cs="Times New Roman"/>
          <w:sz w:val="24"/>
          <w:szCs w:val="24"/>
        </w:rPr>
        <w:t>д</w:t>
      </w:r>
      <w:r w:rsidRPr="006B1E98">
        <w:rPr>
          <w:rFonts w:ascii="Times New Roman" w:hAnsi="Times New Roman" w:cs="Times New Roman"/>
          <w:sz w:val="24"/>
          <w:szCs w:val="24"/>
        </w:rPr>
        <w:t>ложения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публичного пре</w:t>
      </w:r>
      <w:r w:rsidRPr="006B1E98">
        <w:rPr>
          <w:rFonts w:ascii="Times New Roman" w:hAnsi="Times New Roman" w:cs="Times New Roman"/>
          <w:sz w:val="24"/>
          <w:szCs w:val="24"/>
        </w:rPr>
        <w:t>д</w:t>
      </w:r>
      <w:r w:rsidRPr="006B1E98">
        <w:rPr>
          <w:rFonts w:ascii="Times New Roman" w:hAnsi="Times New Roman" w:cs="Times New Roman"/>
          <w:sz w:val="24"/>
          <w:szCs w:val="24"/>
        </w:rPr>
        <w:t>ложения не принято;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sz w:val="24"/>
          <w:szCs w:val="24"/>
        </w:rPr>
        <w:t>г) отсутствие в предусмотренном Федеральным законом от 05.04.2013 №44-ФЗ «О контрактной системе в сфере закупок товаров, работ, услуг для обеспечения государственных и муниципал</w:t>
      </w:r>
      <w:r w:rsidRPr="006B1E98">
        <w:rPr>
          <w:rFonts w:ascii="Times New Roman" w:hAnsi="Times New Roman" w:cs="Times New Roman"/>
          <w:sz w:val="24"/>
          <w:szCs w:val="24"/>
        </w:rPr>
        <w:t>ь</w:t>
      </w:r>
      <w:r w:rsidRPr="006B1E98">
        <w:rPr>
          <w:rFonts w:ascii="Times New Roman" w:hAnsi="Times New Roman" w:cs="Times New Roman"/>
          <w:sz w:val="24"/>
          <w:szCs w:val="24"/>
        </w:rPr>
        <w:t>ных нужд» реестре недобросовестных поставщиков сведений об участнике процедуры публичн</w:t>
      </w:r>
      <w:r w:rsidRPr="006B1E98">
        <w:rPr>
          <w:rFonts w:ascii="Times New Roman" w:hAnsi="Times New Roman" w:cs="Times New Roman"/>
          <w:sz w:val="24"/>
          <w:szCs w:val="24"/>
        </w:rPr>
        <w:t>о</w:t>
      </w:r>
      <w:r w:rsidRPr="006B1E98">
        <w:rPr>
          <w:rFonts w:ascii="Times New Roman" w:hAnsi="Times New Roman" w:cs="Times New Roman"/>
          <w:sz w:val="24"/>
          <w:szCs w:val="24"/>
        </w:rPr>
        <w:t>го предложения;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sz w:val="24"/>
          <w:szCs w:val="24"/>
        </w:rPr>
        <w:t>д) отсутствие в предусмотренном Федеральным законом от 18.07.2011 №223-ФЗ «О закупках т</w:t>
      </w:r>
      <w:r w:rsidRPr="006B1E98">
        <w:rPr>
          <w:rFonts w:ascii="Times New Roman" w:hAnsi="Times New Roman" w:cs="Times New Roman"/>
          <w:sz w:val="24"/>
          <w:szCs w:val="24"/>
        </w:rPr>
        <w:t>о</w:t>
      </w:r>
      <w:r w:rsidRPr="006B1E98">
        <w:rPr>
          <w:rFonts w:ascii="Times New Roman" w:hAnsi="Times New Roman" w:cs="Times New Roman"/>
          <w:sz w:val="24"/>
          <w:szCs w:val="24"/>
        </w:rPr>
        <w:t>варов, работ, услуг отдельными видами юридических лиц» реестре недобросовестных поставщ</w:t>
      </w:r>
      <w:r w:rsidRPr="006B1E98">
        <w:rPr>
          <w:rFonts w:ascii="Times New Roman" w:hAnsi="Times New Roman" w:cs="Times New Roman"/>
          <w:sz w:val="24"/>
          <w:szCs w:val="24"/>
        </w:rPr>
        <w:t>и</w:t>
      </w:r>
      <w:r w:rsidRPr="006B1E98">
        <w:rPr>
          <w:rFonts w:ascii="Times New Roman" w:hAnsi="Times New Roman" w:cs="Times New Roman"/>
          <w:sz w:val="24"/>
          <w:szCs w:val="24"/>
        </w:rPr>
        <w:t>ков сведений об участнике процедуры публичного предложения;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sz w:val="24"/>
          <w:szCs w:val="24"/>
        </w:rPr>
        <w:t>е) отсутствие в предусмотренном Земельным кодексом Российской Федерации реестре недобр</w:t>
      </w:r>
      <w:r w:rsidRPr="006B1E98">
        <w:rPr>
          <w:rFonts w:ascii="Times New Roman" w:hAnsi="Times New Roman" w:cs="Times New Roman"/>
          <w:sz w:val="24"/>
          <w:szCs w:val="24"/>
        </w:rPr>
        <w:t>о</w:t>
      </w:r>
      <w:r w:rsidRPr="006B1E98">
        <w:rPr>
          <w:rFonts w:ascii="Times New Roman" w:hAnsi="Times New Roman" w:cs="Times New Roman"/>
          <w:sz w:val="24"/>
          <w:szCs w:val="24"/>
        </w:rPr>
        <w:t>совестных участников аукциона сведений об участнике процедуры публичного предложения.</w:t>
      </w:r>
    </w:p>
    <w:p w:rsidR="00B52FC2" w:rsidRPr="006B1E98" w:rsidRDefault="0092605F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B52FC2" w:rsidRPr="006B1E98">
        <w:rPr>
          <w:rFonts w:ascii="Times New Roman" w:hAnsi="Times New Roman" w:cs="Times New Roman"/>
          <w:sz w:val="24"/>
          <w:szCs w:val="24"/>
        </w:rPr>
        <w:t>.</w:t>
      </w:r>
      <w:r w:rsidR="00734A4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 Лицо, заявившееся на участие в публичном предложении, не отвечающее указанным тр</w:t>
      </w:r>
      <w:r w:rsidR="00B52FC2" w:rsidRPr="006B1E98">
        <w:rPr>
          <w:rFonts w:ascii="Times New Roman" w:hAnsi="Times New Roman" w:cs="Times New Roman"/>
          <w:sz w:val="24"/>
          <w:szCs w:val="24"/>
        </w:rPr>
        <w:t>е</w:t>
      </w:r>
      <w:r w:rsidR="00B52FC2" w:rsidRPr="006B1E98">
        <w:rPr>
          <w:rFonts w:ascii="Times New Roman" w:hAnsi="Times New Roman" w:cs="Times New Roman"/>
          <w:sz w:val="24"/>
          <w:szCs w:val="24"/>
        </w:rPr>
        <w:t>бованиям, к участию в процедуре публичного предложения не допускается. Поданная им заявка на участие в процедуре публичного предложения подлежит возврату.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B52FC2" w:rsidRPr="006B1E98" w:rsidRDefault="00734A4B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b/>
          <w:sz w:val="24"/>
          <w:szCs w:val="24"/>
        </w:rPr>
        <w:t>3. Р</w:t>
      </w:r>
      <w:r>
        <w:rPr>
          <w:rFonts w:ascii="Times New Roman" w:hAnsi="Times New Roman" w:cs="Times New Roman"/>
          <w:b/>
          <w:sz w:val="24"/>
          <w:szCs w:val="24"/>
        </w:rPr>
        <w:t>азъяснение положений документации процедуры публичного предложения</w:t>
      </w:r>
      <w:r w:rsidR="00A11743">
        <w:rPr>
          <w:rFonts w:ascii="Times New Roman" w:hAnsi="Times New Roman" w:cs="Times New Roman"/>
          <w:b/>
          <w:sz w:val="24"/>
          <w:szCs w:val="24"/>
        </w:rPr>
        <w:t>, отказ от проведения процедуры публичного предложения</w:t>
      </w:r>
    </w:p>
    <w:p w:rsidR="00B52FC2" w:rsidRPr="006B1E98" w:rsidRDefault="00B96FD9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>3.1. Любое лицо не позднее, чем за три рабочих дня до дня окончания подачи заявок на участие в процедуре публичного предложения, вправе направить в письменной форме (</w:t>
      </w:r>
      <w:proofErr w:type="spellStart"/>
      <w:r w:rsidR="00B52FC2" w:rsidRPr="006B1E98">
        <w:rPr>
          <w:rFonts w:ascii="Times New Roman" w:hAnsi="Times New Roman" w:cs="Times New Roman"/>
          <w:sz w:val="24"/>
          <w:szCs w:val="24"/>
        </w:rPr>
        <w:t>машинописно</w:t>
      </w:r>
      <w:proofErr w:type="spellEnd"/>
      <w:r w:rsidR="00B52FC2" w:rsidRPr="006B1E98">
        <w:rPr>
          <w:rFonts w:ascii="Times New Roman" w:hAnsi="Times New Roman" w:cs="Times New Roman"/>
          <w:sz w:val="24"/>
          <w:szCs w:val="24"/>
        </w:rPr>
        <w:t xml:space="preserve">, на русском языке) Заказчику (на адрес Заказчика, указанный в Информационной карте </w:t>
      </w:r>
      <w:r w:rsidR="00B476F1">
        <w:rPr>
          <w:rFonts w:ascii="Times New Roman" w:hAnsi="Times New Roman" w:cs="Times New Roman"/>
          <w:sz w:val="24"/>
          <w:szCs w:val="24"/>
        </w:rPr>
        <w:t xml:space="preserve">процедуры </w:t>
      </w:r>
      <w:r w:rsidR="00B52FC2" w:rsidRPr="006B1E98">
        <w:rPr>
          <w:rFonts w:ascii="Times New Roman" w:hAnsi="Times New Roman" w:cs="Times New Roman"/>
          <w:sz w:val="24"/>
          <w:szCs w:val="24"/>
        </w:rPr>
        <w:t>публичного предложения) запрос о разъяснении положений документации процедуры публичн</w:t>
      </w:r>
      <w:r w:rsidR="00B52FC2" w:rsidRPr="006B1E98">
        <w:rPr>
          <w:rFonts w:ascii="Times New Roman" w:hAnsi="Times New Roman" w:cs="Times New Roman"/>
          <w:sz w:val="24"/>
          <w:szCs w:val="24"/>
        </w:rPr>
        <w:t>о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го предложения. </w:t>
      </w:r>
    </w:p>
    <w:p w:rsidR="00B52FC2" w:rsidRPr="006B1E98" w:rsidRDefault="00B96FD9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>3.2. В течение одного рабочего дня со дня поступления указанного запроса Заказчик направл</w:t>
      </w:r>
      <w:r w:rsidR="00B52FC2" w:rsidRPr="006B1E98">
        <w:rPr>
          <w:rFonts w:ascii="Times New Roman" w:hAnsi="Times New Roman" w:cs="Times New Roman"/>
          <w:sz w:val="24"/>
          <w:szCs w:val="24"/>
        </w:rPr>
        <w:t>я</w:t>
      </w:r>
      <w:r w:rsidR="00B52FC2" w:rsidRPr="006B1E98">
        <w:rPr>
          <w:rFonts w:ascii="Times New Roman" w:hAnsi="Times New Roman" w:cs="Times New Roman"/>
          <w:sz w:val="24"/>
          <w:szCs w:val="24"/>
        </w:rPr>
        <w:t>ет в письменной форме разъяснения положений документации процедуры публичного предл</w:t>
      </w:r>
      <w:r w:rsidR="00B52FC2" w:rsidRPr="006B1E98">
        <w:rPr>
          <w:rFonts w:ascii="Times New Roman" w:hAnsi="Times New Roman" w:cs="Times New Roman"/>
          <w:sz w:val="24"/>
          <w:szCs w:val="24"/>
        </w:rPr>
        <w:t>о</w:t>
      </w:r>
      <w:r w:rsidR="00B52FC2" w:rsidRPr="006B1E98">
        <w:rPr>
          <w:rFonts w:ascii="Times New Roman" w:hAnsi="Times New Roman" w:cs="Times New Roman"/>
          <w:sz w:val="24"/>
          <w:szCs w:val="24"/>
        </w:rPr>
        <w:t>жения, если данный запрос поступил к Заказчику на бумажном носителе, по адресу, указанному в запросе.</w:t>
      </w:r>
    </w:p>
    <w:p w:rsidR="00B52FC2" w:rsidRPr="006B1E98" w:rsidRDefault="00B96FD9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>3.3. В течение одного рабочего дня со дня направления разъяснения документации процедуры публичного предложения, такое разъяснение размещается Заказчиком в сети Интернет с указ</w:t>
      </w:r>
      <w:r w:rsidR="00B52FC2" w:rsidRPr="006B1E98">
        <w:rPr>
          <w:rFonts w:ascii="Times New Roman" w:hAnsi="Times New Roman" w:cs="Times New Roman"/>
          <w:sz w:val="24"/>
          <w:szCs w:val="24"/>
        </w:rPr>
        <w:t>а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нием предмета запроса, но без указания лица, от которого поступил запрос. </w:t>
      </w:r>
    </w:p>
    <w:p w:rsidR="00B52FC2" w:rsidRPr="006B1E98" w:rsidRDefault="00B96FD9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>3.4. Заказчик, разместивший в сети Интернет извещение о проведении процедуры публичного предложения, вправе отказаться от его проведения в любое время, но не позднее, чем за два р</w:t>
      </w:r>
      <w:r w:rsidR="00B52FC2" w:rsidRPr="006B1E98">
        <w:rPr>
          <w:rFonts w:ascii="Times New Roman" w:hAnsi="Times New Roman" w:cs="Times New Roman"/>
          <w:sz w:val="24"/>
          <w:szCs w:val="24"/>
        </w:rPr>
        <w:t>а</w:t>
      </w:r>
      <w:r w:rsidR="00B52FC2" w:rsidRPr="006B1E98">
        <w:rPr>
          <w:rFonts w:ascii="Times New Roman" w:hAnsi="Times New Roman" w:cs="Times New Roman"/>
          <w:sz w:val="24"/>
          <w:szCs w:val="24"/>
        </w:rPr>
        <w:t>бочих дня до даты проведения процедуры публичного предложения.</w:t>
      </w:r>
    </w:p>
    <w:p w:rsidR="00B52FC2" w:rsidRPr="006B1E98" w:rsidRDefault="00B96FD9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3.5. Заказчик в течение одного рабочего дня со дня принятия решения в соответствии с п. </w:t>
      </w:r>
      <w:r w:rsidR="0095286C"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>3.4. настоящ</w:t>
      </w:r>
      <w:r w:rsidR="0095286C">
        <w:rPr>
          <w:rFonts w:ascii="Times New Roman" w:hAnsi="Times New Roman" w:cs="Times New Roman"/>
          <w:sz w:val="24"/>
          <w:szCs w:val="24"/>
        </w:rPr>
        <w:t>ей Документации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 размещает сети Интернет извещение об отказе от проведения проц</w:t>
      </w:r>
      <w:r w:rsidR="00B52FC2" w:rsidRPr="006B1E98">
        <w:rPr>
          <w:rFonts w:ascii="Times New Roman" w:hAnsi="Times New Roman" w:cs="Times New Roman"/>
          <w:sz w:val="24"/>
          <w:szCs w:val="24"/>
        </w:rPr>
        <w:t>е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дуры публичного предложения. 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B52FC2" w:rsidRPr="006B1E98" w:rsidRDefault="00945895" w:rsidP="00B52FC2">
      <w:pPr>
        <w:pStyle w:val="af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b/>
          <w:sz w:val="24"/>
          <w:szCs w:val="24"/>
        </w:rPr>
        <w:t>4. П</w:t>
      </w:r>
      <w:r w:rsidR="00635212">
        <w:rPr>
          <w:rFonts w:ascii="Times New Roman" w:hAnsi="Times New Roman" w:cs="Times New Roman"/>
          <w:b/>
          <w:sz w:val="24"/>
          <w:szCs w:val="24"/>
        </w:rPr>
        <w:t>одготовка заявки и документов на участие в процедуре публичного предложения</w:t>
      </w:r>
    </w:p>
    <w:p w:rsidR="00B52FC2" w:rsidRPr="006B1E98" w:rsidRDefault="00945895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4.1. </w:t>
      </w:r>
      <w:r w:rsidR="003E080E" w:rsidRPr="00FA4763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="003E080E">
        <w:rPr>
          <w:rFonts w:ascii="Times New Roman" w:hAnsi="Times New Roman" w:cs="Times New Roman"/>
          <w:sz w:val="24"/>
          <w:szCs w:val="24"/>
        </w:rPr>
        <w:t>процедуре</w:t>
      </w:r>
      <w:r w:rsidR="003E080E" w:rsidRPr="00FA4763">
        <w:rPr>
          <w:rFonts w:ascii="Times New Roman" w:hAnsi="Times New Roman" w:cs="Times New Roman"/>
          <w:sz w:val="24"/>
          <w:szCs w:val="24"/>
        </w:rPr>
        <w:t xml:space="preserve"> публичного предложения претенденты перечисляют </w:t>
      </w:r>
      <w:r w:rsidR="00BB1DC8">
        <w:rPr>
          <w:rFonts w:ascii="Times New Roman" w:hAnsi="Times New Roman" w:cs="Times New Roman"/>
          <w:sz w:val="24"/>
          <w:szCs w:val="24"/>
        </w:rPr>
        <w:t>обеспечение заявки на участие в процедуре публичного предложения</w:t>
      </w:r>
      <w:r w:rsidR="00F266BE">
        <w:rPr>
          <w:rFonts w:ascii="Times New Roman" w:hAnsi="Times New Roman" w:cs="Times New Roman"/>
          <w:sz w:val="24"/>
          <w:szCs w:val="24"/>
        </w:rPr>
        <w:t xml:space="preserve"> в виде денежных средств</w:t>
      </w:r>
      <w:r w:rsidR="003E080E" w:rsidRPr="00FA4763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3E080E">
        <w:rPr>
          <w:rFonts w:ascii="Times New Roman" w:hAnsi="Times New Roman" w:cs="Times New Roman"/>
          <w:sz w:val="24"/>
          <w:szCs w:val="24"/>
        </w:rPr>
        <w:t>, ук</w:t>
      </w:r>
      <w:r w:rsidR="003E080E">
        <w:rPr>
          <w:rFonts w:ascii="Times New Roman" w:hAnsi="Times New Roman" w:cs="Times New Roman"/>
          <w:sz w:val="24"/>
          <w:szCs w:val="24"/>
        </w:rPr>
        <w:t>а</w:t>
      </w:r>
      <w:r w:rsidR="003E080E">
        <w:rPr>
          <w:rFonts w:ascii="Times New Roman" w:hAnsi="Times New Roman" w:cs="Times New Roman"/>
          <w:sz w:val="24"/>
          <w:szCs w:val="24"/>
        </w:rPr>
        <w:t>занном в п. 20 Информационной карты про</w:t>
      </w:r>
      <w:r w:rsidR="00FF4A88">
        <w:rPr>
          <w:rFonts w:ascii="Times New Roman" w:hAnsi="Times New Roman" w:cs="Times New Roman"/>
          <w:sz w:val="24"/>
          <w:szCs w:val="24"/>
        </w:rPr>
        <w:t>цедуры публичного предложения</w:t>
      </w:r>
      <w:r w:rsidR="003E080E" w:rsidRPr="00FA4763">
        <w:rPr>
          <w:rFonts w:ascii="Times New Roman" w:hAnsi="Times New Roman" w:cs="Times New Roman"/>
          <w:sz w:val="24"/>
          <w:szCs w:val="24"/>
        </w:rPr>
        <w:t xml:space="preserve"> и заполняют разм</w:t>
      </w:r>
      <w:r w:rsidR="003E080E" w:rsidRPr="00FA4763">
        <w:rPr>
          <w:rFonts w:ascii="Times New Roman" w:hAnsi="Times New Roman" w:cs="Times New Roman"/>
          <w:sz w:val="24"/>
          <w:szCs w:val="24"/>
        </w:rPr>
        <w:t>е</w:t>
      </w:r>
      <w:r w:rsidR="003E080E" w:rsidRPr="00FA4763">
        <w:rPr>
          <w:rFonts w:ascii="Times New Roman" w:hAnsi="Times New Roman" w:cs="Times New Roman"/>
          <w:sz w:val="24"/>
          <w:szCs w:val="24"/>
        </w:rPr>
        <w:lastRenderedPageBreak/>
        <w:t>щенную в открытой части электронной площадки форму заявки с приложением электронных д</w:t>
      </w:r>
      <w:r w:rsidR="003E080E" w:rsidRPr="00FA4763">
        <w:rPr>
          <w:rFonts w:ascii="Times New Roman" w:hAnsi="Times New Roman" w:cs="Times New Roman"/>
          <w:sz w:val="24"/>
          <w:szCs w:val="24"/>
        </w:rPr>
        <w:t>о</w:t>
      </w:r>
      <w:r w:rsidR="003E080E" w:rsidRPr="00FA4763">
        <w:rPr>
          <w:rFonts w:ascii="Times New Roman" w:hAnsi="Times New Roman" w:cs="Times New Roman"/>
          <w:sz w:val="24"/>
          <w:szCs w:val="24"/>
        </w:rPr>
        <w:t xml:space="preserve">кументов в соответствии с перечнем, приведенным в </w:t>
      </w:r>
      <w:r w:rsidR="00CA2B3A">
        <w:rPr>
          <w:rFonts w:ascii="Times New Roman" w:hAnsi="Times New Roman" w:cs="Times New Roman"/>
          <w:sz w:val="24"/>
          <w:szCs w:val="24"/>
        </w:rPr>
        <w:t xml:space="preserve">п. </w:t>
      </w:r>
      <w:r w:rsidR="006A3FD7">
        <w:rPr>
          <w:rFonts w:ascii="Times New Roman" w:hAnsi="Times New Roman" w:cs="Times New Roman"/>
          <w:sz w:val="24"/>
          <w:szCs w:val="24"/>
        </w:rPr>
        <w:t>2.4.2. настоящей Документации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2FC2" w:rsidRPr="006B1E98" w:rsidRDefault="00945895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>4.2. Для подтверждения соответствия требованиям, указанным в пункте 2.2. настояще</w:t>
      </w:r>
      <w:r w:rsidR="008261C8">
        <w:rPr>
          <w:rFonts w:ascii="Times New Roman" w:hAnsi="Times New Roman" w:cs="Times New Roman"/>
          <w:sz w:val="24"/>
          <w:szCs w:val="24"/>
        </w:rPr>
        <w:t>й</w:t>
      </w:r>
      <w:r w:rsidR="00633EBE">
        <w:rPr>
          <w:rFonts w:ascii="Times New Roman" w:hAnsi="Times New Roman" w:cs="Times New Roman"/>
          <w:sz w:val="24"/>
          <w:szCs w:val="24"/>
        </w:rPr>
        <w:t xml:space="preserve"> </w:t>
      </w:r>
      <w:r w:rsidR="008261C8">
        <w:rPr>
          <w:rFonts w:ascii="Times New Roman" w:hAnsi="Times New Roman" w:cs="Times New Roman"/>
          <w:sz w:val="24"/>
          <w:szCs w:val="24"/>
        </w:rPr>
        <w:t>Док</w:t>
      </w:r>
      <w:r w:rsidR="008261C8">
        <w:rPr>
          <w:rFonts w:ascii="Times New Roman" w:hAnsi="Times New Roman" w:cs="Times New Roman"/>
          <w:sz w:val="24"/>
          <w:szCs w:val="24"/>
        </w:rPr>
        <w:t>у</w:t>
      </w:r>
      <w:r w:rsidR="008261C8">
        <w:rPr>
          <w:rFonts w:ascii="Times New Roman" w:hAnsi="Times New Roman" w:cs="Times New Roman"/>
          <w:sz w:val="24"/>
          <w:szCs w:val="24"/>
        </w:rPr>
        <w:t>ментации</w:t>
      </w:r>
      <w:r w:rsidR="00B52FC2" w:rsidRPr="006B1E98">
        <w:rPr>
          <w:rFonts w:ascii="Times New Roman" w:hAnsi="Times New Roman" w:cs="Times New Roman"/>
          <w:sz w:val="24"/>
          <w:szCs w:val="24"/>
        </w:rPr>
        <w:t>, претендент процедуры публичного предложения в составе заявки на участие должен приложить Анкету по форме</w:t>
      </w:r>
      <w:r w:rsidR="00FF4A88">
        <w:rPr>
          <w:rFonts w:ascii="Times New Roman" w:hAnsi="Times New Roman" w:cs="Times New Roman"/>
          <w:sz w:val="24"/>
          <w:szCs w:val="24"/>
        </w:rPr>
        <w:t xml:space="preserve"> в соответствии с Приложением №1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="0099320D">
        <w:rPr>
          <w:rFonts w:ascii="Times New Roman" w:hAnsi="Times New Roman" w:cs="Times New Roman"/>
          <w:sz w:val="24"/>
          <w:szCs w:val="24"/>
        </w:rPr>
        <w:t>й</w:t>
      </w:r>
      <w:r w:rsidR="00633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20D">
        <w:rPr>
          <w:rFonts w:ascii="Times New Roman" w:hAnsi="Times New Roman" w:cs="Times New Roman"/>
          <w:sz w:val="24"/>
          <w:szCs w:val="24"/>
        </w:rPr>
        <w:t>Документации</w:t>
      </w:r>
      <w:r w:rsidR="00B52FC2" w:rsidRPr="006B1E98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B52FC2" w:rsidRPr="006B1E98">
        <w:rPr>
          <w:rFonts w:ascii="Times New Roman" w:hAnsi="Times New Roman" w:cs="Times New Roman"/>
          <w:sz w:val="24"/>
          <w:szCs w:val="24"/>
        </w:rPr>
        <w:t xml:space="preserve"> д</w:t>
      </w:r>
      <w:r w:rsidR="00B52FC2" w:rsidRPr="006B1E98">
        <w:rPr>
          <w:rFonts w:ascii="Times New Roman" w:hAnsi="Times New Roman" w:cs="Times New Roman"/>
          <w:sz w:val="24"/>
          <w:szCs w:val="24"/>
        </w:rPr>
        <w:t>о</w:t>
      </w:r>
      <w:r w:rsidR="00B52FC2" w:rsidRPr="006B1E98">
        <w:rPr>
          <w:rFonts w:ascii="Times New Roman" w:hAnsi="Times New Roman" w:cs="Times New Roman"/>
          <w:sz w:val="24"/>
          <w:szCs w:val="24"/>
        </w:rPr>
        <w:t>кументы</w:t>
      </w:r>
      <w:r w:rsidR="00FF4A88">
        <w:rPr>
          <w:rFonts w:ascii="Times New Roman" w:hAnsi="Times New Roman" w:cs="Times New Roman"/>
          <w:sz w:val="24"/>
          <w:szCs w:val="24"/>
        </w:rPr>
        <w:t xml:space="preserve"> в соответствии с Приложением №2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="0099320D">
        <w:rPr>
          <w:rFonts w:ascii="Times New Roman" w:hAnsi="Times New Roman" w:cs="Times New Roman"/>
          <w:sz w:val="24"/>
          <w:szCs w:val="24"/>
        </w:rPr>
        <w:t>й</w:t>
      </w:r>
      <w:r w:rsidR="00633EBE">
        <w:rPr>
          <w:rFonts w:ascii="Times New Roman" w:hAnsi="Times New Roman" w:cs="Times New Roman"/>
          <w:sz w:val="24"/>
          <w:szCs w:val="24"/>
        </w:rPr>
        <w:t xml:space="preserve"> </w:t>
      </w:r>
      <w:r w:rsidR="0099320D">
        <w:rPr>
          <w:rFonts w:ascii="Times New Roman" w:hAnsi="Times New Roman" w:cs="Times New Roman"/>
          <w:sz w:val="24"/>
          <w:szCs w:val="24"/>
        </w:rPr>
        <w:t>Документации</w:t>
      </w:r>
      <w:r w:rsidR="00B52FC2" w:rsidRPr="006B1E98">
        <w:rPr>
          <w:rFonts w:ascii="Times New Roman" w:hAnsi="Times New Roman" w:cs="Times New Roman"/>
          <w:sz w:val="24"/>
          <w:szCs w:val="24"/>
        </w:rPr>
        <w:t>.</w:t>
      </w:r>
    </w:p>
    <w:p w:rsidR="00B52FC2" w:rsidRPr="006B1E98" w:rsidRDefault="00B52FC2" w:rsidP="00B52FC2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sz w:val="24"/>
          <w:szCs w:val="24"/>
        </w:rPr>
        <w:t>Представление неполных или недостоверных сведений и документов считается сущес</w:t>
      </w:r>
      <w:r w:rsidRPr="006B1E98">
        <w:rPr>
          <w:rFonts w:ascii="Times New Roman" w:hAnsi="Times New Roman" w:cs="Times New Roman"/>
          <w:sz w:val="24"/>
          <w:szCs w:val="24"/>
        </w:rPr>
        <w:t>т</w:t>
      </w:r>
      <w:r w:rsidRPr="006B1E98">
        <w:rPr>
          <w:rFonts w:ascii="Times New Roman" w:hAnsi="Times New Roman" w:cs="Times New Roman"/>
          <w:sz w:val="24"/>
          <w:szCs w:val="24"/>
        </w:rPr>
        <w:t>венным отступлением от требований и условий настояще</w:t>
      </w:r>
      <w:r w:rsidR="006B337F">
        <w:rPr>
          <w:rFonts w:ascii="Times New Roman" w:hAnsi="Times New Roman" w:cs="Times New Roman"/>
          <w:sz w:val="24"/>
          <w:szCs w:val="24"/>
        </w:rPr>
        <w:t>й</w:t>
      </w:r>
      <w:r w:rsidR="00633EBE">
        <w:rPr>
          <w:rFonts w:ascii="Times New Roman" w:hAnsi="Times New Roman" w:cs="Times New Roman"/>
          <w:sz w:val="24"/>
          <w:szCs w:val="24"/>
        </w:rPr>
        <w:t xml:space="preserve"> </w:t>
      </w:r>
      <w:r w:rsidR="006B337F">
        <w:rPr>
          <w:rFonts w:ascii="Times New Roman" w:hAnsi="Times New Roman" w:cs="Times New Roman"/>
          <w:sz w:val="24"/>
          <w:szCs w:val="24"/>
        </w:rPr>
        <w:t>Документации</w:t>
      </w:r>
      <w:r w:rsidRPr="006B1E98">
        <w:rPr>
          <w:rFonts w:ascii="Times New Roman" w:hAnsi="Times New Roman" w:cs="Times New Roman"/>
          <w:sz w:val="24"/>
          <w:szCs w:val="24"/>
        </w:rPr>
        <w:t>и является основанием для отклонения заявки от участия в процедуре публичного предложения.</w:t>
      </w:r>
    </w:p>
    <w:p w:rsidR="00B52FC2" w:rsidRPr="006B1E98" w:rsidRDefault="0009460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>4.3. Заявка на участие в публичном предложении, а также вся корреспонденция и документы, прилагаемые к заявке, должны быть оформлены на русском языке.</w:t>
      </w:r>
    </w:p>
    <w:p w:rsidR="00B52FC2" w:rsidRPr="006B1E98" w:rsidRDefault="00B52FC2" w:rsidP="00B52FC2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sz w:val="24"/>
          <w:szCs w:val="24"/>
        </w:rPr>
        <w:t>Подача документов, прилагаемых к заявке на участие в публичном предложении, на ин</w:t>
      </w:r>
      <w:r w:rsidRPr="006B1E98">
        <w:rPr>
          <w:rFonts w:ascii="Times New Roman" w:hAnsi="Times New Roman" w:cs="Times New Roman"/>
          <w:sz w:val="24"/>
          <w:szCs w:val="24"/>
        </w:rPr>
        <w:t>о</w:t>
      </w:r>
      <w:r w:rsidRPr="006B1E98">
        <w:rPr>
          <w:rFonts w:ascii="Times New Roman" w:hAnsi="Times New Roman" w:cs="Times New Roman"/>
          <w:sz w:val="24"/>
          <w:szCs w:val="24"/>
        </w:rPr>
        <w:t>странном языке должна сопровождаться предоставлением надлежащим образом заверенного п</w:t>
      </w:r>
      <w:r w:rsidRPr="006B1E98">
        <w:rPr>
          <w:rFonts w:ascii="Times New Roman" w:hAnsi="Times New Roman" w:cs="Times New Roman"/>
          <w:sz w:val="24"/>
          <w:szCs w:val="24"/>
        </w:rPr>
        <w:t>е</w:t>
      </w:r>
      <w:r w:rsidRPr="006B1E98">
        <w:rPr>
          <w:rFonts w:ascii="Times New Roman" w:hAnsi="Times New Roman" w:cs="Times New Roman"/>
          <w:sz w:val="24"/>
          <w:szCs w:val="24"/>
        </w:rPr>
        <w:t xml:space="preserve">ревода таких документов на русский язык. </w:t>
      </w:r>
    </w:p>
    <w:p w:rsidR="00B52FC2" w:rsidRPr="006B1E98" w:rsidRDefault="00B52FC2" w:rsidP="00B52FC2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sz w:val="24"/>
          <w:szCs w:val="24"/>
        </w:rPr>
        <w:t xml:space="preserve">Документы, имеющие иностранное происхождение, должны быть надлежащим образом легализованы в соответствии с законодательством и международными договорами Российской Федерации. </w:t>
      </w:r>
    </w:p>
    <w:p w:rsidR="00B52FC2" w:rsidRPr="006B1E98" w:rsidRDefault="0009460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>4.4. При оформлении заявки и документов на участие в публичном предложении лица, пода</w:t>
      </w:r>
      <w:r w:rsidR="00B52FC2" w:rsidRPr="006B1E98">
        <w:rPr>
          <w:rFonts w:ascii="Times New Roman" w:hAnsi="Times New Roman" w:cs="Times New Roman"/>
          <w:sz w:val="24"/>
          <w:szCs w:val="24"/>
        </w:rPr>
        <w:t>ю</w:t>
      </w:r>
      <w:r w:rsidR="00B52FC2" w:rsidRPr="006B1E98">
        <w:rPr>
          <w:rFonts w:ascii="Times New Roman" w:hAnsi="Times New Roman" w:cs="Times New Roman"/>
          <w:sz w:val="24"/>
          <w:szCs w:val="24"/>
        </w:rPr>
        <w:t>щие такие заявки, должны применять общепринятые обозначения и наименования в соответс</w:t>
      </w:r>
      <w:r w:rsidR="00B52FC2" w:rsidRPr="006B1E98">
        <w:rPr>
          <w:rFonts w:ascii="Times New Roman" w:hAnsi="Times New Roman" w:cs="Times New Roman"/>
          <w:sz w:val="24"/>
          <w:szCs w:val="24"/>
        </w:rPr>
        <w:t>т</w:t>
      </w:r>
      <w:r w:rsidR="00B52FC2" w:rsidRPr="006B1E98">
        <w:rPr>
          <w:rFonts w:ascii="Times New Roman" w:hAnsi="Times New Roman" w:cs="Times New Roman"/>
          <w:sz w:val="24"/>
          <w:szCs w:val="24"/>
        </w:rPr>
        <w:t>вии с требованиями действующих нормативных правовых актов.</w:t>
      </w:r>
    </w:p>
    <w:p w:rsidR="00B52FC2" w:rsidRPr="006B1E98" w:rsidRDefault="00B52FC2" w:rsidP="00B52FC2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sz w:val="24"/>
          <w:szCs w:val="24"/>
        </w:rPr>
        <w:t>Сведения, которые содержатся в заявках на участие в публичном предложении, не дол</w:t>
      </w:r>
      <w:r w:rsidRPr="006B1E98">
        <w:rPr>
          <w:rFonts w:ascii="Times New Roman" w:hAnsi="Times New Roman" w:cs="Times New Roman"/>
          <w:sz w:val="24"/>
          <w:szCs w:val="24"/>
        </w:rPr>
        <w:t>ж</w:t>
      </w:r>
      <w:r w:rsidRPr="006B1E98">
        <w:rPr>
          <w:rFonts w:ascii="Times New Roman" w:hAnsi="Times New Roman" w:cs="Times New Roman"/>
          <w:sz w:val="24"/>
          <w:szCs w:val="24"/>
        </w:rPr>
        <w:t>ны допускать двусмысленных толкований.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2FC2" w:rsidRPr="006B1E98" w:rsidRDefault="00A24B8C" w:rsidP="00B52FC2">
      <w:pPr>
        <w:pStyle w:val="af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b/>
          <w:sz w:val="24"/>
          <w:szCs w:val="24"/>
        </w:rPr>
        <w:t>5. П</w:t>
      </w:r>
      <w:r>
        <w:rPr>
          <w:rFonts w:ascii="Times New Roman" w:hAnsi="Times New Roman" w:cs="Times New Roman"/>
          <w:b/>
          <w:sz w:val="24"/>
          <w:szCs w:val="24"/>
        </w:rPr>
        <w:t>одача заявок на участие в процедуре публичного предложения</w:t>
      </w:r>
    </w:p>
    <w:p w:rsidR="00B52FC2" w:rsidRPr="006B1E98" w:rsidRDefault="00A24B8C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5.1. Прием заявок </w:t>
      </w:r>
      <w:r w:rsidR="00482541">
        <w:rPr>
          <w:rFonts w:ascii="Times New Roman" w:hAnsi="Times New Roman" w:cs="Times New Roman"/>
          <w:sz w:val="24"/>
          <w:szCs w:val="24"/>
        </w:rPr>
        <w:t xml:space="preserve">начинается в день, указанный </w:t>
      </w:r>
      <w:r w:rsidR="00482541" w:rsidRPr="006B1E98">
        <w:rPr>
          <w:rFonts w:ascii="Times New Roman" w:hAnsi="Times New Roman" w:cs="Times New Roman"/>
          <w:sz w:val="24"/>
          <w:szCs w:val="24"/>
        </w:rPr>
        <w:t>в извещении о проведении процедуры публи</w:t>
      </w:r>
      <w:r w:rsidR="00482541" w:rsidRPr="006B1E98">
        <w:rPr>
          <w:rFonts w:ascii="Times New Roman" w:hAnsi="Times New Roman" w:cs="Times New Roman"/>
          <w:sz w:val="24"/>
          <w:szCs w:val="24"/>
        </w:rPr>
        <w:t>ч</w:t>
      </w:r>
      <w:r w:rsidR="00482541" w:rsidRPr="006B1E98">
        <w:rPr>
          <w:rFonts w:ascii="Times New Roman" w:hAnsi="Times New Roman" w:cs="Times New Roman"/>
          <w:sz w:val="24"/>
          <w:szCs w:val="24"/>
        </w:rPr>
        <w:t xml:space="preserve">ного предложения </w:t>
      </w:r>
      <w:r w:rsidR="00482541">
        <w:rPr>
          <w:rFonts w:ascii="Times New Roman" w:hAnsi="Times New Roman" w:cs="Times New Roman"/>
          <w:sz w:val="24"/>
          <w:szCs w:val="24"/>
        </w:rPr>
        <w:t xml:space="preserve">и в п. 19 </w:t>
      </w:r>
      <w:r w:rsidR="00482541" w:rsidRPr="003401C9">
        <w:rPr>
          <w:rFonts w:ascii="Times New Roman" w:hAnsi="Times New Roman" w:cs="Times New Roman"/>
          <w:sz w:val="24"/>
          <w:szCs w:val="24"/>
        </w:rPr>
        <w:t>Информационной</w:t>
      </w:r>
      <w:r w:rsidR="00482541">
        <w:rPr>
          <w:rFonts w:ascii="Times New Roman" w:hAnsi="Times New Roman" w:cs="Times New Roman"/>
          <w:sz w:val="24"/>
          <w:szCs w:val="24"/>
        </w:rPr>
        <w:t xml:space="preserve"> карты</w:t>
      </w:r>
      <w:r w:rsidR="00482541" w:rsidRPr="006B1E98">
        <w:rPr>
          <w:rFonts w:ascii="Times New Roman" w:hAnsi="Times New Roman" w:cs="Times New Roman"/>
          <w:sz w:val="24"/>
          <w:szCs w:val="24"/>
        </w:rPr>
        <w:t xml:space="preserve"> публичного </w:t>
      </w:r>
      <w:proofErr w:type="spellStart"/>
      <w:r w:rsidR="00482541" w:rsidRPr="006B1E98">
        <w:rPr>
          <w:rFonts w:ascii="Times New Roman" w:hAnsi="Times New Roman" w:cs="Times New Roman"/>
          <w:sz w:val="24"/>
          <w:szCs w:val="24"/>
        </w:rPr>
        <w:t>предложения</w:t>
      </w:r>
      <w:r w:rsidR="00482541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482541">
        <w:rPr>
          <w:rFonts w:ascii="Times New Roman" w:hAnsi="Times New Roman" w:cs="Times New Roman"/>
          <w:sz w:val="24"/>
          <w:szCs w:val="24"/>
        </w:rPr>
        <w:t xml:space="preserve">  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заканчивается в день, указанный в извещении о проведении процедуры публичного предложения </w:t>
      </w:r>
      <w:proofErr w:type="spellStart"/>
      <w:r w:rsidR="00B52FC2" w:rsidRPr="006B1E98">
        <w:rPr>
          <w:rFonts w:ascii="Times New Roman" w:hAnsi="Times New Roman" w:cs="Times New Roman"/>
          <w:sz w:val="24"/>
          <w:szCs w:val="24"/>
        </w:rPr>
        <w:t>и</w:t>
      </w:r>
      <w:r w:rsidR="00614597" w:rsidRPr="003401C9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614597" w:rsidRPr="003401C9">
        <w:rPr>
          <w:rFonts w:ascii="Times New Roman" w:hAnsi="Times New Roman" w:cs="Times New Roman"/>
          <w:sz w:val="24"/>
          <w:szCs w:val="24"/>
        </w:rPr>
        <w:t>.</w:t>
      </w:r>
      <w:r w:rsidR="003401C9">
        <w:rPr>
          <w:rFonts w:ascii="Times New Roman" w:hAnsi="Times New Roman" w:cs="Times New Roman"/>
          <w:sz w:val="24"/>
          <w:szCs w:val="24"/>
        </w:rPr>
        <w:t xml:space="preserve"> 21</w:t>
      </w:r>
      <w:r w:rsidR="00B52FC2" w:rsidRPr="003401C9">
        <w:rPr>
          <w:rFonts w:ascii="Times New Roman" w:hAnsi="Times New Roman" w:cs="Times New Roman"/>
          <w:sz w:val="24"/>
          <w:szCs w:val="24"/>
        </w:rPr>
        <w:t xml:space="preserve"> Инфо</w:t>
      </w:r>
      <w:r w:rsidR="00B52FC2" w:rsidRPr="003401C9">
        <w:rPr>
          <w:rFonts w:ascii="Times New Roman" w:hAnsi="Times New Roman" w:cs="Times New Roman"/>
          <w:sz w:val="24"/>
          <w:szCs w:val="24"/>
        </w:rPr>
        <w:t>р</w:t>
      </w:r>
      <w:r w:rsidR="00B52FC2" w:rsidRPr="003401C9">
        <w:rPr>
          <w:rFonts w:ascii="Times New Roman" w:hAnsi="Times New Roman" w:cs="Times New Roman"/>
          <w:sz w:val="24"/>
          <w:szCs w:val="24"/>
        </w:rPr>
        <w:t>мационной</w:t>
      </w:r>
      <w:r w:rsidR="00614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597">
        <w:rPr>
          <w:rFonts w:ascii="Times New Roman" w:hAnsi="Times New Roman" w:cs="Times New Roman"/>
          <w:sz w:val="24"/>
          <w:szCs w:val="24"/>
        </w:rPr>
        <w:t>картыпроцедуры</w:t>
      </w:r>
      <w:proofErr w:type="spellEnd"/>
      <w:r w:rsidR="00614597">
        <w:rPr>
          <w:rFonts w:ascii="Times New Roman" w:hAnsi="Times New Roman" w:cs="Times New Roman"/>
          <w:sz w:val="24"/>
          <w:szCs w:val="24"/>
        </w:rPr>
        <w:t xml:space="preserve"> </w:t>
      </w:r>
      <w:r w:rsidR="00B52FC2" w:rsidRPr="006B1E98">
        <w:rPr>
          <w:rFonts w:ascii="Times New Roman" w:hAnsi="Times New Roman" w:cs="Times New Roman"/>
          <w:sz w:val="24"/>
          <w:szCs w:val="24"/>
        </w:rPr>
        <w:t>публичного предложения.</w:t>
      </w:r>
    </w:p>
    <w:p w:rsidR="00B52FC2" w:rsidRPr="006B1E98" w:rsidRDefault="00A24B8C" w:rsidP="006855E4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5.2. Заявки на участие в процедуре публичного предложения подаются </w:t>
      </w:r>
      <w:r w:rsidR="006855E4">
        <w:rPr>
          <w:rFonts w:ascii="Times New Roman" w:hAnsi="Times New Roman" w:cs="Times New Roman"/>
          <w:sz w:val="24"/>
          <w:szCs w:val="24"/>
        </w:rPr>
        <w:t>в порядке, указанном в Регламенте электронной площадки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6594" w:rsidRDefault="00A24B8C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5.3. Заявки на участие в процедуре публичного предложения, поступившие в день окончания срока подачи заявок на участие в процедуре публичного предложения после времени, указанного в Информационной карте </w:t>
      </w:r>
      <w:r w:rsidR="00BB7149">
        <w:rPr>
          <w:rFonts w:ascii="Times New Roman" w:hAnsi="Times New Roman" w:cs="Times New Roman"/>
          <w:sz w:val="24"/>
          <w:szCs w:val="24"/>
        </w:rPr>
        <w:t xml:space="preserve">процедуры </w:t>
      </w:r>
      <w:r w:rsidR="00B52FC2" w:rsidRPr="006B1E98">
        <w:rPr>
          <w:rFonts w:ascii="Times New Roman" w:hAnsi="Times New Roman" w:cs="Times New Roman"/>
          <w:sz w:val="24"/>
          <w:szCs w:val="24"/>
        </w:rPr>
        <w:t>публичного предложения, признаются поданными с оп</w:t>
      </w:r>
      <w:r w:rsidR="00B52FC2" w:rsidRPr="006B1E98">
        <w:rPr>
          <w:rFonts w:ascii="Times New Roman" w:hAnsi="Times New Roman" w:cs="Times New Roman"/>
          <w:sz w:val="24"/>
          <w:szCs w:val="24"/>
        </w:rPr>
        <w:t>о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зданием. </w:t>
      </w:r>
    </w:p>
    <w:p w:rsidR="00B52FC2" w:rsidRPr="006B1E98" w:rsidRDefault="00A24B8C" w:rsidP="00166594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5.4. </w:t>
      </w:r>
      <w:r w:rsidR="00166594">
        <w:rPr>
          <w:rFonts w:ascii="Times New Roman" w:hAnsi="Times New Roman" w:cs="Times New Roman"/>
          <w:sz w:val="24"/>
          <w:szCs w:val="24"/>
        </w:rPr>
        <w:t>Регистрация заявок производится в порядке, предусмотренном Регламентом электронной площадки</w:t>
      </w:r>
      <w:r w:rsidR="00B52FC2" w:rsidRPr="006B1E98">
        <w:rPr>
          <w:rFonts w:ascii="Times New Roman" w:hAnsi="Times New Roman" w:cs="Times New Roman"/>
          <w:sz w:val="24"/>
          <w:szCs w:val="24"/>
        </w:rPr>
        <w:t>.</w:t>
      </w:r>
    </w:p>
    <w:p w:rsidR="00166594" w:rsidRDefault="00A24B8C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5.5. </w:t>
      </w:r>
      <w:r w:rsidR="00700F49">
        <w:rPr>
          <w:rFonts w:ascii="Times New Roman" w:hAnsi="Times New Roman" w:cs="Times New Roman"/>
          <w:sz w:val="24"/>
          <w:szCs w:val="24"/>
        </w:rPr>
        <w:t xml:space="preserve">Организатор процедуры публичного </w:t>
      </w:r>
      <w:proofErr w:type="spellStart"/>
      <w:r w:rsidR="00700F49">
        <w:rPr>
          <w:rFonts w:ascii="Times New Roman" w:hAnsi="Times New Roman" w:cs="Times New Roman"/>
          <w:sz w:val="24"/>
          <w:szCs w:val="24"/>
        </w:rPr>
        <w:t>предложения</w:t>
      </w:r>
      <w:r w:rsidR="00B52FC2" w:rsidRPr="006B1E98">
        <w:rPr>
          <w:rFonts w:ascii="Times New Roman" w:hAnsi="Times New Roman" w:cs="Times New Roman"/>
          <w:sz w:val="24"/>
          <w:szCs w:val="24"/>
        </w:rPr>
        <w:t>обязан</w:t>
      </w:r>
      <w:proofErr w:type="spellEnd"/>
      <w:r w:rsidR="00B52FC2" w:rsidRPr="006B1E98">
        <w:rPr>
          <w:rFonts w:ascii="Times New Roman" w:hAnsi="Times New Roman" w:cs="Times New Roman"/>
          <w:sz w:val="24"/>
          <w:szCs w:val="24"/>
        </w:rPr>
        <w:t xml:space="preserve"> обеспечить конфиденциальность сведений, содержащихся в заявках на участие в процедуре публичного предложения, до </w:t>
      </w:r>
      <w:r w:rsidR="00166594">
        <w:rPr>
          <w:rFonts w:ascii="Times New Roman" w:hAnsi="Times New Roman" w:cs="Times New Roman"/>
          <w:sz w:val="24"/>
          <w:szCs w:val="24"/>
        </w:rPr>
        <w:t>откр</w:t>
      </w:r>
      <w:r w:rsidR="00166594">
        <w:rPr>
          <w:rFonts w:ascii="Times New Roman" w:hAnsi="Times New Roman" w:cs="Times New Roman"/>
          <w:sz w:val="24"/>
          <w:szCs w:val="24"/>
        </w:rPr>
        <w:t>ы</w:t>
      </w:r>
      <w:r w:rsidR="00166594">
        <w:rPr>
          <w:rFonts w:ascii="Times New Roman" w:hAnsi="Times New Roman" w:cs="Times New Roman"/>
          <w:sz w:val="24"/>
          <w:szCs w:val="24"/>
        </w:rPr>
        <w:t>тия доступа к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 заявкам. </w:t>
      </w:r>
    </w:p>
    <w:p w:rsidR="00B52FC2" w:rsidRPr="006B1E98" w:rsidRDefault="00A24B8C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5.6. Лицо, подавшее заявку на участие в процедуре публичного предложения, вправе изменить свою заявку в любое время до момента </w:t>
      </w:r>
      <w:r w:rsidR="00166594">
        <w:rPr>
          <w:rFonts w:ascii="Times New Roman" w:hAnsi="Times New Roman" w:cs="Times New Roman"/>
          <w:sz w:val="24"/>
          <w:szCs w:val="24"/>
        </w:rPr>
        <w:t>открытия доступа к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 заявкам. </w:t>
      </w:r>
    </w:p>
    <w:p w:rsidR="00B52FC2" w:rsidRPr="006B1E98" w:rsidRDefault="00A24B8C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>5.7. Изменения, внесенные в заявку, считаются неотъемлемой частью заявки на участие в пр</w:t>
      </w:r>
      <w:r w:rsidR="00B52FC2" w:rsidRPr="006B1E98">
        <w:rPr>
          <w:rFonts w:ascii="Times New Roman" w:hAnsi="Times New Roman" w:cs="Times New Roman"/>
          <w:sz w:val="24"/>
          <w:szCs w:val="24"/>
        </w:rPr>
        <w:t>о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цедуре публичного предложения. </w:t>
      </w:r>
    </w:p>
    <w:p w:rsidR="00B52FC2" w:rsidRPr="006B1E98" w:rsidRDefault="00A24B8C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>5.8.</w:t>
      </w:r>
      <w:r w:rsidR="00B52FC2" w:rsidRPr="006B1E98">
        <w:rPr>
          <w:rFonts w:ascii="Times New Roman" w:hAnsi="Times New Roman" w:cs="Times New Roman"/>
          <w:sz w:val="24"/>
          <w:szCs w:val="24"/>
        </w:rPr>
        <w:tab/>
        <w:t xml:space="preserve">Изменения заявки должны подаваться в порядке, установленном в пункте </w:t>
      </w:r>
      <w:r w:rsidR="006D2758"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5.1 </w:t>
      </w:r>
      <w:proofErr w:type="spellStart"/>
      <w:r w:rsidR="00B52FC2" w:rsidRPr="006B1E98">
        <w:rPr>
          <w:rFonts w:ascii="Times New Roman" w:hAnsi="Times New Roman" w:cs="Times New Roman"/>
          <w:sz w:val="24"/>
          <w:szCs w:val="24"/>
        </w:rPr>
        <w:t>насто</w:t>
      </w:r>
      <w:r w:rsidR="00B52FC2" w:rsidRPr="006B1E98">
        <w:rPr>
          <w:rFonts w:ascii="Times New Roman" w:hAnsi="Times New Roman" w:cs="Times New Roman"/>
          <w:sz w:val="24"/>
          <w:szCs w:val="24"/>
        </w:rPr>
        <w:t>я</w:t>
      </w:r>
      <w:r w:rsidR="00B52FC2" w:rsidRPr="006B1E98">
        <w:rPr>
          <w:rFonts w:ascii="Times New Roman" w:hAnsi="Times New Roman" w:cs="Times New Roman"/>
          <w:sz w:val="24"/>
          <w:szCs w:val="24"/>
        </w:rPr>
        <w:t>ще</w:t>
      </w:r>
      <w:r w:rsidR="006D2758">
        <w:rPr>
          <w:rFonts w:ascii="Times New Roman" w:hAnsi="Times New Roman" w:cs="Times New Roman"/>
          <w:sz w:val="24"/>
          <w:szCs w:val="24"/>
        </w:rPr>
        <w:t>йДокументации</w:t>
      </w:r>
      <w:r w:rsidR="00B52FC2" w:rsidRPr="006B1E98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="00B52FC2" w:rsidRPr="006B1E98">
        <w:rPr>
          <w:rFonts w:ascii="Times New Roman" w:hAnsi="Times New Roman" w:cs="Times New Roman"/>
          <w:sz w:val="24"/>
          <w:szCs w:val="24"/>
        </w:rPr>
        <w:t xml:space="preserve"> заявок на участие в процедуре публичного предложения. </w:t>
      </w:r>
    </w:p>
    <w:p w:rsidR="00B52FC2" w:rsidRPr="006B1E98" w:rsidRDefault="00A24B8C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5.9. После окончания срока подачи заявок не допускается внесение изменений в заявки. </w:t>
      </w:r>
    </w:p>
    <w:p w:rsidR="00B52FC2" w:rsidRPr="006B1E98" w:rsidRDefault="00A24B8C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5.10. Лицо, подавшее заявку на участие в процедуре публичного предложения, вправе отозвать заявку в любое время до момента </w:t>
      </w:r>
      <w:r w:rsidR="00A728CC">
        <w:rPr>
          <w:rFonts w:ascii="Times New Roman" w:hAnsi="Times New Roman" w:cs="Times New Roman"/>
          <w:sz w:val="24"/>
          <w:szCs w:val="24"/>
        </w:rPr>
        <w:t>открытия доступа к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 заявкам на участие в процедуре публичн</w:t>
      </w:r>
      <w:r w:rsidR="00B52FC2" w:rsidRPr="006B1E98">
        <w:rPr>
          <w:rFonts w:ascii="Times New Roman" w:hAnsi="Times New Roman" w:cs="Times New Roman"/>
          <w:sz w:val="24"/>
          <w:szCs w:val="24"/>
        </w:rPr>
        <w:t>о</w:t>
      </w:r>
      <w:r w:rsidR="00B52FC2" w:rsidRPr="006B1E98">
        <w:rPr>
          <w:rFonts w:ascii="Times New Roman" w:hAnsi="Times New Roman" w:cs="Times New Roman"/>
          <w:sz w:val="24"/>
          <w:szCs w:val="24"/>
        </w:rPr>
        <w:t>го предложения.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B52FC2" w:rsidRPr="006B1E98" w:rsidRDefault="002977A1" w:rsidP="00B52FC2">
      <w:pPr>
        <w:pStyle w:val="af1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Toc295373033"/>
      <w:r>
        <w:rPr>
          <w:rFonts w:ascii="Times New Roman" w:hAnsi="Times New Roman" w:cs="Times New Roman"/>
          <w:b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D70278">
        <w:rPr>
          <w:rFonts w:ascii="Times New Roman" w:hAnsi="Times New Roman" w:cs="Times New Roman"/>
          <w:b/>
          <w:sz w:val="24"/>
          <w:szCs w:val="24"/>
        </w:rPr>
        <w:t>Открытие доступа к</w:t>
      </w:r>
      <w:r>
        <w:rPr>
          <w:rFonts w:ascii="Times New Roman" w:hAnsi="Times New Roman" w:cs="Times New Roman"/>
          <w:b/>
          <w:sz w:val="24"/>
          <w:szCs w:val="24"/>
        </w:rPr>
        <w:t xml:space="preserve"> заявкам на участие в процедуре публичного предложения</w:t>
      </w:r>
      <w:bookmarkEnd w:id="0"/>
    </w:p>
    <w:p w:rsidR="0049133D" w:rsidRPr="0049133D" w:rsidRDefault="00D4639D" w:rsidP="0049133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49133D">
        <w:rPr>
          <w:rFonts w:ascii="Times New Roman" w:hAnsi="Times New Roman" w:cs="Times New Roman"/>
          <w:sz w:val="24"/>
          <w:szCs w:val="24"/>
        </w:rPr>
        <w:t>2.</w:t>
      </w:r>
      <w:r w:rsidR="00B52FC2" w:rsidRPr="0049133D">
        <w:rPr>
          <w:rFonts w:ascii="Times New Roman" w:hAnsi="Times New Roman" w:cs="Times New Roman"/>
          <w:sz w:val="24"/>
          <w:szCs w:val="24"/>
        </w:rPr>
        <w:t>6.1.</w:t>
      </w:r>
      <w:r w:rsidR="0049133D">
        <w:rPr>
          <w:rFonts w:ascii="Times New Roman" w:hAnsi="Times New Roman" w:cs="Times New Roman"/>
          <w:sz w:val="24"/>
          <w:szCs w:val="24"/>
        </w:rPr>
        <w:t xml:space="preserve">Заказчику на электронной площадке </w:t>
      </w:r>
      <w:r w:rsidR="0049133D" w:rsidRPr="0049133D">
        <w:rPr>
          <w:rFonts w:ascii="Times New Roman" w:hAnsi="Times New Roman" w:cs="Times New Roman"/>
          <w:sz w:val="24"/>
          <w:szCs w:val="24"/>
        </w:rPr>
        <w:t xml:space="preserve">автоматически в срок, установленный в </w:t>
      </w:r>
      <w:r w:rsidR="0049133D">
        <w:rPr>
          <w:rFonts w:ascii="Times New Roman" w:hAnsi="Times New Roman" w:cs="Times New Roman"/>
          <w:sz w:val="24"/>
          <w:szCs w:val="24"/>
        </w:rPr>
        <w:t>п. 22 Инфо</w:t>
      </w:r>
      <w:r w:rsidR="0049133D">
        <w:rPr>
          <w:rFonts w:ascii="Times New Roman" w:hAnsi="Times New Roman" w:cs="Times New Roman"/>
          <w:sz w:val="24"/>
          <w:szCs w:val="24"/>
        </w:rPr>
        <w:t>р</w:t>
      </w:r>
      <w:r w:rsidR="0049133D">
        <w:rPr>
          <w:rFonts w:ascii="Times New Roman" w:hAnsi="Times New Roman" w:cs="Times New Roman"/>
          <w:sz w:val="24"/>
          <w:szCs w:val="24"/>
        </w:rPr>
        <w:t xml:space="preserve">мационной карты процедуры публичного предложения </w:t>
      </w:r>
      <w:r w:rsidR="0049133D" w:rsidRPr="0049133D">
        <w:rPr>
          <w:rFonts w:ascii="Times New Roman" w:hAnsi="Times New Roman" w:cs="Times New Roman"/>
          <w:sz w:val="24"/>
          <w:szCs w:val="24"/>
        </w:rPr>
        <w:t>открывается доступ к заявкам.</w:t>
      </w:r>
    </w:p>
    <w:p w:rsidR="00B52FC2" w:rsidRPr="006B1E98" w:rsidRDefault="00D4639D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9D659C">
        <w:rPr>
          <w:rFonts w:ascii="Times New Roman" w:hAnsi="Times New Roman" w:cs="Times New Roman"/>
          <w:sz w:val="24"/>
          <w:szCs w:val="24"/>
        </w:rPr>
        <w:t>6.2</w:t>
      </w:r>
      <w:r w:rsidR="00B52FC2" w:rsidRPr="006B1E98">
        <w:rPr>
          <w:rFonts w:ascii="Times New Roman" w:hAnsi="Times New Roman" w:cs="Times New Roman"/>
          <w:sz w:val="24"/>
          <w:szCs w:val="24"/>
        </w:rPr>
        <w:t>. В случае, если по окончании срока подачи заявок на участие в публичном предложении подана только одна заявка на участие в процедуре публичного предложения или не подано ни одной заявки на участие в процедуре публичного предложения, публичное предложение призн</w:t>
      </w:r>
      <w:r w:rsidR="00B52FC2" w:rsidRPr="006B1E98">
        <w:rPr>
          <w:rFonts w:ascii="Times New Roman" w:hAnsi="Times New Roman" w:cs="Times New Roman"/>
          <w:sz w:val="24"/>
          <w:szCs w:val="24"/>
        </w:rPr>
        <w:t>а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ется несостоявшимся. </w:t>
      </w:r>
    </w:p>
    <w:p w:rsidR="00B52FC2" w:rsidRPr="006B1E98" w:rsidRDefault="00B52FC2" w:rsidP="00B52FC2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sz w:val="24"/>
          <w:szCs w:val="24"/>
        </w:rPr>
        <w:t>В случае, если по окончании срока подачи заявок на участие в процедуре публичного предложения подана только одна заявка на участие в процедуре публичного предложения, дог</w:t>
      </w:r>
      <w:r w:rsidRPr="006B1E98">
        <w:rPr>
          <w:rFonts w:ascii="Times New Roman" w:hAnsi="Times New Roman" w:cs="Times New Roman"/>
          <w:sz w:val="24"/>
          <w:szCs w:val="24"/>
        </w:rPr>
        <w:t>о</w:t>
      </w:r>
      <w:r w:rsidRPr="006B1E98">
        <w:rPr>
          <w:rFonts w:ascii="Times New Roman" w:hAnsi="Times New Roman" w:cs="Times New Roman"/>
          <w:sz w:val="24"/>
          <w:szCs w:val="24"/>
        </w:rPr>
        <w:t>вор аренды объекта культурного наследия с правом выкупа заключается с лицом, подавшим эту заявку на участие в процедуре публичного предложения, при условии, что такая заявка соотве</w:t>
      </w:r>
      <w:r w:rsidRPr="006B1E98">
        <w:rPr>
          <w:rFonts w:ascii="Times New Roman" w:hAnsi="Times New Roman" w:cs="Times New Roman"/>
          <w:sz w:val="24"/>
          <w:szCs w:val="24"/>
        </w:rPr>
        <w:t>т</w:t>
      </w:r>
      <w:r w:rsidRPr="006B1E98">
        <w:rPr>
          <w:rFonts w:ascii="Times New Roman" w:hAnsi="Times New Roman" w:cs="Times New Roman"/>
          <w:sz w:val="24"/>
          <w:szCs w:val="24"/>
        </w:rPr>
        <w:t>ствует требованиям и условиям, предусмотренным документацией процедуры публичного пре</w:t>
      </w:r>
      <w:r w:rsidRPr="006B1E98">
        <w:rPr>
          <w:rFonts w:ascii="Times New Roman" w:hAnsi="Times New Roman" w:cs="Times New Roman"/>
          <w:sz w:val="24"/>
          <w:szCs w:val="24"/>
        </w:rPr>
        <w:t>д</w:t>
      </w:r>
      <w:r w:rsidRPr="006B1E98">
        <w:rPr>
          <w:rFonts w:ascii="Times New Roman" w:hAnsi="Times New Roman" w:cs="Times New Roman"/>
          <w:sz w:val="24"/>
          <w:szCs w:val="24"/>
        </w:rPr>
        <w:t>ложения.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B52FC2" w:rsidRPr="006B1E98" w:rsidRDefault="007E66AD" w:rsidP="00B52FC2">
      <w:pPr>
        <w:pStyle w:val="af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b/>
          <w:sz w:val="24"/>
          <w:szCs w:val="24"/>
        </w:rPr>
        <w:t>7. Р</w:t>
      </w:r>
      <w:r>
        <w:rPr>
          <w:rFonts w:ascii="Times New Roman" w:hAnsi="Times New Roman" w:cs="Times New Roman"/>
          <w:b/>
          <w:sz w:val="24"/>
          <w:szCs w:val="24"/>
        </w:rPr>
        <w:t>ассмотрение заявок на участие в процедуре публичного предложения</w:t>
      </w:r>
    </w:p>
    <w:p w:rsidR="00B52FC2" w:rsidRPr="006B1E98" w:rsidRDefault="00B22556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>7.1. Комиссия при рассмотрении заявки на участие в процедуре публичного предложения уст</w:t>
      </w:r>
      <w:r w:rsidR="00B52FC2" w:rsidRPr="006B1E98">
        <w:rPr>
          <w:rFonts w:ascii="Times New Roman" w:hAnsi="Times New Roman" w:cs="Times New Roman"/>
          <w:sz w:val="24"/>
          <w:szCs w:val="24"/>
        </w:rPr>
        <w:t>а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навливает соответствие заявки на участие в процедуре публичного предложения требованиям </w:t>
      </w:r>
      <w:proofErr w:type="spellStart"/>
      <w:r w:rsidR="00B52FC2" w:rsidRPr="006B1E98">
        <w:rPr>
          <w:rFonts w:ascii="Times New Roman" w:hAnsi="Times New Roman" w:cs="Times New Roman"/>
          <w:sz w:val="24"/>
          <w:szCs w:val="24"/>
        </w:rPr>
        <w:t>настояще</w:t>
      </w:r>
      <w:r w:rsidR="009A7704">
        <w:rPr>
          <w:rFonts w:ascii="Times New Roman" w:hAnsi="Times New Roman" w:cs="Times New Roman"/>
          <w:sz w:val="24"/>
          <w:szCs w:val="24"/>
        </w:rPr>
        <w:t>йДокументации</w:t>
      </w:r>
      <w:proofErr w:type="spellEnd"/>
      <w:r w:rsidR="00B52FC2" w:rsidRPr="006B1E98">
        <w:rPr>
          <w:rFonts w:ascii="Times New Roman" w:hAnsi="Times New Roman" w:cs="Times New Roman"/>
          <w:sz w:val="24"/>
          <w:szCs w:val="24"/>
        </w:rPr>
        <w:t>.</w:t>
      </w:r>
    </w:p>
    <w:p w:rsidR="00B52FC2" w:rsidRPr="006B1E98" w:rsidRDefault="00B22556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7.2. Срок рассмотрения заявок на участие в публичном предложении не может превышать </w:t>
      </w:r>
      <w:r w:rsidR="002017AD">
        <w:rPr>
          <w:rFonts w:ascii="Times New Roman" w:hAnsi="Times New Roman" w:cs="Times New Roman"/>
          <w:sz w:val="24"/>
          <w:szCs w:val="24"/>
        </w:rPr>
        <w:t>пять рабочих дней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 со дня </w:t>
      </w:r>
      <w:r w:rsidR="002017AD">
        <w:rPr>
          <w:rFonts w:ascii="Times New Roman" w:hAnsi="Times New Roman" w:cs="Times New Roman"/>
          <w:sz w:val="24"/>
          <w:szCs w:val="24"/>
        </w:rPr>
        <w:t>открытия доступа к заявкам на участие в процедуре публичного предлож</w:t>
      </w:r>
      <w:r w:rsidR="002017AD">
        <w:rPr>
          <w:rFonts w:ascii="Times New Roman" w:hAnsi="Times New Roman" w:cs="Times New Roman"/>
          <w:sz w:val="24"/>
          <w:szCs w:val="24"/>
        </w:rPr>
        <w:t>е</w:t>
      </w:r>
      <w:r w:rsidR="002017AD">
        <w:rPr>
          <w:rFonts w:ascii="Times New Roman" w:hAnsi="Times New Roman" w:cs="Times New Roman"/>
          <w:sz w:val="24"/>
          <w:szCs w:val="24"/>
        </w:rPr>
        <w:t>ния</w:t>
      </w:r>
      <w:r w:rsidR="00B52FC2" w:rsidRPr="006B1E98">
        <w:rPr>
          <w:rFonts w:ascii="Times New Roman" w:hAnsi="Times New Roman" w:cs="Times New Roman"/>
          <w:sz w:val="24"/>
          <w:szCs w:val="24"/>
        </w:rPr>
        <w:t>.</w:t>
      </w:r>
    </w:p>
    <w:p w:rsidR="00B52FC2" w:rsidRPr="006B1E98" w:rsidRDefault="00B22556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>7.3. При рассмотрении заявок на участие в публичном предложении комиссия вправе запросить информацию и документы в целях проверки сведений, указанных в заявке на участие в публи</w:t>
      </w:r>
      <w:r w:rsidR="00B52FC2" w:rsidRPr="006B1E98">
        <w:rPr>
          <w:rFonts w:ascii="Times New Roman" w:hAnsi="Times New Roman" w:cs="Times New Roman"/>
          <w:sz w:val="24"/>
          <w:szCs w:val="24"/>
        </w:rPr>
        <w:t>ч</w:t>
      </w:r>
      <w:r w:rsidR="00B52FC2" w:rsidRPr="006B1E98">
        <w:rPr>
          <w:rFonts w:ascii="Times New Roman" w:hAnsi="Times New Roman" w:cs="Times New Roman"/>
          <w:sz w:val="24"/>
          <w:szCs w:val="24"/>
        </w:rPr>
        <w:t>ном предложении у органов власти в соответствии с их компетенцией и иных лиц, за исключен</w:t>
      </w:r>
      <w:r w:rsidR="00B52FC2" w:rsidRPr="006B1E98">
        <w:rPr>
          <w:rFonts w:ascii="Times New Roman" w:hAnsi="Times New Roman" w:cs="Times New Roman"/>
          <w:sz w:val="24"/>
          <w:szCs w:val="24"/>
        </w:rPr>
        <w:t>и</w:t>
      </w:r>
      <w:r w:rsidR="00B52FC2" w:rsidRPr="006B1E98">
        <w:rPr>
          <w:rFonts w:ascii="Times New Roman" w:hAnsi="Times New Roman" w:cs="Times New Roman"/>
          <w:sz w:val="24"/>
          <w:szCs w:val="24"/>
        </w:rPr>
        <w:t>ем лиц, подавших заявку на участие в процедуре публичного предложения.</w:t>
      </w:r>
    </w:p>
    <w:p w:rsidR="00B52FC2" w:rsidRPr="006B1E98" w:rsidRDefault="00B22556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>7.4. На основании результатов рассмотрения заявок на участие в процедуре публичного пре</w:t>
      </w:r>
      <w:r w:rsidR="00B52FC2" w:rsidRPr="006B1E98">
        <w:rPr>
          <w:rFonts w:ascii="Times New Roman" w:hAnsi="Times New Roman" w:cs="Times New Roman"/>
          <w:sz w:val="24"/>
          <w:szCs w:val="24"/>
        </w:rPr>
        <w:t>д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ложения принимается решение: 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sz w:val="24"/>
          <w:szCs w:val="24"/>
        </w:rPr>
        <w:t>1) о допуске к участию в процедуре публичного предложения лица, подавшего заявку на участие в процедуре публичного предложения;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sz w:val="24"/>
          <w:szCs w:val="24"/>
        </w:rPr>
        <w:t>2) об отказе в допуске к участию в процедуре публичного предложения лица, подавшего заявку на участие в процедуре публичного предложения.</w:t>
      </w:r>
    </w:p>
    <w:p w:rsidR="00B52FC2" w:rsidRPr="006B1E98" w:rsidRDefault="00B22556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7.5. Лицо, подавшее заявку на участие в процедуре публичного предложения, не допускается к участию в процедуре публичного предложения в следующих случаях: 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sz w:val="24"/>
          <w:szCs w:val="24"/>
        </w:rPr>
        <w:t>1) несоответствия заявки на участие в процедуре публичного предложения требованиям док</w:t>
      </w:r>
      <w:r w:rsidRPr="006B1E98">
        <w:rPr>
          <w:rFonts w:ascii="Times New Roman" w:hAnsi="Times New Roman" w:cs="Times New Roman"/>
          <w:sz w:val="24"/>
          <w:szCs w:val="24"/>
        </w:rPr>
        <w:t>у</w:t>
      </w:r>
      <w:r w:rsidRPr="006B1E98">
        <w:rPr>
          <w:rFonts w:ascii="Times New Roman" w:hAnsi="Times New Roman" w:cs="Times New Roman"/>
          <w:sz w:val="24"/>
          <w:szCs w:val="24"/>
        </w:rPr>
        <w:t>ментации процедуры публичного предложения;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sz w:val="24"/>
          <w:szCs w:val="24"/>
        </w:rPr>
        <w:t>2) представления неполных или недостоверных сведений и документов в составе заявки на уч</w:t>
      </w:r>
      <w:r w:rsidRPr="006B1E98">
        <w:rPr>
          <w:rFonts w:ascii="Times New Roman" w:hAnsi="Times New Roman" w:cs="Times New Roman"/>
          <w:sz w:val="24"/>
          <w:szCs w:val="24"/>
        </w:rPr>
        <w:t>а</w:t>
      </w:r>
      <w:r w:rsidRPr="006B1E98">
        <w:rPr>
          <w:rFonts w:ascii="Times New Roman" w:hAnsi="Times New Roman" w:cs="Times New Roman"/>
          <w:sz w:val="24"/>
          <w:szCs w:val="24"/>
        </w:rPr>
        <w:t>стие в процедуре публичного предложения;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sz w:val="24"/>
          <w:szCs w:val="24"/>
        </w:rPr>
        <w:t>3) несоответствия лица, подавшего заявку на участие в процедуре публичного предложения, тр</w:t>
      </w:r>
      <w:r w:rsidRPr="006B1E98">
        <w:rPr>
          <w:rFonts w:ascii="Times New Roman" w:hAnsi="Times New Roman" w:cs="Times New Roman"/>
          <w:sz w:val="24"/>
          <w:szCs w:val="24"/>
        </w:rPr>
        <w:t>е</w:t>
      </w:r>
      <w:r w:rsidRPr="006B1E98">
        <w:rPr>
          <w:rFonts w:ascii="Times New Roman" w:hAnsi="Times New Roman" w:cs="Times New Roman"/>
          <w:sz w:val="24"/>
          <w:szCs w:val="24"/>
        </w:rPr>
        <w:t xml:space="preserve">бованиям, установленным пунктом 2.2. </w:t>
      </w:r>
      <w:proofErr w:type="spellStart"/>
      <w:r w:rsidRPr="006B1E98">
        <w:rPr>
          <w:rFonts w:ascii="Times New Roman" w:hAnsi="Times New Roman" w:cs="Times New Roman"/>
          <w:sz w:val="24"/>
          <w:szCs w:val="24"/>
        </w:rPr>
        <w:t>настояще</w:t>
      </w:r>
      <w:r w:rsidR="00181A89">
        <w:rPr>
          <w:rFonts w:ascii="Times New Roman" w:hAnsi="Times New Roman" w:cs="Times New Roman"/>
          <w:sz w:val="24"/>
          <w:szCs w:val="24"/>
        </w:rPr>
        <w:t>йДокументации</w:t>
      </w:r>
      <w:proofErr w:type="spellEnd"/>
      <w:r w:rsidRPr="006B1E98">
        <w:rPr>
          <w:rFonts w:ascii="Times New Roman" w:hAnsi="Times New Roman" w:cs="Times New Roman"/>
          <w:sz w:val="24"/>
          <w:szCs w:val="24"/>
        </w:rPr>
        <w:t>;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6B1E98">
        <w:rPr>
          <w:rFonts w:ascii="Times New Roman" w:hAnsi="Times New Roman" w:cs="Times New Roman"/>
          <w:sz w:val="24"/>
          <w:szCs w:val="24"/>
        </w:rPr>
        <w:t>непоступления</w:t>
      </w:r>
      <w:proofErr w:type="spellEnd"/>
      <w:r w:rsidRPr="006B1E98">
        <w:rPr>
          <w:rFonts w:ascii="Times New Roman" w:hAnsi="Times New Roman" w:cs="Times New Roman"/>
          <w:sz w:val="24"/>
          <w:szCs w:val="24"/>
        </w:rPr>
        <w:t xml:space="preserve"> денежных средств в качестве обеспечения заявки на участие в процедуре пу</w:t>
      </w:r>
      <w:r w:rsidRPr="006B1E98">
        <w:rPr>
          <w:rFonts w:ascii="Times New Roman" w:hAnsi="Times New Roman" w:cs="Times New Roman"/>
          <w:sz w:val="24"/>
          <w:szCs w:val="24"/>
        </w:rPr>
        <w:t>б</w:t>
      </w:r>
      <w:r w:rsidRPr="006B1E98">
        <w:rPr>
          <w:rFonts w:ascii="Times New Roman" w:hAnsi="Times New Roman" w:cs="Times New Roman"/>
          <w:sz w:val="24"/>
          <w:szCs w:val="24"/>
        </w:rPr>
        <w:t xml:space="preserve">личного предложения. </w:t>
      </w:r>
    </w:p>
    <w:p w:rsidR="00B52FC2" w:rsidRPr="006B1E98" w:rsidRDefault="00B22556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>7.6. Комиссия обязана отстранить участника процедуры публичного предложения от участия в процедуре публичного предложения на любом этапе его проведения в случае установления: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sz w:val="24"/>
          <w:szCs w:val="24"/>
        </w:rPr>
        <w:t>1) недостоверности сведений, содержащихся в заявке на участие в процедуре публичного пре</w:t>
      </w:r>
      <w:r w:rsidRPr="006B1E98">
        <w:rPr>
          <w:rFonts w:ascii="Times New Roman" w:hAnsi="Times New Roman" w:cs="Times New Roman"/>
          <w:sz w:val="24"/>
          <w:szCs w:val="24"/>
        </w:rPr>
        <w:t>д</w:t>
      </w:r>
      <w:r w:rsidRPr="006B1E98">
        <w:rPr>
          <w:rFonts w:ascii="Times New Roman" w:hAnsi="Times New Roman" w:cs="Times New Roman"/>
          <w:sz w:val="24"/>
          <w:szCs w:val="24"/>
        </w:rPr>
        <w:t>ложения;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sz w:val="24"/>
          <w:szCs w:val="24"/>
        </w:rPr>
        <w:t>2) факта проведения ликвидации участника процедуры публичного предложения (для юридич</w:t>
      </w:r>
      <w:r w:rsidRPr="006B1E98">
        <w:rPr>
          <w:rFonts w:ascii="Times New Roman" w:hAnsi="Times New Roman" w:cs="Times New Roman"/>
          <w:sz w:val="24"/>
          <w:szCs w:val="24"/>
        </w:rPr>
        <w:t>е</w:t>
      </w:r>
      <w:r w:rsidRPr="006B1E98">
        <w:rPr>
          <w:rFonts w:ascii="Times New Roman" w:hAnsi="Times New Roman" w:cs="Times New Roman"/>
          <w:sz w:val="24"/>
          <w:szCs w:val="24"/>
        </w:rPr>
        <w:t>ских лиц);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sz w:val="24"/>
          <w:szCs w:val="24"/>
        </w:rPr>
        <w:t>3) факта признания участника процедуры публичного предложения несостоятельным (банкр</w:t>
      </w:r>
      <w:r w:rsidRPr="006B1E98">
        <w:rPr>
          <w:rFonts w:ascii="Times New Roman" w:hAnsi="Times New Roman" w:cs="Times New Roman"/>
          <w:sz w:val="24"/>
          <w:szCs w:val="24"/>
        </w:rPr>
        <w:t>о</w:t>
      </w:r>
      <w:r w:rsidRPr="006B1E98">
        <w:rPr>
          <w:rFonts w:ascii="Times New Roman" w:hAnsi="Times New Roman" w:cs="Times New Roman"/>
          <w:sz w:val="24"/>
          <w:szCs w:val="24"/>
        </w:rPr>
        <w:t xml:space="preserve">том) и открытия в отношении него конкурсного производства; 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sz w:val="24"/>
          <w:szCs w:val="24"/>
        </w:rPr>
        <w:t>4) факта приостановления его деятельности в порядке, предусмотренном Кодексом Российской Федерации об административных правонарушениях;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sz w:val="24"/>
          <w:szCs w:val="24"/>
        </w:rPr>
        <w:t>5) факта несоответствия участника любым обязательным требованиям, указанным в извещении, документации процедуры публичного предложения.</w:t>
      </w:r>
    </w:p>
    <w:p w:rsidR="00B52FC2" w:rsidRPr="006B1E98" w:rsidRDefault="00B22556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7.7. Публичное предложение признается несостоявшимся в случаях: 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sz w:val="24"/>
          <w:szCs w:val="24"/>
        </w:rPr>
        <w:t>- если по окончанию срока подачи заявок на участие в процедуре публичного предложения под</w:t>
      </w:r>
      <w:r w:rsidRPr="006B1E98">
        <w:rPr>
          <w:rFonts w:ascii="Times New Roman" w:hAnsi="Times New Roman" w:cs="Times New Roman"/>
          <w:sz w:val="24"/>
          <w:szCs w:val="24"/>
        </w:rPr>
        <w:t>а</w:t>
      </w:r>
      <w:r w:rsidRPr="006B1E98">
        <w:rPr>
          <w:rFonts w:ascii="Times New Roman" w:hAnsi="Times New Roman" w:cs="Times New Roman"/>
          <w:sz w:val="24"/>
          <w:szCs w:val="24"/>
        </w:rPr>
        <w:t>на только одна заявка или не подано ни одной заявки;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sz w:val="24"/>
          <w:szCs w:val="24"/>
        </w:rPr>
        <w:lastRenderedPageBreak/>
        <w:t>- решение об отказе в допуске к участию в процедуре публичного предложения принято относ</w:t>
      </w:r>
      <w:r w:rsidRPr="006B1E98">
        <w:rPr>
          <w:rFonts w:ascii="Times New Roman" w:hAnsi="Times New Roman" w:cs="Times New Roman"/>
          <w:sz w:val="24"/>
          <w:szCs w:val="24"/>
        </w:rPr>
        <w:t>и</w:t>
      </w:r>
      <w:r w:rsidRPr="006B1E98">
        <w:rPr>
          <w:rFonts w:ascii="Times New Roman" w:hAnsi="Times New Roman" w:cs="Times New Roman"/>
          <w:sz w:val="24"/>
          <w:szCs w:val="24"/>
        </w:rPr>
        <w:t>тельно всех лиц, подавших заявки;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sz w:val="24"/>
          <w:szCs w:val="24"/>
        </w:rPr>
        <w:t>- решение о допуске и признании участником процедуры публичного предложения принято о</w:t>
      </w:r>
      <w:r w:rsidRPr="006B1E98">
        <w:rPr>
          <w:rFonts w:ascii="Times New Roman" w:hAnsi="Times New Roman" w:cs="Times New Roman"/>
          <w:sz w:val="24"/>
          <w:szCs w:val="24"/>
        </w:rPr>
        <w:t>т</w:t>
      </w:r>
      <w:r w:rsidRPr="006B1E98">
        <w:rPr>
          <w:rFonts w:ascii="Times New Roman" w:hAnsi="Times New Roman" w:cs="Times New Roman"/>
          <w:sz w:val="24"/>
          <w:szCs w:val="24"/>
        </w:rPr>
        <w:t>носительно только одного участника процедуры публичного предложения.</w:t>
      </w:r>
    </w:p>
    <w:p w:rsidR="00CE5A6E" w:rsidRDefault="00B22556" w:rsidP="00CE5A6E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7.8. </w:t>
      </w:r>
      <w:r w:rsidR="00CE5A6E">
        <w:rPr>
          <w:rFonts w:ascii="Times New Roman" w:hAnsi="Times New Roman" w:cs="Times New Roman"/>
          <w:sz w:val="24"/>
          <w:szCs w:val="24"/>
        </w:rPr>
        <w:t>В случае, если публичное предложение признано несостоявшимся и только один прете</w:t>
      </w:r>
      <w:r w:rsidR="00CE5A6E">
        <w:rPr>
          <w:rFonts w:ascii="Times New Roman" w:hAnsi="Times New Roman" w:cs="Times New Roman"/>
          <w:sz w:val="24"/>
          <w:szCs w:val="24"/>
        </w:rPr>
        <w:t>н</w:t>
      </w:r>
      <w:r w:rsidR="00CE5A6E">
        <w:rPr>
          <w:rFonts w:ascii="Times New Roman" w:hAnsi="Times New Roman" w:cs="Times New Roman"/>
          <w:sz w:val="24"/>
          <w:szCs w:val="24"/>
        </w:rPr>
        <w:t>дент, подавший заявку на участие в процедуре публичного предложения, признан участником процедуры публичного предложения (далее – единственный участник процедуры публичного предложения), Заказчик в течение пяти рабочих дней со дня подписания протокола рассмотрения заявок, обязан передать единственному участнику процедуры публичного предложения Договор, который составляется путем включения выкупной цены объекта культурного наследия, предл</w:t>
      </w:r>
      <w:r w:rsidR="00CE5A6E">
        <w:rPr>
          <w:rFonts w:ascii="Times New Roman" w:hAnsi="Times New Roman" w:cs="Times New Roman"/>
          <w:sz w:val="24"/>
          <w:szCs w:val="24"/>
        </w:rPr>
        <w:t>о</w:t>
      </w:r>
      <w:r w:rsidR="00CE5A6E">
        <w:rPr>
          <w:rFonts w:ascii="Times New Roman" w:hAnsi="Times New Roman" w:cs="Times New Roman"/>
          <w:sz w:val="24"/>
          <w:szCs w:val="24"/>
        </w:rPr>
        <w:t>женной таким участником (форма предложения в соответствии с Приложением №4), в проект Договора. При этом Договор заключается на условиях, которые предусмотрены документацией процедуры публичного предложения. Единственный участник процедуры публичного предлож</w:t>
      </w:r>
      <w:r w:rsidR="00CE5A6E">
        <w:rPr>
          <w:rFonts w:ascii="Times New Roman" w:hAnsi="Times New Roman" w:cs="Times New Roman"/>
          <w:sz w:val="24"/>
          <w:szCs w:val="24"/>
        </w:rPr>
        <w:t>е</w:t>
      </w:r>
      <w:r w:rsidR="00CE5A6E">
        <w:rPr>
          <w:rFonts w:ascii="Times New Roman" w:hAnsi="Times New Roman" w:cs="Times New Roman"/>
          <w:sz w:val="24"/>
          <w:szCs w:val="24"/>
        </w:rPr>
        <w:t xml:space="preserve">ния не вправе отказаться от заключения Договора. </w:t>
      </w:r>
    </w:p>
    <w:p w:rsidR="00CE5A6E" w:rsidRDefault="00CE5A6E" w:rsidP="00CE5A6E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Единственный участник процедуры публичного предложения обязан в течение пяти раб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чих дней со дня получения Договора представить Заказчику подписанный Договор. При непре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ставлении Заказчику в установленный срок подписанного Договора, такой участник публичного предложения признается уклонившимся от заключения Договора, денежные средства, перечи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ленные в качестве обеспечения заявки на участие в процедуре публичного предложения не во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вращаются.</w:t>
      </w:r>
    </w:p>
    <w:p w:rsidR="00B52FC2" w:rsidRPr="006B1E98" w:rsidRDefault="00B22556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7.9. Комиссия ведет протокол </w:t>
      </w:r>
      <w:bookmarkStart w:id="1" w:name="OLE_LINK3"/>
      <w:bookmarkStart w:id="2" w:name="OLE_LINK4"/>
      <w:r w:rsidR="00B52FC2" w:rsidRPr="006B1E98">
        <w:rPr>
          <w:rFonts w:ascii="Times New Roman" w:hAnsi="Times New Roman" w:cs="Times New Roman"/>
          <w:sz w:val="24"/>
          <w:szCs w:val="24"/>
        </w:rPr>
        <w:t xml:space="preserve">рассмотрения заявок на участие в </w:t>
      </w:r>
      <w:bookmarkEnd w:id="1"/>
      <w:bookmarkEnd w:id="2"/>
      <w:r w:rsidR="00B52FC2" w:rsidRPr="006B1E98">
        <w:rPr>
          <w:rFonts w:ascii="Times New Roman" w:hAnsi="Times New Roman" w:cs="Times New Roman"/>
          <w:sz w:val="24"/>
          <w:szCs w:val="24"/>
        </w:rPr>
        <w:t>процедуре публичного пре</w:t>
      </w:r>
      <w:r w:rsidR="00B52FC2" w:rsidRPr="006B1E98">
        <w:rPr>
          <w:rFonts w:ascii="Times New Roman" w:hAnsi="Times New Roman" w:cs="Times New Roman"/>
          <w:sz w:val="24"/>
          <w:szCs w:val="24"/>
        </w:rPr>
        <w:t>д</w:t>
      </w:r>
      <w:r w:rsidR="00B52FC2" w:rsidRPr="006B1E98">
        <w:rPr>
          <w:rFonts w:ascii="Times New Roman" w:hAnsi="Times New Roman" w:cs="Times New Roman"/>
          <w:sz w:val="24"/>
          <w:szCs w:val="24"/>
        </w:rPr>
        <w:t>ложения, который подписывается всеми присутствующими членами комиссии. Указанный пр</w:t>
      </w:r>
      <w:r w:rsidR="00B52FC2" w:rsidRPr="006B1E98">
        <w:rPr>
          <w:rFonts w:ascii="Times New Roman" w:hAnsi="Times New Roman" w:cs="Times New Roman"/>
          <w:sz w:val="24"/>
          <w:szCs w:val="24"/>
        </w:rPr>
        <w:t>о</w:t>
      </w:r>
      <w:r w:rsidR="00B52FC2" w:rsidRPr="006B1E98">
        <w:rPr>
          <w:rFonts w:ascii="Times New Roman" w:hAnsi="Times New Roman" w:cs="Times New Roman"/>
          <w:sz w:val="24"/>
          <w:szCs w:val="24"/>
        </w:rPr>
        <w:t>токол размещается Заказчиком в сети Интернет в течение одного рабочего дня со дня подпис</w:t>
      </w:r>
      <w:r w:rsidR="00B52FC2" w:rsidRPr="006B1E98">
        <w:rPr>
          <w:rFonts w:ascii="Times New Roman" w:hAnsi="Times New Roman" w:cs="Times New Roman"/>
          <w:sz w:val="24"/>
          <w:szCs w:val="24"/>
        </w:rPr>
        <w:t>а</w:t>
      </w:r>
      <w:r w:rsidR="00B52FC2" w:rsidRPr="006B1E98">
        <w:rPr>
          <w:rFonts w:ascii="Times New Roman" w:hAnsi="Times New Roman" w:cs="Times New Roman"/>
          <w:sz w:val="24"/>
          <w:szCs w:val="24"/>
        </w:rPr>
        <w:t>ния такого протокола.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B52FC2" w:rsidRPr="006B1E98" w:rsidRDefault="00144205" w:rsidP="00144205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b/>
          <w:sz w:val="24"/>
          <w:szCs w:val="24"/>
        </w:rPr>
        <w:t>8. П</w:t>
      </w:r>
      <w:r>
        <w:rPr>
          <w:rFonts w:ascii="Times New Roman" w:hAnsi="Times New Roman" w:cs="Times New Roman"/>
          <w:b/>
          <w:sz w:val="24"/>
          <w:szCs w:val="24"/>
        </w:rPr>
        <w:t xml:space="preserve">роведение процедуры публичного предложения </w:t>
      </w:r>
    </w:p>
    <w:p w:rsidR="00AB3CD1" w:rsidRPr="00FA4763" w:rsidRDefault="00CE02F6" w:rsidP="00AB3CD1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2.8.1. </w:t>
      </w:r>
      <w:r w:rsidR="00AB3CD1" w:rsidRPr="00FA4763">
        <w:rPr>
          <w:rFonts w:ascii="Times New Roman" w:hAnsi="Times New Roman" w:cs="Times New Roman"/>
          <w:sz w:val="24"/>
          <w:szCs w:val="24"/>
        </w:rPr>
        <w:t xml:space="preserve">Процедура </w:t>
      </w:r>
      <w:r>
        <w:rPr>
          <w:rFonts w:ascii="Times New Roman" w:hAnsi="Times New Roman" w:cs="Times New Roman"/>
          <w:sz w:val="24"/>
          <w:szCs w:val="24"/>
        </w:rPr>
        <w:t>публичного предложения</w:t>
      </w:r>
      <w:r w:rsidR="00AB3CD1" w:rsidRPr="00FA4763">
        <w:rPr>
          <w:rFonts w:ascii="Times New Roman" w:hAnsi="Times New Roman" w:cs="Times New Roman"/>
          <w:sz w:val="24"/>
          <w:szCs w:val="24"/>
        </w:rPr>
        <w:t xml:space="preserve"> проводится в день и во время, указанные в </w:t>
      </w:r>
      <w:r>
        <w:rPr>
          <w:rFonts w:ascii="Times New Roman" w:hAnsi="Times New Roman" w:cs="Times New Roman"/>
          <w:sz w:val="24"/>
          <w:szCs w:val="24"/>
        </w:rPr>
        <w:t xml:space="preserve">п. </w:t>
      </w:r>
      <w:r w:rsidR="00F67F00">
        <w:rPr>
          <w:rFonts w:ascii="Times New Roman" w:hAnsi="Times New Roman" w:cs="Times New Roman"/>
          <w:sz w:val="24"/>
          <w:szCs w:val="24"/>
        </w:rPr>
        <w:t xml:space="preserve">24 </w:t>
      </w:r>
      <w:proofErr w:type="spellStart"/>
      <w:r w:rsidR="00F67F00">
        <w:rPr>
          <w:rFonts w:ascii="Times New Roman" w:hAnsi="Times New Roman" w:cs="Times New Roman"/>
          <w:sz w:val="24"/>
          <w:szCs w:val="24"/>
        </w:rPr>
        <w:t>И</w:t>
      </w:r>
      <w:r w:rsidR="00AB3CD1" w:rsidRPr="00FA4763">
        <w:rPr>
          <w:rFonts w:ascii="Times New Roman" w:hAnsi="Times New Roman" w:cs="Times New Roman"/>
          <w:sz w:val="24"/>
          <w:szCs w:val="24"/>
        </w:rPr>
        <w:t>н</w:t>
      </w:r>
      <w:r w:rsidR="00AB3CD1" w:rsidRPr="00FA4763">
        <w:rPr>
          <w:rFonts w:ascii="Times New Roman" w:hAnsi="Times New Roman" w:cs="Times New Roman"/>
          <w:sz w:val="24"/>
          <w:szCs w:val="24"/>
        </w:rPr>
        <w:t>формационно</w:t>
      </w:r>
      <w:r w:rsidR="00F67F00">
        <w:rPr>
          <w:rFonts w:ascii="Times New Roman" w:hAnsi="Times New Roman" w:cs="Times New Roman"/>
          <w:sz w:val="24"/>
          <w:szCs w:val="24"/>
        </w:rPr>
        <w:t>йкарты</w:t>
      </w:r>
      <w:proofErr w:type="spellEnd"/>
      <w:r w:rsidR="00AB3CD1" w:rsidRPr="00FA4763">
        <w:rPr>
          <w:rFonts w:ascii="Times New Roman" w:hAnsi="Times New Roman" w:cs="Times New Roman"/>
          <w:sz w:val="24"/>
          <w:szCs w:val="24"/>
        </w:rPr>
        <w:t xml:space="preserve"> публичного предложения, путем последовательного понижения цены пе</w:t>
      </w:r>
      <w:r w:rsidR="00AB3CD1" w:rsidRPr="00FA4763">
        <w:rPr>
          <w:rFonts w:ascii="Times New Roman" w:hAnsi="Times New Roman" w:cs="Times New Roman"/>
          <w:sz w:val="24"/>
          <w:szCs w:val="24"/>
        </w:rPr>
        <w:t>р</w:t>
      </w:r>
      <w:r w:rsidR="00AB3CD1" w:rsidRPr="00FA4763">
        <w:rPr>
          <w:rFonts w:ascii="Times New Roman" w:hAnsi="Times New Roman" w:cs="Times New Roman"/>
          <w:sz w:val="24"/>
          <w:szCs w:val="24"/>
        </w:rPr>
        <w:t>воначального предложения (</w:t>
      </w:r>
      <w:r w:rsidR="00160D44">
        <w:rPr>
          <w:rFonts w:ascii="Times New Roman" w:hAnsi="Times New Roman" w:cs="Times New Roman"/>
          <w:sz w:val="24"/>
          <w:szCs w:val="24"/>
        </w:rPr>
        <w:t xml:space="preserve">начальная </w:t>
      </w:r>
      <w:r w:rsidR="00AB3CD1" w:rsidRPr="00FA4763">
        <w:rPr>
          <w:rFonts w:ascii="Times New Roman" w:hAnsi="Times New Roman" w:cs="Times New Roman"/>
          <w:sz w:val="24"/>
          <w:szCs w:val="24"/>
        </w:rPr>
        <w:t>цена) на величи</w:t>
      </w:r>
      <w:r w:rsidR="00160D44">
        <w:rPr>
          <w:rFonts w:ascii="Times New Roman" w:hAnsi="Times New Roman" w:cs="Times New Roman"/>
          <w:sz w:val="24"/>
          <w:szCs w:val="24"/>
        </w:rPr>
        <w:t>ну, равную величине «</w:t>
      </w:r>
      <w:r w:rsidR="00AB3CD1" w:rsidRPr="00FA4763">
        <w:rPr>
          <w:rFonts w:ascii="Times New Roman" w:hAnsi="Times New Roman" w:cs="Times New Roman"/>
          <w:sz w:val="24"/>
          <w:szCs w:val="24"/>
        </w:rPr>
        <w:t>шага понижения</w:t>
      </w:r>
      <w:r w:rsidR="00160D44">
        <w:rPr>
          <w:rFonts w:ascii="Times New Roman" w:hAnsi="Times New Roman" w:cs="Times New Roman"/>
          <w:sz w:val="24"/>
          <w:szCs w:val="24"/>
        </w:rPr>
        <w:t>»</w:t>
      </w:r>
      <w:r w:rsidR="00AB3CD1" w:rsidRPr="00FA4763">
        <w:rPr>
          <w:rFonts w:ascii="Times New Roman" w:hAnsi="Times New Roman" w:cs="Times New Roman"/>
          <w:sz w:val="24"/>
          <w:szCs w:val="24"/>
        </w:rPr>
        <w:t>, но не ниже цены отсечения.</w:t>
      </w:r>
    </w:p>
    <w:p w:rsidR="00AB3CD1" w:rsidRPr="00FA4763" w:rsidRDefault="00160D44" w:rsidP="00160D44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«Шаг понижения»</w:t>
      </w:r>
      <w:r w:rsidR="00AB3CD1" w:rsidRPr="00FA4763">
        <w:rPr>
          <w:rFonts w:ascii="Times New Roman" w:hAnsi="Times New Roman" w:cs="Times New Roman"/>
          <w:sz w:val="24"/>
          <w:szCs w:val="24"/>
        </w:rPr>
        <w:t xml:space="preserve"> не изменяется в течение всей процедуры публичного предложения.</w:t>
      </w:r>
    </w:p>
    <w:p w:rsidR="00AB3CD1" w:rsidRPr="00FA4763" w:rsidRDefault="00160D44" w:rsidP="00AB3CD1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2.8.2. </w:t>
      </w:r>
      <w:r w:rsidR="00AB3CD1" w:rsidRPr="00FA4763">
        <w:rPr>
          <w:rFonts w:ascii="Times New Roman" w:hAnsi="Times New Roman" w:cs="Times New Roman"/>
          <w:sz w:val="24"/>
          <w:szCs w:val="24"/>
        </w:rPr>
        <w:t>Время приема предложений участников о цене первоначального предложения составляет один час от времени начала проведения процедуры публичного предложения и 15 минут на представление предложе</w:t>
      </w:r>
      <w:r w:rsidR="00A249B3">
        <w:rPr>
          <w:rFonts w:ascii="Times New Roman" w:hAnsi="Times New Roman" w:cs="Times New Roman"/>
          <w:sz w:val="24"/>
          <w:szCs w:val="24"/>
        </w:rPr>
        <w:t>ний о цене имущества на каждом «</w:t>
      </w:r>
      <w:r w:rsidR="00AB3CD1" w:rsidRPr="00FA4763">
        <w:rPr>
          <w:rFonts w:ascii="Times New Roman" w:hAnsi="Times New Roman" w:cs="Times New Roman"/>
          <w:sz w:val="24"/>
          <w:szCs w:val="24"/>
        </w:rPr>
        <w:t>шаге пониже</w:t>
      </w:r>
      <w:r w:rsidR="00A249B3">
        <w:rPr>
          <w:rFonts w:ascii="Times New Roman" w:hAnsi="Times New Roman" w:cs="Times New Roman"/>
          <w:sz w:val="24"/>
          <w:szCs w:val="24"/>
        </w:rPr>
        <w:t>ния»</w:t>
      </w:r>
      <w:r w:rsidR="00AB3CD1" w:rsidRPr="00FA4763">
        <w:rPr>
          <w:rFonts w:ascii="Times New Roman" w:hAnsi="Times New Roman" w:cs="Times New Roman"/>
          <w:sz w:val="24"/>
          <w:szCs w:val="24"/>
        </w:rPr>
        <w:t>.</w:t>
      </w:r>
    </w:p>
    <w:p w:rsidR="00AB3CD1" w:rsidRPr="00FA4763" w:rsidRDefault="00A249B3" w:rsidP="00AB3CD1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2.8.3. </w:t>
      </w:r>
      <w:r w:rsidR="00AB3CD1" w:rsidRPr="00FA4763">
        <w:rPr>
          <w:rFonts w:ascii="Times New Roman" w:hAnsi="Times New Roman" w:cs="Times New Roman"/>
          <w:sz w:val="24"/>
          <w:szCs w:val="24"/>
        </w:rPr>
        <w:t>Победителем признается участник, который подтвердил цену первоначального предлож</w:t>
      </w:r>
      <w:r w:rsidR="00AB3CD1" w:rsidRPr="00FA4763">
        <w:rPr>
          <w:rFonts w:ascii="Times New Roman" w:hAnsi="Times New Roman" w:cs="Times New Roman"/>
          <w:sz w:val="24"/>
          <w:szCs w:val="24"/>
        </w:rPr>
        <w:t>е</w:t>
      </w:r>
      <w:r w:rsidR="00AB3CD1" w:rsidRPr="00FA4763">
        <w:rPr>
          <w:rFonts w:ascii="Times New Roman" w:hAnsi="Times New Roman" w:cs="Times New Roman"/>
          <w:sz w:val="24"/>
          <w:szCs w:val="24"/>
        </w:rPr>
        <w:t>ния или цену предложения, сло</w:t>
      </w:r>
      <w:r w:rsidR="00AA2237">
        <w:rPr>
          <w:rFonts w:ascii="Times New Roman" w:hAnsi="Times New Roman" w:cs="Times New Roman"/>
          <w:sz w:val="24"/>
          <w:szCs w:val="24"/>
        </w:rPr>
        <w:t>жившуюся на соответствующем «шаге понижения»</w:t>
      </w:r>
      <w:r w:rsidR="00AB3CD1" w:rsidRPr="00FA4763">
        <w:rPr>
          <w:rFonts w:ascii="Times New Roman" w:hAnsi="Times New Roman" w:cs="Times New Roman"/>
          <w:sz w:val="24"/>
          <w:szCs w:val="24"/>
        </w:rPr>
        <w:t>, при отсутс</w:t>
      </w:r>
      <w:r w:rsidR="00AB3CD1" w:rsidRPr="00FA4763">
        <w:rPr>
          <w:rFonts w:ascii="Times New Roman" w:hAnsi="Times New Roman" w:cs="Times New Roman"/>
          <w:sz w:val="24"/>
          <w:szCs w:val="24"/>
        </w:rPr>
        <w:t>т</w:t>
      </w:r>
      <w:r w:rsidR="00AB3CD1" w:rsidRPr="00FA4763">
        <w:rPr>
          <w:rFonts w:ascii="Times New Roman" w:hAnsi="Times New Roman" w:cs="Times New Roman"/>
          <w:sz w:val="24"/>
          <w:szCs w:val="24"/>
        </w:rPr>
        <w:t>вии предложений других участников.</w:t>
      </w:r>
    </w:p>
    <w:p w:rsidR="00A06F22" w:rsidRPr="00FA4763" w:rsidRDefault="00AA2237" w:rsidP="00A06F2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2.8.4. </w:t>
      </w:r>
      <w:r w:rsidR="00AB3CD1" w:rsidRPr="00FA4763">
        <w:rPr>
          <w:rFonts w:ascii="Times New Roman" w:hAnsi="Times New Roman" w:cs="Times New Roman"/>
          <w:sz w:val="24"/>
          <w:szCs w:val="24"/>
        </w:rPr>
        <w:t>В случае если несколько участников подтверждают цену первоначального предложения или цену предло</w:t>
      </w:r>
      <w:r w:rsidR="007A5F7D">
        <w:rPr>
          <w:rFonts w:ascii="Times New Roman" w:hAnsi="Times New Roman" w:cs="Times New Roman"/>
          <w:sz w:val="24"/>
          <w:szCs w:val="24"/>
        </w:rPr>
        <w:t>жения, сложившуюся на одном из «</w:t>
      </w:r>
      <w:r w:rsidR="00AB3CD1" w:rsidRPr="00FA4763">
        <w:rPr>
          <w:rFonts w:ascii="Times New Roman" w:hAnsi="Times New Roman" w:cs="Times New Roman"/>
          <w:sz w:val="24"/>
          <w:szCs w:val="24"/>
        </w:rPr>
        <w:t>шагов понижения</w:t>
      </w:r>
      <w:r w:rsidR="007A5F7D">
        <w:rPr>
          <w:rFonts w:ascii="Times New Roman" w:hAnsi="Times New Roman" w:cs="Times New Roman"/>
          <w:sz w:val="24"/>
          <w:szCs w:val="24"/>
        </w:rPr>
        <w:t>»</w:t>
      </w:r>
      <w:r w:rsidR="00AB3CD1" w:rsidRPr="00FA4763">
        <w:rPr>
          <w:rFonts w:ascii="Times New Roman" w:hAnsi="Times New Roman" w:cs="Times New Roman"/>
          <w:sz w:val="24"/>
          <w:szCs w:val="24"/>
        </w:rPr>
        <w:t xml:space="preserve">, со всеми участниками проводится аукцион в </w:t>
      </w:r>
      <w:r w:rsidR="00A06F22">
        <w:rPr>
          <w:rFonts w:ascii="Times New Roman" w:hAnsi="Times New Roman" w:cs="Times New Roman"/>
          <w:sz w:val="24"/>
          <w:szCs w:val="24"/>
        </w:rPr>
        <w:t xml:space="preserve">следующем порядке: </w:t>
      </w:r>
      <w:r w:rsidR="00A06F22" w:rsidRPr="00FA4763">
        <w:rPr>
          <w:rFonts w:ascii="Times New Roman" w:hAnsi="Times New Roman" w:cs="Times New Roman"/>
          <w:sz w:val="24"/>
          <w:szCs w:val="24"/>
        </w:rPr>
        <w:t>участникам предлагается</w:t>
      </w:r>
      <w:r w:rsidR="00A06F22">
        <w:rPr>
          <w:rFonts w:ascii="Times New Roman" w:hAnsi="Times New Roman" w:cs="Times New Roman"/>
          <w:sz w:val="24"/>
          <w:szCs w:val="24"/>
        </w:rPr>
        <w:t xml:space="preserve"> в течение часа</w:t>
      </w:r>
      <w:r w:rsidR="00A06F22" w:rsidRPr="00FA4763">
        <w:rPr>
          <w:rFonts w:ascii="Times New Roman" w:hAnsi="Times New Roman" w:cs="Times New Roman"/>
          <w:sz w:val="24"/>
          <w:szCs w:val="24"/>
        </w:rPr>
        <w:t xml:space="preserve"> заявить о приобретении имущества по начальной цене. В случае если в течение указанного времени:</w:t>
      </w:r>
    </w:p>
    <w:p w:rsidR="00A06F22" w:rsidRPr="00FA4763" w:rsidRDefault="00A06F22" w:rsidP="00A06F2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FA4763">
        <w:rPr>
          <w:rFonts w:ascii="Times New Roman" w:hAnsi="Times New Roman" w:cs="Times New Roman"/>
          <w:sz w:val="24"/>
          <w:szCs w:val="24"/>
        </w:rPr>
        <w:t xml:space="preserve">а) поступило предложение о </w:t>
      </w:r>
      <w:r w:rsidRPr="00872342">
        <w:rPr>
          <w:rFonts w:ascii="Times New Roman" w:hAnsi="Times New Roman" w:cs="Times New Roman"/>
          <w:sz w:val="24"/>
          <w:szCs w:val="24"/>
        </w:rPr>
        <w:t xml:space="preserve">начальной цене имущества, то время для представления следующих предложений об увеличенной на «шаг </w:t>
      </w:r>
      <w:r w:rsidR="00AF3EFC" w:rsidRPr="00872342">
        <w:rPr>
          <w:rFonts w:ascii="Times New Roman" w:hAnsi="Times New Roman" w:cs="Times New Roman"/>
          <w:sz w:val="24"/>
          <w:szCs w:val="24"/>
        </w:rPr>
        <w:t>повы</w:t>
      </w:r>
      <w:r w:rsidR="00AC1DC3" w:rsidRPr="00872342">
        <w:rPr>
          <w:rFonts w:ascii="Times New Roman" w:hAnsi="Times New Roman" w:cs="Times New Roman"/>
          <w:sz w:val="24"/>
          <w:szCs w:val="24"/>
        </w:rPr>
        <w:t>шения</w:t>
      </w:r>
      <w:r w:rsidRPr="00872342">
        <w:rPr>
          <w:rFonts w:ascii="Times New Roman" w:hAnsi="Times New Roman" w:cs="Times New Roman"/>
          <w:sz w:val="24"/>
          <w:szCs w:val="24"/>
        </w:rPr>
        <w:t>» цене</w:t>
      </w:r>
      <w:r w:rsidRPr="00FA4763">
        <w:rPr>
          <w:rFonts w:ascii="Times New Roman" w:hAnsi="Times New Roman" w:cs="Times New Roman"/>
          <w:sz w:val="24"/>
          <w:szCs w:val="24"/>
        </w:rPr>
        <w:t xml:space="preserve"> имущества продлевается на 30 минут со времени представления каждого следующего предложения. Если в течение 30 минут после пре</w:t>
      </w:r>
      <w:r w:rsidRPr="00FA4763">
        <w:rPr>
          <w:rFonts w:ascii="Times New Roman" w:hAnsi="Times New Roman" w:cs="Times New Roman"/>
          <w:sz w:val="24"/>
          <w:szCs w:val="24"/>
        </w:rPr>
        <w:t>д</w:t>
      </w:r>
      <w:r w:rsidRPr="00FA4763">
        <w:rPr>
          <w:rFonts w:ascii="Times New Roman" w:hAnsi="Times New Roman" w:cs="Times New Roman"/>
          <w:sz w:val="24"/>
          <w:szCs w:val="24"/>
        </w:rPr>
        <w:t>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A06F22" w:rsidRDefault="00A06F22" w:rsidP="00AB3CD1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FA4763">
        <w:rPr>
          <w:rFonts w:ascii="Times New Roman" w:hAnsi="Times New Roman" w:cs="Times New Roman"/>
          <w:sz w:val="24"/>
          <w:szCs w:val="24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</w:t>
      </w:r>
      <w:r w:rsidR="00AB3CD1" w:rsidRPr="00FA47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3CD1" w:rsidRPr="00FA4763" w:rsidRDefault="00AB3CD1" w:rsidP="00A06F22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763">
        <w:rPr>
          <w:rFonts w:ascii="Times New Roman" w:hAnsi="Times New Roman" w:cs="Times New Roman"/>
          <w:sz w:val="24"/>
          <w:szCs w:val="24"/>
        </w:rPr>
        <w:t>Начальной ценой имущества на аукционе является соответственно цена первоначального предложения или цена предло</w:t>
      </w:r>
      <w:r w:rsidR="002F06B2">
        <w:rPr>
          <w:rFonts w:ascii="Times New Roman" w:hAnsi="Times New Roman" w:cs="Times New Roman"/>
          <w:sz w:val="24"/>
          <w:szCs w:val="24"/>
        </w:rPr>
        <w:t>жения, сложившаяся на данном «</w:t>
      </w:r>
      <w:r w:rsidRPr="00FA4763">
        <w:rPr>
          <w:rFonts w:ascii="Times New Roman" w:hAnsi="Times New Roman" w:cs="Times New Roman"/>
          <w:sz w:val="24"/>
          <w:szCs w:val="24"/>
        </w:rPr>
        <w:t>шаге пони</w:t>
      </w:r>
      <w:r w:rsidR="002F06B2">
        <w:rPr>
          <w:rFonts w:ascii="Times New Roman" w:hAnsi="Times New Roman" w:cs="Times New Roman"/>
          <w:sz w:val="24"/>
          <w:szCs w:val="24"/>
        </w:rPr>
        <w:t>жения»</w:t>
      </w:r>
      <w:r w:rsidRPr="00FA4763">
        <w:rPr>
          <w:rFonts w:ascii="Times New Roman" w:hAnsi="Times New Roman" w:cs="Times New Roman"/>
          <w:sz w:val="24"/>
          <w:szCs w:val="24"/>
        </w:rPr>
        <w:t>. Время приема предложений участников о цене иму</w:t>
      </w:r>
      <w:r w:rsidR="002F06B2">
        <w:rPr>
          <w:rFonts w:ascii="Times New Roman" w:hAnsi="Times New Roman" w:cs="Times New Roman"/>
          <w:sz w:val="24"/>
          <w:szCs w:val="24"/>
        </w:rPr>
        <w:t>щества составляет 30 минут. «</w:t>
      </w:r>
      <w:r w:rsidRPr="00FA4763">
        <w:rPr>
          <w:rFonts w:ascii="Times New Roman" w:hAnsi="Times New Roman" w:cs="Times New Roman"/>
          <w:sz w:val="24"/>
          <w:szCs w:val="24"/>
        </w:rPr>
        <w:t xml:space="preserve">Шаг </w:t>
      </w:r>
      <w:r w:rsidR="00AC1DC3">
        <w:rPr>
          <w:rFonts w:ascii="Times New Roman" w:hAnsi="Times New Roman" w:cs="Times New Roman"/>
          <w:sz w:val="24"/>
          <w:szCs w:val="24"/>
        </w:rPr>
        <w:t>повышения»</w:t>
      </w:r>
      <w:r w:rsidRPr="00FA4763">
        <w:rPr>
          <w:rFonts w:ascii="Times New Roman" w:hAnsi="Times New Roman" w:cs="Times New Roman"/>
          <w:sz w:val="24"/>
          <w:szCs w:val="24"/>
        </w:rPr>
        <w:t xml:space="preserve"> не измен</w:t>
      </w:r>
      <w:r w:rsidRPr="00FA4763">
        <w:rPr>
          <w:rFonts w:ascii="Times New Roman" w:hAnsi="Times New Roman" w:cs="Times New Roman"/>
          <w:sz w:val="24"/>
          <w:szCs w:val="24"/>
        </w:rPr>
        <w:t>я</w:t>
      </w:r>
      <w:r w:rsidRPr="00FA4763">
        <w:rPr>
          <w:rFonts w:ascii="Times New Roman" w:hAnsi="Times New Roman" w:cs="Times New Roman"/>
          <w:sz w:val="24"/>
          <w:szCs w:val="24"/>
        </w:rPr>
        <w:t>ется в течение всей процедуры публичного предложения.</w:t>
      </w:r>
    </w:p>
    <w:p w:rsidR="00AB3CD1" w:rsidRPr="00FA4763" w:rsidRDefault="00AB3CD1" w:rsidP="009B6CA2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763">
        <w:rPr>
          <w:rFonts w:ascii="Times New Roman" w:hAnsi="Times New Roman" w:cs="Times New Roman"/>
          <w:sz w:val="24"/>
          <w:szCs w:val="24"/>
        </w:rPr>
        <w:lastRenderedPageBreak/>
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AB3CD1" w:rsidRPr="00FA4763" w:rsidRDefault="009B6CA2" w:rsidP="00AB3CD1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B3CD1" w:rsidRPr="00FA47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8.5.</w:t>
      </w:r>
      <w:r w:rsidR="00AB3CD1" w:rsidRPr="00FA4763">
        <w:rPr>
          <w:rFonts w:ascii="Times New Roman" w:hAnsi="Times New Roman" w:cs="Times New Roman"/>
          <w:sz w:val="24"/>
          <w:szCs w:val="24"/>
        </w:rPr>
        <w:t xml:space="preserve"> Со времени начала проведения процедуры публичного предложения организатором разм</w:t>
      </w:r>
      <w:r w:rsidR="00AB3CD1" w:rsidRPr="00FA4763">
        <w:rPr>
          <w:rFonts w:ascii="Times New Roman" w:hAnsi="Times New Roman" w:cs="Times New Roman"/>
          <w:sz w:val="24"/>
          <w:szCs w:val="24"/>
        </w:rPr>
        <w:t>е</w:t>
      </w:r>
      <w:r w:rsidR="00AB3CD1" w:rsidRPr="00FA4763">
        <w:rPr>
          <w:rFonts w:ascii="Times New Roman" w:hAnsi="Times New Roman" w:cs="Times New Roman"/>
          <w:sz w:val="24"/>
          <w:szCs w:val="24"/>
        </w:rPr>
        <w:t>щается:</w:t>
      </w:r>
    </w:p>
    <w:p w:rsidR="00AB3CD1" w:rsidRPr="00FA4763" w:rsidRDefault="00AB3CD1" w:rsidP="00AB3CD1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FA4763">
        <w:rPr>
          <w:rFonts w:ascii="Times New Roman" w:hAnsi="Times New Roman" w:cs="Times New Roman"/>
          <w:sz w:val="24"/>
          <w:szCs w:val="24"/>
        </w:rPr>
        <w:t xml:space="preserve">а) в открытой части электронной площадки - информация о начале проведения процедуры </w:t>
      </w:r>
      <w:r w:rsidR="009B6CA2">
        <w:rPr>
          <w:rFonts w:ascii="Times New Roman" w:hAnsi="Times New Roman" w:cs="Times New Roman"/>
          <w:sz w:val="24"/>
          <w:szCs w:val="24"/>
        </w:rPr>
        <w:t>пу</w:t>
      </w:r>
      <w:r w:rsidR="009B6CA2">
        <w:rPr>
          <w:rFonts w:ascii="Times New Roman" w:hAnsi="Times New Roman" w:cs="Times New Roman"/>
          <w:sz w:val="24"/>
          <w:szCs w:val="24"/>
        </w:rPr>
        <w:t>б</w:t>
      </w:r>
      <w:r w:rsidR="009B6CA2">
        <w:rPr>
          <w:rFonts w:ascii="Times New Roman" w:hAnsi="Times New Roman" w:cs="Times New Roman"/>
          <w:sz w:val="24"/>
          <w:szCs w:val="24"/>
        </w:rPr>
        <w:t xml:space="preserve">личного </w:t>
      </w:r>
      <w:proofErr w:type="spellStart"/>
      <w:r w:rsidR="009B6CA2">
        <w:rPr>
          <w:rFonts w:ascii="Times New Roman" w:hAnsi="Times New Roman" w:cs="Times New Roman"/>
          <w:sz w:val="24"/>
          <w:szCs w:val="24"/>
        </w:rPr>
        <w:t>предложения</w:t>
      </w:r>
      <w:r w:rsidRPr="00FA4763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FA4763">
        <w:rPr>
          <w:rFonts w:ascii="Times New Roman" w:hAnsi="Times New Roman" w:cs="Times New Roman"/>
          <w:sz w:val="24"/>
          <w:szCs w:val="24"/>
        </w:rPr>
        <w:t xml:space="preserve"> указанием наименования имущества, цены первоначального предлож</w:t>
      </w:r>
      <w:r w:rsidRPr="00FA4763">
        <w:rPr>
          <w:rFonts w:ascii="Times New Roman" w:hAnsi="Times New Roman" w:cs="Times New Roman"/>
          <w:sz w:val="24"/>
          <w:szCs w:val="24"/>
        </w:rPr>
        <w:t>е</w:t>
      </w:r>
      <w:r w:rsidRPr="00FA4763">
        <w:rPr>
          <w:rFonts w:ascii="Times New Roman" w:hAnsi="Times New Roman" w:cs="Times New Roman"/>
          <w:sz w:val="24"/>
          <w:szCs w:val="24"/>
        </w:rPr>
        <w:t>ния, минимальной цены предложения, предлагаемой цены имущества в режиме реального вр</w:t>
      </w:r>
      <w:r w:rsidRPr="00FA4763">
        <w:rPr>
          <w:rFonts w:ascii="Times New Roman" w:hAnsi="Times New Roman" w:cs="Times New Roman"/>
          <w:sz w:val="24"/>
          <w:szCs w:val="24"/>
        </w:rPr>
        <w:t>е</w:t>
      </w:r>
      <w:r w:rsidRPr="00FA4763">
        <w:rPr>
          <w:rFonts w:ascii="Times New Roman" w:hAnsi="Times New Roman" w:cs="Times New Roman"/>
          <w:sz w:val="24"/>
          <w:szCs w:val="24"/>
        </w:rPr>
        <w:t>мени, подтверждения (</w:t>
      </w:r>
      <w:proofErr w:type="spellStart"/>
      <w:r w:rsidRPr="00FA4763">
        <w:rPr>
          <w:rFonts w:ascii="Times New Roman" w:hAnsi="Times New Roman" w:cs="Times New Roman"/>
          <w:sz w:val="24"/>
          <w:szCs w:val="24"/>
        </w:rPr>
        <w:t>неподтверждения</w:t>
      </w:r>
      <w:proofErr w:type="spellEnd"/>
      <w:r w:rsidRPr="00FA4763">
        <w:rPr>
          <w:rFonts w:ascii="Times New Roman" w:hAnsi="Times New Roman" w:cs="Times New Roman"/>
          <w:sz w:val="24"/>
          <w:szCs w:val="24"/>
        </w:rPr>
        <w:t>) участниками предложения о цене имущества;</w:t>
      </w:r>
    </w:p>
    <w:p w:rsidR="00AB3CD1" w:rsidRPr="00FA4763" w:rsidRDefault="00AB3CD1" w:rsidP="00AB3CD1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FA4763">
        <w:rPr>
          <w:rFonts w:ascii="Times New Roman" w:hAnsi="Times New Roman" w:cs="Times New Roman"/>
          <w:sz w:val="24"/>
          <w:szCs w:val="24"/>
        </w:rPr>
        <w:t>б) в закрытой части электронной площадки - помимо информации, размещаемой в открытой ча</w:t>
      </w:r>
      <w:r w:rsidRPr="00FA4763">
        <w:rPr>
          <w:rFonts w:ascii="Times New Roman" w:hAnsi="Times New Roman" w:cs="Times New Roman"/>
          <w:sz w:val="24"/>
          <w:szCs w:val="24"/>
        </w:rPr>
        <w:t>с</w:t>
      </w:r>
      <w:r w:rsidRPr="00FA4763">
        <w:rPr>
          <w:rFonts w:ascii="Times New Roman" w:hAnsi="Times New Roman" w:cs="Times New Roman"/>
          <w:sz w:val="24"/>
          <w:szCs w:val="24"/>
        </w:rPr>
        <w:t>ти электронной площадки, также предложения о цене имущества и время их поступления, тек</w:t>
      </w:r>
      <w:r w:rsidRPr="00FA4763">
        <w:rPr>
          <w:rFonts w:ascii="Times New Roman" w:hAnsi="Times New Roman" w:cs="Times New Roman"/>
          <w:sz w:val="24"/>
          <w:szCs w:val="24"/>
        </w:rPr>
        <w:t>у</w:t>
      </w:r>
      <w:r w:rsidR="00CC5E1E">
        <w:rPr>
          <w:rFonts w:ascii="Times New Roman" w:hAnsi="Times New Roman" w:cs="Times New Roman"/>
          <w:sz w:val="24"/>
          <w:szCs w:val="24"/>
        </w:rPr>
        <w:t xml:space="preserve">щий «шаг понижения» и «шаг </w:t>
      </w:r>
      <w:r w:rsidR="003446DE">
        <w:rPr>
          <w:rFonts w:ascii="Times New Roman" w:hAnsi="Times New Roman" w:cs="Times New Roman"/>
          <w:sz w:val="24"/>
          <w:szCs w:val="24"/>
        </w:rPr>
        <w:t>повышения</w:t>
      </w:r>
      <w:r w:rsidR="00CC5E1E">
        <w:rPr>
          <w:rFonts w:ascii="Times New Roman" w:hAnsi="Times New Roman" w:cs="Times New Roman"/>
          <w:sz w:val="24"/>
          <w:szCs w:val="24"/>
        </w:rPr>
        <w:t>»</w:t>
      </w:r>
      <w:r w:rsidRPr="00FA4763">
        <w:rPr>
          <w:rFonts w:ascii="Times New Roman" w:hAnsi="Times New Roman" w:cs="Times New Roman"/>
          <w:sz w:val="24"/>
          <w:szCs w:val="24"/>
        </w:rPr>
        <w:t>, время, оставшееся до окончания приема предлож</w:t>
      </w:r>
      <w:r w:rsidRPr="00FA4763">
        <w:rPr>
          <w:rFonts w:ascii="Times New Roman" w:hAnsi="Times New Roman" w:cs="Times New Roman"/>
          <w:sz w:val="24"/>
          <w:szCs w:val="24"/>
        </w:rPr>
        <w:t>е</w:t>
      </w:r>
      <w:r w:rsidRPr="00FA4763">
        <w:rPr>
          <w:rFonts w:ascii="Times New Roman" w:hAnsi="Times New Roman" w:cs="Times New Roman"/>
          <w:sz w:val="24"/>
          <w:szCs w:val="24"/>
        </w:rPr>
        <w:t>ний о цене перво</w:t>
      </w:r>
      <w:r w:rsidR="00CC5E1E">
        <w:rPr>
          <w:rFonts w:ascii="Times New Roman" w:hAnsi="Times New Roman" w:cs="Times New Roman"/>
          <w:sz w:val="24"/>
          <w:szCs w:val="24"/>
        </w:rPr>
        <w:t>начального предложения либо на «шаге понижения».</w:t>
      </w:r>
    </w:p>
    <w:p w:rsidR="00AB3CD1" w:rsidRPr="00FA4763" w:rsidRDefault="00CC5E1E" w:rsidP="00AB3CD1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2.8.6. </w:t>
      </w:r>
      <w:r w:rsidR="00AB3CD1" w:rsidRPr="00FA4763">
        <w:rPr>
          <w:rFonts w:ascii="Times New Roman" w:hAnsi="Times New Roman" w:cs="Times New Roman"/>
          <w:sz w:val="24"/>
          <w:szCs w:val="24"/>
        </w:rPr>
        <w:t>Во время проведения процедуры публичного предложе</w:t>
      </w:r>
      <w:r>
        <w:rPr>
          <w:rFonts w:ascii="Times New Roman" w:hAnsi="Times New Roman" w:cs="Times New Roman"/>
          <w:sz w:val="24"/>
          <w:szCs w:val="24"/>
        </w:rPr>
        <w:t>ния О</w:t>
      </w:r>
      <w:r w:rsidR="00AB3CD1" w:rsidRPr="00FA4763">
        <w:rPr>
          <w:rFonts w:ascii="Times New Roman" w:hAnsi="Times New Roman" w:cs="Times New Roman"/>
          <w:sz w:val="24"/>
          <w:szCs w:val="24"/>
        </w:rPr>
        <w:t>рганизатор при помощи пр</w:t>
      </w:r>
      <w:r w:rsidR="00AB3CD1" w:rsidRPr="00FA4763">
        <w:rPr>
          <w:rFonts w:ascii="Times New Roman" w:hAnsi="Times New Roman" w:cs="Times New Roman"/>
          <w:sz w:val="24"/>
          <w:szCs w:val="24"/>
        </w:rPr>
        <w:t>о</w:t>
      </w:r>
      <w:r w:rsidR="00AB3CD1" w:rsidRPr="00FA4763">
        <w:rPr>
          <w:rFonts w:ascii="Times New Roman" w:hAnsi="Times New Roman" w:cs="Times New Roman"/>
          <w:sz w:val="24"/>
          <w:szCs w:val="24"/>
        </w:rPr>
        <w:t>граммно-технических средств электронной площадки обеспечивает доступ участников к закр</w:t>
      </w:r>
      <w:r w:rsidR="00AB3CD1" w:rsidRPr="00FA4763">
        <w:rPr>
          <w:rFonts w:ascii="Times New Roman" w:hAnsi="Times New Roman" w:cs="Times New Roman"/>
          <w:sz w:val="24"/>
          <w:szCs w:val="24"/>
        </w:rPr>
        <w:t>ы</w:t>
      </w:r>
      <w:r w:rsidR="00AB3CD1" w:rsidRPr="00FA4763">
        <w:rPr>
          <w:rFonts w:ascii="Times New Roman" w:hAnsi="Times New Roman" w:cs="Times New Roman"/>
          <w:sz w:val="24"/>
          <w:szCs w:val="24"/>
        </w:rPr>
        <w:t>той части электронной площадки, возможность представления ими предложений о цене имущ</w:t>
      </w:r>
      <w:r w:rsidR="00AB3CD1" w:rsidRPr="00FA4763">
        <w:rPr>
          <w:rFonts w:ascii="Times New Roman" w:hAnsi="Times New Roman" w:cs="Times New Roman"/>
          <w:sz w:val="24"/>
          <w:szCs w:val="24"/>
        </w:rPr>
        <w:t>е</w:t>
      </w:r>
      <w:r w:rsidR="00AB3CD1" w:rsidRPr="00FA4763">
        <w:rPr>
          <w:rFonts w:ascii="Times New Roman" w:hAnsi="Times New Roman" w:cs="Times New Roman"/>
          <w:sz w:val="24"/>
          <w:szCs w:val="24"/>
        </w:rPr>
        <w:t>ства.</w:t>
      </w:r>
    </w:p>
    <w:p w:rsidR="00AB3CD1" w:rsidRPr="00FA4763" w:rsidRDefault="00CC5E1E" w:rsidP="00AB3CD1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2.8.7. </w:t>
      </w:r>
      <w:r w:rsidR="00AB3CD1" w:rsidRPr="00FA4763">
        <w:rPr>
          <w:rFonts w:ascii="Times New Roman" w:hAnsi="Times New Roman" w:cs="Times New Roman"/>
          <w:sz w:val="24"/>
          <w:szCs w:val="24"/>
        </w:rPr>
        <w:t>Ход проведения процедуры публичного предложения фикси</w:t>
      </w:r>
      <w:r>
        <w:rPr>
          <w:rFonts w:ascii="Times New Roman" w:hAnsi="Times New Roman" w:cs="Times New Roman"/>
          <w:sz w:val="24"/>
          <w:szCs w:val="24"/>
        </w:rPr>
        <w:t>руется О</w:t>
      </w:r>
      <w:r w:rsidR="00AB3CD1" w:rsidRPr="00FA4763">
        <w:rPr>
          <w:rFonts w:ascii="Times New Roman" w:hAnsi="Times New Roman" w:cs="Times New Roman"/>
          <w:sz w:val="24"/>
          <w:szCs w:val="24"/>
        </w:rPr>
        <w:t>рганизатором в эле</w:t>
      </w:r>
      <w:r w:rsidR="00AB3CD1" w:rsidRPr="00FA4763">
        <w:rPr>
          <w:rFonts w:ascii="Times New Roman" w:hAnsi="Times New Roman" w:cs="Times New Roman"/>
          <w:sz w:val="24"/>
          <w:szCs w:val="24"/>
        </w:rPr>
        <w:t>к</w:t>
      </w:r>
      <w:r w:rsidR="00AB3CD1" w:rsidRPr="00FA4763">
        <w:rPr>
          <w:rFonts w:ascii="Times New Roman" w:hAnsi="Times New Roman" w:cs="Times New Roman"/>
          <w:sz w:val="24"/>
          <w:szCs w:val="24"/>
        </w:rPr>
        <w:t xml:space="preserve">тронном журнале, который направляется </w:t>
      </w:r>
      <w:r>
        <w:rPr>
          <w:rFonts w:ascii="Times New Roman" w:hAnsi="Times New Roman" w:cs="Times New Roman"/>
          <w:sz w:val="24"/>
          <w:szCs w:val="24"/>
        </w:rPr>
        <w:t>Заказчику</w:t>
      </w:r>
      <w:r w:rsidR="00AB3CD1" w:rsidRPr="00FA4763">
        <w:rPr>
          <w:rFonts w:ascii="Times New Roman" w:hAnsi="Times New Roman" w:cs="Times New Roman"/>
          <w:sz w:val="24"/>
          <w:szCs w:val="24"/>
        </w:rPr>
        <w:t xml:space="preserve"> в течение одного часа со времени заверш</w:t>
      </w:r>
      <w:r w:rsidR="00AB3CD1" w:rsidRPr="00FA4763">
        <w:rPr>
          <w:rFonts w:ascii="Times New Roman" w:hAnsi="Times New Roman" w:cs="Times New Roman"/>
          <w:sz w:val="24"/>
          <w:szCs w:val="24"/>
        </w:rPr>
        <w:t>е</w:t>
      </w:r>
      <w:r w:rsidR="00AB3CD1" w:rsidRPr="00FA4763">
        <w:rPr>
          <w:rFonts w:ascii="Times New Roman" w:hAnsi="Times New Roman" w:cs="Times New Roman"/>
          <w:sz w:val="24"/>
          <w:szCs w:val="24"/>
        </w:rPr>
        <w:t xml:space="preserve">ния приема предложений о цене имущества для подведения итогов </w:t>
      </w:r>
      <w:r>
        <w:rPr>
          <w:rFonts w:ascii="Times New Roman" w:hAnsi="Times New Roman" w:cs="Times New Roman"/>
          <w:sz w:val="24"/>
          <w:szCs w:val="24"/>
        </w:rPr>
        <w:t>процедуры</w:t>
      </w:r>
      <w:r w:rsidR="00AB3CD1" w:rsidRPr="00FA4763">
        <w:rPr>
          <w:rFonts w:ascii="Times New Roman" w:hAnsi="Times New Roman" w:cs="Times New Roman"/>
          <w:sz w:val="24"/>
          <w:szCs w:val="24"/>
        </w:rPr>
        <w:t xml:space="preserve"> публичного пре</w:t>
      </w:r>
      <w:r w:rsidR="00AB3CD1" w:rsidRPr="00FA4763">
        <w:rPr>
          <w:rFonts w:ascii="Times New Roman" w:hAnsi="Times New Roman" w:cs="Times New Roman"/>
          <w:sz w:val="24"/>
          <w:szCs w:val="24"/>
        </w:rPr>
        <w:t>д</w:t>
      </w:r>
      <w:r w:rsidR="00AB3CD1" w:rsidRPr="00FA4763">
        <w:rPr>
          <w:rFonts w:ascii="Times New Roman" w:hAnsi="Times New Roman" w:cs="Times New Roman"/>
          <w:sz w:val="24"/>
          <w:szCs w:val="24"/>
        </w:rPr>
        <w:t xml:space="preserve">ложения путем оформления протокола об итогах такой </w:t>
      </w:r>
      <w:r>
        <w:rPr>
          <w:rFonts w:ascii="Times New Roman" w:hAnsi="Times New Roman" w:cs="Times New Roman"/>
          <w:sz w:val="24"/>
          <w:szCs w:val="24"/>
        </w:rPr>
        <w:t>процедуры</w:t>
      </w:r>
      <w:r w:rsidR="00AB3CD1" w:rsidRPr="00FA4763">
        <w:rPr>
          <w:rFonts w:ascii="Times New Roman" w:hAnsi="Times New Roman" w:cs="Times New Roman"/>
          <w:sz w:val="24"/>
          <w:szCs w:val="24"/>
        </w:rPr>
        <w:t>.</w:t>
      </w:r>
    </w:p>
    <w:p w:rsidR="00AB3CD1" w:rsidRPr="00FA4763" w:rsidRDefault="00A333EF" w:rsidP="00AB3CD1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2.8.8. </w:t>
      </w:r>
      <w:r w:rsidR="00AB3CD1" w:rsidRPr="00FA4763">
        <w:rPr>
          <w:rFonts w:ascii="Times New Roman" w:hAnsi="Times New Roman" w:cs="Times New Roman"/>
          <w:sz w:val="24"/>
          <w:szCs w:val="24"/>
        </w:rPr>
        <w:t xml:space="preserve">Протокол об итогах </w:t>
      </w:r>
      <w:r>
        <w:rPr>
          <w:rFonts w:ascii="Times New Roman" w:hAnsi="Times New Roman" w:cs="Times New Roman"/>
          <w:sz w:val="24"/>
          <w:szCs w:val="24"/>
        </w:rPr>
        <w:t xml:space="preserve">процедуры </w:t>
      </w:r>
      <w:r w:rsidR="00AB3CD1" w:rsidRPr="00FA4763">
        <w:rPr>
          <w:rFonts w:ascii="Times New Roman" w:hAnsi="Times New Roman" w:cs="Times New Roman"/>
          <w:sz w:val="24"/>
          <w:szCs w:val="24"/>
        </w:rPr>
        <w:t xml:space="preserve">публичного предложения, содержащий цену имущества, предложенную победителем, и удостоверяющий право победителя на заключение договора </w:t>
      </w:r>
      <w:r>
        <w:rPr>
          <w:rFonts w:ascii="Times New Roman" w:hAnsi="Times New Roman" w:cs="Times New Roman"/>
          <w:sz w:val="24"/>
          <w:szCs w:val="24"/>
        </w:rPr>
        <w:t>аре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ды объекта культурного наследия с правом выкупа</w:t>
      </w:r>
      <w:r w:rsidR="00AB3CD1" w:rsidRPr="00FA4763">
        <w:rPr>
          <w:rFonts w:ascii="Times New Roman" w:hAnsi="Times New Roman" w:cs="Times New Roman"/>
          <w:sz w:val="24"/>
          <w:szCs w:val="24"/>
        </w:rPr>
        <w:t xml:space="preserve">, подписывается </w:t>
      </w: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AB3CD1" w:rsidRPr="00FA4763">
        <w:rPr>
          <w:rFonts w:ascii="Times New Roman" w:hAnsi="Times New Roman" w:cs="Times New Roman"/>
          <w:sz w:val="24"/>
          <w:szCs w:val="24"/>
        </w:rPr>
        <w:t xml:space="preserve"> в течение одного часа со времени получе</w:t>
      </w:r>
      <w:r>
        <w:rPr>
          <w:rFonts w:ascii="Times New Roman" w:hAnsi="Times New Roman" w:cs="Times New Roman"/>
          <w:sz w:val="24"/>
          <w:szCs w:val="24"/>
        </w:rPr>
        <w:t>ния от О</w:t>
      </w:r>
      <w:r w:rsidR="00AB3CD1" w:rsidRPr="00FA4763">
        <w:rPr>
          <w:rFonts w:ascii="Times New Roman" w:hAnsi="Times New Roman" w:cs="Times New Roman"/>
          <w:sz w:val="24"/>
          <w:szCs w:val="24"/>
        </w:rPr>
        <w:t>рганизатора электронного журнала.</w:t>
      </w:r>
    </w:p>
    <w:p w:rsidR="00AB3CD1" w:rsidRPr="00FA4763" w:rsidRDefault="00A333EF" w:rsidP="00AB3CD1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2.8.9</w:t>
      </w:r>
      <w:r w:rsidR="00AB3CD1" w:rsidRPr="00FA4763">
        <w:rPr>
          <w:rFonts w:ascii="Times New Roman" w:hAnsi="Times New Roman" w:cs="Times New Roman"/>
          <w:sz w:val="24"/>
          <w:szCs w:val="24"/>
        </w:rPr>
        <w:t xml:space="preserve">. Процедура публичного предложения считается завершенной со времени подписания </w:t>
      </w:r>
      <w:r>
        <w:rPr>
          <w:rFonts w:ascii="Times New Roman" w:hAnsi="Times New Roman" w:cs="Times New Roman"/>
          <w:sz w:val="24"/>
          <w:szCs w:val="24"/>
        </w:rPr>
        <w:t>Зака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чиком</w:t>
      </w:r>
      <w:r w:rsidR="00AB3CD1" w:rsidRPr="00FA4763">
        <w:rPr>
          <w:rFonts w:ascii="Times New Roman" w:hAnsi="Times New Roman" w:cs="Times New Roman"/>
          <w:sz w:val="24"/>
          <w:szCs w:val="24"/>
        </w:rPr>
        <w:t xml:space="preserve"> протокола об итогах такой </w:t>
      </w:r>
      <w:r>
        <w:rPr>
          <w:rFonts w:ascii="Times New Roman" w:hAnsi="Times New Roman" w:cs="Times New Roman"/>
          <w:sz w:val="24"/>
          <w:szCs w:val="24"/>
        </w:rPr>
        <w:t>процедуры</w:t>
      </w:r>
      <w:r w:rsidR="00AB3CD1" w:rsidRPr="00FA4763">
        <w:rPr>
          <w:rFonts w:ascii="Times New Roman" w:hAnsi="Times New Roman" w:cs="Times New Roman"/>
          <w:sz w:val="24"/>
          <w:szCs w:val="24"/>
        </w:rPr>
        <w:t>.</w:t>
      </w:r>
    </w:p>
    <w:p w:rsidR="00AB3CD1" w:rsidRPr="00FA4763" w:rsidRDefault="00A333EF" w:rsidP="00AB3CD1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2.8.10</w:t>
      </w:r>
      <w:r w:rsidR="00AB3CD1" w:rsidRPr="00FA4763">
        <w:rPr>
          <w:rFonts w:ascii="Times New Roman" w:hAnsi="Times New Roman" w:cs="Times New Roman"/>
          <w:sz w:val="24"/>
          <w:szCs w:val="24"/>
        </w:rPr>
        <w:t xml:space="preserve">. В течение одного часа со времени подписания протокола об итогах </w:t>
      </w:r>
      <w:r>
        <w:rPr>
          <w:rFonts w:ascii="Times New Roman" w:hAnsi="Times New Roman" w:cs="Times New Roman"/>
          <w:sz w:val="24"/>
          <w:szCs w:val="24"/>
        </w:rPr>
        <w:t>процедуры</w:t>
      </w:r>
      <w:r w:rsidR="00AB3CD1" w:rsidRPr="00FA4763">
        <w:rPr>
          <w:rFonts w:ascii="Times New Roman" w:hAnsi="Times New Roman" w:cs="Times New Roman"/>
          <w:sz w:val="24"/>
          <w:szCs w:val="24"/>
        </w:rPr>
        <w:t xml:space="preserve"> публичн</w:t>
      </w:r>
      <w:r w:rsidR="00AB3CD1" w:rsidRPr="00FA4763">
        <w:rPr>
          <w:rFonts w:ascii="Times New Roman" w:hAnsi="Times New Roman" w:cs="Times New Roman"/>
          <w:sz w:val="24"/>
          <w:szCs w:val="24"/>
        </w:rPr>
        <w:t>о</w:t>
      </w:r>
      <w:r w:rsidR="00AB3CD1" w:rsidRPr="00FA4763">
        <w:rPr>
          <w:rFonts w:ascii="Times New Roman" w:hAnsi="Times New Roman" w:cs="Times New Roman"/>
          <w:sz w:val="24"/>
          <w:szCs w:val="24"/>
        </w:rPr>
        <w:t>го предложения победителю направляется уведомление о признании его победителем с прил</w:t>
      </w:r>
      <w:r w:rsidR="00AB3CD1" w:rsidRPr="00FA4763">
        <w:rPr>
          <w:rFonts w:ascii="Times New Roman" w:hAnsi="Times New Roman" w:cs="Times New Roman"/>
          <w:sz w:val="24"/>
          <w:szCs w:val="24"/>
        </w:rPr>
        <w:t>о</w:t>
      </w:r>
      <w:r w:rsidR="00AB3CD1" w:rsidRPr="00FA4763">
        <w:rPr>
          <w:rFonts w:ascii="Times New Roman" w:hAnsi="Times New Roman" w:cs="Times New Roman"/>
          <w:sz w:val="24"/>
          <w:szCs w:val="24"/>
        </w:rPr>
        <w:t>жением этого протокола, а также в открытой части электронной площадки размещается следу</w:t>
      </w:r>
      <w:r w:rsidR="00AB3CD1" w:rsidRPr="00FA4763">
        <w:rPr>
          <w:rFonts w:ascii="Times New Roman" w:hAnsi="Times New Roman" w:cs="Times New Roman"/>
          <w:sz w:val="24"/>
          <w:szCs w:val="24"/>
        </w:rPr>
        <w:t>ю</w:t>
      </w:r>
      <w:r w:rsidR="00AB3CD1" w:rsidRPr="00FA4763">
        <w:rPr>
          <w:rFonts w:ascii="Times New Roman" w:hAnsi="Times New Roman" w:cs="Times New Roman"/>
          <w:sz w:val="24"/>
          <w:szCs w:val="24"/>
        </w:rPr>
        <w:t>щая информация:</w:t>
      </w:r>
    </w:p>
    <w:p w:rsidR="00AB3CD1" w:rsidRPr="00FA4763" w:rsidRDefault="00AB3CD1" w:rsidP="00AB3CD1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FA4763">
        <w:rPr>
          <w:rFonts w:ascii="Times New Roman" w:hAnsi="Times New Roman" w:cs="Times New Roman"/>
          <w:sz w:val="24"/>
          <w:szCs w:val="24"/>
        </w:rPr>
        <w:t>а) наименование имущества и иные позволяющие его индивидуализировать сведения (специф</w:t>
      </w:r>
      <w:r w:rsidRPr="00FA4763">
        <w:rPr>
          <w:rFonts w:ascii="Times New Roman" w:hAnsi="Times New Roman" w:cs="Times New Roman"/>
          <w:sz w:val="24"/>
          <w:szCs w:val="24"/>
        </w:rPr>
        <w:t>и</w:t>
      </w:r>
      <w:r w:rsidRPr="00FA4763">
        <w:rPr>
          <w:rFonts w:ascii="Times New Roman" w:hAnsi="Times New Roman" w:cs="Times New Roman"/>
          <w:sz w:val="24"/>
          <w:szCs w:val="24"/>
        </w:rPr>
        <w:t>кация лота);</w:t>
      </w:r>
    </w:p>
    <w:p w:rsidR="00AB3CD1" w:rsidRPr="00FA4763" w:rsidRDefault="00AB3CD1" w:rsidP="00AB3CD1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FA4763">
        <w:rPr>
          <w:rFonts w:ascii="Times New Roman" w:hAnsi="Times New Roman" w:cs="Times New Roman"/>
          <w:sz w:val="24"/>
          <w:szCs w:val="24"/>
        </w:rPr>
        <w:t>б) цена сделки;</w:t>
      </w:r>
    </w:p>
    <w:p w:rsidR="00AB3CD1" w:rsidRPr="00FA4763" w:rsidRDefault="00AB3CD1" w:rsidP="00AB3CD1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FA4763">
        <w:rPr>
          <w:rFonts w:ascii="Times New Roman" w:hAnsi="Times New Roman" w:cs="Times New Roman"/>
          <w:sz w:val="24"/>
          <w:szCs w:val="24"/>
        </w:rPr>
        <w:t>в) фамилия, имя, отчество физического лица или наименование юридического лица - победителя.</w:t>
      </w:r>
    </w:p>
    <w:p w:rsidR="00B52FC2" w:rsidRPr="006B1E98" w:rsidRDefault="00144205" w:rsidP="00B52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36070">
        <w:rPr>
          <w:rFonts w:ascii="Times New Roman" w:hAnsi="Times New Roman" w:cs="Times New Roman"/>
          <w:sz w:val="24"/>
          <w:szCs w:val="24"/>
        </w:rPr>
        <w:t>8.11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. Лицам, перечислившим денежные средства в качестве обеспечения заявки на участие в процедуре публичного предложения, денежные средства возвращаются в </w:t>
      </w:r>
      <w:r w:rsidR="005C28D6">
        <w:rPr>
          <w:rFonts w:ascii="Times New Roman" w:hAnsi="Times New Roman" w:cs="Times New Roman"/>
          <w:sz w:val="24"/>
          <w:szCs w:val="24"/>
        </w:rPr>
        <w:t>порядке, предусмо</w:t>
      </w:r>
      <w:r w:rsidR="005C28D6">
        <w:rPr>
          <w:rFonts w:ascii="Times New Roman" w:hAnsi="Times New Roman" w:cs="Times New Roman"/>
          <w:sz w:val="24"/>
          <w:szCs w:val="24"/>
        </w:rPr>
        <w:t>т</w:t>
      </w:r>
      <w:r w:rsidR="005C28D6">
        <w:rPr>
          <w:rFonts w:ascii="Times New Roman" w:hAnsi="Times New Roman" w:cs="Times New Roman"/>
          <w:sz w:val="24"/>
          <w:szCs w:val="24"/>
        </w:rPr>
        <w:t xml:space="preserve">ренном </w:t>
      </w:r>
      <w:r w:rsidR="00347E49">
        <w:rPr>
          <w:rFonts w:ascii="Times New Roman" w:hAnsi="Times New Roman"/>
          <w:sz w:val="24"/>
          <w:szCs w:val="24"/>
        </w:rPr>
        <w:t xml:space="preserve">Соглашением о внесении гарантийного обеспечения (размещено по адресу: </w:t>
      </w:r>
      <w:hyperlink r:id="rId11" w:history="1">
        <w:r w:rsidR="00347E49" w:rsidRPr="0008119E">
          <w:rPr>
            <w:rStyle w:val="af0"/>
            <w:rFonts w:ascii="Times New Roman" w:hAnsi="Times New Roman"/>
            <w:sz w:val="24"/>
            <w:szCs w:val="24"/>
          </w:rPr>
          <w:t>http://www.rts-tender.ru/platform-rules/platform-property-sales</w:t>
        </w:r>
      </w:hyperlink>
      <w:proofErr w:type="gramStart"/>
      <w:r w:rsidR="00347E49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="00347E49">
        <w:rPr>
          <w:rFonts w:ascii="Times New Roman" w:hAnsi="Times New Roman"/>
          <w:sz w:val="24"/>
          <w:szCs w:val="24"/>
        </w:rPr>
        <w:t>.</w:t>
      </w:r>
    </w:p>
    <w:p w:rsidR="00B52FC2" w:rsidRPr="006B1E98" w:rsidRDefault="00144205" w:rsidP="00B52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36070">
        <w:rPr>
          <w:rFonts w:ascii="Times New Roman" w:hAnsi="Times New Roman" w:cs="Times New Roman"/>
          <w:sz w:val="24"/>
          <w:szCs w:val="24"/>
        </w:rPr>
        <w:t>8.12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. Денежные средства, перечисленные победителем процедуры публичного предложения в качестве обеспечения заявки на участие в процедуре публичного предложения, засчитываются в счет </w:t>
      </w:r>
      <w:r w:rsidR="004D0691">
        <w:rPr>
          <w:rFonts w:ascii="Times New Roman" w:hAnsi="Times New Roman" w:cs="Times New Roman"/>
          <w:sz w:val="24"/>
          <w:szCs w:val="24"/>
        </w:rPr>
        <w:t>платы за первый год аренды</w:t>
      </w:r>
      <w:r w:rsidR="00B52FC2" w:rsidRPr="006B1E98">
        <w:rPr>
          <w:rFonts w:ascii="Times New Roman" w:hAnsi="Times New Roman" w:cs="Times New Roman"/>
          <w:sz w:val="24"/>
          <w:szCs w:val="24"/>
        </w:rPr>
        <w:t>.</w:t>
      </w:r>
    </w:p>
    <w:p w:rsidR="00B52FC2" w:rsidRPr="006B1E98" w:rsidRDefault="00B52FC2" w:rsidP="00B52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FC2" w:rsidRPr="006B1E98" w:rsidRDefault="00F73B7D" w:rsidP="00B52FC2">
      <w:pPr>
        <w:pStyle w:val="af1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Toc295373036"/>
      <w:r>
        <w:rPr>
          <w:rFonts w:ascii="Times New Roman" w:hAnsi="Times New Roman" w:cs="Times New Roman"/>
          <w:b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b/>
          <w:sz w:val="24"/>
          <w:szCs w:val="24"/>
        </w:rPr>
        <w:t>9. З</w:t>
      </w:r>
      <w:r w:rsidR="008818EC">
        <w:rPr>
          <w:rFonts w:ascii="Times New Roman" w:hAnsi="Times New Roman" w:cs="Times New Roman"/>
          <w:b/>
          <w:sz w:val="24"/>
          <w:szCs w:val="24"/>
        </w:rPr>
        <w:t xml:space="preserve">аключение договора аренды объекта культурного наследия </w:t>
      </w:r>
      <w:bookmarkEnd w:id="3"/>
      <w:r w:rsidR="008818EC">
        <w:rPr>
          <w:rFonts w:ascii="Times New Roman" w:hAnsi="Times New Roman" w:cs="Times New Roman"/>
          <w:b/>
          <w:sz w:val="24"/>
          <w:szCs w:val="24"/>
        </w:rPr>
        <w:t>в правом выкупа</w:t>
      </w:r>
    </w:p>
    <w:p w:rsidR="00B52FC2" w:rsidRDefault="00EF3B8B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>9.1. Договор аренды объекта культурного наследия с правом выкупа между Заказчиком и поб</w:t>
      </w:r>
      <w:r w:rsidR="00B52FC2" w:rsidRPr="006B1E98">
        <w:rPr>
          <w:rFonts w:ascii="Times New Roman" w:hAnsi="Times New Roman" w:cs="Times New Roman"/>
          <w:sz w:val="24"/>
          <w:szCs w:val="24"/>
        </w:rPr>
        <w:t>е</w:t>
      </w:r>
      <w:r w:rsidR="00B52FC2" w:rsidRPr="006B1E98">
        <w:rPr>
          <w:rFonts w:ascii="Times New Roman" w:hAnsi="Times New Roman" w:cs="Times New Roman"/>
          <w:sz w:val="24"/>
          <w:szCs w:val="24"/>
        </w:rPr>
        <w:t>дителем процедуры публичного предложения</w:t>
      </w:r>
      <w:r w:rsidR="00CE5C98">
        <w:rPr>
          <w:rFonts w:ascii="Times New Roman" w:hAnsi="Times New Roman" w:cs="Times New Roman"/>
          <w:sz w:val="24"/>
          <w:szCs w:val="24"/>
        </w:rPr>
        <w:t xml:space="preserve"> заключается в срок, не превышающий десяти р</w:t>
      </w:r>
      <w:r w:rsidR="00CE5C98">
        <w:rPr>
          <w:rFonts w:ascii="Times New Roman" w:hAnsi="Times New Roman" w:cs="Times New Roman"/>
          <w:sz w:val="24"/>
          <w:szCs w:val="24"/>
        </w:rPr>
        <w:t>а</w:t>
      </w:r>
      <w:r w:rsidR="00CE5C98">
        <w:rPr>
          <w:rFonts w:ascii="Times New Roman" w:hAnsi="Times New Roman" w:cs="Times New Roman"/>
          <w:sz w:val="24"/>
          <w:szCs w:val="24"/>
        </w:rPr>
        <w:t xml:space="preserve">бочих дней со дня подведения </w:t>
      </w:r>
      <w:r w:rsidR="007C1CF0">
        <w:rPr>
          <w:rFonts w:ascii="Times New Roman" w:hAnsi="Times New Roman" w:cs="Times New Roman"/>
          <w:sz w:val="24"/>
          <w:szCs w:val="24"/>
        </w:rPr>
        <w:t>результатов</w:t>
      </w:r>
      <w:r w:rsidR="00980897">
        <w:rPr>
          <w:rFonts w:ascii="Times New Roman" w:hAnsi="Times New Roman" w:cs="Times New Roman"/>
          <w:sz w:val="24"/>
          <w:szCs w:val="24"/>
        </w:rPr>
        <w:t xml:space="preserve">(итогов) </w:t>
      </w:r>
      <w:r w:rsidR="00B52FC2" w:rsidRPr="006B1E98">
        <w:rPr>
          <w:rFonts w:ascii="Times New Roman" w:hAnsi="Times New Roman" w:cs="Times New Roman"/>
          <w:sz w:val="24"/>
          <w:szCs w:val="24"/>
        </w:rPr>
        <w:t>процедуры публичного предложения.</w:t>
      </w:r>
    </w:p>
    <w:p w:rsidR="006E037D" w:rsidRDefault="00EB2BD7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44594" w:rsidRPr="00E44594">
        <w:rPr>
          <w:rFonts w:ascii="Times New Roman" w:hAnsi="Times New Roman" w:cs="Times New Roman"/>
          <w:sz w:val="24"/>
          <w:szCs w:val="24"/>
        </w:rPr>
        <w:t xml:space="preserve">9.2. Победитель процедуры публичного предложения должен обеспечить подписание договора со </w:t>
      </w:r>
      <w:r w:rsidR="00E44594">
        <w:rPr>
          <w:rFonts w:ascii="Times New Roman" w:hAnsi="Times New Roman" w:cs="Times New Roman"/>
          <w:sz w:val="24"/>
          <w:szCs w:val="24"/>
        </w:rPr>
        <w:t xml:space="preserve">своей стороны в срок не более </w:t>
      </w:r>
      <w:proofErr w:type="spellStart"/>
      <w:r w:rsidR="00283777">
        <w:rPr>
          <w:rFonts w:ascii="Times New Roman" w:hAnsi="Times New Roman" w:cs="Times New Roman"/>
          <w:sz w:val="24"/>
          <w:szCs w:val="24"/>
        </w:rPr>
        <w:t>пяти</w:t>
      </w:r>
      <w:r w:rsidR="00E44594" w:rsidRPr="00E44594">
        <w:rPr>
          <w:rFonts w:ascii="Times New Roman" w:hAnsi="Times New Roman" w:cs="Times New Roman"/>
          <w:sz w:val="24"/>
          <w:szCs w:val="24"/>
        </w:rPr>
        <w:t>рабочих</w:t>
      </w:r>
      <w:proofErr w:type="spellEnd"/>
      <w:r w:rsidR="00E44594" w:rsidRPr="00E44594">
        <w:rPr>
          <w:rFonts w:ascii="Times New Roman" w:hAnsi="Times New Roman" w:cs="Times New Roman"/>
          <w:sz w:val="24"/>
          <w:szCs w:val="24"/>
        </w:rPr>
        <w:t xml:space="preserve"> дней со дня подведения итогов процедуры пу</w:t>
      </w:r>
      <w:r w:rsidR="00E44594" w:rsidRPr="00E44594">
        <w:rPr>
          <w:rFonts w:ascii="Times New Roman" w:hAnsi="Times New Roman" w:cs="Times New Roman"/>
          <w:sz w:val="24"/>
          <w:szCs w:val="24"/>
        </w:rPr>
        <w:t>б</w:t>
      </w:r>
      <w:r w:rsidR="00E44594" w:rsidRPr="00E44594">
        <w:rPr>
          <w:rFonts w:ascii="Times New Roman" w:hAnsi="Times New Roman" w:cs="Times New Roman"/>
          <w:sz w:val="24"/>
          <w:szCs w:val="24"/>
        </w:rPr>
        <w:t xml:space="preserve">личного предложения. </w:t>
      </w:r>
    </w:p>
    <w:p w:rsidR="00E44594" w:rsidRPr="00E44594" w:rsidRDefault="00E44594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E44594">
        <w:rPr>
          <w:rFonts w:ascii="Times New Roman" w:hAnsi="Times New Roman" w:cs="Times New Roman"/>
          <w:sz w:val="24"/>
          <w:szCs w:val="24"/>
        </w:rPr>
        <w:t>2.</w:t>
      </w:r>
      <w:r w:rsidR="00117998">
        <w:rPr>
          <w:rFonts w:ascii="Times New Roman" w:hAnsi="Times New Roman" w:cs="Times New Roman"/>
          <w:sz w:val="24"/>
          <w:szCs w:val="24"/>
        </w:rPr>
        <w:t>9.3.Заказчик</w:t>
      </w:r>
      <w:r w:rsidRPr="00E44594">
        <w:rPr>
          <w:rFonts w:ascii="Times New Roman" w:hAnsi="Times New Roman" w:cs="Times New Roman"/>
          <w:sz w:val="24"/>
          <w:szCs w:val="24"/>
        </w:rPr>
        <w:t xml:space="preserve"> подписывает договор со своей сто</w:t>
      </w:r>
      <w:r w:rsidR="004D3B1A">
        <w:rPr>
          <w:rFonts w:ascii="Times New Roman" w:hAnsi="Times New Roman" w:cs="Times New Roman"/>
          <w:sz w:val="24"/>
          <w:szCs w:val="24"/>
        </w:rPr>
        <w:t xml:space="preserve">роны после </w:t>
      </w:r>
      <w:proofErr w:type="spellStart"/>
      <w:r w:rsidR="004D3B1A">
        <w:rPr>
          <w:rFonts w:ascii="Times New Roman" w:hAnsi="Times New Roman" w:cs="Times New Roman"/>
          <w:sz w:val="24"/>
          <w:szCs w:val="24"/>
        </w:rPr>
        <w:t>получения</w:t>
      </w:r>
      <w:r w:rsidRPr="00E44594">
        <w:rPr>
          <w:rFonts w:ascii="Times New Roman" w:hAnsi="Times New Roman" w:cs="Times New Roman"/>
          <w:sz w:val="24"/>
          <w:szCs w:val="24"/>
        </w:rPr>
        <w:t>подписанного</w:t>
      </w:r>
      <w:proofErr w:type="spellEnd"/>
      <w:r w:rsidRPr="00E44594">
        <w:rPr>
          <w:rFonts w:ascii="Times New Roman" w:hAnsi="Times New Roman" w:cs="Times New Roman"/>
          <w:sz w:val="24"/>
          <w:szCs w:val="24"/>
        </w:rPr>
        <w:t xml:space="preserve"> победит</w:t>
      </w:r>
      <w:r w:rsidRPr="00E44594">
        <w:rPr>
          <w:rFonts w:ascii="Times New Roman" w:hAnsi="Times New Roman" w:cs="Times New Roman"/>
          <w:sz w:val="24"/>
          <w:szCs w:val="24"/>
        </w:rPr>
        <w:t>е</w:t>
      </w:r>
      <w:r w:rsidRPr="00E44594">
        <w:rPr>
          <w:rFonts w:ascii="Times New Roman" w:hAnsi="Times New Roman" w:cs="Times New Roman"/>
          <w:sz w:val="24"/>
          <w:szCs w:val="24"/>
        </w:rPr>
        <w:t>лем процедуры публичного предложе</w:t>
      </w:r>
      <w:r w:rsidR="00283777">
        <w:rPr>
          <w:rFonts w:ascii="Times New Roman" w:hAnsi="Times New Roman" w:cs="Times New Roman"/>
          <w:sz w:val="24"/>
          <w:szCs w:val="24"/>
        </w:rPr>
        <w:t>ния договора в срок не более пяти</w:t>
      </w:r>
      <w:r w:rsidRPr="00E44594">
        <w:rPr>
          <w:rFonts w:ascii="Times New Roman" w:hAnsi="Times New Roman" w:cs="Times New Roman"/>
          <w:sz w:val="24"/>
          <w:szCs w:val="24"/>
        </w:rPr>
        <w:t xml:space="preserve"> рабочих дней.</w:t>
      </w:r>
    </w:p>
    <w:p w:rsidR="00B52FC2" w:rsidRDefault="001C1CD1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2.9.4</w:t>
      </w:r>
      <w:r w:rsidR="00B52FC2" w:rsidRPr="006B1E98">
        <w:rPr>
          <w:rFonts w:ascii="Times New Roman" w:hAnsi="Times New Roman" w:cs="Times New Roman"/>
          <w:sz w:val="24"/>
          <w:szCs w:val="24"/>
        </w:rPr>
        <w:t>. В случае невыполнения требован</w:t>
      </w:r>
      <w:r w:rsidR="00711471">
        <w:rPr>
          <w:rFonts w:ascii="Times New Roman" w:hAnsi="Times New Roman" w:cs="Times New Roman"/>
          <w:sz w:val="24"/>
          <w:szCs w:val="24"/>
        </w:rPr>
        <w:t>ия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2FC2" w:rsidRPr="006B1E98">
        <w:rPr>
          <w:rFonts w:ascii="Times New Roman" w:hAnsi="Times New Roman" w:cs="Times New Roman"/>
          <w:sz w:val="24"/>
          <w:szCs w:val="24"/>
        </w:rPr>
        <w:t>установленн</w:t>
      </w:r>
      <w:r w:rsidR="00711471">
        <w:rPr>
          <w:rFonts w:ascii="Times New Roman" w:hAnsi="Times New Roman" w:cs="Times New Roman"/>
          <w:sz w:val="24"/>
          <w:szCs w:val="24"/>
        </w:rPr>
        <w:t>огоп</w:t>
      </w:r>
      <w:proofErr w:type="spellEnd"/>
      <w:r w:rsidR="00711471">
        <w:rPr>
          <w:rFonts w:ascii="Times New Roman" w:hAnsi="Times New Roman" w:cs="Times New Roman"/>
          <w:sz w:val="24"/>
          <w:szCs w:val="24"/>
        </w:rPr>
        <w:t>. 2.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9.2. </w:t>
      </w:r>
      <w:proofErr w:type="spellStart"/>
      <w:r w:rsidR="00B52FC2" w:rsidRPr="006B1E98">
        <w:rPr>
          <w:rFonts w:ascii="Times New Roman" w:hAnsi="Times New Roman" w:cs="Times New Roman"/>
          <w:sz w:val="24"/>
          <w:szCs w:val="24"/>
        </w:rPr>
        <w:t>настояще</w:t>
      </w:r>
      <w:r w:rsidR="00711471">
        <w:rPr>
          <w:rFonts w:ascii="Times New Roman" w:hAnsi="Times New Roman" w:cs="Times New Roman"/>
          <w:sz w:val="24"/>
          <w:szCs w:val="24"/>
        </w:rPr>
        <w:t>йДокументации</w:t>
      </w:r>
      <w:proofErr w:type="spellEnd"/>
      <w:r w:rsidR="00B52FC2" w:rsidRPr="006B1E98">
        <w:rPr>
          <w:rFonts w:ascii="Times New Roman" w:hAnsi="Times New Roman" w:cs="Times New Roman"/>
          <w:sz w:val="24"/>
          <w:szCs w:val="24"/>
        </w:rPr>
        <w:t>, п</w:t>
      </w:r>
      <w:r w:rsidR="00B52FC2" w:rsidRPr="006B1E98">
        <w:rPr>
          <w:rFonts w:ascii="Times New Roman" w:hAnsi="Times New Roman" w:cs="Times New Roman"/>
          <w:sz w:val="24"/>
          <w:szCs w:val="24"/>
        </w:rPr>
        <w:t>о</w:t>
      </w:r>
      <w:r w:rsidR="00B52FC2" w:rsidRPr="006B1E98">
        <w:rPr>
          <w:rFonts w:ascii="Times New Roman" w:hAnsi="Times New Roman" w:cs="Times New Roman"/>
          <w:sz w:val="24"/>
          <w:szCs w:val="24"/>
        </w:rPr>
        <w:t>бедитель процедуры публичного предложения признается уклонившимся от заключения догов</w:t>
      </w:r>
      <w:r w:rsidR="00B52FC2" w:rsidRPr="006B1E98">
        <w:rPr>
          <w:rFonts w:ascii="Times New Roman" w:hAnsi="Times New Roman" w:cs="Times New Roman"/>
          <w:sz w:val="24"/>
          <w:szCs w:val="24"/>
        </w:rPr>
        <w:t>о</w:t>
      </w:r>
      <w:r w:rsidR="00B52FC2" w:rsidRPr="006B1E98">
        <w:rPr>
          <w:rFonts w:ascii="Times New Roman" w:hAnsi="Times New Roman" w:cs="Times New Roman"/>
          <w:sz w:val="24"/>
          <w:szCs w:val="24"/>
        </w:rPr>
        <w:t>ра, денежные средства, перечисленные в качестве обеспечения заявки на участие в процедуре публичного предложения, не возвращаются.</w:t>
      </w:r>
    </w:p>
    <w:p w:rsidR="00214A03" w:rsidRDefault="00214A03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214A03" w:rsidRDefault="00214A03" w:rsidP="00B52FC2">
      <w:pPr>
        <w:pStyle w:val="af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A03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214A03" w:rsidRPr="00214A03" w:rsidRDefault="00214A03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Во всем остальном, что не предусмотрено настоящей документацией, стороны руководств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ются Гражданским кодексом Российской Федерации, постановлением Правительства Российской Федерации от 27.08.2012 №860.</w:t>
      </w:r>
    </w:p>
    <w:p w:rsidR="009F432A" w:rsidRDefault="009F432A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9F432A" w:rsidRDefault="009F432A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9F432A" w:rsidRDefault="009F432A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9F432A" w:rsidRDefault="009F432A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9F432A" w:rsidRDefault="009F432A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9F432A" w:rsidRDefault="009F432A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9F432A" w:rsidRDefault="009F432A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9F432A" w:rsidRDefault="009F432A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9F432A" w:rsidRDefault="009F432A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9F432A" w:rsidRDefault="009F432A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9F432A" w:rsidRDefault="009F432A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9F432A" w:rsidRDefault="009F432A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9F432A" w:rsidRDefault="009F432A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9F432A" w:rsidRDefault="009F432A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9F432A" w:rsidRDefault="009F432A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9F432A" w:rsidRDefault="009F432A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214A03" w:rsidRDefault="00214A03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214A03" w:rsidRDefault="00214A03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214A03" w:rsidRDefault="00214A03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214A03" w:rsidRDefault="00214A03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214A03" w:rsidRDefault="00214A03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214A03" w:rsidRDefault="00214A03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214A03" w:rsidRDefault="00214A03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214A03" w:rsidRDefault="00214A03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214A03" w:rsidRDefault="00214A03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214A03" w:rsidRDefault="00214A03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214A03" w:rsidRDefault="00214A03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214A03" w:rsidRDefault="00214A03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214A03" w:rsidRDefault="00214A03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214A03" w:rsidRDefault="00214A03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214A03" w:rsidRDefault="00214A03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214A03" w:rsidRDefault="00214A03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214A03" w:rsidRDefault="00214A03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31236D" w:rsidRDefault="0031236D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31236D" w:rsidRDefault="0031236D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31236D" w:rsidRDefault="0031236D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A4DD2" w:rsidRDefault="00BA4DD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A233B2" w:rsidRDefault="00A233B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A233B2" w:rsidRDefault="00A233B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A233B2" w:rsidRDefault="00A233B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A233B2" w:rsidRDefault="00A233B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9F432A" w:rsidRDefault="00AE3923" w:rsidP="003312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ИНФОРМАЦИОННАЯ КАРТА</w:t>
      </w:r>
      <w:r w:rsidR="00390E6C">
        <w:rPr>
          <w:rFonts w:ascii="Times New Roman" w:hAnsi="Times New Roman" w:cs="Times New Roman"/>
          <w:b/>
          <w:sz w:val="24"/>
          <w:szCs w:val="24"/>
        </w:rPr>
        <w:t xml:space="preserve"> ПРОЦЕДУРЫ ПУБЛИЧНОГО ПРЕДЛОЖЕНИЯ</w:t>
      </w:r>
    </w:p>
    <w:p w:rsidR="009F432A" w:rsidRPr="00390E6C" w:rsidRDefault="00390E6C" w:rsidP="00C01122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0E6C">
        <w:rPr>
          <w:rFonts w:ascii="Times New Roman" w:hAnsi="Times New Roman" w:cs="Times New Roman"/>
          <w:sz w:val="24"/>
          <w:szCs w:val="24"/>
        </w:rPr>
        <w:t>Следующие условия проведения процедуры публичного предложения являются неотъе</w:t>
      </w:r>
      <w:r w:rsidRPr="00390E6C">
        <w:rPr>
          <w:rFonts w:ascii="Times New Roman" w:hAnsi="Times New Roman" w:cs="Times New Roman"/>
          <w:sz w:val="24"/>
          <w:szCs w:val="24"/>
        </w:rPr>
        <w:t>м</w:t>
      </w:r>
      <w:r w:rsidRPr="00390E6C">
        <w:rPr>
          <w:rFonts w:ascii="Times New Roman" w:hAnsi="Times New Roman" w:cs="Times New Roman"/>
          <w:sz w:val="24"/>
          <w:szCs w:val="24"/>
        </w:rPr>
        <w:t xml:space="preserve">лемой частью настоящей документации, уточняют и </w:t>
      </w:r>
      <w:r w:rsidR="00C01122">
        <w:rPr>
          <w:rFonts w:ascii="Times New Roman" w:hAnsi="Times New Roman" w:cs="Times New Roman"/>
          <w:sz w:val="24"/>
          <w:szCs w:val="24"/>
        </w:rPr>
        <w:t>дополняют положения разделов 1-2</w:t>
      </w:r>
      <w:r w:rsidRPr="00390E6C">
        <w:rPr>
          <w:rFonts w:ascii="Times New Roman" w:hAnsi="Times New Roman" w:cs="Times New Roman"/>
          <w:sz w:val="24"/>
          <w:szCs w:val="24"/>
        </w:rPr>
        <w:t xml:space="preserve"> док</w:t>
      </w:r>
      <w:r w:rsidRPr="00390E6C">
        <w:rPr>
          <w:rFonts w:ascii="Times New Roman" w:hAnsi="Times New Roman" w:cs="Times New Roman"/>
          <w:sz w:val="24"/>
          <w:szCs w:val="24"/>
        </w:rPr>
        <w:t>у</w:t>
      </w:r>
      <w:r w:rsidRPr="00390E6C">
        <w:rPr>
          <w:rFonts w:ascii="Times New Roman" w:hAnsi="Times New Roman" w:cs="Times New Roman"/>
          <w:sz w:val="24"/>
          <w:szCs w:val="24"/>
        </w:rPr>
        <w:t>ментации процедуры публичного предложения.</w:t>
      </w:r>
    </w:p>
    <w:p w:rsidR="00390E6C" w:rsidRPr="00551324" w:rsidRDefault="00390E6C" w:rsidP="00390E6C">
      <w:pPr>
        <w:pStyle w:val="Style2"/>
        <w:widowControl/>
        <w:spacing w:line="240" w:lineRule="auto"/>
        <w:ind w:firstLine="708"/>
        <w:jc w:val="both"/>
        <w:rPr>
          <w:rStyle w:val="FontStyle47"/>
        </w:rPr>
      </w:pPr>
    </w:p>
    <w:tbl>
      <w:tblPr>
        <w:tblStyle w:val="af3"/>
        <w:tblW w:w="0" w:type="auto"/>
        <w:tblInd w:w="-5" w:type="dxa"/>
        <w:tblLook w:val="04A0"/>
      </w:tblPr>
      <w:tblGrid>
        <w:gridCol w:w="709"/>
        <w:gridCol w:w="3827"/>
        <w:gridCol w:w="5524"/>
      </w:tblGrid>
      <w:tr w:rsidR="003E52C7" w:rsidTr="008D3D04">
        <w:tc>
          <w:tcPr>
            <w:tcW w:w="709" w:type="dxa"/>
            <w:vAlign w:val="center"/>
          </w:tcPr>
          <w:p w:rsidR="00FD6C37" w:rsidRDefault="00E553C3" w:rsidP="007D6661">
            <w:pPr>
              <w:pStyle w:val="Style2"/>
              <w:widowControl/>
              <w:spacing w:line="276" w:lineRule="auto"/>
              <w:jc w:val="center"/>
              <w:rPr>
                <w:rStyle w:val="FontStyle47"/>
                <w:b/>
                <w:sz w:val="22"/>
                <w:szCs w:val="22"/>
              </w:rPr>
            </w:pPr>
            <w:r w:rsidRPr="00FD6C37">
              <w:rPr>
                <w:rStyle w:val="FontStyle47"/>
                <w:b/>
                <w:sz w:val="22"/>
                <w:szCs w:val="22"/>
              </w:rPr>
              <w:t xml:space="preserve">№ </w:t>
            </w:r>
          </w:p>
          <w:p w:rsidR="003E52C7" w:rsidRPr="00FD6C37" w:rsidRDefault="00E553C3" w:rsidP="007D6661">
            <w:pPr>
              <w:pStyle w:val="Style2"/>
              <w:widowControl/>
              <w:spacing w:line="276" w:lineRule="auto"/>
              <w:jc w:val="center"/>
              <w:rPr>
                <w:rStyle w:val="FontStyle47"/>
                <w:b/>
                <w:sz w:val="22"/>
                <w:szCs w:val="22"/>
              </w:rPr>
            </w:pPr>
            <w:r w:rsidRPr="00FD6C37">
              <w:rPr>
                <w:rStyle w:val="FontStyle47"/>
                <w:b/>
                <w:sz w:val="22"/>
                <w:szCs w:val="22"/>
              </w:rPr>
              <w:t>п/п</w:t>
            </w:r>
          </w:p>
        </w:tc>
        <w:tc>
          <w:tcPr>
            <w:tcW w:w="3827" w:type="dxa"/>
            <w:vAlign w:val="center"/>
          </w:tcPr>
          <w:p w:rsidR="003E52C7" w:rsidRPr="00FD6C37" w:rsidRDefault="00E553C3" w:rsidP="007D6661">
            <w:pPr>
              <w:pStyle w:val="Style2"/>
              <w:widowControl/>
              <w:spacing w:line="276" w:lineRule="auto"/>
              <w:jc w:val="center"/>
              <w:rPr>
                <w:rStyle w:val="FontStyle47"/>
                <w:b/>
                <w:sz w:val="22"/>
                <w:szCs w:val="22"/>
              </w:rPr>
            </w:pPr>
            <w:r w:rsidRPr="00FD6C37">
              <w:rPr>
                <w:rStyle w:val="FontStyle47"/>
                <w:b/>
                <w:sz w:val="22"/>
                <w:szCs w:val="22"/>
              </w:rPr>
              <w:t>Наименование пункта</w:t>
            </w:r>
          </w:p>
        </w:tc>
        <w:tc>
          <w:tcPr>
            <w:tcW w:w="5524" w:type="dxa"/>
            <w:vAlign w:val="center"/>
          </w:tcPr>
          <w:p w:rsidR="003E52C7" w:rsidRPr="00FD6C37" w:rsidRDefault="00E553C3" w:rsidP="007D6661">
            <w:pPr>
              <w:pStyle w:val="Style2"/>
              <w:widowControl/>
              <w:spacing w:line="276" w:lineRule="auto"/>
              <w:jc w:val="center"/>
              <w:rPr>
                <w:rStyle w:val="FontStyle47"/>
                <w:b/>
                <w:sz w:val="22"/>
                <w:szCs w:val="22"/>
              </w:rPr>
            </w:pPr>
            <w:r w:rsidRPr="00FD6C37">
              <w:rPr>
                <w:rStyle w:val="FontStyle47"/>
                <w:b/>
                <w:sz w:val="22"/>
                <w:szCs w:val="22"/>
              </w:rPr>
              <w:t>Текст пояснений</w:t>
            </w:r>
          </w:p>
        </w:tc>
      </w:tr>
      <w:tr w:rsidR="003E52C7" w:rsidTr="008D3D04">
        <w:tc>
          <w:tcPr>
            <w:tcW w:w="709" w:type="dxa"/>
            <w:vAlign w:val="center"/>
          </w:tcPr>
          <w:p w:rsidR="003E52C7" w:rsidRPr="00712700" w:rsidRDefault="00030E27" w:rsidP="00030E27">
            <w:pPr>
              <w:pStyle w:val="Style2"/>
              <w:widowControl/>
              <w:spacing w:line="276" w:lineRule="auto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t>1</w:t>
            </w:r>
          </w:p>
        </w:tc>
        <w:tc>
          <w:tcPr>
            <w:tcW w:w="3827" w:type="dxa"/>
          </w:tcPr>
          <w:p w:rsidR="003E52C7" w:rsidRPr="00712700" w:rsidRDefault="003E52C7" w:rsidP="00834745">
            <w:pPr>
              <w:pStyle w:val="Style2"/>
              <w:widowControl/>
              <w:spacing w:line="276" w:lineRule="auto"/>
              <w:rPr>
                <w:rStyle w:val="FontStyle47"/>
              </w:rPr>
            </w:pPr>
            <w:r w:rsidRPr="00712700">
              <w:rPr>
                <w:rStyle w:val="FontStyle47"/>
              </w:rPr>
              <w:t>Вид процедуры</w:t>
            </w:r>
          </w:p>
        </w:tc>
        <w:tc>
          <w:tcPr>
            <w:tcW w:w="5524" w:type="dxa"/>
          </w:tcPr>
          <w:p w:rsidR="003E52C7" w:rsidRPr="00712700" w:rsidRDefault="003E52C7" w:rsidP="00AF1E83">
            <w:pPr>
              <w:pStyle w:val="Style2"/>
              <w:widowControl/>
              <w:spacing w:line="240" w:lineRule="auto"/>
              <w:rPr>
                <w:rStyle w:val="FontStyle47"/>
              </w:rPr>
            </w:pPr>
            <w:r w:rsidRPr="00712700">
              <w:rPr>
                <w:rStyle w:val="FontStyle47"/>
              </w:rPr>
              <w:t>Публичное предложение</w:t>
            </w:r>
          </w:p>
        </w:tc>
      </w:tr>
      <w:tr w:rsidR="007B6EDF" w:rsidTr="008D3D04">
        <w:tc>
          <w:tcPr>
            <w:tcW w:w="709" w:type="dxa"/>
            <w:vAlign w:val="center"/>
          </w:tcPr>
          <w:p w:rsidR="007B6EDF" w:rsidRDefault="007B6EDF" w:rsidP="00030E27">
            <w:pPr>
              <w:pStyle w:val="Style2"/>
              <w:widowControl/>
              <w:spacing w:line="276" w:lineRule="auto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t>2</w:t>
            </w:r>
          </w:p>
        </w:tc>
        <w:tc>
          <w:tcPr>
            <w:tcW w:w="3827" w:type="dxa"/>
          </w:tcPr>
          <w:p w:rsidR="007B6EDF" w:rsidRPr="00712700" w:rsidRDefault="00CF32B6" w:rsidP="00834745">
            <w:pPr>
              <w:pStyle w:val="Style2"/>
              <w:widowControl/>
              <w:spacing w:line="276" w:lineRule="auto"/>
              <w:rPr>
                <w:rStyle w:val="FontStyle47"/>
              </w:rPr>
            </w:pPr>
            <w:r>
              <w:rPr>
                <w:rStyle w:val="FontStyle47"/>
              </w:rPr>
              <w:t>Форма</w:t>
            </w:r>
            <w:r w:rsidR="005E47B1">
              <w:rPr>
                <w:rStyle w:val="FontStyle47"/>
              </w:rPr>
              <w:t xml:space="preserve"> проведения процедуры</w:t>
            </w:r>
          </w:p>
        </w:tc>
        <w:tc>
          <w:tcPr>
            <w:tcW w:w="5524" w:type="dxa"/>
          </w:tcPr>
          <w:p w:rsidR="007B6EDF" w:rsidRPr="00712700" w:rsidRDefault="00CF32B6" w:rsidP="00AF1E83">
            <w:pPr>
              <w:pStyle w:val="Style2"/>
              <w:widowControl/>
              <w:spacing w:line="240" w:lineRule="auto"/>
              <w:rPr>
                <w:rStyle w:val="FontStyle47"/>
              </w:rPr>
            </w:pPr>
            <w:r>
              <w:rPr>
                <w:rStyle w:val="FontStyle47"/>
              </w:rPr>
              <w:t>Электронная</w:t>
            </w:r>
          </w:p>
        </w:tc>
      </w:tr>
      <w:tr w:rsidR="00227E79" w:rsidTr="008D3D04">
        <w:tc>
          <w:tcPr>
            <w:tcW w:w="709" w:type="dxa"/>
            <w:vAlign w:val="center"/>
          </w:tcPr>
          <w:p w:rsidR="00227E79" w:rsidRDefault="00227E79" w:rsidP="00030E27">
            <w:pPr>
              <w:pStyle w:val="Style2"/>
              <w:widowControl/>
              <w:spacing w:line="276" w:lineRule="auto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t>3</w:t>
            </w:r>
          </w:p>
        </w:tc>
        <w:tc>
          <w:tcPr>
            <w:tcW w:w="3827" w:type="dxa"/>
          </w:tcPr>
          <w:p w:rsidR="00227E79" w:rsidRDefault="00227E79" w:rsidP="00227E79">
            <w:pPr>
              <w:pStyle w:val="Style2"/>
              <w:widowControl/>
              <w:spacing w:line="240" w:lineRule="auto"/>
              <w:rPr>
                <w:rStyle w:val="FontStyle47"/>
              </w:rPr>
            </w:pPr>
            <w:r>
              <w:rPr>
                <w:rStyle w:val="FontStyle47"/>
              </w:rPr>
              <w:t>Информационное обеспечение проведения процедуры публичн</w:t>
            </w:r>
            <w:r>
              <w:rPr>
                <w:rStyle w:val="FontStyle47"/>
              </w:rPr>
              <w:t>о</w:t>
            </w:r>
            <w:r>
              <w:rPr>
                <w:rStyle w:val="FontStyle47"/>
              </w:rPr>
              <w:t>го предложения</w:t>
            </w:r>
          </w:p>
        </w:tc>
        <w:tc>
          <w:tcPr>
            <w:tcW w:w="5524" w:type="dxa"/>
          </w:tcPr>
          <w:p w:rsidR="00665D7A" w:rsidRDefault="00DA7D78" w:rsidP="00665D7A">
            <w:pPr>
              <w:rPr>
                <w:rStyle w:val="FontStyle47"/>
              </w:rPr>
            </w:pPr>
            <w:r>
              <w:rPr>
                <w:rStyle w:val="FontStyle47"/>
              </w:rPr>
              <w:t>Официальным</w:t>
            </w:r>
            <w:r w:rsidR="00AF1E83">
              <w:rPr>
                <w:rStyle w:val="FontStyle47"/>
              </w:rPr>
              <w:t xml:space="preserve"> сайтом в сети интернет для разм</w:t>
            </w:r>
            <w:r w:rsidR="00AF1E83">
              <w:rPr>
                <w:rStyle w:val="FontStyle47"/>
              </w:rPr>
              <w:t>е</w:t>
            </w:r>
            <w:r w:rsidR="00AF1E83">
              <w:rPr>
                <w:rStyle w:val="FontStyle47"/>
              </w:rPr>
              <w:t>щения информации о проведении процедуры пу</w:t>
            </w:r>
            <w:r w:rsidR="00AF1E83">
              <w:rPr>
                <w:rStyle w:val="FontStyle47"/>
              </w:rPr>
              <w:t>б</w:t>
            </w:r>
            <w:r w:rsidR="00AF1E83">
              <w:rPr>
                <w:rStyle w:val="FontStyle47"/>
              </w:rPr>
              <w:t>личног</w:t>
            </w:r>
            <w:r w:rsidR="00665D7A">
              <w:rPr>
                <w:rStyle w:val="FontStyle47"/>
              </w:rPr>
              <w:t xml:space="preserve">о предложения является сайт </w:t>
            </w:r>
          </w:p>
          <w:p w:rsidR="00AF1E83" w:rsidRPr="00665D7A" w:rsidRDefault="002120AB" w:rsidP="00665D7A">
            <w:pPr>
              <w:rPr>
                <w:rStyle w:val="FontStyle47"/>
                <w:color w:val="FF0000"/>
                <w:szCs w:val="24"/>
              </w:rPr>
            </w:pPr>
            <w:hyperlink r:id="rId12" w:history="1">
              <w:r w:rsidR="00665D7A" w:rsidRPr="006770BF">
                <w:rPr>
                  <w:rStyle w:val="af0"/>
                  <w:rFonts w:ascii="Times New Roman" w:hAnsi="Times New Roman"/>
                  <w:sz w:val="24"/>
                  <w:szCs w:val="24"/>
                </w:rPr>
                <w:t>http://www.rts-tender.ru/about/contacts</w:t>
              </w:r>
            </w:hyperlink>
          </w:p>
        </w:tc>
      </w:tr>
      <w:tr w:rsidR="003E52C7" w:rsidTr="008D3D04">
        <w:tc>
          <w:tcPr>
            <w:tcW w:w="709" w:type="dxa"/>
            <w:vAlign w:val="center"/>
          </w:tcPr>
          <w:p w:rsidR="003E52C7" w:rsidRPr="00C67506" w:rsidRDefault="009903EC" w:rsidP="00030E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3E52C7" w:rsidRPr="00C67506" w:rsidRDefault="003E52C7" w:rsidP="0083474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506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заказчика </w:t>
            </w:r>
          </w:p>
          <w:p w:rsidR="003E52C7" w:rsidRPr="00C67506" w:rsidRDefault="003E52C7" w:rsidP="00834745">
            <w:pPr>
              <w:ind w:firstLine="7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3E52C7" w:rsidRDefault="0031236D" w:rsidP="00AF1E8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3E52C7" w:rsidRPr="00E941E3">
              <w:rPr>
                <w:rFonts w:ascii="Times New Roman" w:hAnsi="Times New Roman"/>
                <w:sz w:val="24"/>
                <w:szCs w:val="24"/>
              </w:rPr>
              <w:t xml:space="preserve">кционерное общество «Исторический квартал» </w:t>
            </w:r>
          </w:p>
          <w:p w:rsidR="003E52C7" w:rsidRDefault="003E52C7" w:rsidP="00AF1E8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ИНН/КПП: 2460091561/246001001</w:t>
            </w:r>
          </w:p>
          <w:p w:rsidR="003E52C7" w:rsidRPr="00551324" w:rsidRDefault="003E52C7" w:rsidP="00AF1E83">
            <w:pPr>
              <w:pStyle w:val="af1"/>
              <w:rPr>
                <w:rStyle w:val="FontStyle47"/>
              </w:rPr>
            </w:pPr>
            <w:r w:rsidRPr="00E941E3">
              <w:rPr>
                <w:rFonts w:ascii="Times New Roman" w:hAnsi="Times New Roman"/>
                <w:sz w:val="24"/>
                <w:szCs w:val="24"/>
              </w:rPr>
              <w:t>ОГРН 1152468042341</w:t>
            </w:r>
          </w:p>
        </w:tc>
      </w:tr>
      <w:tr w:rsidR="003E52C7" w:rsidTr="008D3D04">
        <w:tc>
          <w:tcPr>
            <w:tcW w:w="709" w:type="dxa"/>
            <w:vAlign w:val="center"/>
          </w:tcPr>
          <w:p w:rsidR="003E52C7" w:rsidRPr="00C67506" w:rsidRDefault="009903EC" w:rsidP="00030E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3E52C7" w:rsidRDefault="003E52C7" w:rsidP="008347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67506">
              <w:rPr>
                <w:rFonts w:ascii="Times New Roman" w:hAnsi="Times New Roman"/>
                <w:bCs/>
                <w:sz w:val="24"/>
                <w:szCs w:val="24"/>
              </w:rPr>
              <w:t>Место нахождения</w:t>
            </w:r>
            <w:r w:rsidR="00CF32B6">
              <w:rPr>
                <w:rFonts w:ascii="Times New Roman" w:hAnsi="Times New Roman"/>
                <w:bCs/>
                <w:sz w:val="24"/>
                <w:szCs w:val="24"/>
              </w:rPr>
              <w:t xml:space="preserve"> заказчика</w:t>
            </w:r>
            <w:r w:rsidRPr="00C6750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3E52C7" w:rsidRDefault="003E52C7" w:rsidP="0083474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E52C7" w:rsidRDefault="003E52C7" w:rsidP="008347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67506">
              <w:rPr>
                <w:rFonts w:ascii="Times New Roman" w:hAnsi="Times New Roman"/>
                <w:bCs/>
                <w:sz w:val="24"/>
                <w:szCs w:val="24"/>
              </w:rPr>
              <w:t xml:space="preserve">адрес электронной почты, </w:t>
            </w:r>
          </w:p>
          <w:p w:rsidR="003E52C7" w:rsidRPr="00C67506" w:rsidRDefault="003E52C7" w:rsidP="00834745">
            <w:pPr>
              <w:rPr>
                <w:rFonts w:ascii="Times New Roman" w:hAnsi="Times New Roman"/>
                <w:sz w:val="24"/>
                <w:szCs w:val="24"/>
              </w:rPr>
            </w:pPr>
            <w:r w:rsidRPr="00C67506">
              <w:rPr>
                <w:rFonts w:ascii="Times New Roman" w:hAnsi="Times New Roman"/>
                <w:bCs/>
                <w:sz w:val="24"/>
                <w:szCs w:val="24"/>
              </w:rPr>
              <w:t xml:space="preserve">номер контактного телефона </w:t>
            </w:r>
          </w:p>
        </w:tc>
        <w:tc>
          <w:tcPr>
            <w:tcW w:w="5524" w:type="dxa"/>
          </w:tcPr>
          <w:p w:rsidR="003E52C7" w:rsidRDefault="003E52C7" w:rsidP="0083474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941E3">
              <w:rPr>
                <w:rFonts w:ascii="Times New Roman" w:hAnsi="Times New Roman"/>
                <w:sz w:val="24"/>
                <w:szCs w:val="24"/>
              </w:rPr>
              <w:t xml:space="preserve">660021, Красноярский край, </w:t>
            </w:r>
            <w:proofErr w:type="gramStart"/>
            <w:r w:rsidRPr="00E941E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E941E3">
              <w:rPr>
                <w:rFonts w:ascii="Times New Roman" w:hAnsi="Times New Roman"/>
                <w:sz w:val="24"/>
                <w:szCs w:val="24"/>
              </w:rPr>
              <w:t>. Красноярск, ул. Горького, 11;</w:t>
            </w:r>
          </w:p>
          <w:p w:rsidR="00BA6FAF" w:rsidRPr="008C58E2" w:rsidRDefault="00BA6FAF" w:rsidP="0083474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8C58E2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kvartal</w:t>
            </w:r>
            <w:proofErr w:type="spellEnd"/>
            <w:r w:rsidRPr="008C58E2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bk</w:t>
            </w:r>
            <w:proofErr w:type="spellEnd"/>
            <w:r w:rsidRPr="008C58E2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3E52C7" w:rsidRPr="008C58E2" w:rsidRDefault="00BA6FAF" w:rsidP="00834745">
            <w:pPr>
              <w:pStyle w:val="af1"/>
              <w:rPr>
                <w:rStyle w:val="FontStyle47"/>
              </w:rPr>
            </w:pPr>
            <w:r w:rsidRPr="008C58E2">
              <w:rPr>
                <w:rStyle w:val="FontStyle47"/>
              </w:rPr>
              <w:t>8(902)-940-51-00</w:t>
            </w:r>
          </w:p>
        </w:tc>
      </w:tr>
      <w:tr w:rsidR="003E52C7" w:rsidTr="008D3D04">
        <w:tc>
          <w:tcPr>
            <w:tcW w:w="709" w:type="dxa"/>
            <w:vAlign w:val="center"/>
          </w:tcPr>
          <w:p w:rsidR="003E52C7" w:rsidRPr="00C67506" w:rsidRDefault="009903EC" w:rsidP="00030E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3E52C7" w:rsidRPr="00C67506" w:rsidRDefault="003E52C7" w:rsidP="00834745">
            <w:pPr>
              <w:rPr>
                <w:rFonts w:ascii="Times New Roman" w:hAnsi="Times New Roman"/>
                <w:sz w:val="24"/>
                <w:szCs w:val="24"/>
              </w:rPr>
            </w:pPr>
            <w:r w:rsidRPr="00C67506">
              <w:rPr>
                <w:rFonts w:ascii="Times New Roman" w:hAnsi="Times New Roman"/>
                <w:bCs/>
                <w:sz w:val="24"/>
                <w:szCs w:val="24"/>
              </w:rPr>
              <w:t xml:space="preserve">Ответственное должностное лицо </w:t>
            </w:r>
          </w:p>
        </w:tc>
        <w:tc>
          <w:tcPr>
            <w:tcW w:w="5524" w:type="dxa"/>
          </w:tcPr>
          <w:p w:rsidR="003E52C7" w:rsidRDefault="00BA6FAF" w:rsidP="00834745">
            <w:pPr>
              <w:pStyle w:val="Style2"/>
              <w:widowControl/>
              <w:spacing w:line="276" w:lineRule="auto"/>
              <w:jc w:val="both"/>
              <w:rPr>
                <w:rStyle w:val="FontStyle47"/>
              </w:rPr>
            </w:pPr>
            <w:r>
              <w:rPr>
                <w:rStyle w:val="FontStyle47"/>
              </w:rPr>
              <w:t>Генеральный директор</w:t>
            </w:r>
          </w:p>
          <w:p w:rsidR="00BA6FAF" w:rsidRPr="00551324" w:rsidRDefault="00BA6FAF" w:rsidP="00834745">
            <w:pPr>
              <w:pStyle w:val="Style2"/>
              <w:widowControl/>
              <w:spacing w:line="276" w:lineRule="auto"/>
              <w:jc w:val="both"/>
              <w:rPr>
                <w:rStyle w:val="FontStyle47"/>
              </w:rPr>
            </w:pPr>
            <w:proofErr w:type="spellStart"/>
            <w:r>
              <w:rPr>
                <w:rStyle w:val="FontStyle47"/>
              </w:rPr>
              <w:t>Бучель</w:t>
            </w:r>
            <w:proofErr w:type="spellEnd"/>
            <w:r>
              <w:rPr>
                <w:rStyle w:val="FontStyle47"/>
              </w:rPr>
              <w:t xml:space="preserve"> Кирилл Владимирович</w:t>
            </w:r>
          </w:p>
        </w:tc>
      </w:tr>
      <w:tr w:rsidR="003E52C7" w:rsidTr="008D3D04">
        <w:tc>
          <w:tcPr>
            <w:tcW w:w="709" w:type="dxa"/>
            <w:vAlign w:val="center"/>
          </w:tcPr>
          <w:p w:rsidR="003E52C7" w:rsidRPr="00C67506" w:rsidRDefault="009903EC" w:rsidP="00030E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3E52C7" w:rsidRPr="00C67506" w:rsidRDefault="003E52C7" w:rsidP="0083474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506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организатора</w:t>
            </w:r>
            <w:r w:rsidR="004B1C96">
              <w:rPr>
                <w:rFonts w:ascii="Times New Roman" w:hAnsi="Times New Roman"/>
                <w:bCs/>
                <w:sz w:val="24"/>
                <w:szCs w:val="24"/>
              </w:rPr>
              <w:t>пр</w:t>
            </w:r>
            <w:r w:rsidR="004B1C96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4B1C96">
              <w:rPr>
                <w:rFonts w:ascii="Times New Roman" w:hAnsi="Times New Roman"/>
                <w:bCs/>
                <w:sz w:val="24"/>
                <w:szCs w:val="24"/>
              </w:rPr>
              <w:t>цедуры</w:t>
            </w:r>
            <w:proofErr w:type="spellEnd"/>
            <w:r w:rsidR="004B1C96">
              <w:rPr>
                <w:rFonts w:ascii="Times New Roman" w:hAnsi="Times New Roman"/>
                <w:bCs/>
                <w:sz w:val="24"/>
                <w:szCs w:val="24"/>
              </w:rPr>
              <w:t xml:space="preserve"> публичного предложения</w:t>
            </w:r>
          </w:p>
          <w:p w:rsidR="003E52C7" w:rsidRPr="00C67506" w:rsidRDefault="003E52C7" w:rsidP="00834745">
            <w:pPr>
              <w:ind w:firstLine="7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3E52C7" w:rsidRDefault="00872342" w:rsidP="00834745">
            <w:pPr>
              <w:pStyle w:val="Style2"/>
              <w:widowControl/>
              <w:spacing w:line="276" w:lineRule="auto"/>
              <w:jc w:val="both"/>
              <w:rPr>
                <w:rStyle w:val="FontStyle47"/>
              </w:rPr>
            </w:pPr>
            <w:r>
              <w:rPr>
                <w:rStyle w:val="FontStyle47"/>
              </w:rPr>
              <w:t>Общество с ограниченной ответственностью «РТС-тендер»</w:t>
            </w:r>
          </w:p>
        </w:tc>
      </w:tr>
      <w:tr w:rsidR="004836ED" w:rsidTr="008D3D04">
        <w:tc>
          <w:tcPr>
            <w:tcW w:w="709" w:type="dxa"/>
            <w:vAlign w:val="center"/>
          </w:tcPr>
          <w:p w:rsidR="004836ED" w:rsidRPr="00C67506" w:rsidRDefault="004836ED" w:rsidP="00030E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4836ED" w:rsidRPr="00C67506" w:rsidRDefault="004836ED" w:rsidP="005F18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Место нахождения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организатор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процедуры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публичного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предлож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ния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C67506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proofErr w:type="gramEnd"/>
            <w:r w:rsidRPr="00C67506">
              <w:rPr>
                <w:rFonts w:ascii="Times New Roman" w:hAnsi="Times New Roman"/>
                <w:bCs/>
                <w:sz w:val="24"/>
                <w:szCs w:val="24"/>
              </w:rPr>
              <w:t>омер</w:t>
            </w:r>
            <w:proofErr w:type="spellEnd"/>
            <w:r w:rsidRPr="00C67506">
              <w:rPr>
                <w:rFonts w:ascii="Times New Roman" w:hAnsi="Times New Roman"/>
                <w:bCs/>
                <w:sz w:val="24"/>
                <w:szCs w:val="24"/>
              </w:rPr>
              <w:t xml:space="preserve"> контактного телефона </w:t>
            </w:r>
          </w:p>
        </w:tc>
        <w:tc>
          <w:tcPr>
            <w:tcW w:w="5524" w:type="dxa"/>
          </w:tcPr>
          <w:p w:rsidR="00872342" w:rsidRPr="000834CF" w:rsidRDefault="00872342" w:rsidP="00872342">
            <w:pPr>
              <w:rPr>
                <w:rFonts w:ascii="Times New Roman" w:hAnsi="Times New Roman"/>
                <w:sz w:val="24"/>
                <w:szCs w:val="24"/>
              </w:rPr>
            </w:pPr>
            <w:r w:rsidRPr="000834CF">
              <w:rPr>
                <w:rStyle w:val="afa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Юридический и почтовый адрес:</w:t>
            </w:r>
            <w:r w:rsidRPr="000834CF">
              <w:rPr>
                <w:rStyle w:val="apple-converted-space"/>
                <w:rFonts w:eastAsia="Calibri"/>
                <w:sz w:val="24"/>
                <w:szCs w:val="24"/>
                <w:shd w:val="clear" w:color="auto" w:fill="FFFFFF"/>
              </w:rPr>
              <w:t> </w:t>
            </w:r>
            <w:r w:rsidRPr="000834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127006, г. М</w:t>
            </w:r>
            <w:r w:rsidRPr="000834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0834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сква, ул. </w:t>
            </w:r>
            <w:proofErr w:type="spellStart"/>
            <w:r w:rsidRPr="000834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Долгоруковская</w:t>
            </w:r>
            <w:proofErr w:type="spellEnd"/>
            <w:r w:rsidRPr="000834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д. 38, стр. 1</w:t>
            </w:r>
            <w:r w:rsidRPr="000834CF">
              <w:rPr>
                <w:rFonts w:ascii="Times New Roman" w:hAnsi="Times New Roman"/>
                <w:sz w:val="24"/>
                <w:szCs w:val="24"/>
              </w:rPr>
              <w:br/>
            </w:r>
            <w:r w:rsidRPr="000834CF">
              <w:rPr>
                <w:rStyle w:val="afa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Фактический адрес:</w:t>
            </w:r>
            <w:r w:rsidRPr="000834CF">
              <w:rPr>
                <w:rStyle w:val="apple-converted-space"/>
                <w:rFonts w:eastAsia="Calibri"/>
                <w:sz w:val="24"/>
                <w:szCs w:val="24"/>
                <w:shd w:val="clear" w:color="auto" w:fill="FFFFFF"/>
              </w:rPr>
              <w:t> </w:t>
            </w:r>
            <w:r w:rsidRPr="000834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121151, г. Москва, набере</w:t>
            </w:r>
            <w:r w:rsidRPr="000834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</w:t>
            </w:r>
            <w:r w:rsidRPr="000834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ная Тараса Шевченко, д.23-А, Бизнес-центр «Ба</w:t>
            </w:r>
            <w:r w:rsidRPr="000834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</w:t>
            </w:r>
            <w:r w:rsidRPr="000834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ня 2000», 25 этаж</w:t>
            </w:r>
          </w:p>
          <w:p w:rsidR="00872342" w:rsidRPr="000834CF" w:rsidRDefault="00872342" w:rsidP="0087234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834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+7 (499) 653-55-00, 8-800-500-7-500,</w:t>
            </w:r>
          </w:p>
          <w:p w:rsidR="004836ED" w:rsidRPr="000834CF" w:rsidRDefault="00872342" w:rsidP="00872342">
            <w:pPr>
              <w:rPr>
                <w:rFonts w:ascii="Times New Roman" w:hAnsi="Times New Roman"/>
                <w:sz w:val="24"/>
                <w:szCs w:val="24"/>
              </w:rPr>
            </w:pPr>
            <w:r w:rsidRPr="000834CF">
              <w:rPr>
                <w:rStyle w:val="afa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Факс:</w:t>
            </w:r>
            <w:r w:rsidRPr="000834CF">
              <w:rPr>
                <w:rStyle w:val="apple-converted-space"/>
                <w:rFonts w:eastAsia="Calibri"/>
                <w:sz w:val="24"/>
                <w:szCs w:val="24"/>
                <w:shd w:val="clear" w:color="auto" w:fill="FFFFFF"/>
              </w:rPr>
              <w:t> </w:t>
            </w:r>
            <w:r w:rsidRPr="000834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+7 (495) 733-9519</w:t>
            </w:r>
          </w:p>
        </w:tc>
      </w:tr>
      <w:tr w:rsidR="004836ED" w:rsidTr="008D3D04">
        <w:tc>
          <w:tcPr>
            <w:tcW w:w="709" w:type="dxa"/>
            <w:vAlign w:val="center"/>
          </w:tcPr>
          <w:p w:rsidR="004836ED" w:rsidRPr="00C67506" w:rsidRDefault="004836ED" w:rsidP="00030E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4836ED" w:rsidRPr="00C67506" w:rsidRDefault="004836ED" w:rsidP="00834745">
            <w:pPr>
              <w:rPr>
                <w:rFonts w:ascii="Times New Roman" w:hAnsi="Times New Roman"/>
                <w:sz w:val="24"/>
                <w:szCs w:val="24"/>
              </w:rPr>
            </w:pPr>
            <w:r w:rsidRPr="00C67506">
              <w:rPr>
                <w:rFonts w:ascii="Times New Roman" w:hAnsi="Times New Roman"/>
                <w:bCs/>
                <w:sz w:val="24"/>
                <w:szCs w:val="24"/>
              </w:rPr>
              <w:t xml:space="preserve">Ответственное должностное лицо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организаторапроцедуры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публи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ного предложения</w:t>
            </w:r>
            <w:r w:rsidR="005F1875">
              <w:rPr>
                <w:rFonts w:ascii="Times New Roman" w:hAnsi="Times New Roman"/>
                <w:bCs/>
                <w:sz w:val="24"/>
                <w:szCs w:val="24"/>
              </w:rPr>
              <w:t>, адрес эле</w:t>
            </w:r>
            <w:r w:rsidR="005F1875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5F1875">
              <w:rPr>
                <w:rFonts w:ascii="Times New Roman" w:hAnsi="Times New Roman"/>
                <w:bCs/>
                <w:sz w:val="24"/>
                <w:szCs w:val="24"/>
              </w:rPr>
              <w:t>тронной почты, номер контактн</w:t>
            </w:r>
            <w:r w:rsidR="005F1875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5F1875">
              <w:rPr>
                <w:rFonts w:ascii="Times New Roman" w:hAnsi="Times New Roman"/>
                <w:bCs/>
                <w:sz w:val="24"/>
                <w:szCs w:val="24"/>
              </w:rPr>
              <w:t>го телефона</w:t>
            </w:r>
          </w:p>
        </w:tc>
        <w:tc>
          <w:tcPr>
            <w:tcW w:w="5524" w:type="dxa"/>
          </w:tcPr>
          <w:p w:rsidR="00BA6FAF" w:rsidRDefault="00BA6FAF" w:rsidP="00BA6FAF">
            <w:pPr>
              <w:pStyle w:val="af1"/>
              <w:rPr>
                <w:rStyle w:val="FontStyle47"/>
                <w:rFonts w:cstheme="minorBidi"/>
                <w:szCs w:val="24"/>
              </w:rPr>
            </w:pPr>
            <w:proofErr w:type="spellStart"/>
            <w:r>
              <w:rPr>
                <w:rStyle w:val="FontStyle47"/>
                <w:rFonts w:cstheme="minorBidi"/>
                <w:szCs w:val="24"/>
              </w:rPr>
              <w:t>Таскин</w:t>
            </w:r>
            <w:proofErr w:type="spellEnd"/>
            <w:r>
              <w:rPr>
                <w:rStyle w:val="FontStyle47"/>
                <w:rFonts w:cstheme="minorBidi"/>
                <w:szCs w:val="24"/>
              </w:rPr>
              <w:t xml:space="preserve"> Андрей Сергеевич</w:t>
            </w:r>
          </w:p>
          <w:p w:rsidR="00BA6FAF" w:rsidRDefault="00BA6FAF" w:rsidP="00BA6FAF">
            <w:pPr>
              <w:pStyle w:val="af1"/>
              <w:rPr>
                <w:rStyle w:val="FontStyle47"/>
                <w:rFonts w:cstheme="minorBidi"/>
                <w:szCs w:val="24"/>
              </w:rPr>
            </w:pPr>
            <w:r>
              <w:rPr>
                <w:rStyle w:val="FontStyle47"/>
                <w:rFonts w:cstheme="minorBidi"/>
                <w:szCs w:val="24"/>
              </w:rPr>
              <w:t xml:space="preserve">660049, г. Красноярск, ул. Дубровинского, д. 80, </w:t>
            </w:r>
            <w:proofErr w:type="spellStart"/>
            <w:r>
              <w:rPr>
                <w:rStyle w:val="FontStyle47"/>
                <w:rFonts w:cstheme="minorBidi"/>
                <w:szCs w:val="24"/>
              </w:rPr>
              <w:t>оф</w:t>
            </w:r>
            <w:proofErr w:type="spellEnd"/>
            <w:r>
              <w:rPr>
                <w:rStyle w:val="FontStyle47"/>
                <w:rFonts w:cstheme="minorBidi"/>
                <w:szCs w:val="24"/>
              </w:rPr>
              <w:t>. 633;</w:t>
            </w:r>
          </w:p>
          <w:p w:rsidR="00BA6FAF" w:rsidRDefault="002120AB" w:rsidP="00BA6FAF">
            <w:pPr>
              <w:pStyle w:val="af1"/>
              <w:rPr>
                <w:rStyle w:val="FontStyle47"/>
                <w:rFonts w:cstheme="minorBidi"/>
                <w:szCs w:val="24"/>
              </w:rPr>
            </w:pPr>
            <w:hyperlink r:id="rId13" w:history="1">
              <w:r w:rsidR="00BA6FAF">
                <w:rPr>
                  <w:rStyle w:val="af0"/>
                  <w:rFonts w:ascii="Times New Roman" w:hAnsi="Times New Roman"/>
                  <w:sz w:val="24"/>
                  <w:szCs w:val="24"/>
                </w:rPr>
                <w:t>s.kar</w:t>
              </w:r>
              <w:r w:rsidR="00BA6FAF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akhanov</w:t>
              </w:r>
              <w:r w:rsidR="00BA6FAF">
                <w:rPr>
                  <w:rStyle w:val="af0"/>
                  <w:rFonts w:ascii="Times New Roman" w:hAnsi="Times New Roman"/>
                  <w:sz w:val="24"/>
                  <w:szCs w:val="24"/>
                </w:rPr>
                <w:t>@</w:t>
              </w:r>
              <w:r w:rsidR="00BA6FAF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rts</w:t>
              </w:r>
              <w:r w:rsidR="00BA6FAF">
                <w:rPr>
                  <w:rStyle w:val="af0"/>
                  <w:rFonts w:ascii="Times New Roman" w:hAnsi="Times New Roman"/>
                  <w:sz w:val="24"/>
                  <w:szCs w:val="24"/>
                </w:rPr>
                <w:t>-</w:t>
              </w:r>
              <w:r w:rsidR="00BA6FAF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tender</w:t>
              </w:r>
              <w:r w:rsidR="00BA6FAF">
                <w:rPr>
                  <w:rStyle w:val="af0"/>
                  <w:rFonts w:ascii="Times New Roman" w:hAnsi="Times New Roman"/>
                  <w:sz w:val="24"/>
                  <w:szCs w:val="24"/>
                </w:rPr>
                <w:t>.</w:t>
              </w:r>
              <w:r w:rsidR="00BA6FAF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4836ED" w:rsidRPr="005F1875" w:rsidRDefault="00BA6FAF" w:rsidP="00BA6FAF">
            <w:pPr>
              <w:pStyle w:val="af1"/>
              <w:rPr>
                <w:rStyle w:val="FontStyle47"/>
                <w:szCs w:val="24"/>
              </w:rPr>
            </w:pPr>
            <w:r>
              <w:rPr>
                <w:rStyle w:val="FontStyle47"/>
                <w:rFonts w:cstheme="minorBidi"/>
                <w:szCs w:val="24"/>
              </w:rPr>
              <w:t xml:space="preserve">(391) 228-73-68, </w:t>
            </w:r>
            <w:r>
              <w:rPr>
                <w:rStyle w:val="FontStyle47"/>
                <w:rFonts w:cstheme="minorBidi"/>
                <w:szCs w:val="24"/>
                <w:lang w:val="en-US"/>
              </w:rPr>
              <w:t>8-983-200-64-96</w:t>
            </w:r>
          </w:p>
        </w:tc>
      </w:tr>
      <w:tr w:rsidR="004836ED" w:rsidTr="008D3D04">
        <w:tc>
          <w:tcPr>
            <w:tcW w:w="709" w:type="dxa"/>
            <w:vAlign w:val="center"/>
          </w:tcPr>
          <w:p w:rsidR="004836ED" w:rsidRDefault="004836ED" w:rsidP="00030E27">
            <w:pPr>
              <w:pStyle w:val="Style2"/>
              <w:widowControl/>
              <w:spacing w:line="276" w:lineRule="auto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t>10</w:t>
            </w:r>
          </w:p>
        </w:tc>
        <w:tc>
          <w:tcPr>
            <w:tcW w:w="3827" w:type="dxa"/>
          </w:tcPr>
          <w:p w:rsidR="004836ED" w:rsidRPr="00551324" w:rsidRDefault="004836ED" w:rsidP="00DB091C">
            <w:pPr>
              <w:pStyle w:val="Style2"/>
              <w:widowControl/>
              <w:spacing w:line="276" w:lineRule="auto"/>
              <w:rPr>
                <w:rStyle w:val="FontStyle47"/>
              </w:rPr>
            </w:pPr>
            <w:r>
              <w:rPr>
                <w:rStyle w:val="FontStyle47"/>
              </w:rPr>
              <w:t>П</w:t>
            </w:r>
            <w:r w:rsidRPr="00356DA5">
              <w:rPr>
                <w:rStyle w:val="FontStyle47"/>
              </w:rPr>
              <w:t xml:space="preserve">редмет </w:t>
            </w:r>
            <w:r w:rsidR="00DB091C">
              <w:rPr>
                <w:rStyle w:val="FontStyle47"/>
              </w:rPr>
              <w:t>процедуры публичного предложения</w:t>
            </w:r>
          </w:p>
        </w:tc>
        <w:tc>
          <w:tcPr>
            <w:tcW w:w="5524" w:type="dxa"/>
          </w:tcPr>
          <w:p w:rsidR="004836ED" w:rsidRPr="00570669" w:rsidRDefault="004836ED" w:rsidP="00D76B1E">
            <w:pPr>
              <w:pStyle w:val="Style2"/>
              <w:widowControl/>
              <w:spacing w:line="240" w:lineRule="auto"/>
              <w:jc w:val="both"/>
              <w:rPr>
                <w:rStyle w:val="FontStyle47"/>
              </w:rPr>
            </w:pPr>
            <w:r>
              <w:rPr>
                <w:rStyle w:val="FontStyle47"/>
              </w:rPr>
              <w:t>Право заключения договора аренды объект</w:t>
            </w:r>
            <w:r w:rsidR="00BA4DD2">
              <w:rPr>
                <w:rStyle w:val="FontStyle47"/>
              </w:rPr>
              <w:t>а</w:t>
            </w:r>
            <w:r>
              <w:rPr>
                <w:rStyle w:val="FontStyle47"/>
              </w:rPr>
              <w:t xml:space="preserve"> кул</w:t>
            </w:r>
            <w:r>
              <w:rPr>
                <w:rStyle w:val="FontStyle47"/>
              </w:rPr>
              <w:t>ь</w:t>
            </w:r>
            <w:r>
              <w:rPr>
                <w:rStyle w:val="FontStyle47"/>
              </w:rPr>
              <w:t>турного наследи</w:t>
            </w:r>
            <w:proofErr w:type="gramStart"/>
            <w:r>
              <w:rPr>
                <w:rStyle w:val="FontStyle47"/>
              </w:rPr>
              <w:t>я(</w:t>
            </w:r>
            <w:proofErr w:type="gramEnd"/>
            <w:r>
              <w:rPr>
                <w:rStyle w:val="FontStyle47"/>
              </w:rPr>
              <w:t xml:space="preserve">г. Красноярск, ул. </w:t>
            </w:r>
            <w:r w:rsidR="00523E44">
              <w:rPr>
                <w:rStyle w:val="FontStyle47"/>
              </w:rPr>
              <w:t>Горького,</w:t>
            </w:r>
            <w:r w:rsidR="00BA4DD2">
              <w:rPr>
                <w:rStyle w:val="FontStyle47"/>
              </w:rPr>
              <w:t xml:space="preserve"> 13),</w:t>
            </w:r>
            <w:r w:rsidR="00D76B1E">
              <w:rPr>
                <w:rStyle w:val="FontStyle47"/>
              </w:rPr>
              <w:t xml:space="preserve"> объекта недвижимости (г. Красноярск, ул. Горьк</w:t>
            </w:r>
            <w:r w:rsidR="00D76B1E">
              <w:rPr>
                <w:rStyle w:val="FontStyle47"/>
              </w:rPr>
              <w:t>о</w:t>
            </w:r>
            <w:r w:rsidR="00D76B1E">
              <w:rPr>
                <w:rStyle w:val="FontStyle47"/>
              </w:rPr>
              <w:t>го, 13а</w:t>
            </w:r>
            <w:r>
              <w:rPr>
                <w:rStyle w:val="FontStyle47"/>
              </w:rPr>
              <w:t>) с правом выкупа</w:t>
            </w:r>
          </w:p>
        </w:tc>
      </w:tr>
      <w:tr w:rsidR="004836ED" w:rsidTr="008D3D04">
        <w:tc>
          <w:tcPr>
            <w:tcW w:w="709" w:type="dxa"/>
            <w:vAlign w:val="center"/>
          </w:tcPr>
          <w:p w:rsidR="004836ED" w:rsidRDefault="004836ED" w:rsidP="00030E27">
            <w:pPr>
              <w:pStyle w:val="Style2"/>
              <w:widowControl/>
              <w:spacing w:line="276" w:lineRule="auto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t>11</w:t>
            </w:r>
          </w:p>
        </w:tc>
        <w:tc>
          <w:tcPr>
            <w:tcW w:w="3827" w:type="dxa"/>
          </w:tcPr>
          <w:p w:rsidR="004836ED" w:rsidRPr="00551324" w:rsidRDefault="004836ED" w:rsidP="00BC677F">
            <w:pPr>
              <w:pStyle w:val="Style2"/>
              <w:widowControl/>
              <w:spacing w:line="276" w:lineRule="auto"/>
              <w:rPr>
                <w:rStyle w:val="FontStyle47"/>
              </w:rPr>
            </w:pPr>
            <w:r>
              <w:rPr>
                <w:rStyle w:val="FontStyle47"/>
              </w:rPr>
              <w:t xml:space="preserve">Описание </w:t>
            </w:r>
            <w:r w:rsidR="00BC677F">
              <w:rPr>
                <w:rStyle w:val="FontStyle47"/>
              </w:rPr>
              <w:t>имущества</w:t>
            </w:r>
          </w:p>
        </w:tc>
        <w:tc>
          <w:tcPr>
            <w:tcW w:w="5524" w:type="dxa"/>
          </w:tcPr>
          <w:p w:rsidR="00CA40D8" w:rsidRPr="006D58DC" w:rsidRDefault="00A51898" w:rsidP="006D58DC">
            <w:pPr>
              <w:pStyle w:val="Style27"/>
              <w:widowControl/>
              <w:spacing w:line="240" w:lineRule="auto"/>
              <w:jc w:val="center"/>
              <w:rPr>
                <w:rStyle w:val="FontStyle47"/>
                <w:b/>
              </w:rPr>
            </w:pPr>
            <w:r>
              <w:rPr>
                <w:rStyle w:val="FontStyle47"/>
                <w:b/>
              </w:rPr>
              <w:t>Характеристика</w:t>
            </w:r>
            <w:r w:rsidR="00CA40D8" w:rsidRPr="006D58DC">
              <w:rPr>
                <w:rStyle w:val="FontStyle47"/>
                <w:b/>
              </w:rPr>
              <w:t xml:space="preserve"> объект</w:t>
            </w:r>
            <w:r w:rsidR="003D52E2" w:rsidRPr="006D58DC">
              <w:rPr>
                <w:rStyle w:val="FontStyle47"/>
                <w:b/>
              </w:rPr>
              <w:t>ов</w:t>
            </w:r>
          </w:p>
          <w:p w:rsidR="006D58DC" w:rsidRPr="006D58DC" w:rsidRDefault="006D58DC" w:rsidP="00CA40D8">
            <w:pPr>
              <w:pStyle w:val="Style27"/>
              <w:widowControl/>
              <w:spacing w:line="240" w:lineRule="auto"/>
              <w:rPr>
                <w:rStyle w:val="FontStyle47"/>
                <w:i/>
              </w:rPr>
            </w:pPr>
            <w:r>
              <w:rPr>
                <w:rStyle w:val="FontStyle47"/>
                <w:i/>
              </w:rPr>
              <w:t>Культурного наследия:</w:t>
            </w:r>
          </w:p>
          <w:p w:rsidR="00CA40D8" w:rsidRPr="00AB1AD0" w:rsidRDefault="00CA40D8" w:rsidP="00CA40D8">
            <w:pPr>
              <w:pStyle w:val="Style27"/>
              <w:widowControl/>
              <w:spacing w:line="240" w:lineRule="auto"/>
              <w:rPr>
                <w:rStyle w:val="FontStyle47"/>
                <w:b/>
              </w:rPr>
            </w:pPr>
            <w:r>
              <w:rPr>
                <w:rStyle w:val="FontStyle47"/>
              </w:rPr>
              <w:t xml:space="preserve">Наименование объекта: </w:t>
            </w:r>
            <w:r w:rsidRPr="00734416">
              <w:rPr>
                <w:rStyle w:val="FontStyle47"/>
                <w:b/>
              </w:rPr>
              <w:t>нежилое здание;</w:t>
            </w:r>
          </w:p>
          <w:p w:rsidR="00CA40D8" w:rsidRPr="00867649" w:rsidRDefault="00CA40D8" w:rsidP="00CA40D8">
            <w:pPr>
              <w:pStyle w:val="Style27"/>
              <w:widowControl/>
              <w:spacing w:line="240" w:lineRule="auto"/>
              <w:rPr>
                <w:rStyle w:val="FontStyle47"/>
                <w:b/>
              </w:rPr>
            </w:pPr>
            <w:r w:rsidRPr="00867649">
              <w:rPr>
                <w:rStyle w:val="FontStyle47"/>
              </w:rPr>
              <w:t xml:space="preserve">Адрес: </w:t>
            </w:r>
            <w:r w:rsidRPr="00867649">
              <w:rPr>
                <w:rStyle w:val="FontStyle47"/>
                <w:b/>
              </w:rPr>
              <w:t xml:space="preserve">г. Красноярск, ул. </w:t>
            </w:r>
            <w:r w:rsidR="003D52E2">
              <w:rPr>
                <w:rStyle w:val="FontStyle47"/>
                <w:b/>
              </w:rPr>
              <w:t>Горького</w:t>
            </w:r>
            <w:r>
              <w:rPr>
                <w:rStyle w:val="FontStyle47"/>
                <w:b/>
              </w:rPr>
              <w:t xml:space="preserve">, </w:t>
            </w:r>
            <w:r w:rsidR="00D03D85">
              <w:rPr>
                <w:rStyle w:val="FontStyle47"/>
                <w:b/>
              </w:rPr>
              <w:t>13</w:t>
            </w:r>
            <w:r w:rsidRPr="00867649">
              <w:rPr>
                <w:rStyle w:val="FontStyle47"/>
                <w:b/>
              </w:rPr>
              <w:t>;</w:t>
            </w:r>
          </w:p>
          <w:p w:rsidR="00CA40D8" w:rsidRPr="00867649" w:rsidRDefault="00CA40D8" w:rsidP="00CA40D8">
            <w:pPr>
              <w:pStyle w:val="Style27"/>
              <w:widowControl/>
              <w:spacing w:line="240" w:lineRule="auto"/>
              <w:rPr>
                <w:rStyle w:val="FontStyle47"/>
              </w:rPr>
            </w:pPr>
            <w:r w:rsidRPr="00867649">
              <w:rPr>
                <w:rStyle w:val="FontStyle47"/>
              </w:rPr>
              <w:t xml:space="preserve">Общая площадь – </w:t>
            </w:r>
            <w:r w:rsidR="00D03D85">
              <w:rPr>
                <w:rStyle w:val="FontStyle47"/>
                <w:b/>
              </w:rPr>
              <w:t xml:space="preserve">397,6 </w:t>
            </w:r>
            <w:r w:rsidRPr="00867649">
              <w:rPr>
                <w:rStyle w:val="FontStyle47"/>
                <w:b/>
              </w:rPr>
              <w:t>кв. м;</w:t>
            </w:r>
          </w:p>
          <w:p w:rsidR="00CA40D8" w:rsidRPr="00867649" w:rsidRDefault="00CA40D8" w:rsidP="00CA40D8">
            <w:pPr>
              <w:pStyle w:val="Style27"/>
              <w:widowControl/>
              <w:spacing w:line="240" w:lineRule="auto"/>
              <w:rPr>
                <w:rStyle w:val="FontStyle47"/>
                <w:b/>
              </w:rPr>
            </w:pPr>
            <w:r>
              <w:rPr>
                <w:rStyle w:val="FontStyle47"/>
              </w:rPr>
              <w:t>Количество этажей</w:t>
            </w:r>
            <w:r w:rsidRPr="00867649">
              <w:rPr>
                <w:rStyle w:val="FontStyle47"/>
              </w:rPr>
              <w:t xml:space="preserve"> – </w:t>
            </w:r>
            <w:r w:rsidR="00731032">
              <w:rPr>
                <w:rStyle w:val="FontStyle47"/>
                <w:b/>
              </w:rPr>
              <w:t>два</w:t>
            </w:r>
            <w:r w:rsidRPr="00867649">
              <w:rPr>
                <w:rStyle w:val="FontStyle47"/>
                <w:b/>
              </w:rPr>
              <w:t>;</w:t>
            </w:r>
          </w:p>
          <w:p w:rsidR="00CA40D8" w:rsidRPr="00867649" w:rsidRDefault="00CA40D8" w:rsidP="00CA40D8">
            <w:pPr>
              <w:pStyle w:val="Style27"/>
              <w:widowControl/>
              <w:spacing w:line="240" w:lineRule="auto"/>
              <w:rPr>
                <w:rStyle w:val="FontStyle47"/>
              </w:rPr>
            </w:pPr>
            <w:r w:rsidRPr="00867649">
              <w:rPr>
                <w:rStyle w:val="FontStyle47"/>
              </w:rPr>
              <w:t xml:space="preserve">Кадастровый номер – </w:t>
            </w:r>
            <w:r w:rsidR="00D03D85">
              <w:rPr>
                <w:rStyle w:val="FontStyle47"/>
                <w:b/>
              </w:rPr>
              <w:t>24:50:0200165:100</w:t>
            </w:r>
            <w:r w:rsidRPr="00867649">
              <w:rPr>
                <w:rStyle w:val="FontStyle47"/>
              </w:rPr>
              <w:t xml:space="preserve">; </w:t>
            </w:r>
          </w:p>
          <w:p w:rsidR="00CA40D8" w:rsidRDefault="00CA40D8" w:rsidP="00CA40D8">
            <w:pPr>
              <w:jc w:val="both"/>
              <w:rPr>
                <w:rStyle w:val="FontStyle47"/>
                <w:b/>
              </w:rPr>
            </w:pPr>
            <w:r w:rsidRPr="00867649">
              <w:rPr>
                <w:rStyle w:val="FontStyle47"/>
              </w:rPr>
              <w:t xml:space="preserve">Охранное </w:t>
            </w:r>
            <w:proofErr w:type="spellStart"/>
            <w:r w:rsidRPr="00867649">
              <w:rPr>
                <w:rStyle w:val="FontStyle47"/>
              </w:rPr>
              <w:t>обязательство</w:t>
            </w:r>
            <w:proofErr w:type="gramStart"/>
            <w:r>
              <w:rPr>
                <w:rStyle w:val="FontStyle47"/>
              </w:rPr>
              <w:t>:</w:t>
            </w:r>
            <w:r w:rsidRPr="00F548FA">
              <w:rPr>
                <w:rStyle w:val="FontStyle47"/>
                <w:b/>
              </w:rPr>
              <w:t>с</w:t>
            </w:r>
            <w:proofErr w:type="gramEnd"/>
            <w:r w:rsidRPr="00F548FA">
              <w:rPr>
                <w:rStyle w:val="FontStyle47"/>
                <w:b/>
              </w:rPr>
              <w:t>обственника</w:t>
            </w:r>
            <w:proofErr w:type="spellEnd"/>
            <w:r w:rsidRPr="00F548FA">
              <w:rPr>
                <w:rStyle w:val="FontStyle47"/>
                <w:b/>
              </w:rPr>
              <w:t xml:space="preserve"> или иного законного владельца объекта культурного н</w:t>
            </w:r>
            <w:r w:rsidRPr="00F548FA">
              <w:rPr>
                <w:rStyle w:val="FontStyle47"/>
                <w:b/>
              </w:rPr>
              <w:t>а</w:t>
            </w:r>
            <w:r w:rsidRPr="00F548FA">
              <w:rPr>
                <w:rStyle w:val="FontStyle47"/>
                <w:b/>
              </w:rPr>
              <w:t>следия регио</w:t>
            </w:r>
            <w:r>
              <w:rPr>
                <w:rStyle w:val="FontStyle47"/>
                <w:b/>
              </w:rPr>
              <w:t xml:space="preserve">нального значения </w:t>
            </w:r>
            <w:r w:rsidR="007523CD">
              <w:rPr>
                <w:rStyle w:val="FontStyle47"/>
                <w:b/>
              </w:rPr>
              <w:t xml:space="preserve">«Усадьба С. В. </w:t>
            </w:r>
            <w:r w:rsidR="007523CD">
              <w:rPr>
                <w:rStyle w:val="FontStyle47"/>
                <w:b/>
              </w:rPr>
              <w:lastRenderedPageBreak/>
              <w:t>Телегина (дерево): флигель, дом жилой», 1910-е гг. (г. Красноярск, ул. Горького, 13)</w:t>
            </w:r>
            <w:r w:rsidR="007523CD" w:rsidRPr="001D3D58">
              <w:rPr>
                <w:rStyle w:val="FontStyle47"/>
                <w:b/>
              </w:rPr>
              <w:t xml:space="preserve"> (утвержд</w:t>
            </w:r>
            <w:r w:rsidR="007523CD" w:rsidRPr="001D3D58">
              <w:rPr>
                <w:rStyle w:val="FontStyle47"/>
                <w:b/>
              </w:rPr>
              <w:t>е</w:t>
            </w:r>
            <w:r w:rsidR="007523CD" w:rsidRPr="001D3D58">
              <w:rPr>
                <w:rStyle w:val="FontStyle47"/>
                <w:b/>
              </w:rPr>
              <w:t>но приказом службы по государственной охране объектов культурного насле</w:t>
            </w:r>
            <w:r w:rsidR="007523CD">
              <w:rPr>
                <w:rStyle w:val="FontStyle47"/>
                <w:b/>
              </w:rPr>
              <w:t>дия Красноярского края от 03.11.2015 №211</w:t>
            </w:r>
            <w:r w:rsidR="007523CD" w:rsidRPr="001D3D58">
              <w:rPr>
                <w:rStyle w:val="FontStyle47"/>
                <w:b/>
              </w:rPr>
              <w:t>)</w:t>
            </w:r>
            <w:r w:rsidRPr="00867649">
              <w:rPr>
                <w:rStyle w:val="FontStyle47"/>
                <w:b/>
              </w:rPr>
              <w:t>;</w:t>
            </w:r>
          </w:p>
          <w:p w:rsidR="00CA40D8" w:rsidRDefault="00CA40D8" w:rsidP="00CA40D8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41BBC">
              <w:rPr>
                <w:rStyle w:val="FontStyle47"/>
              </w:rPr>
              <w:t>Функционально</w:t>
            </w:r>
            <w:r>
              <w:rPr>
                <w:rStyle w:val="FontStyle47"/>
              </w:rPr>
              <w:t>е</w:t>
            </w:r>
            <w:r w:rsidRPr="00A41BBC">
              <w:rPr>
                <w:rStyle w:val="FontStyle47"/>
              </w:rPr>
              <w:t xml:space="preserve"> назначение здания: </w:t>
            </w:r>
            <w:r>
              <w:rPr>
                <w:rStyle w:val="FontStyle47"/>
                <w:b/>
              </w:rPr>
              <w:t>в соответс</w:t>
            </w:r>
            <w:r>
              <w:rPr>
                <w:rStyle w:val="FontStyle47"/>
                <w:b/>
              </w:rPr>
              <w:t>т</w:t>
            </w:r>
            <w:r>
              <w:rPr>
                <w:rStyle w:val="FontStyle47"/>
                <w:b/>
              </w:rPr>
              <w:t>вии с Правилами землепользования и застро</w:t>
            </w:r>
            <w:r>
              <w:rPr>
                <w:rStyle w:val="FontStyle47"/>
                <w:b/>
              </w:rPr>
              <w:t>й</w:t>
            </w:r>
            <w:r>
              <w:rPr>
                <w:rStyle w:val="FontStyle47"/>
                <w:b/>
              </w:rPr>
              <w:t xml:space="preserve">ки с учетом ограничений, установленных ст. 47.3 </w:t>
            </w:r>
            <w:r w:rsidRPr="003A56BA">
              <w:rPr>
                <w:rStyle w:val="FontStyle47"/>
                <w:b/>
              </w:rPr>
              <w:t>Федеральн</w:t>
            </w:r>
            <w:r>
              <w:rPr>
                <w:rStyle w:val="FontStyle47"/>
                <w:b/>
              </w:rPr>
              <w:t>ого</w:t>
            </w:r>
            <w:r w:rsidRPr="003A56BA">
              <w:rPr>
                <w:rStyle w:val="FontStyle47"/>
                <w:b/>
              </w:rPr>
              <w:t xml:space="preserve"> закон</w:t>
            </w:r>
            <w:r>
              <w:rPr>
                <w:rStyle w:val="FontStyle47"/>
                <w:b/>
              </w:rPr>
              <w:t>а от 25.06.2002 №</w:t>
            </w:r>
            <w:r w:rsidRPr="003A56BA">
              <w:rPr>
                <w:rStyle w:val="FontStyle47"/>
                <w:b/>
              </w:rPr>
              <w:t>73-ФЗ</w:t>
            </w:r>
            <w:r w:rsidR="004E2B82">
              <w:rPr>
                <w:rStyle w:val="FontStyle47"/>
                <w:b/>
              </w:rPr>
              <w:t xml:space="preserve">, </w:t>
            </w:r>
            <w:r w:rsidR="004E2B82" w:rsidRPr="00872342">
              <w:rPr>
                <w:rStyle w:val="FontStyle47"/>
                <w:b/>
              </w:rPr>
              <w:t>за исключением размещения объектов делового управления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7B22A5" w:rsidRPr="007B22A5" w:rsidRDefault="007B22A5" w:rsidP="008E3E21">
            <w:pPr>
              <w:pStyle w:val="Style27"/>
              <w:widowControl/>
              <w:spacing w:line="240" w:lineRule="auto"/>
              <w:rPr>
                <w:rStyle w:val="FontStyle47"/>
                <w:i/>
              </w:rPr>
            </w:pPr>
            <w:r>
              <w:rPr>
                <w:rStyle w:val="FontStyle47"/>
                <w:i/>
              </w:rPr>
              <w:t>Объекта недвижимости:</w:t>
            </w:r>
          </w:p>
          <w:p w:rsidR="008E3E21" w:rsidRPr="00AB1AD0" w:rsidRDefault="008E3E21" w:rsidP="008E3E21">
            <w:pPr>
              <w:pStyle w:val="Style27"/>
              <w:widowControl/>
              <w:spacing w:line="240" w:lineRule="auto"/>
              <w:rPr>
                <w:rStyle w:val="FontStyle47"/>
                <w:b/>
              </w:rPr>
            </w:pPr>
            <w:r>
              <w:rPr>
                <w:rStyle w:val="FontStyle47"/>
              </w:rPr>
              <w:t xml:space="preserve">Наименование объекта: </w:t>
            </w:r>
            <w:r w:rsidRPr="00734416">
              <w:rPr>
                <w:rStyle w:val="FontStyle47"/>
                <w:b/>
              </w:rPr>
              <w:t>нежилое здание;</w:t>
            </w:r>
          </w:p>
          <w:p w:rsidR="008E3E21" w:rsidRPr="00867649" w:rsidRDefault="008E3E21" w:rsidP="008E3E21">
            <w:pPr>
              <w:pStyle w:val="Style27"/>
              <w:widowControl/>
              <w:spacing w:line="240" w:lineRule="auto"/>
              <w:rPr>
                <w:rStyle w:val="FontStyle47"/>
                <w:b/>
              </w:rPr>
            </w:pPr>
            <w:r w:rsidRPr="00867649">
              <w:rPr>
                <w:rStyle w:val="FontStyle47"/>
              </w:rPr>
              <w:t xml:space="preserve">Адрес: </w:t>
            </w:r>
            <w:r w:rsidRPr="00867649">
              <w:rPr>
                <w:rStyle w:val="FontStyle47"/>
                <w:b/>
              </w:rPr>
              <w:t xml:space="preserve">г. Красноярск, ул. </w:t>
            </w:r>
            <w:r w:rsidR="005C34FC">
              <w:rPr>
                <w:rStyle w:val="FontStyle47"/>
                <w:b/>
              </w:rPr>
              <w:t>Горького, 13</w:t>
            </w:r>
            <w:r w:rsidR="005358BB">
              <w:rPr>
                <w:rStyle w:val="FontStyle47"/>
                <w:b/>
              </w:rPr>
              <w:t>а</w:t>
            </w:r>
            <w:r w:rsidRPr="00867649">
              <w:rPr>
                <w:rStyle w:val="FontStyle47"/>
                <w:b/>
              </w:rPr>
              <w:t>;</w:t>
            </w:r>
          </w:p>
          <w:p w:rsidR="008E3E21" w:rsidRPr="00867649" w:rsidRDefault="008E3E21" w:rsidP="008E3E21">
            <w:pPr>
              <w:pStyle w:val="Style27"/>
              <w:widowControl/>
              <w:spacing w:line="240" w:lineRule="auto"/>
              <w:rPr>
                <w:rStyle w:val="FontStyle47"/>
              </w:rPr>
            </w:pPr>
            <w:r w:rsidRPr="00867649">
              <w:rPr>
                <w:rStyle w:val="FontStyle47"/>
              </w:rPr>
              <w:t xml:space="preserve">Общая площадь – </w:t>
            </w:r>
            <w:r w:rsidR="005C34FC">
              <w:rPr>
                <w:rStyle w:val="FontStyle47"/>
                <w:b/>
              </w:rPr>
              <w:t>196,5</w:t>
            </w:r>
            <w:r w:rsidRPr="00867649">
              <w:rPr>
                <w:rStyle w:val="FontStyle47"/>
                <w:b/>
              </w:rPr>
              <w:t>кв. м;</w:t>
            </w:r>
          </w:p>
          <w:p w:rsidR="008E3E21" w:rsidRPr="00867649" w:rsidRDefault="008E3E21" w:rsidP="008E3E21">
            <w:pPr>
              <w:pStyle w:val="Style27"/>
              <w:widowControl/>
              <w:spacing w:line="240" w:lineRule="auto"/>
              <w:rPr>
                <w:rStyle w:val="FontStyle47"/>
                <w:b/>
              </w:rPr>
            </w:pPr>
            <w:r>
              <w:rPr>
                <w:rStyle w:val="FontStyle47"/>
              </w:rPr>
              <w:t>Количество этажей</w:t>
            </w:r>
            <w:r w:rsidRPr="00867649">
              <w:rPr>
                <w:rStyle w:val="FontStyle47"/>
              </w:rPr>
              <w:t xml:space="preserve"> – </w:t>
            </w:r>
            <w:r w:rsidR="005C34FC">
              <w:rPr>
                <w:rStyle w:val="FontStyle55"/>
                <w:b/>
                <w:sz w:val="24"/>
              </w:rPr>
              <w:t>два</w:t>
            </w:r>
            <w:r w:rsidRPr="00867649">
              <w:rPr>
                <w:rStyle w:val="FontStyle47"/>
                <w:b/>
              </w:rPr>
              <w:t>;</w:t>
            </w:r>
          </w:p>
          <w:p w:rsidR="008E3E21" w:rsidRPr="00867649" w:rsidRDefault="008E3E21" w:rsidP="008E3E21">
            <w:pPr>
              <w:pStyle w:val="Style27"/>
              <w:widowControl/>
              <w:spacing w:line="240" w:lineRule="auto"/>
              <w:rPr>
                <w:rStyle w:val="FontStyle47"/>
              </w:rPr>
            </w:pPr>
            <w:r w:rsidRPr="00867649">
              <w:rPr>
                <w:rStyle w:val="FontStyle47"/>
              </w:rPr>
              <w:t xml:space="preserve">Кадастровый номер – </w:t>
            </w:r>
            <w:r w:rsidR="00E11FBD">
              <w:rPr>
                <w:rStyle w:val="FontStyle47"/>
                <w:b/>
              </w:rPr>
              <w:t>24:50:0200165:134</w:t>
            </w:r>
            <w:r w:rsidRPr="00867649">
              <w:rPr>
                <w:rStyle w:val="FontStyle47"/>
              </w:rPr>
              <w:t xml:space="preserve">; </w:t>
            </w:r>
          </w:p>
          <w:p w:rsidR="008E3E21" w:rsidRPr="00A41BBC" w:rsidRDefault="008E3E21" w:rsidP="008E3E21">
            <w:pPr>
              <w:jc w:val="both"/>
              <w:rPr>
                <w:rStyle w:val="FontStyle47"/>
              </w:rPr>
            </w:pPr>
            <w:r w:rsidRPr="00A41BBC">
              <w:rPr>
                <w:rStyle w:val="FontStyle47"/>
              </w:rPr>
              <w:t>Функционально</w:t>
            </w:r>
            <w:r>
              <w:rPr>
                <w:rStyle w:val="FontStyle47"/>
              </w:rPr>
              <w:t>е</w:t>
            </w:r>
            <w:r w:rsidRPr="00A41BBC">
              <w:rPr>
                <w:rStyle w:val="FontStyle47"/>
              </w:rPr>
              <w:t xml:space="preserve"> назначение здания: </w:t>
            </w:r>
            <w:r w:rsidR="00445BF8">
              <w:rPr>
                <w:rStyle w:val="FontStyle55"/>
                <w:b/>
                <w:sz w:val="24"/>
              </w:rPr>
              <w:t>размещение объектов в соответствии с видом территор</w:t>
            </w:r>
            <w:r w:rsidR="00445BF8">
              <w:rPr>
                <w:rStyle w:val="FontStyle55"/>
                <w:b/>
                <w:sz w:val="24"/>
              </w:rPr>
              <w:t>и</w:t>
            </w:r>
            <w:r w:rsidR="00445BF8">
              <w:rPr>
                <w:rStyle w:val="FontStyle55"/>
                <w:b/>
                <w:sz w:val="24"/>
              </w:rPr>
              <w:t>альной зоны с учетом ограничений, устано</w:t>
            </w:r>
            <w:r w:rsidR="00445BF8">
              <w:rPr>
                <w:rStyle w:val="FontStyle55"/>
                <w:b/>
                <w:sz w:val="24"/>
              </w:rPr>
              <w:t>в</w:t>
            </w:r>
            <w:r w:rsidR="00445BF8">
              <w:rPr>
                <w:rStyle w:val="FontStyle55"/>
                <w:b/>
                <w:sz w:val="24"/>
              </w:rPr>
              <w:t>ленных Законом Красноярского края от 04.12.2008 №7-2555</w:t>
            </w:r>
            <w:r w:rsidR="00A753EC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, за исключением размещ</w:t>
            </w:r>
            <w:r w:rsidR="00A753EC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A753EC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ния объектов делового управления.</w:t>
            </w:r>
          </w:p>
          <w:p w:rsidR="00CA40D8" w:rsidRPr="00867649" w:rsidRDefault="00CA40D8" w:rsidP="00CA40D8">
            <w:pPr>
              <w:jc w:val="both"/>
              <w:rPr>
                <w:rStyle w:val="FontStyle47"/>
              </w:rPr>
            </w:pPr>
            <w:r w:rsidRPr="00EB2513">
              <w:rPr>
                <w:rStyle w:val="FontStyle47"/>
                <w:i/>
              </w:rPr>
              <w:t>Характеристики Земельного участка</w:t>
            </w:r>
            <w:r w:rsidRPr="00867649">
              <w:rPr>
                <w:rStyle w:val="FontStyle47"/>
              </w:rPr>
              <w:t xml:space="preserve"> (местопол</w:t>
            </w:r>
            <w:r w:rsidRPr="00867649">
              <w:rPr>
                <w:rStyle w:val="FontStyle47"/>
              </w:rPr>
              <w:t>о</w:t>
            </w:r>
            <w:r w:rsidRPr="00867649">
              <w:rPr>
                <w:rStyle w:val="FontStyle47"/>
              </w:rPr>
              <w:t xml:space="preserve">жение): </w:t>
            </w:r>
            <w:r w:rsidR="007A3F44" w:rsidRPr="009804E4">
              <w:rPr>
                <w:rStyle w:val="FontStyle47"/>
                <w:b/>
              </w:rPr>
              <w:t>Красноярский край, г. Красноярск, Ж</w:t>
            </w:r>
            <w:r w:rsidR="007A3F44" w:rsidRPr="009804E4">
              <w:rPr>
                <w:rStyle w:val="FontStyle47"/>
                <w:b/>
              </w:rPr>
              <w:t>е</w:t>
            </w:r>
            <w:r w:rsidR="007A3F44" w:rsidRPr="009804E4">
              <w:rPr>
                <w:rStyle w:val="FontStyle47"/>
                <w:b/>
              </w:rPr>
              <w:t>лезнодорожный район, ул. Горького, 13</w:t>
            </w:r>
            <w:r w:rsidR="00A944C1">
              <w:rPr>
                <w:rStyle w:val="FontStyle47"/>
                <w:b/>
              </w:rPr>
              <w:t>-</w:t>
            </w:r>
            <w:r w:rsidR="007A3F44" w:rsidRPr="009804E4">
              <w:rPr>
                <w:rStyle w:val="FontStyle47"/>
                <w:b/>
              </w:rPr>
              <w:t>13а</w:t>
            </w:r>
            <w:r w:rsidRPr="00867649">
              <w:rPr>
                <w:rStyle w:val="FontStyle47"/>
              </w:rPr>
              <w:t>;</w:t>
            </w:r>
          </w:p>
          <w:p w:rsidR="00CA40D8" w:rsidRPr="00867649" w:rsidRDefault="00CA40D8" w:rsidP="00CA40D8">
            <w:pPr>
              <w:rPr>
                <w:rStyle w:val="FontStyle47"/>
                <w:b/>
              </w:rPr>
            </w:pPr>
            <w:r w:rsidRPr="00867649">
              <w:rPr>
                <w:rStyle w:val="FontStyle47"/>
              </w:rPr>
              <w:t xml:space="preserve">Площадь: </w:t>
            </w:r>
            <w:r w:rsidR="005A311E" w:rsidRPr="00AB7302">
              <w:rPr>
                <w:rStyle w:val="FontStyle47"/>
                <w:b/>
              </w:rPr>
              <w:t>1</w:t>
            </w:r>
            <w:r w:rsidR="005A311E">
              <w:rPr>
                <w:rStyle w:val="FontStyle47"/>
                <w:b/>
              </w:rPr>
              <w:t> </w:t>
            </w:r>
            <w:r w:rsidR="005A311E" w:rsidRPr="00AB7302">
              <w:rPr>
                <w:rStyle w:val="FontStyle47"/>
                <w:b/>
              </w:rPr>
              <w:t>543</w:t>
            </w:r>
            <w:r w:rsidRPr="0088100E">
              <w:rPr>
                <w:rStyle w:val="FontStyle47"/>
                <w:b/>
                <w:szCs w:val="24"/>
              </w:rPr>
              <w:t>кв</w:t>
            </w:r>
            <w:r w:rsidRPr="00867649">
              <w:rPr>
                <w:rStyle w:val="FontStyle47"/>
                <w:b/>
              </w:rPr>
              <w:t>. м.;</w:t>
            </w:r>
          </w:p>
          <w:p w:rsidR="00CA40D8" w:rsidRPr="00867649" w:rsidRDefault="00CA40D8" w:rsidP="00CA40D8">
            <w:pPr>
              <w:pStyle w:val="Style27"/>
              <w:widowControl/>
              <w:spacing w:line="240" w:lineRule="auto"/>
              <w:ind w:left="4" w:hanging="4"/>
              <w:rPr>
                <w:rStyle w:val="FontStyle47"/>
              </w:rPr>
            </w:pPr>
            <w:r w:rsidRPr="00867649">
              <w:rPr>
                <w:rStyle w:val="FontStyle47"/>
              </w:rPr>
              <w:t xml:space="preserve">Кадастровый номер: </w:t>
            </w:r>
            <w:r w:rsidR="00235A9C">
              <w:rPr>
                <w:rStyle w:val="FontStyle47"/>
                <w:b/>
              </w:rPr>
              <w:t>24:50:0200165:82</w:t>
            </w:r>
            <w:r w:rsidRPr="00867649">
              <w:rPr>
                <w:rStyle w:val="FontStyle47"/>
              </w:rPr>
              <w:t>;</w:t>
            </w:r>
          </w:p>
          <w:p w:rsidR="00CA40D8" w:rsidRPr="00867649" w:rsidRDefault="00CA40D8" w:rsidP="00CA40D8">
            <w:pPr>
              <w:pStyle w:val="Style2"/>
              <w:widowControl/>
              <w:spacing w:line="240" w:lineRule="auto"/>
              <w:jc w:val="both"/>
              <w:rPr>
                <w:rStyle w:val="FontStyle47"/>
                <w:b/>
              </w:rPr>
            </w:pPr>
            <w:r w:rsidRPr="00867649">
              <w:rPr>
                <w:rStyle w:val="FontStyle47"/>
              </w:rPr>
              <w:t>Дата внесения кадастрового номера в государс</w:t>
            </w:r>
            <w:r w:rsidRPr="00867649">
              <w:rPr>
                <w:rStyle w:val="FontStyle47"/>
              </w:rPr>
              <w:t>т</w:t>
            </w:r>
            <w:r w:rsidRPr="00867649">
              <w:rPr>
                <w:rStyle w:val="FontStyle47"/>
              </w:rPr>
              <w:t xml:space="preserve">венный кадастр недвижимости: </w:t>
            </w:r>
            <w:r w:rsidR="00AB4D2B" w:rsidRPr="00AB4D2B">
              <w:rPr>
                <w:rStyle w:val="FontStyle55"/>
                <w:b/>
                <w:sz w:val="24"/>
              </w:rPr>
              <w:t>24.06.2010</w:t>
            </w:r>
            <w:r w:rsidRPr="00867649">
              <w:rPr>
                <w:rStyle w:val="FontStyle47"/>
                <w:b/>
              </w:rPr>
              <w:t>;</w:t>
            </w:r>
          </w:p>
          <w:p w:rsidR="004836ED" w:rsidRPr="00551324" w:rsidRDefault="00CA40D8" w:rsidP="00CA40D8">
            <w:pPr>
              <w:pStyle w:val="Style27"/>
              <w:widowControl/>
              <w:spacing w:line="240" w:lineRule="auto"/>
              <w:rPr>
                <w:rStyle w:val="FontStyle47"/>
              </w:rPr>
            </w:pPr>
            <w:r w:rsidRPr="00867649">
              <w:rPr>
                <w:rStyle w:val="FontStyle47"/>
              </w:rPr>
              <w:t xml:space="preserve">Категория земель: </w:t>
            </w:r>
            <w:r>
              <w:rPr>
                <w:rStyle w:val="FontStyle47"/>
                <w:b/>
              </w:rPr>
              <w:t>з</w:t>
            </w:r>
            <w:r w:rsidRPr="00867649">
              <w:rPr>
                <w:rStyle w:val="FontStyle47"/>
                <w:b/>
              </w:rPr>
              <w:t>емли населенных пунктов</w:t>
            </w:r>
            <w:r w:rsidR="00FD6187">
              <w:rPr>
                <w:rStyle w:val="FontStyle47"/>
              </w:rPr>
              <w:t>.</w:t>
            </w:r>
          </w:p>
        </w:tc>
      </w:tr>
      <w:tr w:rsidR="004836ED" w:rsidTr="008D3D04">
        <w:tc>
          <w:tcPr>
            <w:tcW w:w="709" w:type="dxa"/>
            <w:vAlign w:val="center"/>
          </w:tcPr>
          <w:p w:rsidR="004836ED" w:rsidRDefault="004836ED" w:rsidP="00030E27">
            <w:pPr>
              <w:pStyle w:val="Style2"/>
              <w:widowControl/>
              <w:spacing w:line="276" w:lineRule="auto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lastRenderedPageBreak/>
              <w:t>12</w:t>
            </w:r>
          </w:p>
        </w:tc>
        <w:tc>
          <w:tcPr>
            <w:tcW w:w="3827" w:type="dxa"/>
          </w:tcPr>
          <w:p w:rsidR="004836ED" w:rsidRDefault="004836ED" w:rsidP="00633A41">
            <w:pPr>
              <w:pStyle w:val="Style2"/>
              <w:widowControl/>
              <w:spacing w:line="240" w:lineRule="auto"/>
              <w:rPr>
                <w:rStyle w:val="FontStyle47"/>
              </w:rPr>
            </w:pPr>
            <w:r>
              <w:rPr>
                <w:rStyle w:val="FontStyle47"/>
              </w:rPr>
              <w:t>Требования, предъявляемые к уч</w:t>
            </w:r>
            <w:r>
              <w:rPr>
                <w:rStyle w:val="FontStyle47"/>
              </w:rPr>
              <w:t>а</w:t>
            </w:r>
            <w:r>
              <w:rPr>
                <w:rStyle w:val="FontStyle47"/>
              </w:rPr>
              <w:t>стникам процедуры</w:t>
            </w:r>
          </w:p>
        </w:tc>
        <w:tc>
          <w:tcPr>
            <w:tcW w:w="5524" w:type="dxa"/>
          </w:tcPr>
          <w:p w:rsidR="004836ED" w:rsidRDefault="004836ED" w:rsidP="00555CE9">
            <w:pPr>
              <w:pStyle w:val="Style27"/>
              <w:widowControl/>
              <w:spacing w:line="240" w:lineRule="auto"/>
              <w:jc w:val="both"/>
              <w:rPr>
                <w:rStyle w:val="FontStyle47"/>
              </w:rPr>
            </w:pPr>
            <w:r>
              <w:rPr>
                <w:rStyle w:val="FontStyle47"/>
              </w:rPr>
              <w:t>Участник процедуры должен отвечать требован</w:t>
            </w:r>
            <w:r>
              <w:rPr>
                <w:rStyle w:val="FontStyle47"/>
              </w:rPr>
              <w:t>и</w:t>
            </w:r>
            <w:r>
              <w:rPr>
                <w:rStyle w:val="FontStyle47"/>
              </w:rPr>
              <w:t>ям, указанным в п. 2.2. настоящей Документации</w:t>
            </w:r>
          </w:p>
        </w:tc>
      </w:tr>
      <w:tr w:rsidR="004836ED" w:rsidTr="008D3D04">
        <w:tc>
          <w:tcPr>
            <w:tcW w:w="709" w:type="dxa"/>
            <w:vAlign w:val="center"/>
          </w:tcPr>
          <w:p w:rsidR="004836ED" w:rsidRDefault="004836ED" w:rsidP="00030E27">
            <w:pPr>
              <w:pStyle w:val="Style2"/>
              <w:widowControl/>
              <w:spacing w:line="276" w:lineRule="auto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t>13</w:t>
            </w:r>
          </w:p>
        </w:tc>
        <w:tc>
          <w:tcPr>
            <w:tcW w:w="3827" w:type="dxa"/>
          </w:tcPr>
          <w:p w:rsidR="004836ED" w:rsidRDefault="004836ED" w:rsidP="00633A41">
            <w:pPr>
              <w:pStyle w:val="Style2"/>
              <w:widowControl/>
              <w:spacing w:line="240" w:lineRule="auto"/>
              <w:rPr>
                <w:rStyle w:val="FontStyle47"/>
              </w:rPr>
            </w:pPr>
            <w:r>
              <w:rPr>
                <w:rStyle w:val="FontStyle47"/>
              </w:rPr>
              <w:t>Документы, включаемые прете</w:t>
            </w:r>
            <w:r>
              <w:rPr>
                <w:rStyle w:val="FontStyle47"/>
              </w:rPr>
              <w:t>н</w:t>
            </w:r>
            <w:r>
              <w:rPr>
                <w:rStyle w:val="FontStyle47"/>
              </w:rPr>
              <w:t>дентом в состав заявки на участие в процедуре публичного предл</w:t>
            </w:r>
            <w:r>
              <w:rPr>
                <w:rStyle w:val="FontStyle47"/>
              </w:rPr>
              <w:t>о</w:t>
            </w:r>
            <w:r>
              <w:rPr>
                <w:rStyle w:val="FontStyle47"/>
              </w:rPr>
              <w:t>жения</w:t>
            </w:r>
          </w:p>
        </w:tc>
        <w:tc>
          <w:tcPr>
            <w:tcW w:w="5524" w:type="dxa"/>
          </w:tcPr>
          <w:p w:rsidR="004836ED" w:rsidRDefault="004836ED" w:rsidP="00361D38">
            <w:pPr>
              <w:pStyle w:val="Style27"/>
              <w:widowControl/>
              <w:spacing w:line="240" w:lineRule="auto"/>
              <w:jc w:val="both"/>
              <w:rPr>
                <w:rStyle w:val="FontStyle47"/>
              </w:rPr>
            </w:pPr>
            <w:r>
              <w:rPr>
                <w:rStyle w:val="FontStyle47"/>
              </w:rPr>
              <w:t>Документы, включаемые претендентами в состав заявки на участие в процедуре публичного пре</w:t>
            </w:r>
            <w:r>
              <w:rPr>
                <w:rStyle w:val="FontStyle47"/>
              </w:rPr>
              <w:t>д</w:t>
            </w:r>
            <w:r>
              <w:rPr>
                <w:rStyle w:val="FontStyle47"/>
              </w:rPr>
              <w:t>ложения должны отвечать требованиям, указа</w:t>
            </w:r>
            <w:r>
              <w:rPr>
                <w:rStyle w:val="FontStyle47"/>
              </w:rPr>
              <w:t>н</w:t>
            </w:r>
            <w:r>
              <w:rPr>
                <w:rStyle w:val="FontStyle47"/>
              </w:rPr>
              <w:t>ным в п. 2.4. настоящей Документации</w:t>
            </w:r>
          </w:p>
        </w:tc>
      </w:tr>
      <w:tr w:rsidR="00872342" w:rsidTr="008D3D04">
        <w:tc>
          <w:tcPr>
            <w:tcW w:w="709" w:type="dxa"/>
            <w:vAlign w:val="center"/>
          </w:tcPr>
          <w:p w:rsidR="00872342" w:rsidRDefault="00872342" w:rsidP="00872342">
            <w:pPr>
              <w:pStyle w:val="Style2"/>
              <w:widowControl/>
              <w:spacing w:line="276" w:lineRule="auto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t>14</w:t>
            </w:r>
          </w:p>
        </w:tc>
        <w:tc>
          <w:tcPr>
            <w:tcW w:w="3827" w:type="dxa"/>
          </w:tcPr>
          <w:p w:rsidR="00872342" w:rsidRDefault="00872342" w:rsidP="00872342">
            <w:pPr>
              <w:pStyle w:val="Style2"/>
              <w:widowControl/>
              <w:spacing w:line="276" w:lineRule="auto"/>
              <w:rPr>
                <w:rStyle w:val="FontStyle47"/>
              </w:rPr>
            </w:pPr>
            <w:r>
              <w:rPr>
                <w:rStyle w:val="FontStyle47"/>
              </w:rPr>
              <w:t>Размер годовой арендной платы</w:t>
            </w:r>
          </w:p>
        </w:tc>
        <w:tc>
          <w:tcPr>
            <w:tcW w:w="5524" w:type="dxa"/>
          </w:tcPr>
          <w:p w:rsidR="00872342" w:rsidRPr="00263409" w:rsidRDefault="00AC7A17" w:rsidP="00CE5B9B">
            <w:pPr>
              <w:pStyle w:val="Style27"/>
              <w:widowControl/>
              <w:spacing w:line="240" w:lineRule="auto"/>
              <w:rPr>
                <w:rStyle w:val="FontStyle47"/>
              </w:rPr>
            </w:pPr>
            <w:r>
              <w:rPr>
                <w:rStyle w:val="FontStyle47"/>
              </w:rPr>
              <w:t>1 226 220</w:t>
            </w:r>
            <w:r w:rsidR="00B073A8" w:rsidRPr="00AA1E7B">
              <w:rPr>
                <w:rStyle w:val="FontStyle47"/>
              </w:rPr>
              <w:t xml:space="preserve"> рубля</w:t>
            </w:r>
          </w:p>
        </w:tc>
      </w:tr>
      <w:tr w:rsidR="00872342" w:rsidTr="008D3D04">
        <w:tc>
          <w:tcPr>
            <w:tcW w:w="709" w:type="dxa"/>
            <w:vAlign w:val="center"/>
          </w:tcPr>
          <w:p w:rsidR="00872342" w:rsidRPr="00356DA5" w:rsidRDefault="00872342" w:rsidP="00872342">
            <w:pPr>
              <w:pStyle w:val="Style27"/>
              <w:widowControl/>
              <w:spacing w:line="240" w:lineRule="auto"/>
              <w:ind w:firstLine="7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t>15</w:t>
            </w:r>
          </w:p>
        </w:tc>
        <w:tc>
          <w:tcPr>
            <w:tcW w:w="3827" w:type="dxa"/>
          </w:tcPr>
          <w:p w:rsidR="00872342" w:rsidRPr="00356DA5" w:rsidRDefault="00872342" w:rsidP="00A8432B">
            <w:pPr>
              <w:pStyle w:val="Style27"/>
              <w:widowControl/>
              <w:spacing w:line="240" w:lineRule="auto"/>
              <w:ind w:firstLine="7"/>
              <w:rPr>
                <w:rStyle w:val="FontStyle47"/>
              </w:rPr>
            </w:pPr>
            <w:r w:rsidRPr="00356DA5">
              <w:rPr>
                <w:rStyle w:val="FontStyle47"/>
              </w:rPr>
              <w:t>Начальная</w:t>
            </w:r>
            <w:r>
              <w:rPr>
                <w:rStyle w:val="FontStyle47"/>
              </w:rPr>
              <w:t xml:space="preserve"> цена (максимальная выкупная цена </w:t>
            </w:r>
            <w:r w:rsidR="00A8432B">
              <w:rPr>
                <w:rStyle w:val="FontStyle47"/>
              </w:rPr>
              <w:t>имущества</w:t>
            </w:r>
            <w:r>
              <w:rPr>
                <w:rStyle w:val="FontStyle47"/>
              </w:rPr>
              <w:t xml:space="preserve">) </w:t>
            </w:r>
          </w:p>
        </w:tc>
        <w:tc>
          <w:tcPr>
            <w:tcW w:w="5524" w:type="dxa"/>
            <w:vAlign w:val="center"/>
          </w:tcPr>
          <w:p w:rsidR="00313BC3" w:rsidRPr="00AA1E7B" w:rsidRDefault="00E4759A" w:rsidP="00313BC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AA1E7B">
              <w:rPr>
                <w:rStyle w:val="FontStyle47"/>
              </w:rPr>
              <w:t>25</w:t>
            </w:r>
            <w:r w:rsidRPr="00AA1E7B">
              <w:rPr>
                <w:rStyle w:val="FontStyle47"/>
                <w:lang w:val="en-US"/>
              </w:rPr>
              <w:t> </w:t>
            </w:r>
            <w:r w:rsidRPr="00AA1E7B">
              <w:rPr>
                <w:rStyle w:val="FontStyle47"/>
              </w:rPr>
              <w:t>275 780</w:t>
            </w:r>
            <w:r w:rsidR="00313BC3" w:rsidRPr="00AA1E7B">
              <w:rPr>
                <w:rFonts w:ascii="Times New Roman" w:hAnsi="Times New Roman"/>
                <w:sz w:val="24"/>
                <w:szCs w:val="24"/>
              </w:rPr>
              <w:t xml:space="preserve"> рублей, из них: </w:t>
            </w:r>
          </w:p>
          <w:p w:rsidR="00313BC3" w:rsidRPr="00AA1E7B" w:rsidRDefault="00313BC3" w:rsidP="00313BC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AA1E7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3452B" w:rsidRPr="00AA1E7B">
              <w:rPr>
                <w:rFonts w:ascii="Times New Roman" w:hAnsi="Times New Roman"/>
                <w:sz w:val="24"/>
                <w:szCs w:val="24"/>
              </w:rPr>
              <w:t>7 038 700</w:t>
            </w:r>
            <w:r w:rsidR="007453B9" w:rsidRPr="00AA1E7B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  <w:r w:rsidRPr="00AA1E7B">
              <w:rPr>
                <w:rFonts w:ascii="Times New Roman" w:hAnsi="Times New Roman"/>
                <w:sz w:val="24"/>
                <w:szCs w:val="24"/>
              </w:rPr>
              <w:t xml:space="preserve"> стоимость объекта культурного наследия</w:t>
            </w:r>
            <w:r w:rsidR="00125101" w:rsidRPr="00AA1E7B">
              <w:rPr>
                <w:rFonts w:ascii="Times New Roman" w:hAnsi="Times New Roman"/>
                <w:sz w:val="24"/>
                <w:szCs w:val="24"/>
              </w:rPr>
              <w:t xml:space="preserve"> (Горького, 13</w:t>
            </w:r>
            <w:r w:rsidR="00840E43" w:rsidRPr="00AA1E7B">
              <w:rPr>
                <w:rFonts w:ascii="Times New Roman" w:hAnsi="Times New Roman"/>
                <w:sz w:val="24"/>
                <w:szCs w:val="24"/>
              </w:rPr>
              <w:t>)</w:t>
            </w:r>
            <w:r w:rsidRPr="00AA1E7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40E43" w:rsidRPr="00AA1E7B" w:rsidRDefault="00880ECE" w:rsidP="00313BC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AA1E7B">
              <w:rPr>
                <w:rFonts w:ascii="Times New Roman" w:hAnsi="Times New Roman"/>
                <w:sz w:val="24"/>
                <w:szCs w:val="24"/>
              </w:rPr>
              <w:t>- 2 190 080</w:t>
            </w:r>
            <w:r w:rsidR="00840E43" w:rsidRPr="00AA1E7B">
              <w:rPr>
                <w:rFonts w:ascii="Times New Roman" w:hAnsi="Times New Roman"/>
                <w:sz w:val="24"/>
                <w:szCs w:val="24"/>
              </w:rPr>
              <w:t xml:space="preserve"> рублей стоимость объекта</w:t>
            </w:r>
            <w:r w:rsidR="00AA1E7B" w:rsidRPr="00AA1E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24D8" w:rsidRPr="00AA1E7B">
              <w:rPr>
                <w:rFonts w:ascii="Times New Roman" w:hAnsi="Times New Roman"/>
                <w:sz w:val="24"/>
                <w:szCs w:val="24"/>
              </w:rPr>
              <w:t>недвижим</w:t>
            </w:r>
            <w:r w:rsidR="00A324D8" w:rsidRPr="00AA1E7B">
              <w:rPr>
                <w:rFonts w:ascii="Times New Roman" w:hAnsi="Times New Roman"/>
                <w:sz w:val="24"/>
                <w:szCs w:val="24"/>
              </w:rPr>
              <w:t>о</w:t>
            </w:r>
            <w:r w:rsidR="00A324D8" w:rsidRPr="00AA1E7B">
              <w:rPr>
                <w:rFonts w:ascii="Times New Roman" w:hAnsi="Times New Roman"/>
                <w:sz w:val="24"/>
                <w:szCs w:val="24"/>
              </w:rPr>
              <w:t>сти</w:t>
            </w:r>
            <w:r w:rsidR="00125101" w:rsidRPr="00AA1E7B">
              <w:rPr>
                <w:rFonts w:ascii="Times New Roman" w:hAnsi="Times New Roman"/>
                <w:sz w:val="24"/>
                <w:szCs w:val="24"/>
              </w:rPr>
              <w:t xml:space="preserve"> (Горького, 13</w:t>
            </w:r>
            <w:r w:rsidR="00840E43" w:rsidRPr="00AA1E7B">
              <w:rPr>
                <w:rFonts w:ascii="Times New Roman" w:hAnsi="Times New Roman"/>
                <w:sz w:val="24"/>
                <w:szCs w:val="24"/>
              </w:rPr>
              <w:t>а)</w:t>
            </w:r>
          </w:p>
          <w:p w:rsidR="00872342" w:rsidRPr="00356DA5" w:rsidRDefault="00313BC3" w:rsidP="00313BC3">
            <w:pPr>
              <w:pStyle w:val="Style27"/>
              <w:widowControl/>
              <w:spacing w:line="302" w:lineRule="exact"/>
              <w:ind w:firstLine="7"/>
              <w:jc w:val="both"/>
              <w:rPr>
                <w:rStyle w:val="FontStyle47"/>
              </w:rPr>
            </w:pPr>
            <w:r w:rsidRPr="00AA1E7B">
              <w:t xml:space="preserve">- </w:t>
            </w:r>
            <w:r w:rsidR="00153F49" w:rsidRPr="00AA1E7B">
              <w:t>16 047 000</w:t>
            </w:r>
            <w:r w:rsidRPr="00AA1E7B">
              <w:t xml:space="preserve"> рублей стоимость земельного участка</w:t>
            </w:r>
          </w:p>
        </w:tc>
      </w:tr>
      <w:tr w:rsidR="00872342" w:rsidTr="008D3D04">
        <w:tc>
          <w:tcPr>
            <w:tcW w:w="709" w:type="dxa"/>
            <w:vAlign w:val="center"/>
          </w:tcPr>
          <w:p w:rsidR="00872342" w:rsidRDefault="00872342" w:rsidP="00872342">
            <w:pPr>
              <w:pStyle w:val="Style27"/>
              <w:widowControl/>
              <w:spacing w:line="240" w:lineRule="auto"/>
              <w:ind w:firstLine="7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t>16</w:t>
            </w:r>
          </w:p>
        </w:tc>
        <w:tc>
          <w:tcPr>
            <w:tcW w:w="3827" w:type="dxa"/>
          </w:tcPr>
          <w:p w:rsidR="00872342" w:rsidRPr="00356DA5" w:rsidRDefault="00872342" w:rsidP="00A8432B">
            <w:pPr>
              <w:pStyle w:val="Style27"/>
              <w:widowControl/>
              <w:spacing w:line="240" w:lineRule="auto"/>
              <w:ind w:firstLine="7"/>
              <w:rPr>
                <w:rStyle w:val="FontStyle47"/>
              </w:rPr>
            </w:pPr>
            <w:r>
              <w:rPr>
                <w:rStyle w:val="FontStyle47"/>
              </w:rPr>
              <w:t xml:space="preserve">Цена отсечения (минимальная предельно допустимая выкупная цена </w:t>
            </w:r>
            <w:r w:rsidR="00A8432B">
              <w:rPr>
                <w:rStyle w:val="FontStyle47"/>
              </w:rPr>
              <w:t>имущества</w:t>
            </w:r>
            <w:r>
              <w:rPr>
                <w:rStyle w:val="FontStyle47"/>
              </w:rPr>
              <w:t>)</w:t>
            </w:r>
          </w:p>
        </w:tc>
        <w:tc>
          <w:tcPr>
            <w:tcW w:w="5524" w:type="dxa"/>
            <w:vAlign w:val="center"/>
          </w:tcPr>
          <w:p w:rsidR="004926B8" w:rsidRPr="00AA1E7B" w:rsidRDefault="00B12F38" w:rsidP="004926B8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AA1E7B">
              <w:rPr>
                <w:rFonts w:ascii="Times New Roman" w:hAnsi="Times New Roman"/>
                <w:sz w:val="24"/>
                <w:szCs w:val="24"/>
              </w:rPr>
              <w:t>5</w:t>
            </w:r>
            <w:r w:rsidR="006757FB">
              <w:rPr>
                <w:rFonts w:ascii="Times New Roman" w:hAnsi="Times New Roman"/>
                <w:sz w:val="24"/>
                <w:szCs w:val="24"/>
              </w:rPr>
              <w:t> 768 977</w:t>
            </w:r>
            <w:r w:rsidR="004926B8" w:rsidRPr="00AA1E7B">
              <w:rPr>
                <w:rFonts w:ascii="Times New Roman" w:hAnsi="Times New Roman"/>
                <w:sz w:val="24"/>
                <w:szCs w:val="24"/>
              </w:rPr>
              <w:t xml:space="preserve"> рублей, из них: </w:t>
            </w:r>
          </w:p>
          <w:p w:rsidR="004926B8" w:rsidRPr="00AA1E7B" w:rsidRDefault="004926B8" w:rsidP="004926B8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AA1E7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A1E7B" w:rsidRPr="00AA1E7B">
              <w:rPr>
                <w:rFonts w:ascii="Times New Roman" w:hAnsi="Times New Roman"/>
                <w:sz w:val="24"/>
                <w:szCs w:val="24"/>
              </w:rPr>
              <w:t xml:space="preserve">2 160 356 </w:t>
            </w:r>
            <w:r w:rsidR="00B12F38" w:rsidRPr="00AA1E7B">
              <w:rPr>
                <w:rFonts w:ascii="Times New Roman" w:hAnsi="Times New Roman"/>
                <w:sz w:val="24"/>
                <w:szCs w:val="24"/>
              </w:rPr>
              <w:t>рубля</w:t>
            </w:r>
            <w:r w:rsidRPr="00AA1E7B">
              <w:rPr>
                <w:rFonts w:ascii="Times New Roman" w:hAnsi="Times New Roman"/>
                <w:sz w:val="24"/>
                <w:szCs w:val="24"/>
              </w:rPr>
              <w:t xml:space="preserve"> стоимость объекта культурного наследия</w:t>
            </w:r>
            <w:r w:rsidR="00B12F38" w:rsidRPr="00AA1E7B">
              <w:rPr>
                <w:rFonts w:ascii="Times New Roman" w:hAnsi="Times New Roman"/>
                <w:sz w:val="24"/>
                <w:szCs w:val="24"/>
              </w:rPr>
              <w:t xml:space="preserve"> (Горького, 13</w:t>
            </w:r>
            <w:r w:rsidR="0068588E" w:rsidRPr="00AA1E7B">
              <w:rPr>
                <w:rFonts w:ascii="Times New Roman" w:hAnsi="Times New Roman"/>
                <w:sz w:val="24"/>
                <w:szCs w:val="24"/>
              </w:rPr>
              <w:t>)</w:t>
            </w:r>
            <w:r w:rsidRPr="00AA1E7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8588E" w:rsidRPr="00AA1E7B" w:rsidRDefault="00B12F38" w:rsidP="004926B8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AA1E7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A1E7B" w:rsidRPr="00AA1E7B">
              <w:rPr>
                <w:rFonts w:ascii="Times New Roman" w:hAnsi="Times New Roman"/>
                <w:sz w:val="24"/>
                <w:szCs w:val="24"/>
              </w:rPr>
              <w:t>895 972</w:t>
            </w:r>
            <w:r w:rsidR="0068588E" w:rsidRPr="00AA1E7B">
              <w:rPr>
                <w:rFonts w:ascii="Times New Roman" w:hAnsi="Times New Roman"/>
                <w:sz w:val="24"/>
                <w:szCs w:val="24"/>
              </w:rPr>
              <w:t xml:space="preserve"> рубл</w:t>
            </w:r>
            <w:r w:rsidRPr="00AA1E7B">
              <w:rPr>
                <w:rFonts w:ascii="Times New Roman" w:hAnsi="Times New Roman"/>
                <w:sz w:val="24"/>
                <w:szCs w:val="24"/>
              </w:rPr>
              <w:t>я</w:t>
            </w:r>
            <w:r w:rsidR="0068588E" w:rsidRPr="00AA1E7B">
              <w:rPr>
                <w:rFonts w:ascii="Times New Roman" w:hAnsi="Times New Roman"/>
                <w:sz w:val="24"/>
                <w:szCs w:val="24"/>
              </w:rPr>
              <w:t xml:space="preserve"> стоимость объекта </w:t>
            </w:r>
            <w:r w:rsidRPr="00AA1E7B">
              <w:rPr>
                <w:rFonts w:ascii="Times New Roman" w:hAnsi="Times New Roman"/>
                <w:sz w:val="24"/>
                <w:szCs w:val="24"/>
              </w:rPr>
              <w:t>недвижимости (Горького, 13</w:t>
            </w:r>
            <w:r w:rsidR="0068588E" w:rsidRPr="00AA1E7B">
              <w:rPr>
                <w:rFonts w:ascii="Times New Roman" w:hAnsi="Times New Roman"/>
                <w:sz w:val="24"/>
                <w:szCs w:val="24"/>
              </w:rPr>
              <w:t>а);</w:t>
            </w:r>
          </w:p>
          <w:p w:rsidR="00872342" w:rsidRPr="00A9300E" w:rsidRDefault="004926B8" w:rsidP="00AA1E7B">
            <w:pPr>
              <w:pStyle w:val="Style27"/>
              <w:widowControl/>
              <w:spacing w:line="302" w:lineRule="exact"/>
              <w:ind w:firstLine="7"/>
              <w:jc w:val="both"/>
              <w:rPr>
                <w:rStyle w:val="FontStyle47"/>
              </w:rPr>
            </w:pPr>
            <w:r w:rsidRPr="00AA1E7B">
              <w:t>-</w:t>
            </w:r>
            <w:r w:rsidR="002A454C" w:rsidRPr="00AA1E7B">
              <w:t xml:space="preserve"> </w:t>
            </w:r>
            <w:r w:rsidR="00AA1E7B" w:rsidRPr="00AA1E7B">
              <w:t>2 712 649</w:t>
            </w:r>
            <w:r w:rsidRPr="00AA1E7B">
              <w:t xml:space="preserve"> рублей стоимость земельного участка</w:t>
            </w:r>
          </w:p>
        </w:tc>
      </w:tr>
      <w:tr w:rsidR="0078350C" w:rsidTr="008D3D04">
        <w:tc>
          <w:tcPr>
            <w:tcW w:w="709" w:type="dxa"/>
            <w:vAlign w:val="center"/>
          </w:tcPr>
          <w:p w:rsidR="0078350C" w:rsidRDefault="0078350C" w:rsidP="0078350C">
            <w:pPr>
              <w:pStyle w:val="Style2"/>
              <w:widowControl/>
              <w:spacing w:line="276" w:lineRule="auto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t>17</w:t>
            </w:r>
          </w:p>
        </w:tc>
        <w:tc>
          <w:tcPr>
            <w:tcW w:w="3827" w:type="dxa"/>
          </w:tcPr>
          <w:p w:rsidR="0078350C" w:rsidRPr="00551324" w:rsidRDefault="0078350C" w:rsidP="0078350C">
            <w:pPr>
              <w:pStyle w:val="Style2"/>
              <w:widowControl/>
              <w:spacing w:line="276" w:lineRule="auto"/>
              <w:rPr>
                <w:rStyle w:val="FontStyle47"/>
              </w:rPr>
            </w:pPr>
            <w:r>
              <w:rPr>
                <w:rStyle w:val="FontStyle47"/>
              </w:rPr>
              <w:t>Ш</w:t>
            </w:r>
            <w:r w:rsidRPr="00356DA5">
              <w:rPr>
                <w:rStyle w:val="FontStyle47"/>
              </w:rPr>
              <w:t xml:space="preserve">аг </w:t>
            </w:r>
            <w:r>
              <w:rPr>
                <w:rStyle w:val="FontStyle47"/>
              </w:rPr>
              <w:t>понижения</w:t>
            </w:r>
          </w:p>
        </w:tc>
        <w:tc>
          <w:tcPr>
            <w:tcW w:w="5524" w:type="dxa"/>
          </w:tcPr>
          <w:p w:rsidR="0078350C" w:rsidRPr="00A9300E" w:rsidRDefault="00711FCA" w:rsidP="00AA1E7B">
            <w:pPr>
              <w:rPr>
                <w:highlight w:val="yellow"/>
              </w:rPr>
            </w:pPr>
            <w:r w:rsidRPr="00A9300E">
              <w:rPr>
                <w:rStyle w:val="FontStyle47"/>
              </w:rPr>
              <w:t>1</w:t>
            </w:r>
            <w:r w:rsidR="00AA1E7B">
              <w:rPr>
                <w:rStyle w:val="FontStyle47"/>
              </w:rPr>
              <w:t> 263 789</w:t>
            </w:r>
            <w:r w:rsidR="0078350C" w:rsidRPr="00A9300E">
              <w:rPr>
                <w:rStyle w:val="FontStyle47"/>
              </w:rPr>
              <w:t xml:space="preserve"> рублей (5% от начальной цены)</w:t>
            </w:r>
          </w:p>
        </w:tc>
      </w:tr>
      <w:tr w:rsidR="0078350C" w:rsidTr="008D3D04">
        <w:tc>
          <w:tcPr>
            <w:tcW w:w="709" w:type="dxa"/>
            <w:vAlign w:val="center"/>
          </w:tcPr>
          <w:p w:rsidR="0078350C" w:rsidRDefault="0078350C" w:rsidP="0078350C">
            <w:pPr>
              <w:pStyle w:val="Style2"/>
              <w:widowControl/>
              <w:spacing w:line="276" w:lineRule="auto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t>18</w:t>
            </w:r>
          </w:p>
        </w:tc>
        <w:tc>
          <w:tcPr>
            <w:tcW w:w="3827" w:type="dxa"/>
          </w:tcPr>
          <w:p w:rsidR="0078350C" w:rsidRDefault="0078350C" w:rsidP="0078350C">
            <w:pPr>
              <w:pStyle w:val="Style2"/>
              <w:widowControl/>
              <w:spacing w:line="276" w:lineRule="auto"/>
              <w:rPr>
                <w:rStyle w:val="FontStyle47"/>
              </w:rPr>
            </w:pPr>
            <w:r>
              <w:rPr>
                <w:rStyle w:val="FontStyle47"/>
              </w:rPr>
              <w:t>Шаг повышения</w:t>
            </w:r>
          </w:p>
        </w:tc>
        <w:tc>
          <w:tcPr>
            <w:tcW w:w="5524" w:type="dxa"/>
          </w:tcPr>
          <w:p w:rsidR="0078350C" w:rsidRPr="00A9300E" w:rsidRDefault="00AA1E7B" w:rsidP="0078350C">
            <w:pPr>
              <w:rPr>
                <w:highlight w:val="yellow"/>
              </w:rPr>
            </w:pPr>
            <w:r>
              <w:rPr>
                <w:rStyle w:val="FontStyle47"/>
              </w:rPr>
              <w:t>631 894,5</w:t>
            </w:r>
            <w:r w:rsidR="0078350C" w:rsidRPr="00A9300E">
              <w:rPr>
                <w:rStyle w:val="FontStyle47"/>
              </w:rPr>
              <w:t xml:space="preserve"> рубля (50 % шага понижения) </w:t>
            </w:r>
          </w:p>
        </w:tc>
      </w:tr>
      <w:tr w:rsidR="00872342" w:rsidTr="007E5187">
        <w:tc>
          <w:tcPr>
            <w:tcW w:w="709" w:type="dxa"/>
            <w:vAlign w:val="center"/>
          </w:tcPr>
          <w:p w:rsidR="00872342" w:rsidRPr="00475D64" w:rsidRDefault="00872342" w:rsidP="008723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827" w:type="dxa"/>
          </w:tcPr>
          <w:p w:rsidR="00872342" w:rsidRPr="0076571E" w:rsidRDefault="00872342" w:rsidP="00872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</w:t>
            </w:r>
            <w:r w:rsidRPr="0076571E">
              <w:rPr>
                <w:rFonts w:ascii="Times New Roman" w:hAnsi="Times New Roman"/>
                <w:sz w:val="24"/>
                <w:szCs w:val="24"/>
              </w:rPr>
              <w:t xml:space="preserve"> срока </w:t>
            </w:r>
            <w:r>
              <w:rPr>
                <w:rFonts w:ascii="Times New Roman" w:hAnsi="Times New Roman"/>
                <w:sz w:val="24"/>
                <w:szCs w:val="24"/>
              </w:rPr>
              <w:t>приема</w:t>
            </w:r>
            <w:r w:rsidRPr="0076571E">
              <w:rPr>
                <w:rFonts w:ascii="Times New Roman" w:hAnsi="Times New Roman"/>
                <w:sz w:val="24"/>
                <w:szCs w:val="24"/>
              </w:rPr>
              <w:t xml:space="preserve"> заявок 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процедуре публичного предложения</w:t>
            </w:r>
          </w:p>
        </w:tc>
        <w:tc>
          <w:tcPr>
            <w:tcW w:w="5524" w:type="dxa"/>
            <w:vAlign w:val="center"/>
          </w:tcPr>
          <w:p w:rsidR="00872342" w:rsidRDefault="005005C9" w:rsidP="00380B32">
            <w:pPr>
              <w:pStyle w:val="Style2"/>
              <w:widowControl/>
              <w:spacing w:line="276" w:lineRule="auto"/>
              <w:jc w:val="both"/>
              <w:rPr>
                <w:rStyle w:val="FontStyle47"/>
              </w:rPr>
            </w:pPr>
            <w:r>
              <w:rPr>
                <w:rFonts w:ascii="inherit" w:hAnsi="inherit"/>
              </w:rPr>
              <w:t>«</w:t>
            </w:r>
            <w:r w:rsidR="008C58E2">
              <w:rPr>
                <w:rFonts w:ascii="inherit" w:hAnsi="inherit"/>
                <w:lang w:val="en-US"/>
              </w:rPr>
              <w:t>1</w:t>
            </w:r>
            <w:r w:rsidR="00380B32">
              <w:rPr>
                <w:rFonts w:ascii="inherit" w:hAnsi="inherit"/>
              </w:rPr>
              <w:t>6</w:t>
            </w:r>
            <w:r w:rsidR="00380B32">
              <w:rPr>
                <w:rFonts w:ascii="inherit" w:hAnsi="inherit" w:hint="eastAsia"/>
              </w:rPr>
              <w:t>»</w:t>
            </w:r>
            <w:r>
              <w:rPr>
                <w:rFonts w:ascii="inherit" w:hAnsi="inherit"/>
                <w:lang w:val="en-US"/>
              </w:rPr>
              <w:t xml:space="preserve"> </w:t>
            </w:r>
            <w:r w:rsidR="00380B32">
              <w:rPr>
                <w:rFonts w:ascii="inherit" w:hAnsi="inherit"/>
              </w:rPr>
              <w:t>мая</w:t>
            </w:r>
            <w:r>
              <w:rPr>
                <w:rFonts w:ascii="inherit" w:hAnsi="inherit"/>
              </w:rPr>
              <w:t xml:space="preserve"> 2017</w:t>
            </w:r>
            <w:r w:rsidR="00134457">
              <w:rPr>
                <w:rFonts w:ascii="inherit" w:hAnsi="inherit"/>
              </w:rPr>
              <w:t xml:space="preserve"> года, 09</w:t>
            </w:r>
            <w:r w:rsidR="00872342">
              <w:rPr>
                <w:rFonts w:ascii="inherit" w:hAnsi="inherit"/>
              </w:rPr>
              <w:t>.00 часов</w:t>
            </w:r>
          </w:p>
        </w:tc>
      </w:tr>
      <w:tr w:rsidR="00872342" w:rsidTr="008D3D04">
        <w:tc>
          <w:tcPr>
            <w:tcW w:w="709" w:type="dxa"/>
            <w:vAlign w:val="center"/>
          </w:tcPr>
          <w:p w:rsidR="00872342" w:rsidRPr="00475D64" w:rsidRDefault="00872342" w:rsidP="008723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:rsidR="00872342" w:rsidRPr="00475D64" w:rsidRDefault="00872342" w:rsidP="00872342">
            <w:pPr>
              <w:rPr>
                <w:rFonts w:ascii="Times New Roman" w:hAnsi="Times New Roman"/>
                <w:sz w:val="24"/>
                <w:szCs w:val="24"/>
              </w:rPr>
            </w:pPr>
            <w:r w:rsidRPr="00475D64">
              <w:rPr>
                <w:rFonts w:ascii="Times New Roman" w:hAnsi="Times New Roman"/>
                <w:bCs/>
                <w:sz w:val="24"/>
                <w:szCs w:val="24"/>
              </w:rPr>
              <w:t>Размер и порядок внесения дене</w:t>
            </w:r>
            <w:r w:rsidRPr="00475D64">
              <w:rPr>
                <w:rFonts w:ascii="Times New Roman" w:hAnsi="Times New Roman"/>
                <w:bCs/>
                <w:sz w:val="24"/>
                <w:szCs w:val="24"/>
              </w:rPr>
              <w:t>ж</w:t>
            </w:r>
            <w:r w:rsidRPr="00475D64">
              <w:rPr>
                <w:rFonts w:ascii="Times New Roman" w:hAnsi="Times New Roman"/>
                <w:bCs/>
                <w:sz w:val="24"/>
                <w:szCs w:val="24"/>
              </w:rPr>
              <w:t>ных средств в качестве обеспеч</w:t>
            </w:r>
            <w:r w:rsidRPr="00475D64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475D64">
              <w:rPr>
                <w:rFonts w:ascii="Times New Roman" w:hAnsi="Times New Roman"/>
                <w:bCs/>
                <w:sz w:val="24"/>
                <w:szCs w:val="24"/>
              </w:rPr>
              <w:t>ния заяв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ки</w:t>
            </w:r>
            <w:r w:rsidRPr="00475D64">
              <w:rPr>
                <w:rFonts w:ascii="Times New Roman" w:hAnsi="Times New Roman"/>
                <w:bCs/>
                <w:sz w:val="24"/>
                <w:szCs w:val="24"/>
              </w:rPr>
              <w:t xml:space="preserve"> на участие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процедуре публичного предложения</w:t>
            </w:r>
          </w:p>
        </w:tc>
        <w:tc>
          <w:tcPr>
            <w:tcW w:w="5524" w:type="dxa"/>
          </w:tcPr>
          <w:p w:rsidR="00872342" w:rsidRDefault="00872342" w:rsidP="00872342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4AA">
              <w:rPr>
                <w:rFonts w:ascii="Times New Roman" w:hAnsi="Times New Roman"/>
                <w:sz w:val="24"/>
                <w:szCs w:val="24"/>
              </w:rPr>
              <w:t xml:space="preserve">Обеспечение заявки на участие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процедуре пу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личного предложения</w:t>
            </w:r>
            <w:r w:rsidRPr="001D5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670">
              <w:rPr>
                <w:rFonts w:ascii="Times New Roman" w:hAnsi="Times New Roman"/>
                <w:sz w:val="24"/>
                <w:szCs w:val="24"/>
              </w:rPr>
              <w:t xml:space="preserve">составляет </w:t>
            </w:r>
            <w:r w:rsidR="00DE0F51" w:rsidRPr="00AA1E7B">
              <w:rPr>
                <w:rStyle w:val="FontStyle47"/>
              </w:rPr>
              <w:t>1</w:t>
            </w:r>
            <w:r w:rsidR="00AA34C6">
              <w:rPr>
                <w:rStyle w:val="FontStyle47"/>
              </w:rPr>
              <w:t> 226 220</w:t>
            </w:r>
            <w:r w:rsidR="00A9300E" w:rsidRPr="00AA1E7B">
              <w:rPr>
                <w:rStyle w:val="FontStyle47"/>
              </w:rPr>
              <w:t xml:space="preserve"> </w:t>
            </w:r>
            <w:r w:rsidRPr="00093670">
              <w:rPr>
                <w:rFonts w:ascii="Times New Roman" w:hAnsi="Times New Roman"/>
                <w:sz w:val="24"/>
                <w:szCs w:val="24"/>
              </w:rPr>
              <w:t>рубл</w:t>
            </w:r>
            <w:r w:rsidR="00DE0F51" w:rsidRPr="00093670">
              <w:rPr>
                <w:rFonts w:ascii="Times New Roman" w:hAnsi="Times New Roman"/>
                <w:sz w:val="24"/>
                <w:szCs w:val="24"/>
              </w:rPr>
              <w:t>я</w:t>
            </w:r>
            <w:r w:rsidRPr="00093670">
              <w:rPr>
                <w:rFonts w:ascii="Times New Roman" w:hAnsi="Times New Roman"/>
                <w:sz w:val="24"/>
                <w:szCs w:val="24"/>
              </w:rPr>
              <w:t>.</w:t>
            </w:r>
            <w:r w:rsidRPr="001D5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72342" w:rsidRPr="001D54AA" w:rsidRDefault="00BB1DC8" w:rsidP="00872342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4AA">
              <w:rPr>
                <w:rFonts w:ascii="Times New Roman" w:hAnsi="Times New Roman"/>
                <w:sz w:val="24"/>
                <w:szCs w:val="24"/>
              </w:rPr>
              <w:t xml:space="preserve">Обеспечение заявки на участие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процедуре пу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личного</w:t>
            </w:r>
            <w:r w:rsidR="00FA718B">
              <w:rPr>
                <w:rFonts w:ascii="Times New Roman" w:hAnsi="Times New Roman"/>
                <w:bCs/>
                <w:sz w:val="24"/>
                <w:szCs w:val="24"/>
              </w:rPr>
              <w:t xml:space="preserve"> предложения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вносится в порядке</w:t>
            </w:r>
            <w:r>
              <w:rPr>
                <w:rFonts w:ascii="Times New Roman" w:hAnsi="Times New Roman"/>
                <w:sz w:val="24"/>
                <w:szCs w:val="24"/>
              </w:rPr>
              <w:t>, уст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новленном Соглашением о внесении гарантийного обеспечения (размещено по адресу: </w:t>
            </w:r>
            <w:hyperlink r:id="rId14" w:history="1">
              <w:r w:rsidRPr="0008119E">
                <w:rPr>
                  <w:rStyle w:val="af0"/>
                  <w:rFonts w:ascii="Times New Roman" w:hAnsi="Times New Roman"/>
                  <w:sz w:val="24"/>
                  <w:szCs w:val="24"/>
                </w:rPr>
                <w:t>http://www.rts-tender.ru/platform-rules/platform-property-sales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872342" w:rsidTr="008D3D04">
        <w:tc>
          <w:tcPr>
            <w:tcW w:w="709" w:type="dxa"/>
            <w:vAlign w:val="center"/>
          </w:tcPr>
          <w:p w:rsidR="00872342" w:rsidRPr="0076571E" w:rsidRDefault="00872342" w:rsidP="008723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</w:tcPr>
          <w:p w:rsidR="00872342" w:rsidRPr="0076571E" w:rsidRDefault="000038DC" w:rsidP="000038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и время</w:t>
            </w:r>
            <w:r w:rsidR="005005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2342" w:rsidRPr="0076571E">
              <w:rPr>
                <w:rFonts w:ascii="Times New Roman" w:hAnsi="Times New Roman"/>
                <w:sz w:val="24"/>
                <w:szCs w:val="24"/>
              </w:rPr>
              <w:t xml:space="preserve">окончания </w:t>
            </w:r>
            <w:r w:rsidR="00872342">
              <w:rPr>
                <w:rFonts w:ascii="Times New Roman" w:hAnsi="Times New Roman"/>
                <w:sz w:val="24"/>
                <w:szCs w:val="24"/>
              </w:rPr>
              <w:t>приема</w:t>
            </w:r>
            <w:r w:rsidR="00872342" w:rsidRPr="0076571E">
              <w:rPr>
                <w:rFonts w:ascii="Times New Roman" w:hAnsi="Times New Roman"/>
                <w:sz w:val="24"/>
                <w:szCs w:val="24"/>
              </w:rPr>
              <w:t xml:space="preserve"> заявок на участие в </w:t>
            </w:r>
            <w:r w:rsidR="00872342">
              <w:rPr>
                <w:rFonts w:ascii="Times New Roman" w:hAnsi="Times New Roman"/>
                <w:sz w:val="24"/>
                <w:szCs w:val="24"/>
              </w:rPr>
              <w:t>процедуре публичного предложения</w:t>
            </w:r>
          </w:p>
        </w:tc>
        <w:tc>
          <w:tcPr>
            <w:tcW w:w="5524" w:type="dxa"/>
            <w:vAlign w:val="center"/>
          </w:tcPr>
          <w:p w:rsidR="00872342" w:rsidRDefault="00872342" w:rsidP="005005C9">
            <w:pPr>
              <w:pStyle w:val="Style2"/>
              <w:widowControl/>
              <w:spacing w:line="276" w:lineRule="auto"/>
              <w:jc w:val="both"/>
              <w:rPr>
                <w:rStyle w:val="FontStyle47"/>
              </w:rPr>
            </w:pPr>
            <w:r>
              <w:rPr>
                <w:rFonts w:ascii="inherit" w:hAnsi="inherit"/>
              </w:rPr>
              <w:t>«</w:t>
            </w:r>
            <w:r w:rsidR="00380B32">
              <w:rPr>
                <w:rFonts w:ascii="inherit" w:hAnsi="inherit"/>
              </w:rPr>
              <w:t>06</w:t>
            </w:r>
            <w:r>
              <w:rPr>
                <w:rFonts w:ascii="inherit" w:hAnsi="inherit"/>
              </w:rPr>
              <w:t xml:space="preserve">» </w:t>
            </w:r>
            <w:r w:rsidR="00380B32">
              <w:rPr>
                <w:rFonts w:ascii="inherit" w:hAnsi="inherit"/>
              </w:rPr>
              <w:t>июня</w:t>
            </w:r>
            <w:r w:rsidR="005005C9">
              <w:rPr>
                <w:rFonts w:ascii="inherit" w:hAnsi="inherit"/>
              </w:rPr>
              <w:t xml:space="preserve"> 2017</w:t>
            </w:r>
            <w:r w:rsidR="009646F7">
              <w:rPr>
                <w:rFonts w:ascii="inherit" w:hAnsi="inherit"/>
              </w:rPr>
              <w:t xml:space="preserve"> года, 18</w:t>
            </w:r>
            <w:r>
              <w:rPr>
                <w:rFonts w:ascii="inherit" w:hAnsi="inherit"/>
              </w:rPr>
              <w:t>.00 часов</w:t>
            </w:r>
          </w:p>
        </w:tc>
      </w:tr>
      <w:tr w:rsidR="00872342" w:rsidTr="008D3D04">
        <w:tc>
          <w:tcPr>
            <w:tcW w:w="709" w:type="dxa"/>
            <w:vAlign w:val="center"/>
          </w:tcPr>
          <w:p w:rsidR="00872342" w:rsidRDefault="00872342" w:rsidP="008723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27" w:type="dxa"/>
          </w:tcPr>
          <w:p w:rsidR="00872342" w:rsidRPr="0076571E" w:rsidRDefault="00872342" w:rsidP="00872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и время открытия доступа к заявкам на </w:t>
            </w:r>
            <w:r w:rsidRPr="0076571E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t>процедуре публичного предложения</w:t>
            </w:r>
          </w:p>
        </w:tc>
        <w:tc>
          <w:tcPr>
            <w:tcW w:w="5524" w:type="dxa"/>
            <w:vAlign w:val="center"/>
          </w:tcPr>
          <w:p w:rsidR="00872342" w:rsidRDefault="00380B32" w:rsidP="00E46865">
            <w:pPr>
              <w:pStyle w:val="Style2"/>
              <w:widowControl/>
              <w:spacing w:line="276" w:lineRule="auto"/>
              <w:jc w:val="both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«07</w:t>
            </w:r>
            <w:r w:rsidR="00872342">
              <w:rPr>
                <w:rFonts w:ascii="inherit" w:hAnsi="inherit"/>
              </w:rPr>
              <w:t xml:space="preserve">» </w:t>
            </w:r>
            <w:r>
              <w:rPr>
                <w:rFonts w:ascii="inherit" w:hAnsi="inherit"/>
              </w:rPr>
              <w:t>июня</w:t>
            </w:r>
            <w:r w:rsidR="005005C9">
              <w:rPr>
                <w:rFonts w:ascii="inherit" w:hAnsi="inherit"/>
              </w:rPr>
              <w:t xml:space="preserve"> 2017</w:t>
            </w:r>
            <w:r w:rsidR="008469C6">
              <w:rPr>
                <w:rFonts w:ascii="inherit" w:hAnsi="inherit"/>
              </w:rPr>
              <w:t xml:space="preserve"> года, 09</w:t>
            </w:r>
            <w:r w:rsidR="00872342">
              <w:rPr>
                <w:rFonts w:ascii="inherit" w:hAnsi="inherit"/>
              </w:rPr>
              <w:t>.00 часов</w:t>
            </w:r>
          </w:p>
        </w:tc>
      </w:tr>
      <w:tr w:rsidR="00872342" w:rsidTr="008D3D04">
        <w:tc>
          <w:tcPr>
            <w:tcW w:w="709" w:type="dxa"/>
            <w:vAlign w:val="center"/>
          </w:tcPr>
          <w:p w:rsidR="00872342" w:rsidRDefault="00872342" w:rsidP="008723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</w:tcPr>
          <w:p w:rsidR="00872342" w:rsidRDefault="00872342" w:rsidP="00872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Начало и окончание рассмотрения заявок на </w:t>
            </w:r>
            <w:r w:rsidRPr="0076571E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t>процедуре публичного предложения</w:t>
            </w:r>
          </w:p>
        </w:tc>
        <w:tc>
          <w:tcPr>
            <w:tcW w:w="5524" w:type="dxa"/>
            <w:vAlign w:val="center"/>
          </w:tcPr>
          <w:p w:rsidR="00872342" w:rsidRDefault="00872342" w:rsidP="00872342">
            <w:pPr>
              <w:pStyle w:val="Style2"/>
              <w:widowControl/>
              <w:spacing w:line="276" w:lineRule="auto"/>
              <w:jc w:val="both"/>
              <w:rPr>
                <w:rFonts w:ascii="inherit" w:hAnsi="inherit"/>
              </w:rPr>
            </w:pPr>
            <w:r>
              <w:rPr>
                <w:rFonts w:ascii="inherit" w:hAnsi="inherit" w:hint="eastAsia"/>
              </w:rPr>
              <w:t>С</w:t>
            </w:r>
            <w:r w:rsidR="00E46865">
              <w:rPr>
                <w:rFonts w:ascii="inherit" w:hAnsi="inherit"/>
              </w:rPr>
              <w:t xml:space="preserve"> «</w:t>
            </w:r>
            <w:r w:rsidR="00380B32">
              <w:rPr>
                <w:rFonts w:ascii="inherit" w:hAnsi="inherit"/>
              </w:rPr>
              <w:t>07</w:t>
            </w:r>
            <w:r>
              <w:rPr>
                <w:rFonts w:ascii="inherit" w:hAnsi="inherit"/>
              </w:rPr>
              <w:t xml:space="preserve">» </w:t>
            </w:r>
            <w:r w:rsidR="00380B32">
              <w:rPr>
                <w:rFonts w:ascii="inherit" w:hAnsi="inherit"/>
              </w:rPr>
              <w:t xml:space="preserve">июня </w:t>
            </w:r>
            <w:r w:rsidR="005005C9">
              <w:rPr>
                <w:rFonts w:ascii="inherit" w:hAnsi="inherit"/>
              </w:rPr>
              <w:t>2017</w:t>
            </w:r>
            <w:r w:rsidR="008469C6">
              <w:rPr>
                <w:rFonts w:ascii="inherit" w:hAnsi="inherit"/>
              </w:rPr>
              <w:t xml:space="preserve"> года, 1</w:t>
            </w:r>
            <w:r>
              <w:rPr>
                <w:rFonts w:ascii="inherit" w:hAnsi="inherit"/>
              </w:rPr>
              <w:t>0.00 часов</w:t>
            </w:r>
          </w:p>
          <w:p w:rsidR="00872342" w:rsidRDefault="00872342" w:rsidP="005005C9">
            <w:pPr>
              <w:pStyle w:val="Style2"/>
              <w:widowControl/>
              <w:spacing w:line="276" w:lineRule="auto"/>
              <w:jc w:val="both"/>
              <w:rPr>
                <w:rFonts w:ascii="inherit" w:hAnsi="inherit"/>
              </w:rPr>
            </w:pPr>
            <w:r>
              <w:rPr>
                <w:rFonts w:ascii="inherit" w:hAnsi="inherit" w:hint="eastAsia"/>
              </w:rPr>
              <w:t>п</w:t>
            </w:r>
            <w:r w:rsidR="00E46865">
              <w:rPr>
                <w:rFonts w:ascii="inherit" w:hAnsi="inherit"/>
              </w:rPr>
              <w:t>о «</w:t>
            </w:r>
            <w:r w:rsidR="00380B32">
              <w:rPr>
                <w:rFonts w:ascii="inherit" w:hAnsi="inherit"/>
              </w:rPr>
              <w:t>09</w:t>
            </w:r>
            <w:r>
              <w:rPr>
                <w:rFonts w:ascii="inherit" w:hAnsi="inherit"/>
              </w:rPr>
              <w:t xml:space="preserve">» </w:t>
            </w:r>
            <w:r w:rsidR="00380B32">
              <w:rPr>
                <w:rFonts w:ascii="inherit" w:hAnsi="inherit"/>
              </w:rPr>
              <w:t>июня</w:t>
            </w:r>
            <w:r w:rsidR="005005C9">
              <w:rPr>
                <w:rFonts w:ascii="inherit" w:hAnsi="inherit"/>
              </w:rPr>
              <w:t xml:space="preserve"> 2017</w:t>
            </w:r>
            <w:r w:rsidR="008469C6">
              <w:rPr>
                <w:rFonts w:ascii="inherit" w:hAnsi="inherit"/>
              </w:rPr>
              <w:t xml:space="preserve"> года, 17</w:t>
            </w:r>
            <w:r>
              <w:rPr>
                <w:rFonts w:ascii="inherit" w:hAnsi="inherit"/>
              </w:rPr>
              <w:t>.00 часов</w:t>
            </w:r>
          </w:p>
        </w:tc>
      </w:tr>
      <w:tr w:rsidR="00872342" w:rsidTr="008D3D04">
        <w:tc>
          <w:tcPr>
            <w:tcW w:w="709" w:type="dxa"/>
            <w:vAlign w:val="center"/>
          </w:tcPr>
          <w:p w:rsidR="00872342" w:rsidRPr="0076571E" w:rsidRDefault="00872342" w:rsidP="008723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827" w:type="dxa"/>
          </w:tcPr>
          <w:p w:rsidR="00872342" w:rsidRPr="0076571E" w:rsidRDefault="00872342" w:rsidP="00872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76571E">
              <w:rPr>
                <w:rFonts w:ascii="Times New Roman" w:hAnsi="Times New Roman"/>
                <w:sz w:val="24"/>
                <w:szCs w:val="24"/>
              </w:rPr>
              <w:t>ата</w:t>
            </w:r>
            <w:r>
              <w:rPr>
                <w:rFonts w:ascii="Times New Roman" w:hAnsi="Times New Roman"/>
                <w:sz w:val="24"/>
                <w:szCs w:val="24"/>
              </w:rPr>
              <w:t>, время</w:t>
            </w:r>
            <w:r w:rsidRPr="0076571E">
              <w:rPr>
                <w:rFonts w:ascii="Times New Roman" w:hAnsi="Times New Roman"/>
                <w:sz w:val="24"/>
                <w:szCs w:val="24"/>
              </w:rPr>
              <w:t xml:space="preserve"> проведения </w:t>
            </w:r>
            <w:r>
              <w:rPr>
                <w:rFonts w:ascii="Times New Roman" w:hAnsi="Times New Roman"/>
                <w:sz w:val="24"/>
                <w:szCs w:val="24"/>
              </w:rPr>
              <w:t>процед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ры публичного предложения</w:t>
            </w:r>
          </w:p>
        </w:tc>
        <w:tc>
          <w:tcPr>
            <w:tcW w:w="5524" w:type="dxa"/>
            <w:vAlign w:val="center"/>
          </w:tcPr>
          <w:p w:rsidR="00872342" w:rsidRDefault="00380B32" w:rsidP="00380B32">
            <w:pPr>
              <w:pStyle w:val="Style2"/>
              <w:widowControl/>
              <w:spacing w:line="276" w:lineRule="auto"/>
              <w:jc w:val="both"/>
              <w:rPr>
                <w:rStyle w:val="FontStyle47"/>
              </w:rPr>
            </w:pPr>
            <w:r>
              <w:rPr>
                <w:rFonts w:ascii="inherit" w:hAnsi="inherit"/>
              </w:rPr>
              <w:t xml:space="preserve">«15 июня </w:t>
            </w:r>
            <w:r w:rsidR="005005C9">
              <w:rPr>
                <w:rFonts w:ascii="inherit" w:hAnsi="inherit"/>
              </w:rPr>
              <w:t>2017</w:t>
            </w:r>
            <w:r w:rsidR="008469C6">
              <w:rPr>
                <w:rFonts w:ascii="inherit" w:hAnsi="inherit"/>
              </w:rPr>
              <w:t xml:space="preserve"> года, 09</w:t>
            </w:r>
            <w:r w:rsidR="00872342">
              <w:rPr>
                <w:rFonts w:ascii="inherit" w:hAnsi="inherit"/>
              </w:rPr>
              <w:t>.00 часов</w:t>
            </w:r>
          </w:p>
        </w:tc>
      </w:tr>
      <w:tr w:rsidR="00872342" w:rsidTr="008D3D04">
        <w:tc>
          <w:tcPr>
            <w:tcW w:w="709" w:type="dxa"/>
            <w:vAlign w:val="center"/>
          </w:tcPr>
          <w:p w:rsidR="00872342" w:rsidRPr="002C44A1" w:rsidRDefault="00872342" w:rsidP="008723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827" w:type="dxa"/>
          </w:tcPr>
          <w:p w:rsidR="00872342" w:rsidRPr="002C44A1" w:rsidRDefault="00872342" w:rsidP="0087234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C44A1">
              <w:rPr>
                <w:rFonts w:ascii="Times New Roman" w:hAnsi="Times New Roman"/>
                <w:bCs/>
                <w:sz w:val="24"/>
                <w:szCs w:val="24"/>
              </w:rPr>
              <w:t xml:space="preserve">Размер обеспечения исполнения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договора</w:t>
            </w:r>
            <w:r w:rsidRPr="002C44A1">
              <w:rPr>
                <w:rFonts w:ascii="Times New Roman" w:hAnsi="Times New Roman"/>
                <w:bCs/>
                <w:sz w:val="24"/>
                <w:szCs w:val="24"/>
              </w:rPr>
              <w:t>, порядок предоставления такого обеспечения, требования к такому обеспечению</w:t>
            </w:r>
          </w:p>
          <w:p w:rsidR="00872342" w:rsidRPr="002C44A1" w:rsidRDefault="00872342" w:rsidP="00872342">
            <w:pPr>
              <w:pStyle w:val="Style2"/>
              <w:widowControl/>
              <w:spacing w:line="276" w:lineRule="auto"/>
              <w:rPr>
                <w:rStyle w:val="FontStyle47"/>
              </w:rPr>
            </w:pPr>
          </w:p>
        </w:tc>
        <w:tc>
          <w:tcPr>
            <w:tcW w:w="5524" w:type="dxa"/>
          </w:tcPr>
          <w:p w:rsidR="00872342" w:rsidRDefault="00872342" w:rsidP="00AA34C6">
            <w:pPr>
              <w:pStyle w:val="Style3"/>
              <w:widowControl/>
              <w:spacing w:line="240" w:lineRule="auto"/>
              <w:ind w:left="14" w:hanging="14"/>
              <w:rPr>
                <w:rStyle w:val="FontStyle47"/>
              </w:rPr>
            </w:pPr>
            <w:r w:rsidRPr="00356DA5">
              <w:rPr>
                <w:rStyle w:val="FontStyle47"/>
              </w:rPr>
              <w:t xml:space="preserve">Победитель </w:t>
            </w:r>
            <w:r>
              <w:rPr>
                <w:rStyle w:val="FontStyle47"/>
              </w:rPr>
              <w:t>процедуры публичного предложения</w:t>
            </w:r>
            <w:r w:rsidRPr="00356DA5">
              <w:rPr>
                <w:rStyle w:val="FontStyle47"/>
              </w:rPr>
              <w:t xml:space="preserve"> до подписания Договора перечисляет на счет </w:t>
            </w:r>
            <w:r>
              <w:rPr>
                <w:rStyle w:val="FontStyle47"/>
              </w:rPr>
              <w:t>З</w:t>
            </w:r>
            <w:r>
              <w:rPr>
                <w:rStyle w:val="FontStyle47"/>
              </w:rPr>
              <w:t>а</w:t>
            </w:r>
            <w:r>
              <w:rPr>
                <w:rStyle w:val="FontStyle47"/>
              </w:rPr>
              <w:t xml:space="preserve">казчика </w:t>
            </w:r>
            <w:r w:rsidRPr="00356DA5">
              <w:rPr>
                <w:rStyle w:val="FontStyle47"/>
              </w:rPr>
              <w:t xml:space="preserve">денежные средства в </w:t>
            </w:r>
            <w:r w:rsidR="009F4D26">
              <w:rPr>
                <w:rStyle w:val="FontStyle47"/>
              </w:rPr>
              <w:t xml:space="preserve">размере </w:t>
            </w:r>
            <w:r w:rsidR="009F4D26">
              <w:rPr>
                <w:rStyle w:val="FontStyle47"/>
              </w:rPr>
              <w:softHyphen/>
            </w:r>
            <w:r w:rsidR="009F4D26">
              <w:rPr>
                <w:rStyle w:val="FontStyle47"/>
              </w:rPr>
              <w:softHyphen/>
            </w:r>
            <w:r w:rsidR="009F4D26">
              <w:rPr>
                <w:rStyle w:val="FontStyle47"/>
              </w:rPr>
              <w:softHyphen/>
            </w:r>
            <w:r w:rsidR="009F4D26">
              <w:rPr>
                <w:rStyle w:val="FontStyle47"/>
              </w:rPr>
              <w:softHyphen/>
            </w:r>
            <w:r w:rsidR="009F4D26">
              <w:rPr>
                <w:rStyle w:val="FontStyle47"/>
              </w:rPr>
              <w:softHyphen/>
            </w:r>
            <w:r w:rsidR="009F4D26">
              <w:rPr>
                <w:rStyle w:val="FontStyle47"/>
              </w:rPr>
              <w:softHyphen/>
            </w:r>
            <w:r w:rsidR="009F4D26">
              <w:rPr>
                <w:rStyle w:val="FontStyle47"/>
              </w:rPr>
              <w:softHyphen/>
            </w:r>
            <w:r w:rsidR="009F4D26">
              <w:rPr>
                <w:rStyle w:val="FontStyle47"/>
              </w:rPr>
              <w:softHyphen/>
            </w:r>
            <w:r w:rsidR="009F4D26">
              <w:rPr>
                <w:rStyle w:val="FontStyle47"/>
              </w:rPr>
              <w:softHyphen/>
            </w:r>
            <w:r w:rsidR="009F4D26">
              <w:rPr>
                <w:rStyle w:val="FontStyle47"/>
              </w:rPr>
              <w:softHyphen/>
            </w:r>
            <w:r w:rsidR="001C66F8">
              <w:rPr>
                <w:rStyle w:val="FontStyle47"/>
              </w:rPr>
              <w:t>1</w:t>
            </w:r>
            <w:r w:rsidR="00AA34C6">
              <w:rPr>
                <w:rStyle w:val="FontStyle47"/>
              </w:rPr>
              <w:t> 226 220</w:t>
            </w:r>
            <w:r w:rsidRPr="00356DA5">
              <w:rPr>
                <w:rStyle w:val="FontStyle47"/>
              </w:rPr>
              <w:t xml:space="preserve"> рубл</w:t>
            </w:r>
            <w:r w:rsidR="00F35112">
              <w:rPr>
                <w:rStyle w:val="FontStyle47"/>
              </w:rPr>
              <w:t>я</w:t>
            </w:r>
            <w:r>
              <w:rPr>
                <w:rStyle w:val="FontStyle47"/>
              </w:rPr>
              <w:t>,</w:t>
            </w:r>
            <w:r w:rsidRPr="00356DA5">
              <w:rPr>
                <w:rStyle w:val="FontStyle47"/>
              </w:rPr>
              <w:t xml:space="preserve"> которые являются обеспечением исполн</w:t>
            </w:r>
            <w:r w:rsidRPr="00356DA5">
              <w:rPr>
                <w:rStyle w:val="FontStyle47"/>
              </w:rPr>
              <w:t>е</w:t>
            </w:r>
            <w:r w:rsidRPr="00356DA5">
              <w:rPr>
                <w:rStyle w:val="FontStyle47"/>
              </w:rPr>
              <w:t>ния Договора в виде иной формы обеспечения его исполнения, что допускается статьей 329 Гражда</w:t>
            </w:r>
            <w:r w:rsidRPr="00356DA5">
              <w:rPr>
                <w:rStyle w:val="FontStyle47"/>
              </w:rPr>
              <w:t>н</w:t>
            </w:r>
            <w:r w:rsidRPr="00356DA5">
              <w:rPr>
                <w:rStyle w:val="FontStyle47"/>
              </w:rPr>
              <w:t>ского кодекса РФ.</w:t>
            </w:r>
          </w:p>
        </w:tc>
      </w:tr>
      <w:tr w:rsidR="00872342" w:rsidTr="008D3D04">
        <w:tc>
          <w:tcPr>
            <w:tcW w:w="709" w:type="dxa"/>
            <w:vAlign w:val="center"/>
          </w:tcPr>
          <w:p w:rsidR="00872342" w:rsidRDefault="00872342" w:rsidP="008723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3827" w:type="dxa"/>
          </w:tcPr>
          <w:p w:rsidR="00872342" w:rsidRPr="002C44A1" w:rsidRDefault="00872342" w:rsidP="0087234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Срок договора аренды</w:t>
            </w:r>
          </w:p>
        </w:tc>
        <w:tc>
          <w:tcPr>
            <w:tcW w:w="5524" w:type="dxa"/>
          </w:tcPr>
          <w:p w:rsidR="00872342" w:rsidRPr="00356DA5" w:rsidRDefault="00872342" w:rsidP="00872342">
            <w:pPr>
              <w:pStyle w:val="Style3"/>
              <w:widowControl/>
              <w:spacing w:line="240" w:lineRule="auto"/>
              <w:ind w:left="14" w:hanging="14"/>
              <w:rPr>
                <w:rStyle w:val="FontStyle47"/>
              </w:rPr>
            </w:pPr>
            <w:r>
              <w:rPr>
                <w:rStyle w:val="FontStyle47"/>
              </w:rPr>
              <w:t>49 лет с момента заключения договора</w:t>
            </w:r>
          </w:p>
        </w:tc>
      </w:tr>
    </w:tbl>
    <w:p w:rsidR="009F432A" w:rsidRPr="008D0949" w:rsidRDefault="009F432A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8C5FB4" w:rsidRDefault="008C5FB4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8C5FB4" w:rsidRDefault="008C5FB4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8C5FB4" w:rsidRDefault="008C5FB4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8C5FB4" w:rsidRDefault="008C5FB4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8C5FB4" w:rsidRDefault="008C5FB4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8C5FB4" w:rsidRDefault="008C5FB4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8C5FB4" w:rsidRDefault="008C5FB4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A233B2" w:rsidRDefault="00A233B2" w:rsidP="00B52FC2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</w:p>
    <w:p w:rsidR="00A9300E" w:rsidRDefault="00A9300E" w:rsidP="00B52FC2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</w:p>
    <w:p w:rsidR="00A9300E" w:rsidRDefault="00A9300E" w:rsidP="00B52FC2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</w:p>
    <w:p w:rsidR="00A9300E" w:rsidRDefault="00A9300E" w:rsidP="00B52FC2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</w:p>
    <w:p w:rsidR="00A9300E" w:rsidRDefault="00A9300E" w:rsidP="00B52FC2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</w:p>
    <w:p w:rsidR="00A9300E" w:rsidRDefault="00A9300E" w:rsidP="00B52FC2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</w:p>
    <w:p w:rsidR="00B52FC2" w:rsidRPr="00C3693F" w:rsidRDefault="00B52FC2" w:rsidP="00B52FC2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  <w:r w:rsidRPr="00C3693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</w:t>
      </w: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93F">
        <w:rPr>
          <w:rFonts w:ascii="Times New Roman" w:hAnsi="Times New Roman" w:cs="Times New Roman"/>
          <w:b/>
          <w:sz w:val="24"/>
          <w:szCs w:val="24"/>
        </w:rPr>
        <w:t>Анкета участника процедуры публичного предложения</w:t>
      </w:r>
    </w:p>
    <w:p w:rsidR="00C3693F" w:rsidRPr="00C3693F" w:rsidRDefault="00C3693F" w:rsidP="00B52FC2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FC2" w:rsidRPr="00C3693F" w:rsidRDefault="00B52FC2" w:rsidP="00B52FC2">
      <w:pPr>
        <w:pStyle w:val="af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Look w:val="04A0"/>
      </w:tblPr>
      <w:tblGrid>
        <w:gridCol w:w="846"/>
        <w:gridCol w:w="4819"/>
        <w:gridCol w:w="4246"/>
      </w:tblGrid>
      <w:tr w:rsidR="00B52FC2" w:rsidRPr="00C3693F" w:rsidTr="00834745">
        <w:tc>
          <w:tcPr>
            <w:tcW w:w="846" w:type="dxa"/>
          </w:tcPr>
          <w:p w:rsidR="00B52FC2" w:rsidRPr="003A3149" w:rsidRDefault="00B52FC2" w:rsidP="00022810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3A314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819" w:type="dxa"/>
          </w:tcPr>
          <w:p w:rsidR="00B52FC2" w:rsidRPr="003A3149" w:rsidRDefault="003A3149" w:rsidP="00022810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пункта</w:t>
            </w:r>
          </w:p>
        </w:tc>
        <w:tc>
          <w:tcPr>
            <w:tcW w:w="4246" w:type="dxa"/>
          </w:tcPr>
          <w:p w:rsidR="00B52FC2" w:rsidRPr="003A3149" w:rsidRDefault="00B52FC2" w:rsidP="00022810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3A3149">
              <w:rPr>
                <w:rFonts w:ascii="Times New Roman" w:hAnsi="Times New Roman"/>
                <w:b/>
              </w:rPr>
              <w:t xml:space="preserve">Сведения </w:t>
            </w:r>
            <w:proofErr w:type="spellStart"/>
            <w:r w:rsidRPr="003A3149">
              <w:rPr>
                <w:rFonts w:ascii="Times New Roman" w:hAnsi="Times New Roman"/>
                <w:b/>
              </w:rPr>
              <w:t>о</w:t>
            </w:r>
            <w:r w:rsidR="003A3149" w:rsidRPr="003A3149">
              <w:rPr>
                <w:rFonts w:ascii="Times New Roman" w:hAnsi="Times New Roman"/>
                <w:b/>
              </w:rPr>
              <w:t>бу</w:t>
            </w:r>
            <w:r w:rsidRPr="003A3149">
              <w:rPr>
                <w:rFonts w:ascii="Times New Roman" w:hAnsi="Times New Roman"/>
                <w:b/>
              </w:rPr>
              <w:t>частнике</w:t>
            </w:r>
            <w:proofErr w:type="spellEnd"/>
            <w:r w:rsidR="003A3149" w:rsidRPr="003A3149">
              <w:rPr>
                <w:rFonts w:ascii="Times New Roman" w:hAnsi="Times New Roman"/>
                <w:b/>
              </w:rPr>
              <w:t xml:space="preserve"> (претенденте) проц</w:t>
            </w:r>
            <w:r w:rsidR="003A3149" w:rsidRPr="003A3149">
              <w:rPr>
                <w:rFonts w:ascii="Times New Roman" w:hAnsi="Times New Roman"/>
                <w:b/>
              </w:rPr>
              <w:t>е</w:t>
            </w:r>
            <w:r w:rsidR="003A3149" w:rsidRPr="003A3149">
              <w:rPr>
                <w:rFonts w:ascii="Times New Roman" w:hAnsi="Times New Roman"/>
                <w:b/>
              </w:rPr>
              <w:t>дуры публичного предложения</w:t>
            </w:r>
          </w:p>
        </w:tc>
      </w:tr>
      <w:tr w:rsidR="00B52FC2" w:rsidRPr="00C3693F" w:rsidTr="00022810">
        <w:tc>
          <w:tcPr>
            <w:tcW w:w="846" w:type="dxa"/>
            <w:vAlign w:val="center"/>
          </w:tcPr>
          <w:p w:rsidR="00B52FC2" w:rsidRPr="00C3693F" w:rsidRDefault="003A3149" w:rsidP="00022810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B52FC2" w:rsidRPr="00C3693F" w:rsidRDefault="00B52FC2" w:rsidP="00834745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C3693F">
              <w:rPr>
                <w:rFonts w:ascii="Times New Roman" w:hAnsi="Times New Roman"/>
                <w:sz w:val="24"/>
                <w:szCs w:val="24"/>
              </w:rPr>
              <w:t>Полное наименование и сокращенное н</w:t>
            </w:r>
            <w:r w:rsidRPr="00C3693F">
              <w:rPr>
                <w:rFonts w:ascii="Times New Roman" w:hAnsi="Times New Roman"/>
                <w:sz w:val="24"/>
                <w:szCs w:val="24"/>
              </w:rPr>
              <w:t>а</w:t>
            </w:r>
            <w:r w:rsidRPr="00C3693F">
              <w:rPr>
                <w:rFonts w:ascii="Times New Roman" w:hAnsi="Times New Roman"/>
                <w:sz w:val="24"/>
                <w:szCs w:val="24"/>
              </w:rPr>
              <w:t>именование (для юридического лица)/ФИО (для физического лица)</w:t>
            </w:r>
          </w:p>
        </w:tc>
        <w:tc>
          <w:tcPr>
            <w:tcW w:w="4246" w:type="dxa"/>
          </w:tcPr>
          <w:p w:rsidR="00B52FC2" w:rsidRPr="00C3693F" w:rsidRDefault="00B52FC2" w:rsidP="00834745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2FC2" w:rsidRPr="00C3693F" w:rsidTr="00022810">
        <w:tc>
          <w:tcPr>
            <w:tcW w:w="846" w:type="dxa"/>
            <w:vAlign w:val="center"/>
          </w:tcPr>
          <w:p w:rsidR="00B52FC2" w:rsidRPr="00C3693F" w:rsidRDefault="003A3149" w:rsidP="00022810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B52FC2" w:rsidRPr="00C3693F" w:rsidRDefault="00B52FC2" w:rsidP="00834745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C3693F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4246" w:type="dxa"/>
          </w:tcPr>
          <w:p w:rsidR="00B52FC2" w:rsidRPr="00C3693F" w:rsidRDefault="00B52FC2" w:rsidP="00834745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2FC2" w:rsidRPr="00C3693F" w:rsidTr="00022810">
        <w:tc>
          <w:tcPr>
            <w:tcW w:w="846" w:type="dxa"/>
            <w:vAlign w:val="center"/>
          </w:tcPr>
          <w:p w:rsidR="00B52FC2" w:rsidRPr="00C3693F" w:rsidRDefault="003A3149" w:rsidP="00022810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B52FC2" w:rsidRPr="00C3693F" w:rsidRDefault="00B52FC2" w:rsidP="00834745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C3693F">
              <w:rPr>
                <w:rFonts w:ascii="Times New Roman" w:hAnsi="Times New Roman"/>
                <w:sz w:val="24"/>
                <w:szCs w:val="24"/>
              </w:rPr>
              <w:t>ИНН / КПП</w:t>
            </w:r>
          </w:p>
        </w:tc>
        <w:tc>
          <w:tcPr>
            <w:tcW w:w="4246" w:type="dxa"/>
          </w:tcPr>
          <w:p w:rsidR="00B52FC2" w:rsidRPr="00C3693F" w:rsidRDefault="00B52FC2" w:rsidP="00834745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2FC2" w:rsidRPr="00C3693F" w:rsidTr="00022810">
        <w:tc>
          <w:tcPr>
            <w:tcW w:w="846" w:type="dxa"/>
            <w:vAlign w:val="center"/>
          </w:tcPr>
          <w:p w:rsidR="00B52FC2" w:rsidRPr="00C3693F" w:rsidRDefault="003A3149" w:rsidP="00022810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B52FC2" w:rsidRPr="00C3693F" w:rsidRDefault="00B52FC2" w:rsidP="00834745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C3693F">
              <w:rPr>
                <w:rFonts w:ascii="Times New Roman" w:hAnsi="Times New Roman"/>
                <w:sz w:val="24"/>
                <w:szCs w:val="24"/>
              </w:rPr>
              <w:t>Место нахождения (для юридического л</w:t>
            </w:r>
            <w:r w:rsidRPr="00C3693F">
              <w:rPr>
                <w:rFonts w:ascii="Times New Roman" w:hAnsi="Times New Roman"/>
                <w:sz w:val="24"/>
                <w:szCs w:val="24"/>
              </w:rPr>
              <w:t>и</w:t>
            </w:r>
            <w:r w:rsidRPr="00C3693F">
              <w:rPr>
                <w:rFonts w:ascii="Times New Roman" w:hAnsi="Times New Roman"/>
                <w:sz w:val="24"/>
                <w:szCs w:val="24"/>
              </w:rPr>
              <w:t>ца)/место регистрации (место жительства) (для физического лица)</w:t>
            </w:r>
          </w:p>
        </w:tc>
        <w:tc>
          <w:tcPr>
            <w:tcW w:w="4246" w:type="dxa"/>
          </w:tcPr>
          <w:p w:rsidR="00B52FC2" w:rsidRPr="00C3693F" w:rsidRDefault="00B52FC2" w:rsidP="00834745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2FC2" w:rsidRPr="00C3693F" w:rsidTr="00022810">
        <w:tc>
          <w:tcPr>
            <w:tcW w:w="846" w:type="dxa"/>
            <w:vAlign w:val="center"/>
          </w:tcPr>
          <w:p w:rsidR="00B52FC2" w:rsidRPr="00C3693F" w:rsidRDefault="003A3149" w:rsidP="00022810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B52FC2" w:rsidRPr="00C3693F" w:rsidRDefault="00B52FC2" w:rsidP="00834745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C3693F">
              <w:rPr>
                <w:rFonts w:ascii="Times New Roman" w:hAnsi="Times New Roman"/>
                <w:sz w:val="24"/>
                <w:szCs w:val="24"/>
              </w:rPr>
              <w:t>Почтовый адрес</w:t>
            </w:r>
          </w:p>
        </w:tc>
        <w:tc>
          <w:tcPr>
            <w:tcW w:w="4246" w:type="dxa"/>
          </w:tcPr>
          <w:p w:rsidR="00B52FC2" w:rsidRPr="00C3693F" w:rsidRDefault="00B52FC2" w:rsidP="00834745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2FC2" w:rsidRPr="00C3693F" w:rsidTr="00022810">
        <w:tc>
          <w:tcPr>
            <w:tcW w:w="846" w:type="dxa"/>
            <w:vAlign w:val="center"/>
          </w:tcPr>
          <w:p w:rsidR="00B52FC2" w:rsidRPr="00C3693F" w:rsidRDefault="003A3149" w:rsidP="00022810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B52FC2" w:rsidRPr="00C3693F" w:rsidRDefault="00B52FC2" w:rsidP="00834745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C3693F">
              <w:rPr>
                <w:rFonts w:ascii="Times New Roman" w:hAnsi="Times New Roman"/>
                <w:sz w:val="24"/>
                <w:szCs w:val="24"/>
              </w:rPr>
              <w:t>Должность, Ф.И.О. единоличного исполн</w:t>
            </w:r>
            <w:r w:rsidRPr="00C3693F">
              <w:rPr>
                <w:rFonts w:ascii="Times New Roman" w:hAnsi="Times New Roman"/>
                <w:sz w:val="24"/>
                <w:szCs w:val="24"/>
              </w:rPr>
              <w:t>и</w:t>
            </w:r>
            <w:r w:rsidRPr="00C3693F">
              <w:rPr>
                <w:rFonts w:ascii="Times New Roman" w:hAnsi="Times New Roman"/>
                <w:sz w:val="24"/>
                <w:szCs w:val="24"/>
              </w:rPr>
              <w:t>тельного органа юридического лица</w:t>
            </w:r>
          </w:p>
        </w:tc>
        <w:tc>
          <w:tcPr>
            <w:tcW w:w="4246" w:type="dxa"/>
          </w:tcPr>
          <w:p w:rsidR="00B52FC2" w:rsidRPr="00C3693F" w:rsidRDefault="00B52FC2" w:rsidP="00834745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2FC2" w:rsidRPr="00C3693F" w:rsidTr="00022810">
        <w:tc>
          <w:tcPr>
            <w:tcW w:w="846" w:type="dxa"/>
            <w:vAlign w:val="center"/>
          </w:tcPr>
          <w:p w:rsidR="00B52FC2" w:rsidRPr="00C3693F" w:rsidRDefault="003A3149" w:rsidP="00022810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B52FC2" w:rsidRPr="00C3693F" w:rsidRDefault="00B52FC2" w:rsidP="00834745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C3693F">
              <w:rPr>
                <w:rFonts w:ascii="Times New Roman" w:hAnsi="Times New Roman"/>
                <w:sz w:val="24"/>
                <w:szCs w:val="24"/>
              </w:rPr>
              <w:t>Должность, Ф.И.О. лица, действующего на основании доверенности (в случае подпис</w:t>
            </w:r>
            <w:r w:rsidRPr="00C3693F">
              <w:rPr>
                <w:rFonts w:ascii="Times New Roman" w:hAnsi="Times New Roman"/>
                <w:sz w:val="24"/>
                <w:szCs w:val="24"/>
              </w:rPr>
              <w:t>а</w:t>
            </w:r>
            <w:r w:rsidRPr="00C3693F">
              <w:rPr>
                <w:rFonts w:ascii="Times New Roman" w:hAnsi="Times New Roman"/>
                <w:sz w:val="24"/>
                <w:szCs w:val="24"/>
              </w:rPr>
              <w:t>ния документов лицом, действующим по доверенности)</w:t>
            </w:r>
          </w:p>
        </w:tc>
        <w:tc>
          <w:tcPr>
            <w:tcW w:w="4246" w:type="dxa"/>
          </w:tcPr>
          <w:p w:rsidR="00B52FC2" w:rsidRPr="00C3693F" w:rsidRDefault="00B52FC2" w:rsidP="00834745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2FC2" w:rsidRPr="00C3693F" w:rsidTr="00022810">
        <w:tc>
          <w:tcPr>
            <w:tcW w:w="846" w:type="dxa"/>
            <w:vAlign w:val="center"/>
          </w:tcPr>
          <w:p w:rsidR="00B52FC2" w:rsidRPr="00C3693F" w:rsidRDefault="003A3149" w:rsidP="00022810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B52FC2" w:rsidRPr="00C3693F" w:rsidRDefault="00B52FC2" w:rsidP="0083474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3693F">
              <w:rPr>
                <w:rFonts w:ascii="Times New Roman" w:hAnsi="Times New Roman"/>
                <w:sz w:val="24"/>
                <w:szCs w:val="24"/>
              </w:rPr>
              <w:t>Телефон/факс (с указанием кода города)</w:t>
            </w:r>
          </w:p>
        </w:tc>
        <w:tc>
          <w:tcPr>
            <w:tcW w:w="4246" w:type="dxa"/>
          </w:tcPr>
          <w:p w:rsidR="00B52FC2" w:rsidRPr="00C3693F" w:rsidRDefault="00B52FC2" w:rsidP="00834745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2FC2" w:rsidRPr="00C3693F" w:rsidTr="00022810">
        <w:tc>
          <w:tcPr>
            <w:tcW w:w="846" w:type="dxa"/>
            <w:vAlign w:val="center"/>
          </w:tcPr>
          <w:p w:rsidR="00B52FC2" w:rsidRPr="00C3693F" w:rsidRDefault="003A3149" w:rsidP="00022810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B52FC2" w:rsidRPr="00C3693F" w:rsidRDefault="00B52FC2" w:rsidP="0083474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3693F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246" w:type="dxa"/>
          </w:tcPr>
          <w:p w:rsidR="00B52FC2" w:rsidRPr="00C3693F" w:rsidRDefault="00B52FC2" w:rsidP="00834745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2FC2" w:rsidRPr="00C3693F" w:rsidTr="00022810">
        <w:tc>
          <w:tcPr>
            <w:tcW w:w="846" w:type="dxa"/>
            <w:vAlign w:val="center"/>
          </w:tcPr>
          <w:p w:rsidR="00B52FC2" w:rsidRPr="00C3693F" w:rsidRDefault="003A3149" w:rsidP="00022810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B52FC2" w:rsidRPr="00C3693F" w:rsidRDefault="00B52FC2" w:rsidP="0083474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3693F">
              <w:rPr>
                <w:rFonts w:ascii="Times New Roman" w:hAnsi="Times New Roman"/>
                <w:sz w:val="24"/>
                <w:szCs w:val="24"/>
              </w:rPr>
              <w:t>Банковские реквизиты</w:t>
            </w:r>
          </w:p>
        </w:tc>
        <w:tc>
          <w:tcPr>
            <w:tcW w:w="4246" w:type="dxa"/>
          </w:tcPr>
          <w:p w:rsidR="00B52FC2" w:rsidRPr="00C3693F" w:rsidRDefault="00B52FC2" w:rsidP="00834745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2FC2" w:rsidRPr="00C3693F" w:rsidTr="00022810">
        <w:tc>
          <w:tcPr>
            <w:tcW w:w="846" w:type="dxa"/>
            <w:vAlign w:val="center"/>
          </w:tcPr>
          <w:p w:rsidR="00B52FC2" w:rsidRPr="00C3693F" w:rsidRDefault="003A3149" w:rsidP="00022810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B52FC2" w:rsidRPr="00C3693F" w:rsidRDefault="00B52FC2" w:rsidP="0083474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3693F">
              <w:rPr>
                <w:rFonts w:ascii="Times New Roman" w:hAnsi="Times New Roman"/>
                <w:sz w:val="24"/>
                <w:szCs w:val="24"/>
              </w:rPr>
              <w:t>Сведения о регистрации в ЕГРЮЛ (ЕГРИП) (дата и номер Свидетельства, кем выдано)</w:t>
            </w:r>
          </w:p>
        </w:tc>
        <w:tc>
          <w:tcPr>
            <w:tcW w:w="4246" w:type="dxa"/>
          </w:tcPr>
          <w:p w:rsidR="00B52FC2" w:rsidRPr="00C3693F" w:rsidRDefault="00B52FC2" w:rsidP="00834745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2FC2" w:rsidRPr="00C3693F" w:rsidTr="00022810">
        <w:tc>
          <w:tcPr>
            <w:tcW w:w="846" w:type="dxa"/>
            <w:vAlign w:val="center"/>
          </w:tcPr>
          <w:p w:rsidR="00B52FC2" w:rsidRPr="00C3693F" w:rsidRDefault="003A3149" w:rsidP="00022810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819" w:type="dxa"/>
          </w:tcPr>
          <w:p w:rsidR="00B52FC2" w:rsidRPr="00C3693F" w:rsidRDefault="00B52FC2" w:rsidP="0083474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3693F">
              <w:rPr>
                <w:rFonts w:ascii="Times New Roman" w:hAnsi="Times New Roman"/>
                <w:sz w:val="24"/>
                <w:szCs w:val="24"/>
              </w:rPr>
              <w:t>Контактное лицо Участника, номер ко</w:t>
            </w:r>
            <w:r w:rsidRPr="00C3693F">
              <w:rPr>
                <w:rFonts w:ascii="Times New Roman" w:hAnsi="Times New Roman"/>
                <w:sz w:val="24"/>
                <w:szCs w:val="24"/>
              </w:rPr>
              <w:t>н</w:t>
            </w:r>
            <w:r w:rsidRPr="00C3693F">
              <w:rPr>
                <w:rFonts w:ascii="Times New Roman" w:hAnsi="Times New Roman"/>
                <w:sz w:val="24"/>
                <w:szCs w:val="24"/>
              </w:rPr>
              <w:t>тактного телефона, электронной почты, факса Участника</w:t>
            </w:r>
          </w:p>
        </w:tc>
        <w:tc>
          <w:tcPr>
            <w:tcW w:w="4246" w:type="dxa"/>
          </w:tcPr>
          <w:p w:rsidR="00B52FC2" w:rsidRPr="00C3693F" w:rsidRDefault="00B52FC2" w:rsidP="00834745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52FC2" w:rsidRPr="00C3693F" w:rsidRDefault="00B52FC2" w:rsidP="00B52FC2">
      <w:pPr>
        <w:pStyle w:val="af1"/>
        <w:rPr>
          <w:b/>
          <w:sz w:val="24"/>
          <w:szCs w:val="24"/>
        </w:rPr>
      </w:pPr>
    </w:p>
    <w:p w:rsidR="00B52FC2" w:rsidRPr="00C3693F" w:rsidRDefault="00B52FC2" w:rsidP="00B52FC2">
      <w:pPr>
        <w:pStyle w:val="af1"/>
        <w:jc w:val="both"/>
        <w:rPr>
          <w:sz w:val="24"/>
          <w:szCs w:val="24"/>
        </w:rPr>
      </w:pPr>
    </w:p>
    <w:p w:rsidR="00B52FC2" w:rsidRPr="00C3693F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C3693F">
        <w:rPr>
          <w:rFonts w:ascii="Times New Roman" w:hAnsi="Times New Roman" w:cs="Times New Roman"/>
          <w:sz w:val="24"/>
          <w:szCs w:val="24"/>
        </w:rPr>
        <w:t xml:space="preserve">Подпись претендента (его полномочного представителя) </w:t>
      </w:r>
    </w:p>
    <w:p w:rsidR="00B52FC2" w:rsidRPr="00C3693F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C3693F">
        <w:rPr>
          <w:rFonts w:ascii="Times New Roman" w:hAnsi="Times New Roman" w:cs="Times New Roman"/>
          <w:sz w:val="24"/>
          <w:szCs w:val="24"/>
        </w:rPr>
        <w:t xml:space="preserve">Дата «____» _______________г. время ________ч. ______мин. </w:t>
      </w:r>
    </w:p>
    <w:p w:rsidR="00B52FC2" w:rsidRPr="00A62DE1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right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right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right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right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right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right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right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right"/>
        <w:rPr>
          <w:rFonts w:ascii="Times New Roman" w:hAnsi="Times New Roman" w:cs="Times New Roman"/>
          <w:sz w:val="26"/>
          <w:szCs w:val="26"/>
        </w:rPr>
      </w:pPr>
    </w:p>
    <w:p w:rsidR="002A0A35" w:rsidRDefault="002A0A35" w:rsidP="00B52FC2">
      <w:pPr>
        <w:pStyle w:val="af1"/>
        <w:jc w:val="right"/>
        <w:rPr>
          <w:rFonts w:ascii="Times New Roman" w:hAnsi="Times New Roman" w:cs="Times New Roman"/>
          <w:sz w:val="26"/>
          <w:szCs w:val="26"/>
        </w:rPr>
      </w:pPr>
    </w:p>
    <w:p w:rsidR="002A0A35" w:rsidRDefault="002A0A35" w:rsidP="00B52FC2">
      <w:pPr>
        <w:pStyle w:val="af1"/>
        <w:jc w:val="right"/>
        <w:rPr>
          <w:rFonts w:ascii="Times New Roman" w:hAnsi="Times New Roman" w:cs="Times New Roman"/>
          <w:sz w:val="26"/>
          <w:szCs w:val="26"/>
        </w:rPr>
      </w:pPr>
    </w:p>
    <w:p w:rsidR="002A0A35" w:rsidRDefault="002A0A35" w:rsidP="00B52FC2">
      <w:pPr>
        <w:pStyle w:val="af1"/>
        <w:jc w:val="right"/>
        <w:rPr>
          <w:rFonts w:ascii="Times New Roman" w:hAnsi="Times New Roman" w:cs="Times New Roman"/>
          <w:sz w:val="26"/>
          <w:szCs w:val="26"/>
        </w:rPr>
      </w:pPr>
    </w:p>
    <w:p w:rsidR="00AF4127" w:rsidRDefault="00AF4127" w:rsidP="00B52FC2">
      <w:pPr>
        <w:pStyle w:val="af1"/>
        <w:jc w:val="right"/>
        <w:rPr>
          <w:rFonts w:ascii="Times New Roman" w:hAnsi="Times New Roman" w:cs="Times New Roman"/>
          <w:sz w:val="26"/>
          <w:szCs w:val="26"/>
        </w:rPr>
      </w:pPr>
    </w:p>
    <w:p w:rsidR="00AF4127" w:rsidRDefault="00AF4127" w:rsidP="00B52FC2">
      <w:pPr>
        <w:pStyle w:val="af1"/>
        <w:jc w:val="right"/>
        <w:rPr>
          <w:rFonts w:ascii="Times New Roman" w:hAnsi="Times New Roman" w:cs="Times New Roman"/>
          <w:sz w:val="26"/>
          <w:szCs w:val="26"/>
        </w:rPr>
      </w:pPr>
    </w:p>
    <w:p w:rsidR="005A4A0D" w:rsidRDefault="005A4A0D" w:rsidP="00B52FC2">
      <w:pPr>
        <w:pStyle w:val="af1"/>
        <w:jc w:val="right"/>
        <w:rPr>
          <w:rFonts w:ascii="Times New Roman" w:hAnsi="Times New Roman" w:cs="Times New Roman"/>
          <w:sz w:val="26"/>
          <w:szCs w:val="26"/>
        </w:rPr>
      </w:pPr>
    </w:p>
    <w:p w:rsidR="00092AA7" w:rsidRDefault="00092AA7" w:rsidP="006279EC">
      <w:pPr>
        <w:pStyle w:val="af1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AA1E7B">
      <w:pPr>
        <w:pStyle w:val="af1"/>
        <w:rPr>
          <w:rFonts w:ascii="Times New Roman" w:hAnsi="Times New Roman" w:cs="Times New Roman"/>
          <w:sz w:val="26"/>
          <w:szCs w:val="26"/>
        </w:rPr>
      </w:pPr>
    </w:p>
    <w:p w:rsidR="00AA1E7B" w:rsidRDefault="00AA1E7B" w:rsidP="00AA1E7B">
      <w:pPr>
        <w:pStyle w:val="af1"/>
        <w:rPr>
          <w:rFonts w:ascii="Times New Roman" w:hAnsi="Times New Roman" w:cs="Times New Roman"/>
          <w:sz w:val="26"/>
          <w:szCs w:val="26"/>
        </w:rPr>
      </w:pPr>
    </w:p>
    <w:p w:rsidR="00B52FC2" w:rsidRPr="005A4A0D" w:rsidRDefault="00B52FC2" w:rsidP="00B52FC2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  <w:r w:rsidRPr="005A4A0D">
        <w:rPr>
          <w:rFonts w:ascii="Times New Roman" w:hAnsi="Times New Roman" w:cs="Times New Roman"/>
          <w:sz w:val="24"/>
          <w:szCs w:val="24"/>
        </w:rPr>
        <w:t>Приложение №</w:t>
      </w:r>
      <w:r w:rsidR="00EE3FEA">
        <w:rPr>
          <w:rFonts w:ascii="Times New Roman" w:hAnsi="Times New Roman" w:cs="Times New Roman"/>
          <w:sz w:val="24"/>
          <w:szCs w:val="24"/>
        </w:rPr>
        <w:t>2</w:t>
      </w:r>
    </w:p>
    <w:p w:rsidR="002A0A35" w:rsidRPr="005A4A0D" w:rsidRDefault="002A0A35" w:rsidP="00B52FC2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FC2" w:rsidRPr="005A4A0D" w:rsidRDefault="00B52FC2" w:rsidP="00B52FC2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A0D">
        <w:rPr>
          <w:rFonts w:ascii="Times New Roman" w:hAnsi="Times New Roman" w:cs="Times New Roman"/>
          <w:b/>
          <w:sz w:val="24"/>
          <w:szCs w:val="24"/>
        </w:rPr>
        <w:t>Перечень документов,</w:t>
      </w:r>
    </w:p>
    <w:p w:rsidR="00B52FC2" w:rsidRPr="005A4A0D" w:rsidRDefault="00B52FC2" w:rsidP="00B52FC2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A0D">
        <w:rPr>
          <w:rFonts w:ascii="Times New Roman" w:hAnsi="Times New Roman" w:cs="Times New Roman"/>
          <w:b/>
          <w:sz w:val="24"/>
          <w:szCs w:val="24"/>
        </w:rPr>
        <w:t>прилагаемых к заявке на участие в процедуре публичного предложения</w:t>
      </w:r>
    </w:p>
    <w:p w:rsidR="000300EA" w:rsidRPr="005A4A0D" w:rsidRDefault="000300EA" w:rsidP="00B52FC2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FC2" w:rsidRPr="005A4A0D" w:rsidRDefault="00B52FC2" w:rsidP="00B52FC2">
      <w:pPr>
        <w:pStyle w:val="af1"/>
        <w:jc w:val="both"/>
        <w:rPr>
          <w:rStyle w:val="FontStyle47"/>
          <w:rFonts w:cs="Times New Roman"/>
          <w:szCs w:val="24"/>
        </w:rPr>
      </w:pPr>
      <w:r w:rsidRPr="005A4A0D">
        <w:rPr>
          <w:rFonts w:ascii="Times New Roman" w:hAnsi="Times New Roman" w:cs="Times New Roman"/>
          <w:sz w:val="24"/>
          <w:szCs w:val="24"/>
        </w:rPr>
        <w:t>1)</w:t>
      </w:r>
      <w:r w:rsidRPr="005A4A0D">
        <w:rPr>
          <w:rStyle w:val="FontStyle47"/>
          <w:rFonts w:cs="Times New Roman"/>
          <w:szCs w:val="24"/>
        </w:rPr>
        <w:t xml:space="preserve"> Полученная не ранее чем за один месяц до дня размещения на официальном сайте извещения о проведении процедуры публичного предложения выписка из единого государственного реестра юридических лиц или нотариально заверенная копия такой выписки (для юридических лиц); п</w:t>
      </w:r>
      <w:r w:rsidRPr="005A4A0D">
        <w:rPr>
          <w:rStyle w:val="FontStyle47"/>
          <w:rFonts w:cs="Times New Roman"/>
          <w:szCs w:val="24"/>
        </w:rPr>
        <w:t>о</w:t>
      </w:r>
      <w:r w:rsidRPr="005A4A0D">
        <w:rPr>
          <w:rStyle w:val="FontStyle47"/>
          <w:rFonts w:cs="Times New Roman"/>
          <w:szCs w:val="24"/>
        </w:rPr>
        <w:t>лученная не ранее чем за один месяц до дня размещения на официальном сайте извещения в</w:t>
      </w:r>
      <w:r w:rsidRPr="005A4A0D">
        <w:rPr>
          <w:rStyle w:val="FontStyle47"/>
          <w:rFonts w:cs="Times New Roman"/>
          <w:szCs w:val="24"/>
        </w:rPr>
        <w:t>ы</w:t>
      </w:r>
      <w:r w:rsidRPr="005A4A0D">
        <w:rPr>
          <w:rStyle w:val="FontStyle47"/>
          <w:rFonts w:cs="Times New Roman"/>
          <w:szCs w:val="24"/>
        </w:rPr>
        <w:t>писка из единого государственного реестра индивидуальных предпринимателей или нотариально заверенная копия такой выписки (для индивидуальных предпринимателей); копии документов, удостоверяющих личность (для иных физических лиц), надлежащим образом заверенный пер</w:t>
      </w:r>
      <w:r w:rsidRPr="005A4A0D">
        <w:rPr>
          <w:rStyle w:val="FontStyle47"/>
          <w:rFonts w:cs="Times New Roman"/>
          <w:szCs w:val="24"/>
        </w:rPr>
        <w:t>е</w:t>
      </w:r>
      <w:r w:rsidRPr="005A4A0D">
        <w:rPr>
          <w:rStyle w:val="FontStyle47"/>
          <w:rFonts w:cs="Times New Roman"/>
          <w:szCs w:val="24"/>
        </w:rPr>
        <w:t>вод на русский язык документов о государственной регистрации юридического лица или физич</w:t>
      </w:r>
      <w:r w:rsidRPr="005A4A0D">
        <w:rPr>
          <w:rStyle w:val="FontStyle47"/>
          <w:rFonts w:cs="Times New Roman"/>
          <w:szCs w:val="24"/>
        </w:rPr>
        <w:t>е</w:t>
      </w:r>
      <w:r w:rsidRPr="005A4A0D">
        <w:rPr>
          <w:rStyle w:val="FontStyle47"/>
          <w:rFonts w:cs="Times New Roman"/>
          <w:szCs w:val="24"/>
        </w:rPr>
        <w:t xml:space="preserve">ского лица к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один месяц до дня размещения на официальном сайте извещения о проведении </w:t>
      </w:r>
      <w:r w:rsidR="00DB091C">
        <w:rPr>
          <w:rStyle w:val="FontStyle47"/>
          <w:rFonts w:cs="Times New Roman"/>
          <w:szCs w:val="24"/>
        </w:rPr>
        <w:t>процедуры публичного пре</w:t>
      </w:r>
      <w:r w:rsidR="00DB091C">
        <w:rPr>
          <w:rStyle w:val="FontStyle47"/>
          <w:rFonts w:cs="Times New Roman"/>
          <w:szCs w:val="24"/>
        </w:rPr>
        <w:t>д</w:t>
      </w:r>
      <w:r w:rsidR="00DB091C">
        <w:rPr>
          <w:rStyle w:val="FontStyle47"/>
          <w:rFonts w:cs="Times New Roman"/>
          <w:szCs w:val="24"/>
        </w:rPr>
        <w:t>ложения</w:t>
      </w:r>
      <w:r w:rsidRPr="005A4A0D">
        <w:rPr>
          <w:rStyle w:val="FontStyle47"/>
          <w:rFonts w:cs="Times New Roman"/>
          <w:szCs w:val="24"/>
        </w:rPr>
        <w:t>.</w:t>
      </w:r>
    </w:p>
    <w:p w:rsidR="00B52FC2" w:rsidRPr="005A4A0D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5A4A0D">
        <w:rPr>
          <w:rStyle w:val="FontStyle47"/>
          <w:rFonts w:cs="Times New Roman"/>
          <w:szCs w:val="24"/>
        </w:rPr>
        <w:t xml:space="preserve">2) </w:t>
      </w:r>
      <w:r w:rsidRPr="005A4A0D">
        <w:rPr>
          <w:rFonts w:ascii="Times New Roman" w:hAnsi="Times New Roman" w:cs="Times New Roman"/>
          <w:sz w:val="24"/>
          <w:szCs w:val="24"/>
        </w:rPr>
        <w:t>Документ, подтверждающий полномочия лица на осуществление действий от имени участн</w:t>
      </w:r>
      <w:r w:rsidRPr="005A4A0D">
        <w:rPr>
          <w:rFonts w:ascii="Times New Roman" w:hAnsi="Times New Roman" w:cs="Times New Roman"/>
          <w:sz w:val="24"/>
          <w:szCs w:val="24"/>
        </w:rPr>
        <w:t>и</w:t>
      </w:r>
      <w:r w:rsidRPr="005A4A0D">
        <w:rPr>
          <w:rFonts w:ascii="Times New Roman" w:hAnsi="Times New Roman" w:cs="Times New Roman"/>
          <w:sz w:val="24"/>
          <w:szCs w:val="24"/>
        </w:rPr>
        <w:t>ка процедуры публичного предложения - юридического лица (копия решения о назначении или об избрании, либо приказа о назначении физического</w:t>
      </w:r>
      <w:r w:rsidR="008E7AF6">
        <w:rPr>
          <w:rFonts w:ascii="Times New Roman" w:hAnsi="Times New Roman" w:cs="Times New Roman"/>
          <w:sz w:val="24"/>
          <w:szCs w:val="24"/>
        </w:rPr>
        <w:t xml:space="preserve"> </w:t>
      </w:r>
      <w:r w:rsidRPr="005A4A0D">
        <w:rPr>
          <w:rFonts w:ascii="Times New Roman" w:hAnsi="Times New Roman" w:cs="Times New Roman"/>
          <w:sz w:val="24"/>
          <w:szCs w:val="24"/>
        </w:rPr>
        <w:t>лица на должность, в соответствии с кот</w:t>
      </w:r>
      <w:r w:rsidRPr="005A4A0D">
        <w:rPr>
          <w:rFonts w:ascii="Times New Roman" w:hAnsi="Times New Roman" w:cs="Times New Roman"/>
          <w:sz w:val="24"/>
          <w:szCs w:val="24"/>
        </w:rPr>
        <w:t>о</w:t>
      </w:r>
      <w:r w:rsidRPr="005A4A0D">
        <w:rPr>
          <w:rFonts w:ascii="Times New Roman" w:hAnsi="Times New Roman" w:cs="Times New Roman"/>
          <w:sz w:val="24"/>
          <w:szCs w:val="24"/>
        </w:rPr>
        <w:t>рым такое физическое лицо обладает правом действовать от имени участника процедуры пу</w:t>
      </w:r>
      <w:r w:rsidRPr="005A4A0D">
        <w:rPr>
          <w:rFonts w:ascii="Times New Roman" w:hAnsi="Times New Roman" w:cs="Times New Roman"/>
          <w:sz w:val="24"/>
          <w:szCs w:val="24"/>
        </w:rPr>
        <w:t>б</w:t>
      </w:r>
      <w:r w:rsidRPr="005A4A0D">
        <w:rPr>
          <w:rFonts w:ascii="Times New Roman" w:hAnsi="Times New Roman" w:cs="Times New Roman"/>
          <w:sz w:val="24"/>
          <w:szCs w:val="24"/>
        </w:rPr>
        <w:t>личного предложения без доверенности – далее (руководитель). В случае, если от имени учас</w:t>
      </w:r>
      <w:r w:rsidRPr="005A4A0D">
        <w:rPr>
          <w:rFonts w:ascii="Times New Roman" w:hAnsi="Times New Roman" w:cs="Times New Roman"/>
          <w:sz w:val="24"/>
          <w:szCs w:val="24"/>
        </w:rPr>
        <w:t>т</w:t>
      </w:r>
      <w:r w:rsidRPr="005A4A0D">
        <w:rPr>
          <w:rFonts w:ascii="Times New Roman" w:hAnsi="Times New Roman" w:cs="Times New Roman"/>
          <w:sz w:val="24"/>
          <w:szCs w:val="24"/>
        </w:rPr>
        <w:t>ника процедуры публичного предложения действует иное лицо, а также в случае участия такого лица при проведении процедуры публичного предложения, заявка на участие в процедуре пу</w:t>
      </w:r>
      <w:r w:rsidRPr="005A4A0D">
        <w:rPr>
          <w:rFonts w:ascii="Times New Roman" w:hAnsi="Times New Roman" w:cs="Times New Roman"/>
          <w:sz w:val="24"/>
          <w:szCs w:val="24"/>
        </w:rPr>
        <w:t>б</w:t>
      </w:r>
      <w:r w:rsidRPr="005A4A0D">
        <w:rPr>
          <w:rFonts w:ascii="Times New Roman" w:hAnsi="Times New Roman" w:cs="Times New Roman"/>
          <w:sz w:val="24"/>
          <w:szCs w:val="24"/>
        </w:rPr>
        <w:t>личного предложения должна содержать также доверенность на</w:t>
      </w:r>
      <w:r w:rsidR="00A9300E">
        <w:rPr>
          <w:rFonts w:ascii="Times New Roman" w:hAnsi="Times New Roman" w:cs="Times New Roman"/>
          <w:sz w:val="24"/>
          <w:szCs w:val="24"/>
        </w:rPr>
        <w:t xml:space="preserve"> осуществление действий от имени </w:t>
      </w:r>
      <w:r w:rsidRPr="005A4A0D">
        <w:rPr>
          <w:rFonts w:ascii="Times New Roman" w:hAnsi="Times New Roman" w:cs="Times New Roman"/>
          <w:sz w:val="24"/>
          <w:szCs w:val="24"/>
        </w:rPr>
        <w:t>участника процедуры публичного предложения, заверенная печатью участника</w:t>
      </w:r>
      <w:r w:rsidR="00A9300E">
        <w:rPr>
          <w:rFonts w:ascii="Times New Roman" w:hAnsi="Times New Roman" w:cs="Times New Roman"/>
          <w:sz w:val="24"/>
          <w:szCs w:val="24"/>
        </w:rPr>
        <w:t xml:space="preserve"> </w:t>
      </w:r>
      <w:r w:rsidRPr="005A4A0D">
        <w:rPr>
          <w:rFonts w:ascii="Times New Roman" w:hAnsi="Times New Roman" w:cs="Times New Roman"/>
          <w:sz w:val="24"/>
          <w:szCs w:val="24"/>
        </w:rPr>
        <w:t>процедуры публичного предложения (для юридических лиц) и подписанную</w:t>
      </w:r>
      <w:r w:rsidR="008E7AF6">
        <w:rPr>
          <w:rFonts w:ascii="Times New Roman" w:hAnsi="Times New Roman" w:cs="Times New Roman"/>
          <w:sz w:val="24"/>
          <w:szCs w:val="24"/>
        </w:rPr>
        <w:t xml:space="preserve"> </w:t>
      </w:r>
      <w:r w:rsidRPr="005A4A0D">
        <w:rPr>
          <w:rFonts w:ascii="Times New Roman" w:hAnsi="Times New Roman" w:cs="Times New Roman"/>
          <w:sz w:val="24"/>
          <w:szCs w:val="24"/>
        </w:rPr>
        <w:t>руководителем участника пр</w:t>
      </w:r>
      <w:r w:rsidRPr="005A4A0D">
        <w:rPr>
          <w:rFonts w:ascii="Times New Roman" w:hAnsi="Times New Roman" w:cs="Times New Roman"/>
          <w:sz w:val="24"/>
          <w:szCs w:val="24"/>
        </w:rPr>
        <w:t>о</w:t>
      </w:r>
      <w:r w:rsidRPr="005A4A0D">
        <w:rPr>
          <w:rFonts w:ascii="Times New Roman" w:hAnsi="Times New Roman" w:cs="Times New Roman"/>
          <w:sz w:val="24"/>
          <w:szCs w:val="24"/>
        </w:rPr>
        <w:t>цедуры публичного предложения или уполномоченным этим руководителем лицом, либо нот</w:t>
      </w:r>
      <w:r w:rsidRPr="005A4A0D">
        <w:rPr>
          <w:rFonts w:ascii="Times New Roman" w:hAnsi="Times New Roman" w:cs="Times New Roman"/>
          <w:sz w:val="24"/>
          <w:szCs w:val="24"/>
        </w:rPr>
        <w:t>а</w:t>
      </w:r>
      <w:r w:rsidRPr="005A4A0D">
        <w:rPr>
          <w:rFonts w:ascii="Times New Roman" w:hAnsi="Times New Roman" w:cs="Times New Roman"/>
          <w:sz w:val="24"/>
          <w:szCs w:val="24"/>
        </w:rPr>
        <w:t>риально заверенную копию такой доверенности. В случае, если указанная доверенность подп</w:t>
      </w:r>
      <w:r w:rsidRPr="005A4A0D">
        <w:rPr>
          <w:rFonts w:ascii="Times New Roman" w:hAnsi="Times New Roman" w:cs="Times New Roman"/>
          <w:sz w:val="24"/>
          <w:szCs w:val="24"/>
        </w:rPr>
        <w:t>и</w:t>
      </w:r>
      <w:r w:rsidRPr="005A4A0D">
        <w:rPr>
          <w:rFonts w:ascii="Times New Roman" w:hAnsi="Times New Roman" w:cs="Times New Roman"/>
          <w:sz w:val="24"/>
          <w:szCs w:val="24"/>
        </w:rPr>
        <w:t>сана лицом, уполномоченным руководителем участника процедуры публичного предложения, заявка на участие в процедуре публичного предложения должна содержать также документ, по</w:t>
      </w:r>
      <w:r w:rsidRPr="005A4A0D">
        <w:rPr>
          <w:rFonts w:ascii="Times New Roman" w:hAnsi="Times New Roman" w:cs="Times New Roman"/>
          <w:sz w:val="24"/>
          <w:szCs w:val="24"/>
        </w:rPr>
        <w:t>д</w:t>
      </w:r>
      <w:r w:rsidRPr="005A4A0D">
        <w:rPr>
          <w:rFonts w:ascii="Times New Roman" w:hAnsi="Times New Roman" w:cs="Times New Roman"/>
          <w:sz w:val="24"/>
          <w:szCs w:val="24"/>
        </w:rPr>
        <w:t>тверждающий</w:t>
      </w:r>
      <w:r w:rsidR="00A9300E">
        <w:rPr>
          <w:rFonts w:ascii="Times New Roman" w:hAnsi="Times New Roman" w:cs="Times New Roman"/>
          <w:sz w:val="24"/>
          <w:szCs w:val="24"/>
        </w:rPr>
        <w:t xml:space="preserve"> </w:t>
      </w:r>
      <w:r w:rsidRPr="005A4A0D">
        <w:rPr>
          <w:rFonts w:ascii="Times New Roman" w:hAnsi="Times New Roman" w:cs="Times New Roman"/>
          <w:sz w:val="24"/>
          <w:szCs w:val="24"/>
        </w:rPr>
        <w:t>полномочия такого лица.</w:t>
      </w:r>
    </w:p>
    <w:p w:rsidR="00B52FC2" w:rsidRPr="005A4A0D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5A4A0D">
        <w:rPr>
          <w:rFonts w:ascii="Times New Roman" w:hAnsi="Times New Roman" w:cs="Times New Roman"/>
          <w:sz w:val="24"/>
          <w:szCs w:val="24"/>
        </w:rPr>
        <w:t>3) Копии учредительных документов участника процедуры публичного предложения (для юр</w:t>
      </w:r>
      <w:r w:rsidRPr="005A4A0D">
        <w:rPr>
          <w:rFonts w:ascii="Times New Roman" w:hAnsi="Times New Roman" w:cs="Times New Roman"/>
          <w:sz w:val="24"/>
          <w:szCs w:val="24"/>
        </w:rPr>
        <w:t>и</w:t>
      </w:r>
      <w:r w:rsidRPr="005A4A0D">
        <w:rPr>
          <w:rFonts w:ascii="Times New Roman" w:hAnsi="Times New Roman" w:cs="Times New Roman"/>
          <w:sz w:val="24"/>
          <w:szCs w:val="24"/>
        </w:rPr>
        <w:t>дических лиц), копия паспорта (для индивидуального предпринимателя).</w:t>
      </w:r>
    </w:p>
    <w:p w:rsidR="00B52FC2" w:rsidRPr="005A4A0D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5A4A0D">
        <w:rPr>
          <w:rFonts w:ascii="Times New Roman" w:hAnsi="Times New Roman" w:cs="Times New Roman"/>
          <w:sz w:val="24"/>
          <w:szCs w:val="24"/>
        </w:rPr>
        <w:t>4) Решение об одобрении или о совершении крупной сделки либо копия такого решения в сл</w:t>
      </w:r>
      <w:r w:rsidRPr="005A4A0D">
        <w:rPr>
          <w:rFonts w:ascii="Times New Roman" w:hAnsi="Times New Roman" w:cs="Times New Roman"/>
          <w:sz w:val="24"/>
          <w:szCs w:val="24"/>
        </w:rPr>
        <w:t>у</w:t>
      </w:r>
      <w:r w:rsidR="00A9300E">
        <w:rPr>
          <w:rFonts w:ascii="Times New Roman" w:hAnsi="Times New Roman" w:cs="Times New Roman"/>
          <w:sz w:val="24"/>
          <w:szCs w:val="24"/>
        </w:rPr>
        <w:t>ч</w:t>
      </w:r>
      <w:r w:rsidRPr="005A4A0D">
        <w:rPr>
          <w:rFonts w:ascii="Times New Roman" w:hAnsi="Times New Roman" w:cs="Times New Roman"/>
          <w:sz w:val="24"/>
          <w:szCs w:val="24"/>
        </w:rPr>
        <w:t>ае, если требование о необходимости наличия такого решения</w:t>
      </w:r>
      <w:r w:rsidR="00A9300E">
        <w:rPr>
          <w:rFonts w:ascii="Times New Roman" w:hAnsi="Times New Roman" w:cs="Times New Roman"/>
          <w:sz w:val="24"/>
          <w:szCs w:val="24"/>
        </w:rPr>
        <w:t xml:space="preserve"> </w:t>
      </w:r>
      <w:r w:rsidRPr="005A4A0D">
        <w:rPr>
          <w:rFonts w:ascii="Times New Roman" w:hAnsi="Times New Roman" w:cs="Times New Roman"/>
          <w:sz w:val="24"/>
          <w:szCs w:val="24"/>
        </w:rPr>
        <w:t>для совершения крупной сделки установлено законодательством Российской Федерации, учредительными документами юрид</w:t>
      </w:r>
      <w:r w:rsidRPr="005A4A0D">
        <w:rPr>
          <w:rFonts w:ascii="Times New Roman" w:hAnsi="Times New Roman" w:cs="Times New Roman"/>
          <w:sz w:val="24"/>
          <w:szCs w:val="24"/>
        </w:rPr>
        <w:t>и</w:t>
      </w:r>
      <w:r w:rsidRPr="005A4A0D">
        <w:rPr>
          <w:rFonts w:ascii="Times New Roman" w:hAnsi="Times New Roman" w:cs="Times New Roman"/>
          <w:sz w:val="24"/>
          <w:szCs w:val="24"/>
        </w:rPr>
        <w:t>ческого лица и если для участника процедуры публичного предложения заключение Договора или внесение денежных средств в качестве обеспечения заявки на участие в процедуре публи</w:t>
      </w:r>
      <w:r w:rsidRPr="005A4A0D">
        <w:rPr>
          <w:rFonts w:ascii="Times New Roman" w:hAnsi="Times New Roman" w:cs="Times New Roman"/>
          <w:sz w:val="24"/>
          <w:szCs w:val="24"/>
        </w:rPr>
        <w:t>ч</w:t>
      </w:r>
      <w:r w:rsidRPr="005A4A0D">
        <w:rPr>
          <w:rFonts w:ascii="Times New Roman" w:hAnsi="Times New Roman" w:cs="Times New Roman"/>
          <w:sz w:val="24"/>
          <w:szCs w:val="24"/>
        </w:rPr>
        <w:t>ного предложения, обеспечения</w:t>
      </w:r>
      <w:r w:rsidR="00A9300E">
        <w:rPr>
          <w:rFonts w:ascii="Times New Roman" w:hAnsi="Times New Roman" w:cs="Times New Roman"/>
          <w:sz w:val="24"/>
          <w:szCs w:val="24"/>
        </w:rPr>
        <w:t xml:space="preserve"> </w:t>
      </w:r>
      <w:r w:rsidRPr="005A4A0D">
        <w:rPr>
          <w:rFonts w:ascii="Times New Roman" w:hAnsi="Times New Roman" w:cs="Times New Roman"/>
          <w:sz w:val="24"/>
          <w:szCs w:val="24"/>
        </w:rPr>
        <w:t>исполнения Договора, являются крупной сделкой  (для юрид</w:t>
      </w:r>
      <w:r w:rsidRPr="005A4A0D">
        <w:rPr>
          <w:rFonts w:ascii="Times New Roman" w:hAnsi="Times New Roman" w:cs="Times New Roman"/>
          <w:sz w:val="24"/>
          <w:szCs w:val="24"/>
        </w:rPr>
        <w:t>и</w:t>
      </w:r>
      <w:r w:rsidRPr="005A4A0D">
        <w:rPr>
          <w:rFonts w:ascii="Times New Roman" w:hAnsi="Times New Roman" w:cs="Times New Roman"/>
          <w:sz w:val="24"/>
          <w:szCs w:val="24"/>
        </w:rPr>
        <w:t>ческих лиц).</w:t>
      </w:r>
    </w:p>
    <w:p w:rsidR="00B52FC2" w:rsidRPr="005A4A0D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5A4A0D">
        <w:rPr>
          <w:rFonts w:ascii="Times New Roman" w:hAnsi="Times New Roman" w:cs="Times New Roman"/>
          <w:sz w:val="24"/>
          <w:szCs w:val="24"/>
        </w:rPr>
        <w:t xml:space="preserve">5) </w:t>
      </w:r>
      <w:r w:rsidRPr="005A4A0D">
        <w:rPr>
          <w:rStyle w:val="FontStyle47"/>
          <w:rFonts w:cs="Times New Roman"/>
          <w:szCs w:val="24"/>
        </w:rPr>
        <w:t xml:space="preserve">Документы, подтверждающие соответствие участника процедуры публичного предложения требованиям, установленным </w:t>
      </w:r>
      <w:proofErr w:type="spellStart"/>
      <w:r w:rsidRPr="005A4A0D">
        <w:rPr>
          <w:rStyle w:val="FontStyle47"/>
          <w:rFonts w:cs="Times New Roman"/>
          <w:szCs w:val="24"/>
        </w:rPr>
        <w:t>пп</w:t>
      </w:r>
      <w:proofErr w:type="spellEnd"/>
      <w:r w:rsidRPr="005A4A0D">
        <w:rPr>
          <w:rStyle w:val="FontStyle47"/>
          <w:rFonts w:cs="Times New Roman"/>
          <w:szCs w:val="24"/>
        </w:rPr>
        <w:t>. «в» п. 2.2. настоящего Положения (для юридических лиц и и</w:t>
      </w:r>
      <w:r w:rsidRPr="005A4A0D">
        <w:rPr>
          <w:rStyle w:val="FontStyle47"/>
          <w:rFonts w:cs="Times New Roman"/>
          <w:szCs w:val="24"/>
        </w:rPr>
        <w:t>н</w:t>
      </w:r>
      <w:r w:rsidRPr="005A4A0D">
        <w:rPr>
          <w:rStyle w:val="FontStyle47"/>
          <w:rFonts w:cs="Times New Roman"/>
          <w:szCs w:val="24"/>
        </w:rPr>
        <w:t>дивидуальных предпринимателей).</w:t>
      </w:r>
    </w:p>
    <w:p w:rsidR="00380B32" w:rsidRDefault="00380B32" w:rsidP="00380B3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47"/>
          <w:szCs w:val="24"/>
        </w:rPr>
        <w:t>6) Предложение о выкупной цене (Приложение № 4 к Документации).</w:t>
      </w:r>
    </w:p>
    <w:p w:rsidR="00B52FC2" w:rsidRPr="00A62DE1" w:rsidRDefault="00B52FC2" w:rsidP="00B52FC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0469C" w:rsidRDefault="00E0469C" w:rsidP="00B52FC2">
      <w:pPr>
        <w:pStyle w:val="af1"/>
        <w:jc w:val="right"/>
        <w:rPr>
          <w:rFonts w:ascii="Times New Roman" w:hAnsi="Times New Roman" w:cs="Times New Roman"/>
          <w:sz w:val="26"/>
          <w:szCs w:val="26"/>
        </w:rPr>
      </w:pPr>
    </w:p>
    <w:p w:rsidR="005A4A0D" w:rsidRDefault="005A4A0D" w:rsidP="00B52FC2">
      <w:pPr>
        <w:pStyle w:val="af1"/>
        <w:jc w:val="right"/>
        <w:rPr>
          <w:rFonts w:ascii="Times New Roman" w:hAnsi="Times New Roman" w:cs="Times New Roman"/>
          <w:sz w:val="26"/>
          <w:szCs w:val="26"/>
        </w:rPr>
      </w:pPr>
    </w:p>
    <w:p w:rsidR="005A4A0D" w:rsidRDefault="005A4A0D" w:rsidP="00B52FC2">
      <w:pPr>
        <w:pStyle w:val="af1"/>
        <w:jc w:val="right"/>
        <w:rPr>
          <w:rFonts w:ascii="Times New Roman" w:hAnsi="Times New Roman" w:cs="Times New Roman"/>
          <w:sz w:val="26"/>
          <w:szCs w:val="26"/>
        </w:rPr>
      </w:pPr>
    </w:p>
    <w:p w:rsidR="0054461E" w:rsidRDefault="0054461E" w:rsidP="00394DD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176E" w:rsidRPr="00ED51E5" w:rsidRDefault="006324DD" w:rsidP="00394DD2">
      <w:pPr>
        <w:jc w:val="right"/>
        <w:rPr>
          <w:rFonts w:ascii="Times New Roman" w:hAnsi="Times New Roman" w:cs="Times New Roman"/>
          <w:sz w:val="24"/>
          <w:szCs w:val="24"/>
        </w:rPr>
      </w:pPr>
      <w:r w:rsidRPr="00ED51E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F303D0">
        <w:rPr>
          <w:rFonts w:ascii="Times New Roman" w:hAnsi="Times New Roman" w:cs="Times New Roman"/>
          <w:sz w:val="24"/>
          <w:szCs w:val="24"/>
        </w:rPr>
        <w:t>№</w:t>
      </w:r>
      <w:r w:rsidR="00314884">
        <w:rPr>
          <w:rFonts w:ascii="Times New Roman" w:hAnsi="Times New Roman" w:cs="Times New Roman"/>
          <w:sz w:val="24"/>
          <w:szCs w:val="24"/>
        </w:rPr>
        <w:t>3</w:t>
      </w:r>
    </w:p>
    <w:p w:rsidR="0048176E" w:rsidRPr="00A208D9" w:rsidRDefault="0048176E" w:rsidP="006E1085">
      <w:pPr>
        <w:pStyle w:val="af1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208D9">
        <w:rPr>
          <w:rFonts w:ascii="Times New Roman" w:hAnsi="Times New Roman" w:cs="Times New Roman"/>
          <w:b/>
          <w:sz w:val="23"/>
          <w:szCs w:val="23"/>
        </w:rPr>
        <w:t>Договор аренды объекта культурного наследия</w:t>
      </w:r>
      <w:r w:rsidR="00D53CDE">
        <w:rPr>
          <w:rFonts w:ascii="Times New Roman" w:hAnsi="Times New Roman" w:cs="Times New Roman"/>
          <w:b/>
          <w:sz w:val="23"/>
          <w:szCs w:val="23"/>
        </w:rPr>
        <w:t xml:space="preserve"> и объекта недвижимости</w:t>
      </w:r>
      <w:r w:rsidR="0082601C" w:rsidRPr="00A208D9">
        <w:rPr>
          <w:rFonts w:ascii="Times New Roman" w:hAnsi="Times New Roman" w:cs="Times New Roman"/>
          <w:b/>
          <w:sz w:val="23"/>
          <w:szCs w:val="23"/>
        </w:rPr>
        <w:t xml:space="preserve"> с правом выкупа</w:t>
      </w:r>
    </w:p>
    <w:p w:rsidR="0048176E" w:rsidRPr="00A208D9" w:rsidRDefault="0048176E" w:rsidP="004F22CB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</w:p>
    <w:p w:rsidR="0048176E" w:rsidRPr="00A208D9" w:rsidRDefault="0048176E" w:rsidP="004F22CB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  <w:r w:rsidRPr="00A208D9">
        <w:rPr>
          <w:rFonts w:ascii="Times New Roman" w:hAnsi="Times New Roman" w:cs="Times New Roman"/>
          <w:sz w:val="23"/>
          <w:szCs w:val="23"/>
        </w:rPr>
        <w:t>г. Красноярск</w:t>
      </w:r>
      <w:r w:rsidR="00C31C06">
        <w:rPr>
          <w:rFonts w:ascii="Times New Roman" w:hAnsi="Times New Roman" w:cs="Times New Roman"/>
          <w:sz w:val="23"/>
          <w:szCs w:val="23"/>
        </w:rPr>
        <w:tab/>
      </w:r>
      <w:r w:rsidR="00C31C06">
        <w:rPr>
          <w:rFonts w:ascii="Times New Roman" w:hAnsi="Times New Roman" w:cs="Times New Roman"/>
          <w:sz w:val="23"/>
          <w:szCs w:val="23"/>
        </w:rPr>
        <w:tab/>
      </w:r>
      <w:r w:rsidR="00C31C06">
        <w:rPr>
          <w:rFonts w:ascii="Times New Roman" w:hAnsi="Times New Roman" w:cs="Times New Roman"/>
          <w:sz w:val="23"/>
          <w:szCs w:val="23"/>
        </w:rPr>
        <w:tab/>
      </w:r>
      <w:r w:rsidR="00C31C06">
        <w:rPr>
          <w:rFonts w:ascii="Times New Roman" w:hAnsi="Times New Roman" w:cs="Times New Roman"/>
          <w:sz w:val="23"/>
          <w:szCs w:val="23"/>
        </w:rPr>
        <w:tab/>
      </w:r>
      <w:r w:rsidR="00C31C06">
        <w:rPr>
          <w:rFonts w:ascii="Times New Roman" w:hAnsi="Times New Roman" w:cs="Times New Roman"/>
          <w:sz w:val="23"/>
          <w:szCs w:val="23"/>
        </w:rPr>
        <w:tab/>
      </w:r>
      <w:r w:rsidR="00C31C06">
        <w:rPr>
          <w:rFonts w:ascii="Times New Roman" w:hAnsi="Times New Roman" w:cs="Times New Roman"/>
          <w:sz w:val="23"/>
          <w:szCs w:val="23"/>
        </w:rPr>
        <w:tab/>
      </w:r>
      <w:r w:rsidR="00C31C06">
        <w:rPr>
          <w:rFonts w:ascii="Times New Roman" w:hAnsi="Times New Roman" w:cs="Times New Roman"/>
          <w:sz w:val="23"/>
          <w:szCs w:val="23"/>
        </w:rPr>
        <w:tab/>
      </w:r>
      <w:r w:rsidR="00C31C06">
        <w:rPr>
          <w:rFonts w:ascii="Times New Roman" w:hAnsi="Times New Roman" w:cs="Times New Roman"/>
          <w:sz w:val="23"/>
          <w:szCs w:val="23"/>
        </w:rPr>
        <w:tab/>
      </w:r>
      <w:r w:rsidR="00C31C06">
        <w:rPr>
          <w:rFonts w:ascii="Times New Roman" w:hAnsi="Times New Roman" w:cs="Times New Roman"/>
          <w:sz w:val="23"/>
          <w:szCs w:val="23"/>
        </w:rPr>
        <w:tab/>
        <w:t xml:space="preserve">   «___» _______ 20__</w:t>
      </w:r>
      <w:r w:rsidRPr="00A208D9">
        <w:rPr>
          <w:rFonts w:ascii="Times New Roman" w:hAnsi="Times New Roman" w:cs="Times New Roman"/>
          <w:sz w:val="23"/>
          <w:szCs w:val="23"/>
        </w:rPr>
        <w:t xml:space="preserve"> года</w:t>
      </w:r>
    </w:p>
    <w:p w:rsidR="0048176E" w:rsidRPr="00A208D9" w:rsidRDefault="0048176E" w:rsidP="004F22CB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</w:p>
    <w:p w:rsidR="0048176E" w:rsidRPr="00A208D9" w:rsidRDefault="0054461E" w:rsidP="0003507D">
      <w:pPr>
        <w:pStyle w:val="af1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А</w:t>
      </w:r>
      <w:r w:rsidR="0048176E" w:rsidRPr="00A208D9">
        <w:rPr>
          <w:rFonts w:ascii="Times New Roman" w:hAnsi="Times New Roman" w:cs="Times New Roman"/>
          <w:b/>
          <w:sz w:val="23"/>
          <w:szCs w:val="23"/>
        </w:rPr>
        <w:t>кционерное общество «Исторический квартал»</w:t>
      </w:r>
      <w:r w:rsidR="0048176E" w:rsidRPr="00A208D9">
        <w:rPr>
          <w:rFonts w:ascii="Times New Roman" w:hAnsi="Times New Roman" w:cs="Times New Roman"/>
          <w:sz w:val="23"/>
          <w:szCs w:val="23"/>
        </w:rPr>
        <w:t>, именуемое в дальнейшем «Арендод</w:t>
      </w:r>
      <w:r w:rsidR="0048176E" w:rsidRPr="00A208D9">
        <w:rPr>
          <w:rFonts w:ascii="Times New Roman" w:hAnsi="Times New Roman" w:cs="Times New Roman"/>
          <w:sz w:val="23"/>
          <w:szCs w:val="23"/>
        </w:rPr>
        <w:t>а</w:t>
      </w:r>
      <w:r w:rsidR="0048176E" w:rsidRPr="00A208D9">
        <w:rPr>
          <w:rFonts w:ascii="Times New Roman" w:hAnsi="Times New Roman" w:cs="Times New Roman"/>
          <w:sz w:val="23"/>
          <w:szCs w:val="23"/>
        </w:rPr>
        <w:t xml:space="preserve">тель», в лице генерального директора </w:t>
      </w:r>
      <w:r w:rsidR="00535BF0">
        <w:rPr>
          <w:rFonts w:ascii="Times New Roman" w:hAnsi="Times New Roman" w:cs="Times New Roman"/>
          <w:sz w:val="23"/>
          <w:szCs w:val="23"/>
        </w:rPr>
        <w:t>_</w:t>
      </w:r>
      <w:r w:rsidR="0048176E" w:rsidRPr="00A208D9">
        <w:rPr>
          <w:rFonts w:ascii="Times New Roman" w:hAnsi="Times New Roman" w:cs="Times New Roman"/>
          <w:sz w:val="23"/>
          <w:szCs w:val="23"/>
        </w:rPr>
        <w:t>, действующе</w:t>
      </w:r>
      <w:r w:rsidR="00535BF0">
        <w:rPr>
          <w:rFonts w:ascii="Times New Roman" w:hAnsi="Times New Roman" w:cs="Times New Roman"/>
          <w:sz w:val="23"/>
          <w:szCs w:val="23"/>
        </w:rPr>
        <w:t>го</w:t>
      </w:r>
      <w:r w:rsidR="0048176E" w:rsidRPr="00A208D9">
        <w:rPr>
          <w:rFonts w:ascii="Times New Roman" w:hAnsi="Times New Roman" w:cs="Times New Roman"/>
          <w:sz w:val="23"/>
          <w:szCs w:val="23"/>
        </w:rPr>
        <w:t xml:space="preserve"> на основании Устава, с одной стороны, и ________________, именуемое в дальнейшем «Арендатор», в лице ______, действующего на основ</w:t>
      </w:r>
      <w:r w:rsidR="0048176E" w:rsidRPr="00A208D9">
        <w:rPr>
          <w:rFonts w:ascii="Times New Roman" w:hAnsi="Times New Roman" w:cs="Times New Roman"/>
          <w:sz w:val="23"/>
          <w:szCs w:val="23"/>
        </w:rPr>
        <w:t>а</w:t>
      </w:r>
      <w:r w:rsidR="0048176E" w:rsidRPr="00A208D9">
        <w:rPr>
          <w:rFonts w:ascii="Times New Roman" w:hAnsi="Times New Roman" w:cs="Times New Roman"/>
          <w:sz w:val="23"/>
          <w:szCs w:val="23"/>
        </w:rPr>
        <w:t>нии Устава, с другой стороны, а вместе именуемые «Стороны», заключили настоящий договор о сл</w:t>
      </w:r>
      <w:r w:rsidR="0048176E" w:rsidRPr="00A208D9">
        <w:rPr>
          <w:rFonts w:ascii="Times New Roman" w:hAnsi="Times New Roman" w:cs="Times New Roman"/>
          <w:sz w:val="23"/>
          <w:szCs w:val="23"/>
        </w:rPr>
        <w:t>е</w:t>
      </w:r>
      <w:r w:rsidR="0048176E" w:rsidRPr="00A208D9">
        <w:rPr>
          <w:rFonts w:ascii="Times New Roman" w:hAnsi="Times New Roman" w:cs="Times New Roman"/>
          <w:sz w:val="23"/>
          <w:szCs w:val="23"/>
        </w:rPr>
        <w:t>дующем:</w:t>
      </w:r>
    </w:p>
    <w:p w:rsidR="00A233B2" w:rsidRDefault="00A233B2" w:rsidP="001B5726">
      <w:pPr>
        <w:pStyle w:val="af1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00E" w:rsidRPr="00342658" w:rsidRDefault="00A9300E" w:rsidP="00A9300E">
      <w:pPr>
        <w:pStyle w:val="af1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65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1.1. Цель Договора: за счет средств Арендатора реализовать Проект о проведении работ по сохранению</w:t>
      </w:r>
      <w:r w:rsidR="00341329">
        <w:rPr>
          <w:rFonts w:ascii="Times New Roman" w:hAnsi="Times New Roman" w:cs="Times New Roman"/>
          <w:sz w:val="24"/>
          <w:szCs w:val="24"/>
        </w:rPr>
        <w:t xml:space="preserve"> Объекта культурного наследия (</w:t>
      </w:r>
      <w:r w:rsidRPr="00342658">
        <w:rPr>
          <w:rFonts w:ascii="Times New Roman" w:hAnsi="Times New Roman" w:cs="Times New Roman"/>
          <w:sz w:val="24"/>
          <w:szCs w:val="24"/>
        </w:rPr>
        <w:t>памятника истории и культуры) в форме реставр</w:t>
      </w:r>
      <w:r w:rsidRPr="00342658">
        <w:rPr>
          <w:rFonts w:ascii="Times New Roman" w:hAnsi="Times New Roman" w:cs="Times New Roman"/>
          <w:sz w:val="24"/>
          <w:szCs w:val="24"/>
        </w:rPr>
        <w:t>а</w:t>
      </w:r>
      <w:r w:rsidRPr="00342658">
        <w:rPr>
          <w:rFonts w:ascii="Times New Roman" w:hAnsi="Times New Roman" w:cs="Times New Roman"/>
          <w:sz w:val="24"/>
          <w:szCs w:val="24"/>
        </w:rPr>
        <w:t>ции и приспособления Объекта для современного использования и передать Объект культурного наследия в собственность Арендатора.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1.2. Настоящий договор заключается на основании результатов публичного предложения на право заключения Договора аренды объектов культурного наследия с правом выкупа (протокол проведения процедуры публичного предложения и определению победителя публичного пре</w:t>
      </w:r>
      <w:r w:rsidRPr="00342658">
        <w:rPr>
          <w:rFonts w:ascii="Times New Roman" w:hAnsi="Times New Roman" w:cs="Times New Roman"/>
          <w:sz w:val="24"/>
          <w:szCs w:val="24"/>
        </w:rPr>
        <w:t>д</w:t>
      </w:r>
      <w:r w:rsidRPr="00342658">
        <w:rPr>
          <w:rFonts w:ascii="Times New Roman" w:hAnsi="Times New Roman" w:cs="Times New Roman"/>
          <w:sz w:val="24"/>
          <w:szCs w:val="24"/>
        </w:rPr>
        <w:t>ложения №___ от «__»________ 2017 г.).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1.3. Настоящий договор содержит в себе элементы различных  договоров, предусмотре</w:t>
      </w:r>
      <w:r w:rsidRPr="00342658">
        <w:rPr>
          <w:rFonts w:ascii="Times New Roman" w:hAnsi="Times New Roman" w:cs="Times New Roman"/>
          <w:sz w:val="24"/>
          <w:szCs w:val="24"/>
        </w:rPr>
        <w:t>н</w:t>
      </w:r>
      <w:r w:rsidRPr="00342658">
        <w:rPr>
          <w:rFonts w:ascii="Times New Roman" w:hAnsi="Times New Roman" w:cs="Times New Roman"/>
          <w:sz w:val="24"/>
          <w:szCs w:val="24"/>
        </w:rPr>
        <w:t>ных действующим законодательством РФ, (смешанный договор). Каждый из элементов насто</w:t>
      </w:r>
      <w:r w:rsidRPr="00342658">
        <w:rPr>
          <w:rFonts w:ascii="Times New Roman" w:hAnsi="Times New Roman" w:cs="Times New Roman"/>
          <w:sz w:val="24"/>
          <w:szCs w:val="24"/>
        </w:rPr>
        <w:t>я</w:t>
      </w:r>
      <w:r w:rsidRPr="00342658">
        <w:rPr>
          <w:rFonts w:ascii="Times New Roman" w:hAnsi="Times New Roman" w:cs="Times New Roman"/>
          <w:sz w:val="24"/>
          <w:szCs w:val="24"/>
        </w:rPr>
        <w:t>щего Договора имеет целью урегулирование отношений Сторон по реализации Проекта, и пр</w:t>
      </w:r>
      <w:r w:rsidRPr="00342658">
        <w:rPr>
          <w:rFonts w:ascii="Times New Roman" w:hAnsi="Times New Roman" w:cs="Times New Roman"/>
          <w:sz w:val="24"/>
          <w:szCs w:val="24"/>
        </w:rPr>
        <w:t>и</w:t>
      </w:r>
      <w:r w:rsidRPr="00342658">
        <w:rPr>
          <w:rFonts w:ascii="Times New Roman" w:hAnsi="Times New Roman" w:cs="Times New Roman"/>
          <w:sz w:val="24"/>
          <w:szCs w:val="24"/>
        </w:rPr>
        <w:t>меняется Сторонами, как по отдельности, так и в совокупности с другими элементами Договора, для достижения полезного результата, предусмотренного Проектом.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1.4. Договор содержит элементы следующих договор, предусмотренных действующим з</w:t>
      </w:r>
      <w:r w:rsidRPr="00342658">
        <w:rPr>
          <w:rFonts w:ascii="Times New Roman" w:hAnsi="Times New Roman" w:cs="Times New Roman"/>
          <w:sz w:val="24"/>
          <w:szCs w:val="24"/>
        </w:rPr>
        <w:t>а</w:t>
      </w:r>
      <w:r w:rsidRPr="00342658">
        <w:rPr>
          <w:rFonts w:ascii="Times New Roman" w:hAnsi="Times New Roman" w:cs="Times New Roman"/>
          <w:sz w:val="24"/>
          <w:szCs w:val="24"/>
        </w:rPr>
        <w:t>конодательством РФ: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1.4.1. Условия об аренде объекта с последующим  выкупом.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1.4.3. Условия об агентировании.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1.4.4. Условия об оказании услуг по техническому надзору.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1.5. Стороны подтверждают, что настоящий договор носит экономический характер для обеих Сторон. Договор не направлен на удовлетворение личных, семейных, домашних и иных нужд Арендатора.</w:t>
      </w:r>
    </w:p>
    <w:p w:rsidR="00A9300E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00E" w:rsidRPr="00342658" w:rsidRDefault="00A9300E" w:rsidP="00A9300E">
      <w:pPr>
        <w:pStyle w:val="af1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658">
        <w:rPr>
          <w:rFonts w:ascii="Times New Roman" w:hAnsi="Times New Roman" w:cs="Times New Roman"/>
          <w:b/>
          <w:sz w:val="24"/>
          <w:szCs w:val="24"/>
        </w:rPr>
        <w:t>2. Условие об аренде объекта с последующим выкупом</w:t>
      </w:r>
    </w:p>
    <w:p w:rsidR="00AF3999" w:rsidRPr="00345E99" w:rsidRDefault="00E70BDD" w:rsidP="00506489">
      <w:pPr>
        <w:pStyle w:val="af1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</w:t>
      </w:r>
      <w:r w:rsidR="0048176E" w:rsidRPr="00A208D9">
        <w:rPr>
          <w:rFonts w:ascii="Times New Roman" w:hAnsi="Times New Roman" w:cs="Times New Roman"/>
          <w:sz w:val="23"/>
          <w:szCs w:val="23"/>
        </w:rPr>
        <w:t>.1. По настоящему договору Арендодатель передает во временное владение и пользование Арендатору объект культурного наследия регионального значения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DE587B" w:rsidRPr="00DE587B">
        <w:rPr>
          <w:rStyle w:val="FontStyle47"/>
          <w:sz w:val="23"/>
          <w:szCs w:val="23"/>
        </w:rPr>
        <w:t>«Усадьба С. В. Телегина (дерево): флигель, дом жилой», 1910-е гг.</w:t>
      </w:r>
      <w:r w:rsidR="0048176E" w:rsidRPr="00DE587B">
        <w:rPr>
          <w:rFonts w:ascii="Times New Roman" w:hAnsi="Times New Roman" w:cs="Times New Roman"/>
          <w:sz w:val="23"/>
          <w:szCs w:val="23"/>
        </w:rPr>
        <w:t>,</w:t>
      </w:r>
      <w:r w:rsidR="0048176E" w:rsidRPr="0074465C">
        <w:rPr>
          <w:rFonts w:ascii="Times New Roman" w:hAnsi="Times New Roman" w:cs="Times New Roman"/>
          <w:sz w:val="23"/>
          <w:szCs w:val="23"/>
        </w:rPr>
        <w:t xml:space="preserve"> расположенный по адресу:</w:t>
      </w:r>
      <w:r w:rsidR="00AF4127" w:rsidRPr="0074465C">
        <w:rPr>
          <w:rFonts w:ascii="Times New Roman" w:hAnsi="Times New Roman" w:cs="Times New Roman"/>
          <w:sz w:val="23"/>
          <w:szCs w:val="23"/>
        </w:rPr>
        <w:t xml:space="preserve"> г. Красноярск, ул. </w:t>
      </w:r>
      <w:r w:rsidR="0074465C">
        <w:rPr>
          <w:rFonts w:ascii="Times New Roman" w:hAnsi="Times New Roman" w:cs="Times New Roman"/>
          <w:sz w:val="23"/>
          <w:szCs w:val="23"/>
        </w:rPr>
        <w:t>Горького</w:t>
      </w:r>
      <w:r w:rsidR="00AF4127" w:rsidRPr="0074465C">
        <w:rPr>
          <w:rFonts w:ascii="Times New Roman" w:hAnsi="Times New Roman" w:cs="Times New Roman"/>
          <w:sz w:val="23"/>
          <w:szCs w:val="23"/>
        </w:rPr>
        <w:t xml:space="preserve">, </w:t>
      </w:r>
      <w:r w:rsidR="00DE587B">
        <w:rPr>
          <w:rFonts w:ascii="Times New Roman" w:hAnsi="Times New Roman" w:cs="Times New Roman"/>
          <w:sz w:val="23"/>
          <w:szCs w:val="23"/>
        </w:rPr>
        <w:t>13</w:t>
      </w:r>
      <w:r w:rsidR="00833DEF">
        <w:rPr>
          <w:rFonts w:ascii="Times New Roman" w:hAnsi="Times New Roman" w:cs="Times New Roman"/>
          <w:sz w:val="23"/>
          <w:szCs w:val="23"/>
        </w:rPr>
        <w:t xml:space="preserve"> и объект недвижимости</w:t>
      </w:r>
      <w:r w:rsidR="00345E99">
        <w:rPr>
          <w:rStyle w:val="FontStyle47"/>
          <w:sz w:val="23"/>
          <w:szCs w:val="23"/>
        </w:rPr>
        <w:t>,</w:t>
      </w:r>
      <w:r>
        <w:rPr>
          <w:rStyle w:val="FontStyle47"/>
          <w:sz w:val="23"/>
          <w:szCs w:val="23"/>
        </w:rPr>
        <w:t xml:space="preserve"> </w:t>
      </w:r>
      <w:r w:rsidR="00345E99" w:rsidRPr="0074465C">
        <w:rPr>
          <w:rFonts w:ascii="Times New Roman" w:hAnsi="Times New Roman" w:cs="Times New Roman"/>
          <w:sz w:val="23"/>
          <w:szCs w:val="23"/>
        </w:rPr>
        <w:t xml:space="preserve">расположенный по адресу: г. Красноярск, ул. </w:t>
      </w:r>
      <w:r w:rsidR="00345E99">
        <w:rPr>
          <w:rFonts w:ascii="Times New Roman" w:hAnsi="Times New Roman" w:cs="Times New Roman"/>
          <w:sz w:val="23"/>
          <w:szCs w:val="23"/>
        </w:rPr>
        <w:t>Горького</w:t>
      </w:r>
      <w:r w:rsidR="00345E99" w:rsidRPr="0074465C">
        <w:rPr>
          <w:rFonts w:ascii="Times New Roman" w:hAnsi="Times New Roman" w:cs="Times New Roman"/>
          <w:sz w:val="23"/>
          <w:szCs w:val="23"/>
        </w:rPr>
        <w:t xml:space="preserve">, </w:t>
      </w:r>
      <w:r w:rsidR="00833DEF">
        <w:rPr>
          <w:rFonts w:ascii="Times New Roman" w:hAnsi="Times New Roman" w:cs="Times New Roman"/>
          <w:sz w:val="23"/>
          <w:szCs w:val="23"/>
        </w:rPr>
        <w:t>13</w:t>
      </w:r>
      <w:r w:rsidR="00F763E6">
        <w:rPr>
          <w:rFonts w:ascii="Times New Roman" w:hAnsi="Times New Roman" w:cs="Times New Roman"/>
          <w:sz w:val="23"/>
          <w:szCs w:val="23"/>
        </w:rPr>
        <w:t>а, далее именуемые (об</w:t>
      </w:r>
      <w:r w:rsidR="00F763E6">
        <w:rPr>
          <w:rFonts w:ascii="Times New Roman" w:hAnsi="Times New Roman" w:cs="Times New Roman"/>
          <w:sz w:val="23"/>
          <w:szCs w:val="23"/>
        </w:rPr>
        <w:t>ъ</w:t>
      </w:r>
      <w:r w:rsidR="00F763E6">
        <w:rPr>
          <w:rFonts w:ascii="Times New Roman" w:hAnsi="Times New Roman" w:cs="Times New Roman"/>
          <w:sz w:val="23"/>
          <w:szCs w:val="23"/>
        </w:rPr>
        <w:t>ект).</w:t>
      </w:r>
    </w:p>
    <w:p w:rsidR="0048176E" w:rsidRPr="00723826" w:rsidRDefault="0048176E" w:rsidP="00E3737B">
      <w:pPr>
        <w:pStyle w:val="Style19"/>
        <w:widowControl/>
        <w:tabs>
          <w:tab w:val="left" w:pos="1231"/>
        </w:tabs>
        <w:ind w:firstLine="662"/>
        <w:rPr>
          <w:sz w:val="23"/>
          <w:szCs w:val="23"/>
        </w:rPr>
      </w:pPr>
      <w:r w:rsidRPr="005B4053">
        <w:rPr>
          <w:sz w:val="23"/>
          <w:szCs w:val="23"/>
        </w:rPr>
        <w:t>Неотъемлемой частью настоящего Договора аренды является</w:t>
      </w:r>
      <w:r w:rsidR="006D59B2" w:rsidRPr="005B4053">
        <w:rPr>
          <w:rStyle w:val="FontStyle47"/>
          <w:sz w:val="23"/>
          <w:szCs w:val="23"/>
        </w:rPr>
        <w:t>:</w:t>
      </w:r>
      <w:r w:rsidR="00E70BDD">
        <w:rPr>
          <w:rStyle w:val="FontStyle47"/>
          <w:sz w:val="23"/>
          <w:szCs w:val="23"/>
        </w:rPr>
        <w:t xml:space="preserve"> </w:t>
      </w:r>
      <w:r w:rsidR="00774176" w:rsidRPr="005B4053">
        <w:rPr>
          <w:sz w:val="23"/>
          <w:szCs w:val="23"/>
        </w:rPr>
        <w:t xml:space="preserve">охранное обязательство </w:t>
      </w:r>
      <w:r w:rsidR="00774176" w:rsidRPr="005B4053">
        <w:rPr>
          <w:rStyle w:val="FontStyle47"/>
          <w:sz w:val="23"/>
          <w:szCs w:val="23"/>
        </w:rPr>
        <w:t>собс</w:t>
      </w:r>
      <w:r w:rsidR="00774176" w:rsidRPr="005B4053">
        <w:rPr>
          <w:rStyle w:val="FontStyle47"/>
          <w:sz w:val="23"/>
          <w:szCs w:val="23"/>
        </w:rPr>
        <w:t>т</w:t>
      </w:r>
      <w:r w:rsidR="00774176" w:rsidRPr="005B4053">
        <w:rPr>
          <w:rStyle w:val="FontStyle47"/>
          <w:sz w:val="23"/>
          <w:szCs w:val="23"/>
        </w:rPr>
        <w:t xml:space="preserve">венника или иного законного владельца объекта культурного наследия регионального значения </w:t>
      </w:r>
      <w:r w:rsidR="00C4737B" w:rsidRPr="00F62114">
        <w:rPr>
          <w:rStyle w:val="FontStyle47"/>
          <w:sz w:val="23"/>
          <w:szCs w:val="23"/>
        </w:rPr>
        <w:t>«Усадьба С. В. Телегина (дерево): флигель, дом жилой», 1910-е гг. (г. Красноярск, ул. Горького, 13) (утверждено приказом службы по государственной охране объектов культурного наследия Красноя</w:t>
      </w:r>
      <w:r w:rsidR="00C4737B" w:rsidRPr="00F62114">
        <w:rPr>
          <w:rStyle w:val="FontStyle47"/>
          <w:sz w:val="23"/>
          <w:szCs w:val="23"/>
        </w:rPr>
        <w:t>р</w:t>
      </w:r>
      <w:r w:rsidR="00C4737B" w:rsidRPr="00F62114">
        <w:rPr>
          <w:rStyle w:val="FontStyle47"/>
          <w:sz w:val="23"/>
          <w:szCs w:val="23"/>
        </w:rPr>
        <w:t>ского края от 03.11.2015 №</w:t>
      </w:r>
      <w:r w:rsidR="008E7AF6">
        <w:rPr>
          <w:rStyle w:val="FontStyle47"/>
          <w:sz w:val="23"/>
          <w:szCs w:val="23"/>
        </w:rPr>
        <w:t xml:space="preserve"> </w:t>
      </w:r>
      <w:r w:rsidR="00C4737B" w:rsidRPr="00F62114">
        <w:rPr>
          <w:rStyle w:val="FontStyle47"/>
          <w:sz w:val="23"/>
          <w:szCs w:val="23"/>
        </w:rPr>
        <w:t>211)</w:t>
      </w:r>
      <w:r w:rsidR="00E70BDD">
        <w:rPr>
          <w:rStyle w:val="FontStyle47"/>
          <w:sz w:val="23"/>
          <w:szCs w:val="23"/>
        </w:rPr>
        <w:t xml:space="preserve"> </w:t>
      </w:r>
      <w:r w:rsidR="006D59B2" w:rsidRPr="005B4053">
        <w:rPr>
          <w:rStyle w:val="FontStyle55"/>
          <w:sz w:val="23"/>
          <w:szCs w:val="23"/>
        </w:rPr>
        <w:t>(Приложение №</w:t>
      </w:r>
      <w:r w:rsidR="008E7AF6">
        <w:rPr>
          <w:rStyle w:val="FontStyle55"/>
          <w:sz w:val="23"/>
          <w:szCs w:val="23"/>
        </w:rPr>
        <w:t xml:space="preserve"> </w:t>
      </w:r>
      <w:r w:rsidR="006D59B2" w:rsidRPr="005B4053">
        <w:rPr>
          <w:rStyle w:val="FontStyle55"/>
          <w:sz w:val="23"/>
          <w:szCs w:val="23"/>
        </w:rPr>
        <w:t>1</w:t>
      </w:r>
      <w:r w:rsidR="00E3737B">
        <w:rPr>
          <w:rStyle w:val="FontStyle55"/>
          <w:sz w:val="23"/>
          <w:szCs w:val="23"/>
        </w:rPr>
        <w:t xml:space="preserve">) и </w:t>
      </w:r>
      <w:r w:rsidR="00723826" w:rsidRPr="00723826">
        <w:rPr>
          <w:rStyle w:val="FontStyle55"/>
          <w:sz w:val="23"/>
          <w:szCs w:val="23"/>
        </w:rPr>
        <w:t>Акт технического состояния объекта культу</w:t>
      </w:r>
      <w:r w:rsidR="00723826" w:rsidRPr="00723826">
        <w:rPr>
          <w:rStyle w:val="FontStyle55"/>
          <w:sz w:val="23"/>
          <w:szCs w:val="23"/>
        </w:rPr>
        <w:t>р</w:t>
      </w:r>
      <w:r w:rsidR="00723826" w:rsidRPr="00723826">
        <w:rPr>
          <w:rStyle w:val="FontStyle55"/>
          <w:sz w:val="23"/>
          <w:szCs w:val="23"/>
        </w:rPr>
        <w:t>ного наследия регионального значения от 28.10.2015 №</w:t>
      </w:r>
      <w:r w:rsidR="008E7AF6">
        <w:rPr>
          <w:rStyle w:val="FontStyle55"/>
          <w:sz w:val="23"/>
          <w:szCs w:val="23"/>
        </w:rPr>
        <w:t xml:space="preserve"> </w:t>
      </w:r>
      <w:r w:rsidR="00723826" w:rsidRPr="00723826">
        <w:rPr>
          <w:rStyle w:val="FontStyle55"/>
          <w:sz w:val="23"/>
          <w:szCs w:val="23"/>
        </w:rPr>
        <w:t xml:space="preserve">132 </w:t>
      </w:r>
      <w:r w:rsidR="00EF3418" w:rsidRPr="00723826">
        <w:rPr>
          <w:rStyle w:val="FontStyle55"/>
          <w:sz w:val="23"/>
          <w:szCs w:val="23"/>
        </w:rPr>
        <w:t xml:space="preserve"> (Прило</w:t>
      </w:r>
      <w:r w:rsidR="00774176" w:rsidRPr="00723826">
        <w:rPr>
          <w:rStyle w:val="FontStyle55"/>
          <w:sz w:val="23"/>
          <w:szCs w:val="23"/>
        </w:rPr>
        <w:t>жение №</w:t>
      </w:r>
      <w:r w:rsidR="008E7AF6">
        <w:rPr>
          <w:rStyle w:val="FontStyle55"/>
          <w:sz w:val="23"/>
          <w:szCs w:val="23"/>
        </w:rPr>
        <w:t xml:space="preserve"> </w:t>
      </w:r>
      <w:r w:rsidR="00774176" w:rsidRPr="00723826">
        <w:rPr>
          <w:rStyle w:val="FontStyle55"/>
          <w:sz w:val="23"/>
          <w:szCs w:val="23"/>
        </w:rPr>
        <w:t>2</w:t>
      </w:r>
      <w:r w:rsidR="00EF3418" w:rsidRPr="00723826">
        <w:rPr>
          <w:rStyle w:val="FontStyle55"/>
          <w:sz w:val="23"/>
          <w:szCs w:val="23"/>
        </w:rPr>
        <w:t>)</w:t>
      </w:r>
      <w:r w:rsidRPr="00723826">
        <w:rPr>
          <w:sz w:val="23"/>
          <w:szCs w:val="23"/>
        </w:rPr>
        <w:t>.</w:t>
      </w:r>
    </w:p>
    <w:p w:rsidR="0048176E" w:rsidRPr="00A208D9" w:rsidRDefault="00E70BDD" w:rsidP="00506489">
      <w:pPr>
        <w:pStyle w:val="af1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</w:t>
      </w:r>
      <w:r w:rsidR="00002E05" w:rsidRPr="00A208D9">
        <w:rPr>
          <w:rFonts w:ascii="Times New Roman" w:hAnsi="Times New Roman" w:cs="Times New Roman"/>
          <w:sz w:val="23"/>
          <w:szCs w:val="23"/>
        </w:rPr>
        <w:t>.2. Земельный участок, в границах</w:t>
      </w:r>
      <w:r w:rsidR="0048176E" w:rsidRPr="00A208D9">
        <w:rPr>
          <w:rFonts w:ascii="Times New Roman" w:hAnsi="Times New Roman" w:cs="Times New Roman"/>
          <w:sz w:val="23"/>
          <w:szCs w:val="23"/>
        </w:rPr>
        <w:t xml:space="preserve"> которо</w:t>
      </w:r>
      <w:r w:rsidR="00002E05" w:rsidRPr="00A208D9">
        <w:rPr>
          <w:rFonts w:ascii="Times New Roman" w:hAnsi="Times New Roman" w:cs="Times New Roman"/>
          <w:sz w:val="23"/>
          <w:szCs w:val="23"/>
        </w:rPr>
        <w:t>го</w:t>
      </w:r>
      <w:r w:rsidR="0048176E" w:rsidRPr="00A208D9">
        <w:rPr>
          <w:rFonts w:ascii="Times New Roman" w:hAnsi="Times New Roman" w:cs="Times New Roman"/>
          <w:sz w:val="23"/>
          <w:szCs w:val="23"/>
        </w:rPr>
        <w:t xml:space="preserve"> находится передаваемое в аренду здание, </w:t>
      </w:r>
      <w:r w:rsidR="00002E05" w:rsidRPr="00A208D9">
        <w:rPr>
          <w:rFonts w:ascii="Times New Roman" w:hAnsi="Times New Roman" w:cs="Times New Roman"/>
          <w:sz w:val="23"/>
          <w:szCs w:val="23"/>
        </w:rPr>
        <w:t>пр</w:t>
      </w:r>
      <w:r w:rsidR="00002E05" w:rsidRPr="00A208D9">
        <w:rPr>
          <w:rFonts w:ascii="Times New Roman" w:hAnsi="Times New Roman" w:cs="Times New Roman"/>
          <w:sz w:val="23"/>
          <w:szCs w:val="23"/>
        </w:rPr>
        <w:t>и</w:t>
      </w:r>
      <w:r w:rsidR="00002E05" w:rsidRPr="00A208D9">
        <w:rPr>
          <w:rFonts w:ascii="Times New Roman" w:hAnsi="Times New Roman" w:cs="Times New Roman"/>
          <w:sz w:val="23"/>
          <w:szCs w:val="23"/>
        </w:rPr>
        <w:t>надлежит Арендодателю</w:t>
      </w:r>
      <w:r w:rsidR="0048176E" w:rsidRPr="00A208D9">
        <w:rPr>
          <w:rFonts w:ascii="Times New Roman" w:hAnsi="Times New Roman" w:cs="Times New Roman"/>
          <w:sz w:val="23"/>
          <w:szCs w:val="23"/>
        </w:rPr>
        <w:t xml:space="preserve"> на праве собственности </w:t>
      </w:r>
      <w:r w:rsidR="0048176E" w:rsidRPr="00F92017">
        <w:rPr>
          <w:rFonts w:ascii="Times New Roman" w:hAnsi="Times New Roman" w:cs="Times New Roman"/>
          <w:sz w:val="23"/>
          <w:szCs w:val="23"/>
        </w:rPr>
        <w:t>(</w:t>
      </w:r>
      <w:r w:rsidR="00F92017" w:rsidRPr="00F92017">
        <w:rPr>
          <w:rStyle w:val="FontStyle55"/>
          <w:sz w:val="23"/>
          <w:szCs w:val="23"/>
        </w:rPr>
        <w:t>24ЕЛ №</w:t>
      </w:r>
      <w:r>
        <w:rPr>
          <w:rStyle w:val="FontStyle55"/>
          <w:sz w:val="23"/>
          <w:szCs w:val="23"/>
        </w:rPr>
        <w:t xml:space="preserve"> </w:t>
      </w:r>
      <w:r w:rsidR="00364C73" w:rsidRPr="00364C73">
        <w:rPr>
          <w:rStyle w:val="FontStyle55"/>
          <w:sz w:val="23"/>
          <w:szCs w:val="23"/>
        </w:rPr>
        <w:t>959216</w:t>
      </w:r>
      <w:r>
        <w:rPr>
          <w:rStyle w:val="FontStyle55"/>
          <w:sz w:val="23"/>
          <w:szCs w:val="23"/>
        </w:rPr>
        <w:t xml:space="preserve"> </w:t>
      </w:r>
      <w:r w:rsidR="00F92017" w:rsidRPr="00F92017">
        <w:rPr>
          <w:rStyle w:val="FontStyle55"/>
          <w:sz w:val="23"/>
          <w:szCs w:val="23"/>
        </w:rPr>
        <w:t>выдано 05.11.2015 Управлением Федеральной службы государственной регистрации, кадастра и картографии по Красноярскому краю</w:t>
      </w:r>
      <w:r w:rsidR="0048176E" w:rsidRPr="00F92017">
        <w:rPr>
          <w:rStyle w:val="FontStyle55"/>
          <w:rFonts w:cs="Times New Roman"/>
          <w:sz w:val="23"/>
          <w:szCs w:val="23"/>
        </w:rPr>
        <w:t>)</w:t>
      </w:r>
      <w:r w:rsidR="0048176E" w:rsidRPr="00F92017">
        <w:rPr>
          <w:rFonts w:ascii="Times New Roman" w:hAnsi="Times New Roman" w:cs="Times New Roman"/>
          <w:sz w:val="23"/>
          <w:szCs w:val="23"/>
        </w:rPr>
        <w:t>.</w:t>
      </w:r>
      <w:r w:rsidR="0048176E" w:rsidRPr="00A208D9">
        <w:rPr>
          <w:rFonts w:ascii="Times New Roman" w:hAnsi="Times New Roman" w:cs="Times New Roman"/>
          <w:sz w:val="23"/>
          <w:szCs w:val="23"/>
        </w:rPr>
        <w:t xml:space="preserve"> Арендатор</w:t>
      </w:r>
      <w:r w:rsidR="005D44BB" w:rsidRPr="00A208D9">
        <w:rPr>
          <w:rFonts w:ascii="Times New Roman" w:hAnsi="Times New Roman" w:cs="Times New Roman"/>
          <w:sz w:val="23"/>
          <w:szCs w:val="23"/>
        </w:rPr>
        <w:t>у одновременно с передачей прав</w:t>
      </w:r>
      <w:r w:rsidR="00341329">
        <w:rPr>
          <w:rFonts w:ascii="Times New Roman" w:hAnsi="Times New Roman" w:cs="Times New Roman"/>
          <w:sz w:val="23"/>
          <w:szCs w:val="23"/>
        </w:rPr>
        <w:t xml:space="preserve"> </w:t>
      </w:r>
      <w:r w:rsidR="005D44BB" w:rsidRPr="00A208D9">
        <w:rPr>
          <w:rFonts w:ascii="Times New Roman" w:hAnsi="Times New Roman" w:cs="Times New Roman"/>
          <w:sz w:val="23"/>
          <w:szCs w:val="23"/>
        </w:rPr>
        <w:t>владения и пользования объектом</w:t>
      </w:r>
      <w:r w:rsidR="0048176E" w:rsidRPr="00A208D9">
        <w:rPr>
          <w:rFonts w:ascii="Times New Roman" w:hAnsi="Times New Roman" w:cs="Times New Roman"/>
          <w:sz w:val="23"/>
          <w:szCs w:val="23"/>
        </w:rPr>
        <w:t xml:space="preserve"> передается право </w:t>
      </w:r>
      <w:r w:rsidR="005D44BB" w:rsidRPr="00A208D9">
        <w:rPr>
          <w:rFonts w:ascii="Times New Roman" w:hAnsi="Times New Roman" w:cs="Times New Roman"/>
          <w:sz w:val="23"/>
          <w:szCs w:val="23"/>
        </w:rPr>
        <w:t>пользования земельным участком</w:t>
      </w:r>
      <w:r w:rsidR="0048176E" w:rsidRPr="00A208D9">
        <w:rPr>
          <w:rFonts w:ascii="Times New Roman" w:hAnsi="Times New Roman" w:cs="Times New Roman"/>
          <w:sz w:val="23"/>
          <w:szCs w:val="23"/>
        </w:rPr>
        <w:t xml:space="preserve">, который занят </w:t>
      </w:r>
      <w:r w:rsidR="00755896" w:rsidRPr="00A208D9">
        <w:rPr>
          <w:rFonts w:ascii="Times New Roman" w:hAnsi="Times New Roman" w:cs="Times New Roman"/>
          <w:sz w:val="23"/>
          <w:szCs w:val="23"/>
        </w:rPr>
        <w:t>объектом</w:t>
      </w:r>
      <w:r w:rsidR="0048176E" w:rsidRPr="00A208D9">
        <w:rPr>
          <w:rFonts w:ascii="Times New Roman" w:hAnsi="Times New Roman" w:cs="Times New Roman"/>
          <w:sz w:val="23"/>
          <w:szCs w:val="23"/>
        </w:rPr>
        <w:t xml:space="preserve"> и необходим для его использов</w:t>
      </w:r>
      <w:r w:rsidR="0048176E" w:rsidRPr="00A208D9">
        <w:rPr>
          <w:rFonts w:ascii="Times New Roman" w:hAnsi="Times New Roman" w:cs="Times New Roman"/>
          <w:sz w:val="23"/>
          <w:szCs w:val="23"/>
        </w:rPr>
        <w:t>а</w:t>
      </w:r>
      <w:r w:rsidR="0048176E" w:rsidRPr="00A208D9">
        <w:rPr>
          <w:rFonts w:ascii="Times New Roman" w:hAnsi="Times New Roman" w:cs="Times New Roman"/>
          <w:sz w:val="23"/>
          <w:szCs w:val="23"/>
        </w:rPr>
        <w:t xml:space="preserve">ния. Кадастровый номер земельного участка </w:t>
      </w:r>
      <w:r w:rsidR="00A10033" w:rsidRPr="00A10033">
        <w:rPr>
          <w:rStyle w:val="FontStyle55"/>
          <w:sz w:val="23"/>
          <w:szCs w:val="23"/>
        </w:rPr>
        <w:t>24:50:0200165:82</w:t>
      </w:r>
      <w:r w:rsidR="0048176E" w:rsidRPr="00A208D9">
        <w:rPr>
          <w:rFonts w:ascii="Times New Roman" w:hAnsi="Times New Roman" w:cs="Times New Roman"/>
          <w:sz w:val="23"/>
          <w:szCs w:val="23"/>
        </w:rPr>
        <w:t>.</w:t>
      </w:r>
    </w:p>
    <w:p w:rsidR="0048176E" w:rsidRPr="00A208D9" w:rsidRDefault="00E70BDD" w:rsidP="00506489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>2</w:t>
      </w:r>
      <w:r w:rsidR="0048176E" w:rsidRPr="00A208D9">
        <w:rPr>
          <w:rFonts w:ascii="Times New Roman" w:hAnsi="Times New Roman" w:cs="Times New Roman"/>
          <w:color w:val="000000" w:themeColor="text1"/>
          <w:sz w:val="23"/>
          <w:szCs w:val="23"/>
        </w:rPr>
        <w:t>.3. Технические хар</w:t>
      </w:r>
      <w:r w:rsidR="008235EE" w:rsidRPr="00A208D9">
        <w:rPr>
          <w:rFonts w:ascii="Times New Roman" w:hAnsi="Times New Roman" w:cs="Times New Roman"/>
          <w:color w:val="000000" w:themeColor="text1"/>
          <w:sz w:val="23"/>
          <w:szCs w:val="23"/>
        </w:rPr>
        <w:t>актеристики и иные сведения об о</w:t>
      </w:r>
      <w:r w:rsidR="0048176E" w:rsidRPr="00A208D9">
        <w:rPr>
          <w:rFonts w:ascii="Times New Roman" w:hAnsi="Times New Roman" w:cs="Times New Roman"/>
          <w:color w:val="000000" w:themeColor="text1"/>
          <w:sz w:val="23"/>
          <w:szCs w:val="23"/>
        </w:rPr>
        <w:t>бъекте:</w:t>
      </w:r>
    </w:p>
    <w:p w:rsidR="004169C6" w:rsidRPr="00154000" w:rsidRDefault="00E70BDD" w:rsidP="00CB19B6">
      <w:pPr>
        <w:pStyle w:val="Style27"/>
        <w:widowControl/>
        <w:spacing w:line="240" w:lineRule="auto"/>
        <w:ind w:firstLine="708"/>
        <w:rPr>
          <w:rStyle w:val="FontStyle47"/>
          <w:sz w:val="23"/>
          <w:szCs w:val="23"/>
        </w:rPr>
      </w:pPr>
      <w:r>
        <w:rPr>
          <w:rStyle w:val="FontStyle47"/>
          <w:sz w:val="23"/>
          <w:szCs w:val="23"/>
        </w:rPr>
        <w:lastRenderedPageBreak/>
        <w:t>2</w:t>
      </w:r>
      <w:r w:rsidR="00A73056" w:rsidRPr="00154000">
        <w:rPr>
          <w:rStyle w:val="FontStyle47"/>
          <w:sz w:val="23"/>
          <w:szCs w:val="23"/>
        </w:rPr>
        <w:t xml:space="preserve">.3.1. </w:t>
      </w:r>
      <w:r w:rsidR="004169C6" w:rsidRPr="00154000">
        <w:rPr>
          <w:rStyle w:val="FontStyle47"/>
          <w:sz w:val="23"/>
          <w:szCs w:val="23"/>
        </w:rPr>
        <w:t xml:space="preserve">Адрес: г. Красноярск, ул. </w:t>
      </w:r>
      <w:r w:rsidR="00574534" w:rsidRPr="00154000">
        <w:rPr>
          <w:rStyle w:val="FontStyle47"/>
          <w:sz w:val="23"/>
          <w:szCs w:val="23"/>
        </w:rPr>
        <w:t>Горького, 13</w:t>
      </w:r>
      <w:r w:rsidR="004169C6" w:rsidRPr="00154000">
        <w:rPr>
          <w:rStyle w:val="FontStyle47"/>
          <w:sz w:val="23"/>
          <w:szCs w:val="23"/>
        </w:rPr>
        <w:t>;</w:t>
      </w:r>
    </w:p>
    <w:p w:rsidR="00F9374E" w:rsidRPr="00154000" w:rsidRDefault="00F9374E" w:rsidP="00F9374E">
      <w:pPr>
        <w:pStyle w:val="Style27"/>
        <w:widowControl/>
        <w:spacing w:line="240" w:lineRule="auto"/>
        <w:rPr>
          <w:rStyle w:val="FontStyle47"/>
          <w:sz w:val="23"/>
          <w:szCs w:val="23"/>
        </w:rPr>
      </w:pPr>
      <w:r w:rsidRPr="00154000">
        <w:rPr>
          <w:rStyle w:val="FontStyle47"/>
          <w:sz w:val="23"/>
          <w:szCs w:val="23"/>
        </w:rPr>
        <w:t>Общая площадь – 397,6 кв. м;</w:t>
      </w:r>
    </w:p>
    <w:p w:rsidR="00F9374E" w:rsidRPr="00154000" w:rsidRDefault="00F9374E" w:rsidP="00F9374E">
      <w:pPr>
        <w:pStyle w:val="Style27"/>
        <w:widowControl/>
        <w:spacing w:line="240" w:lineRule="auto"/>
        <w:rPr>
          <w:rStyle w:val="FontStyle47"/>
          <w:sz w:val="23"/>
          <w:szCs w:val="23"/>
        </w:rPr>
      </w:pPr>
      <w:r w:rsidRPr="00154000">
        <w:rPr>
          <w:rStyle w:val="FontStyle47"/>
          <w:sz w:val="23"/>
          <w:szCs w:val="23"/>
        </w:rPr>
        <w:t>Количество этажей – два;</w:t>
      </w:r>
    </w:p>
    <w:p w:rsidR="00A73056" w:rsidRPr="00154000" w:rsidRDefault="00F9374E" w:rsidP="00F9374E">
      <w:pPr>
        <w:pStyle w:val="Style27"/>
        <w:widowControl/>
        <w:spacing w:line="240" w:lineRule="auto"/>
        <w:rPr>
          <w:rStyle w:val="FontStyle55"/>
          <w:sz w:val="23"/>
          <w:szCs w:val="23"/>
        </w:rPr>
      </w:pPr>
      <w:r w:rsidRPr="00154000">
        <w:rPr>
          <w:rStyle w:val="FontStyle47"/>
          <w:sz w:val="23"/>
          <w:szCs w:val="23"/>
        </w:rPr>
        <w:t>Кадастровый номер – 24:50:0200165:100</w:t>
      </w:r>
      <w:r w:rsidR="00A73056" w:rsidRPr="00154000">
        <w:rPr>
          <w:rStyle w:val="FontStyle55"/>
          <w:sz w:val="23"/>
          <w:szCs w:val="23"/>
        </w:rPr>
        <w:t>.</w:t>
      </w:r>
    </w:p>
    <w:p w:rsidR="00643A97" w:rsidRPr="00154000" w:rsidRDefault="00E70BDD" w:rsidP="00CB19B6">
      <w:pPr>
        <w:pStyle w:val="Style27"/>
        <w:widowControl/>
        <w:spacing w:line="240" w:lineRule="auto"/>
        <w:ind w:firstLine="708"/>
        <w:rPr>
          <w:rStyle w:val="FontStyle47"/>
          <w:sz w:val="23"/>
          <w:szCs w:val="23"/>
        </w:rPr>
      </w:pPr>
      <w:r>
        <w:rPr>
          <w:rStyle w:val="FontStyle47"/>
          <w:sz w:val="23"/>
          <w:szCs w:val="23"/>
        </w:rPr>
        <w:t>2</w:t>
      </w:r>
      <w:r w:rsidR="00643A97" w:rsidRPr="00154000">
        <w:rPr>
          <w:rStyle w:val="FontStyle47"/>
          <w:sz w:val="23"/>
          <w:szCs w:val="23"/>
        </w:rPr>
        <w:t xml:space="preserve">.3.2. Адрес: г. Красноярск, ул. </w:t>
      </w:r>
      <w:r w:rsidR="00574534" w:rsidRPr="00154000">
        <w:rPr>
          <w:rStyle w:val="FontStyle47"/>
          <w:sz w:val="23"/>
          <w:szCs w:val="23"/>
        </w:rPr>
        <w:t>Горького, 13а</w:t>
      </w:r>
      <w:r w:rsidR="00643A97" w:rsidRPr="00154000">
        <w:rPr>
          <w:rStyle w:val="FontStyle47"/>
          <w:sz w:val="23"/>
          <w:szCs w:val="23"/>
        </w:rPr>
        <w:t>;</w:t>
      </w:r>
    </w:p>
    <w:p w:rsidR="00154000" w:rsidRPr="00154000" w:rsidRDefault="00154000" w:rsidP="00154000">
      <w:pPr>
        <w:pStyle w:val="Style27"/>
        <w:widowControl/>
        <w:spacing w:line="240" w:lineRule="auto"/>
        <w:rPr>
          <w:rStyle w:val="FontStyle47"/>
          <w:sz w:val="23"/>
          <w:szCs w:val="23"/>
        </w:rPr>
      </w:pPr>
      <w:r w:rsidRPr="00154000">
        <w:rPr>
          <w:rStyle w:val="FontStyle47"/>
          <w:sz w:val="23"/>
          <w:szCs w:val="23"/>
        </w:rPr>
        <w:t>Общая площадь – 196,5кв. м;</w:t>
      </w:r>
    </w:p>
    <w:p w:rsidR="00154000" w:rsidRPr="00154000" w:rsidRDefault="00154000" w:rsidP="00154000">
      <w:pPr>
        <w:pStyle w:val="Style27"/>
        <w:widowControl/>
        <w:spacing w:line="240" w:lineRule="auto"/>
        <w:rPr>
          <w:rStyle w:val="FontStyle47"/>
          <w:sz w:val="23"/>
          <w:szCs w:val="23"/>
        </w:rPr>
      </w:pPr>
      <w:r w:rsidRPr="00154000">
        <w:rPr>
          <w:rStyle w:val="FontStyle47"/>
          <w:sz w:val="23"/>
          <w:szCs w:val="23"/>
        </w:rPr>
        <w:t xml:space="preserve">Количество этажей – </w:t>
      </w:r>
      <w:r w:rsidRPr="00154000">
        <w:rPr>
          <w:rStyle w:val="FontStyle55"/>
          <w:sz w:val="23"/>
          <w:szCs w:val="23"/>
        </w:rPr>
        <w:t>два</w:t>
      </w:r>
      <w:r w:rsidRPr="00154000">
        <w:rPr>
          <w:rStyle w:val="FontStyle47"/>
          <w:sz w:val="23"/>
          <w:szCs w:val="23"/>
        </w:rPr>
        <w:t>;</w:t>
      </w:r>
    </w:p>
    <w:p w:rsidR="00A73056" w:rsidRPr="00154000" w:rsidRDefault="00154000" w:rsidP="00154000">
      <w:pPr>
        <w:pStyle w:val="Style27"/>
        <w:widowControl/>
        <w:spacing w:line="240" w:lineRule="auto"/>
        <w:rPr>
          <w:sz w:val="23"/>
          <w:szCs w:val="23"/>
        </w:rPr>
      </w:pPr>
      <w:r w:rsidRPr="00154000">
        <w:rPr>
          <w:rStyle w:val="FontStyle47"/>
          <w:sz w:val="23"/>
          <w:szCs w:val="23"/>
        </w:rPr>
        <w:t>Кадастровый номер – 24:50:0200165:134</w:t>
      </w:r>
      <w:r w:rsidR="00C85ADF" w:rsidRPr="00154000">
        <w:rPr>
          <w:rStyle w:val="FontStyle55"/>
          <w:sz w:val="23"/>
          <w:szCs w:val="23"/>
        </w:rPr>
        <w:t>.</w:t>
      </w:r>
    </w:p>
    <w:p w:rsidR="0048176E" w:rsidRPr="00A208D9" w:rsidRDefault="00E70BDD" w:rsidP="00506489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>2</w:t>
      </w:r>
      <w:r w:rsidR="0048176E" w:rsidRPr="00A208D9">
        <w:rPr>
          <w:rFonts w:ascii="Times New Roman" w:hAnsi="Times New Roman" w:cs="Times New Roman"/>
          <w:color w:val="000000" w:themeColor="text1"/>
          <w:sz w:val="23"/>
          <w:szCs w:val="23"/>
        </w:rPr>
        <w:t>.4. Объект аренды передается в аренду для</w:t>
      </w:r>
      <w:r w:rsidR="00700A40" w:rsidRPr="00A208D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проведения работ по сохранению объекта кул</w:t>
      </w:r>
      <w:r w:rsidR="00700A40" w:rsidRPr="00A208D9">
        <w:rPr>
          <w:rFonts w:ascii="Times New Roman" w:hAnsi="Times New Roman" w:cs="Times New Roman"/>
          <w:color w:val="000000" w:themeColor="text1"/>
          <w:sz w:val="23"/>
          <w:szCs w:val="23"/>
        </w:rPr>
        <w:t>ь</w:t>
      </w:r>
      <w:r w:rsidR="00700A40" w:rsidRPr="00A208D9">
        <w:rPr>
          <w:rFonts w:ascii="Times New Roman" w:hAnsi="Times New Roman" w:cs="Times New Roman"/>
          <w:color w:val="000000" w:themeColor="text1"/>
          <w:sz w:val="23"/>
          <w:szCs w:val="23"/>
        </w:rPr>
        <w:t>турного наследия</w:t>
      </w:r>
      <w:r w:rsidR="0034132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FA2D8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и </w:t>
      </w:r>
      <w:r w:rsidR="00FA2D8A" w:rsidRPr="00833919">
        <w:rPr>
          <w:rStyle w:val="FontStyle55"/>
          <w:sz w:val="23"/>
          <w:szCs w:val="23"/>
        </w:rPr>
        <w:t>ремонт</w:t>
      </w:r>
      <w:r w:rsidR="00FA2D8A">
        <w:rPr>
          <w:rStyle w:val="FontStyle55"/>
          <w:sz w:val="23"/>
          <w:szCs w:val="23"/>
        </w:rPr>
        <w:t>а</w:t>
      </w:r>
      <w:r w:rsidR="00FA2D8A" w:rsidRPr="00833919">
        <w:rPr>
          <w:rStyle w:val="FontStyle55"/>
          <w:sz w:val="23"/>
          <w:szCs w:val="23"/>
        </w:rPr>
        <w:t xml:space="preserve"> Объекта недвижимости с сохранением исторической аутентичности внешнего облика здания</w:t>
      </w:r>
      <w:r w:rsidR="00341329">
        <w:rPr>
          <w:rStyle w:val="FontStyle55"/>
          <w:sz w:val="23"/>
          <w:szCs w:val="23"/>
        </w:rPr>
        <w:t xml:space="preserve"> </w:t>
      </w:r>
      <w:r w:rsidR="00700A40" w:rsidRPr="00A208D9">
        <w:rPr>
          <w:rFonts w:ascii="Times New Roman" w:hAnsi="Times New Roman" w:cs="Times New Roman"/>
          <w:color w:val="000000" w:themeColor="text1"/>
          <w:sz w:val="23"/>
          <w:szCs w:val="23"/>
        </w:rPr>
        <w:t>с последующим использованием</w:t>
      </w:r>
      <w:r w:rsidR="0034132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E416F8" w:rsidRPr="00A208D9">
        <w:rPr>
          <w:rStyle w:val="FontStyle47"/>
          <w:sz w:val="23"/>
          <w:szCs w:val="23"/>
        </w:rPr>
        <w:t>в соответствии с Правилами землепольз</w:t>
      </w:r>
      <w:r w:rsidR="00E416F8" w:rsidRPr="00A208D9">
        <w:rPr>
          <w:rStyle w:val="FontStyle47"/>
          <w:sz w:val="23"/>
          <w:szCs w:val="23"/>
        </w:rPr>
        <w:t>о</w:t>
      </w:r>
      <w:r w:rsidR="00E416F8" w:rsidRPr="00A208D9">
        <w:rPr>
          <w:rStyle w:val="FontStyle47"/>
          <w:sz w:val="23"/>
          <w:szCs w:val="23"/>
        </w:rPr>
        <w:t>вания и застройки с учетом ограничений, установленных ст. 47.3 Федерального закона от 25.06.2002 №</w:t>
      </w:r>
      <w:r w:rsidR="008E7AF6">
        <w:rPr>
          <w:rStyle w:val="FontStyle47"/>
          <w:sz w:val="23"/>
          <w:szCs w:val="23"/>
        </w:rPr>
        <w:t xml:space="preserve"> </w:t>
      </w:r>
      <w:r w:rsidR="00E416F8" w:rsidRPr="00A208D9">
        <w:rPr>
          <w:rStyle w:val="FontStyle47"/>
          <w:sz w:val="23"/>
          <w:szCs w:val="23"/>
        </w:rPr>
        <w:t>73-ФЗ</w:t>
      </w:r>
      <w:r w:rsidR="00DA6D5D" w:rsidRPr="00A208D9">
        <w:rPr>
          <w:rStyle w:val="FontStyle47"/>
          <w:sz w:val="23"/>
          <w:szCs w:val="23"/>
        </w:rPr>
        <w:t xml:space="preserve"> «Об объектах культурного наследия (памятниках истории и культуры) народов Российской Федерации»</w:t>
      </w:r>
      <w:r>
        <w:rPr>
          <w:rStyle w:val="FontStyle47"/>
          <w:sz w:val="23"/>
          <w:szCs w:val="23"/>
        </w:rPr>
        <w:t xml:space="preserve"> </w:t>
      </w:r>
      <w:r w:rsidR="00430EB1">
        <w:rPr>
          <w:rStyle w:val="FontStyle55"/>
          <w:sz w:val="23"/>
          <w:szCs w:val="23"/>
        </w:rPr>
        <w:t>(далее – работы, работы по сохранению объекта культурного наследия)</w:t>
      </w:r>
      <w:r w:rsidR="00CC3163">
        <w:rPr>
          <w:rStyle w:val="FontStyle55"/>
          <w:sz w:val="23"/>
          <w:szCs w:val="23"/>
        </w:rPr>
        <w:t>, за</w:t>
      </w:r>
      <w:r w:rsidR="008E7AF6">
        <w:rPr>
          <w:rStyle w:val="FontStyle55"/>
          <w:sz w:val="23"/>
          <w:szCs w:val="23"/>
        </w:rPr>
        <w:t xml:space="preserve"> </w:t>
      </w:r>
      <w:r w:rsidR="00CC3163">
        <w:rPr>
          <w:rStyle w:val="FontStyle55"/>
          <w:sz w:val="23"/>
          <w:szCs w:val="23"/>
        </w:rPr>
        <w:t>исключением размещения объектов делового управления</w:t>
      </w:r>
      <w:r w:rsidR="00430EB1">
        <w:rPr>
          <w:rStyle w:val="FontStyle55"/>
          <w:sz w:val="23"/>
          <w:szCs w:val="23"/>
        </w:rPr>
        <w:t>.</w:t>
      </w:r>
    </w:p>
    <w:p w:rsidR="0048176E" w:rsidRPr="00104569" w:rsidRDefault="00E70BDD" w:rsidP="00506489">
      <w:pPr>
        <w:pStyle w:val="af1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</w:t>
      </w:r>
      <w:r w:rsidR="0048176E" w:rsidRPr="00104569">
        <w:rPr>
          <w:rFonts w:ascii="Times New Roman" w:hAnsi="Times New Roman" w:cs="Times New Roman"/>
          <w:sz w:val="23"/>
          <w:szCs w:val="23"/>
        </w:rPr>
        <w:t xml:space="preserve">.5. Право собственности Арендодателя на </w:t>
      </w:r>
      <w:r w:rsidR="000D17FB" w:rsidRPr="00104569">
        <w:rPr>
          <w:rFonts w:ascii="Times New Roman" w:hAnsi="Times New Roman" w:cs="Times New Roman"/>
          <w:sz w:val="23"/>
          <w:szCs w:val="23"/>
        </w:rPr>
        <w:t>объект</w:t>
      </w:r>
      <w:r w:rsidR="008E7AF6">
        <w:rPr>
          <w:rFonts w:ascii="Times New Roman" w:hAnsi="Times New Roman" w:cs="Times New Roman"/>
          <w:sz w:val="23"/>
          <w:szCs w:val="23"/>
        </w:rPr>
        <w:t xml:space="preserve"> </w:t>
      </w:r>
      <w:r w:rsidR="00C14982" w:rsidRPr="00104569">
        <w:rPr>
          <w:rFonts w:ascii="Times New Roman" w:hAnsi="Times New Roman" w:cs="Times New Roman"/>
          <w:sz w:val="23"/>
          <w:szCs w:val="23"/>
        </w:rPr>
        <w:t xml:space="preserve">зарегистрировано в установленном порядке и </w:t>
      </w:r>
      <w:r w:rsidR="009F2728">
        <w:rPr>
          <w:rFonts w:ascii="Times New Roman" w:hAnsi="Times New Roman" w:cs="Times New Roman"/>
          <w:sz w:val="23"/>
          <w:szCs w:val="23"/>
        </w:rPr>
        <w:t>подтверждается свидетельства</w:t>
      </w:r>
      <w:r w:rsidR="0048176E" w:rsidRPr="00104569">
        <w:rPr>
          <w:rFonts w:ascii="Times New Roman" w:hAnsi="Times New Roman" w:cs="Times New Roman"/>
          <w:sz w:val="23"/>
          <w:szCs w:val="23"/>
        </w:rPr>
        <w:t>м</w:t>
      </w:r>
      <w:r w:rsidR="009F2728">
        <w:rPr>
          <w:rFonts w:ascii="Times New Roman" w:hAnsi="Times New Roman" w:cs="Times New Roman"/>
          <w:sz w:val="23"/>
          <w:szCs w:val="23"/>
        </w:rPr>
        <w:t>и</w:t>
      </w:r>
      <w:r w:rsidR="008E7AF6">
        <w:rPr>
          <w:rFonts w:ascii="Times New Roman" w:hAnsi="Times New Roman" w:cs="Times New Roman"/>
          <w:sz w:val="23"/>
          <w:szCs w:val="23"/>
        </w:rPr>
        <w:t xml:space="preserve"> </w:t>
      </w:r>
      <w:r w:rsidR="008924E0" w:rsidRPr="006A0355">
        <w:rPr>
          <w:rStyle w:val="FontStyle55"/>
          <w:sz w:val="23"/>
          <w:szCs w:val="23"/>
        </w:rPr>
        <w:t>24ЕЛ №</w:t>
      </w:r>
      <w:r>
        <w:rPr>
          <w:rStyle w:val="FontStyle55"/>
          <w:sz w:val="23"/>
          <w:szCs w:val="23"/>
        </w:rPr>
        <w:t xml:space="preserve"> </w:t>
      </w:r>
      <w:r w:rsidR="006A0355" w:rsidRPr="006A0355">
        <w:rPr>
          <w:rStyle w:val="FontStyle55"/>
          <w:sz w:val="23"/>
          <w:szCs w:val="23"/>
        </w:rPr>
        <w:t>957959</w:t>
      </w:r>
      <w:r w:rsidR="008924E0" w:rsidRPr="006A0355">
        <w:rPr>
          <w:rStyle w:val="FontStyle55"/>
          <w:sz w:val="23"/>
          <w:szCs w:val="23"/>
        </w:rPr>
        <w:t>, 24ЕЛ №</w:t>
      </w:r>
      <w:r>
        <w:rPr>
          <w:rStyle w:val="FontStyle55"/>
          <w:sz w:val="23"/>
          <w:szCs w:val="23"/>
        </w:rPr>
        <w:t xml:space="preserve"> </w:t>
      </w:r>
      <w:r w:rsidR="006A0355" w:rsidRPr="006A0355">
        <w:rPr>
          <w:rStyle w:val="FontStyle55"/>
          <w:sz w:val="23"/>
          <w:szCs w:val="23"/>
        </w:rPr>
        <w:t xml:space="preserve">957963 </w:t>
      </w:r>
      <w:r w:rsidR="008924E0" w:rsidRPr="00104569">
        <w:rPr>
          <w:rStyle w:val="FontStyle55"/>
          <w:sz w:val="23"/>
          <w:szCs w:val="23"/>
        </w:rPr>
        <w:t>выдан</w:t>
      </w:r>
      <w:r w:rsidR="009F2728">
        <w:rPr>
          <w:rStyle w:val="FontStyle55"/>
          <w:sz w:val="23"/>
          <w:szCs w:val="23"/>
        </w:rPr>
        <w:t>ными</w:t>
      </w:r>
      <w:r w:rsidR="008924E0" w:rsidRPr="00104569">
        <w:rPr>
          <w:rStyle w:val="FontStyle55"/>
          <w:sz w:val="23"/>
          <w:szCs w:val="23"/>
        </w:rPr>
        <w:t xml:space="preserve"> 05.11.2015 Управл</w:t>
      </w:r>
      <w:r w:rsidR="008924E0" w:rsidRPr="00104569">
        <w:rPr>
          <w:rStyle w:val="FontStyle55"/>
          <w:sz w:val="23"/>
          <w:szCs w:val="23"/>
        </w:rPr>
        <w:t>е</w:t>
      </w:r>
      <w:r w:rsidR="008924E0" w:rsidRPr="00104569">
        <w:rPr>
          <w:rStyle w:val="FontStyle55"/>
          <w:sz w:val="23"/>
          <w:szCs w:val="23"/>
        </w:rPr>
        <w:t>нием Федеральной службы государственной регистрации, кадастра и картографии по Красноярскому краю</w:t>
      </w:r>
      <w:r w:rsidR="0048176E" w:rsidRPr="00104569">
        <w:rPr>
          <w:rFonts w:ascii="Times New Roman" w:hAnsi="Times New Roman" w:cs="Times New Roman"/>
          <w:sz w:val="23"/>
          <w:szCs w:val="23"/>
        </w:rPr>
        <w:t>.</w:t>
      </w:r>
    </w:p>
    <w:p w:rsidR="00682F9C" w:rsidRPr="00A208D9" w:rsidRDefault="00E70BDD" w:rsidP="00E01375">
      <w:pPr>
        <w:pStyle w:val="af1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</w:t>
      </w:r>
      <w:r w:rsidR="0048176E" w:rsidRPr="00A208D9">
        <w:rPr>
          <w:rFonts w:ascii="Times New Roman" w:hAnsi="Times New Roman" w:cs="Times New Roman"/>
          <w:sz w:val="23"/>
          <w:szCs w:val="23"/>
        </w:rPr>
        <w:t>.6.</w:t>
      </w:r>
      <w:r w:rsidR="00682F9C" w:rsidRPr="00A208D9">
        <w:rPr>
          <w:rFonts w:ascii="Times New Roman" w:hAnsi="Times New Roman" w:cs="Times New Roman"/>
          <w:sz w:val="23"/>
          <w:szCs w:val="23"/>
        </w:rPr>
        <w:t>Стороны признают, что они надлежащим образом ознако</w:t>
      </w:r>
      <w:r w:rsidR="00E01375" w:rsidRPr="00A208D9">
        <w:rPr>
          <w:rFonts w:ascii="Times New Roman" w:hAnsi="Times New Roman" w:cs="Times New Roman"/>
          <w:sz w:val="23"/>
          <w:szCs w:val="23"/>
        </w:rPr>
        <w:t>млены с техническим состоянием о</w:t>
      </w:r>
      <w:r w:rsidR="00682F9C" w:rsidRPr="00A208D9">
        <w:rPr>
          <w:rFonts w:ascii="Times New Roman" w:hAnsi="Times New Roman" w:cs="Times New Roman"/>
          <w:sz w:val="23"/>
          <w:szCs w:val="23"/>
        </w:rPr>
        <w:t xml:space="preserve">бъекта, </w:t>
      </w:r>
      <w:r w:rsidR="00DE583C">
        <w:rPr>
          <w:rFonts w:ascii="Times New Roman" w:hAnsi="Times New Roman" w:cs="Times New Roman"/>
          <w:sz w:val="23"/>
          <w:szCs w:val="23"/>
        </w:rPr>
        <w:t xml:space="preserve">в том числе объекта культурного наследия, </w:t>
      </w:r>
      <w:r w:rsidR="00682F9C" w:rsidRPr="00A208D9">
        <w:rPr>
          <w:rFonts w:ascii="Times New Roman" w:hAnsi="Times New Roman" w:cs="Times New Roman"/>
          <w:sz w:val="23"/>
          <w:szCs w:val="23"/>
        </w:rPr>
        <w:t xml:space="preserve">которое подтверждается </w:t>
      </w:r>
      <w:r w:rsidR="002B41D6" w:rsidRPr="00A208D9">
        <w:rPr>
          <w:rFonts w:ascii="Times New Roman" w:hAnsi="Times New Roman" w:cs="Times New Roman"/>
          <w:sz w:val="23"/>
          <w:szCs w:val="23"/>
        </w:rPr>
        <w:t>Актом технического состояния объекта культурного наследия регионал</w:t>
      </w:r>
      <w:r w:rsidR="00647684" w:rsidRPr="00A208D9">
        <w:rPr>
          <w:rFonts w:ascii="Times New Roman" w:hAnsi="Times New Roman" w:cs="Times New Roman"/>
          <w:sz w:val="23"/>
          <w:szCs w:val="23"/>
        </w:rPr>
        <w:t xml:space="preserve">ьного значения </w:t>
      </w:r>
      <w:r w:rsidR="002B41D6" w:rsidRPr="00A208D9">
        <w:rPr>
          <w:rFonts w:ascii="Times New Roman" w:hAnsi="Times New Roman" w:cs="Times New Roman"/>
          <w:sz w:val="23"/>
          <w:szCs w:val="23"/>
        </w:rPr>
        <w:t>(Приложение №</w:t>
      </w:r>
      <w:r w:rsidR="008E7AF6">
        <w:rPr>
          <w:rFonts w:ascii="Times New Roman" w:hAnsi="Times New Roman" w:cs="Times New Roman"/>
          <w:sz w:val="23"/>
          <w:szCs w:val="23"/>
        </w:rPr>
        <w:t xml:space="preserve"> </w:t>
      </w:r>
      <w:r w:rsidR="002B41D6" w:rsidRPr="00A208D9">
        <w:rPr>
          <w:rFonts w:ascii="Times New Roman" w:hAnsi="Times New Roman" w:cs="Times New Roman"/>
          <w:sz w:val="23"/>
          <w:szCs w:val="23"/>
        </w:rPr>
        <w:t>2</w:t>
      </w:r>
      <w:r w:rsidR="00341329">
        <w:rPr>
          <w:rFonts w:ascii="Times New Roman" w:hAnsi="Times New Roman" w:cs="Times New Roman"/>
          <w:sz w:val="23"/>
          <w:szCs w:val="23"/>
        </w:rPr>
        <w:t xml:space="preserve"> </w:t>
      </w:r>
      <w:r w:rsidR="00782600" w:rsidRPr="00A208D9">
        <w:rPr>
          <w:rFonts w:ascii="Times New Roman" w:hAnsi="Times New Roman" w:cs="Times New Roman"/>
          <w:sz w:val="23"/>
          <w:szCs w:val="23"/>
        </w:rPr>
        <w:t>к настоящему договору</w:t>
      </w:r>
      <w:r w:rsidR="002B41D6" w:rsidRPr="00A208D9">
        <w:rPr>
          <w:rFonts w:ascii="Times New Roman" w:hAnsi="Times New Roman" w:cs="Times New Roman"/>
          <w:sz w:val="23"/>
          <w:szCs w:val="23"/>
        </w:rPr>
        <w:t>)</w:t>
      </w:r>
      <w:r w:rsidR="00682F9C" w:rsidRPr="00A208D9">
        <w:rPr>
          <w:rFonts w:ascii="Times New Roman" w:hAnsi="Times New Roman" w:cs="Times New Roman"/>
          <w:sz w:val="23"/>
          <w:szCs w:val="23"/>
        </w:rPr>
        <w:t>.</w:t>
      </w:r>
    </w:p>
    <w:p w:rsidR="00682F9C" w:rsidRPr="00A208D9" w:rsidRDefault="00E70BDD" w:rsidP="003970DB">
      <w:pPr>
        <w:pStyle w:val="af1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</w:t>
      </w:r>
      <w:r w:rsidR="003970DB" w:rsidRPr="00A208D9">
        <w:rPr>
          <w:rFonts w:ascii="Times New Roman" w:hAnsi="Times New Roman" w:cs="Times New Roman"/>
          <w:sz w:val="23"/>
          <w:szCs w:val="23"/>
        </w:rPr>
        <w:t xml:space="preserve">.7. </w:t>
      </w:r>
      <w:r w:rsidR="00682F9C" w:rsidRPr="00A208D9">
        <w:rPr>
          <w:rFonts w:ascii="Times New Roman" w:hAnsi="Times New Roman" w:cs="Times New Roman"/>
          <w:sz w:val="23"/>
          <w:szCs w:val="23"/>
        </w:rPr>
        <w:t>Арендодатель не несет ответственности з</w:t>
      </w:r>
      <w:r w:rsidR="003970DB" w:rsidRPr="00A208D9">
        <w:rPr>
          <w:rFonts w:ascii="Times New Roman" w:hAnsi="Times New Roman" w:cs="Times New Roman"/>
          <w:sz w:val="23"/>
          <w:szCs w:val="23"/>
        </w:rPr>
        <w:t>а недостатки сданного в аренду о</w:t>
      </w:r>
      <w:r w:rsidR="00682F9C" w:rsidRPr="00A208D9">
        <w:rPr>
          <w:rFonts w:ascii="Times New Roman" w:hAnsi="Times New Roman" w:cs="Times New Roman"/>
          <w:sz w:val="23"/>
          <w:szCs w:val="23"/>
        </w:rPr>
        <w:t>бъекта, которые были им огово</w:t>
      </w:r>
      <w:r w:rsidR="00BE47CD" w:rsidRPr="00A208D9">
        <w:rPr>
          <w:rFonts w:ascii="Times New Roman" w:hAnsi="Times New Roman" w:cs="Times New Roman"/>
          <w:sz w:val="23"/>
          <w:szCs w:val="23"/>
        </w:rPr>
        <w:t>рены при заключении настоящего Д</w:t>
      </w:r>
      <w:r w:rsidR="00682F9C" w:rsidRPr="00A208D9">
        <w:rPr>
          <w:rFonts w:ascii="Times New Roman" w:hAnsi="Times New Roman" w:cs="Times New Roman"/>
          <w:sz w:val="23"/>
          <w:szCs w:val="23"/>
        </w:rPr>
        <w:t>оговора или были заранее известны Арендатору, или должны были быть обнаружены Арендатором во время осмотра объекта при его передаче.</w:t>
      </w:r>
    </w:p>
    <w:p w:rsidR="00682F9C" w:rsidRPr="00A208D9" w:rsidRDefault="00E70BDD" w:rsidP="003970DB">
      <w:pPr>
        <w:pStyle w:val="af1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</w:t>
      </w:r>
      <w:r w:rsidR="003970DB" w:rsidRPr="00A208D9">
        <w:rPr>
          <w:rFonts w:ascii="Times New Roman" w:hAnsi="Times New Roman" w:cs="Times New Roman"/>
          <w:sz w:val="23"/>
          <w:szCs w:val="23"/>
        </w:rPr>
        <w:t xml:space="preserve">.8. </w:t>
      </w:r>
      <w:r w:rsidR="00682F9C" w:rsidRPr="00A208D9">
        <w:rPr>
          <w:rFonts w:ascii="Times New Roman" w:hAnsi="Times New Roman" w:cs="Times New Roman"/>
          <w:sz w:val="23"/>
          <w:szCs w:val="23"/>
        </w:rPr>
        <w:t>Арендатор не вправе распоряжаться без согласия Арендодателя как правом аренды, пр</w:t>
      </w:r>
      <w:r w:rsidR="00682F9C" w:rsidRPr="00A208D9">
        <w:rPr>
          <w:rFonts w:ascii="Times New Roman" w:hAnsi="Times New Roman" w:cs="Times New Roman"/>
          <w:sz w:val="23"/>
          <w:szCs w:val="23"/>
        </w:rPr>
        <w:t>е</w:t>
      </w:r>
      <w:r w:rsidR="00682F9C" w:rsidRPr="00A208D9">
        <w:rPr>
          <w:rFonts w:ascii="Times New Roman" w:hAnsi="Times New Roman" w:cs="Times New Roman"/>
          <w:sz w:val="23"/>
          <w:szCs w:val="23"/>
        </w:rPr>
        <w:t xml:space="preserve">доставленным ему в соответствии с условиями настоящего договора, так и непосредственно </w:t>
      </w:r>
      <w:r w:rsidR="00BE47CD" w:rsidRPr="00A208D9">
        <w:rPr>
          <w:rFonts w:ascii="Times New Roman" w:hAnsi="Times New Roman" w:cs="Times New Roman"/>
          <w:sz w:val="23"/>
          <w:szCs w:val="23"/>
        </w:rPr>
        <w:t>аре</w:t>
      </w:r>
      <w:r w:rsidR="00BE47CD" w:rsidRPr="00A208D9">
        <w:rPr>
          <w:rFonts w:ascii="Times New Roman" w:hAnsi="Times New Roman" w:cs="Times New Roman"/>
          <w:sz w:val="23"/>
          <w:szCs w:val="23"/>
        </w:rPr>
        <w:t>н</w:t>
      </w:r>
      <w:r w:rsidR="00BE47CD" w:rsidRPr="00A208D9">
        <w:rPr>
          <w:rFonts w:ascii="Times New Roman" w:hAnsi="Times New Roman" w:cs="Times New Roman"/>
          <w:sz w:val="23"/>
          <w:szCs w:val="23"/>
        </w:rPr>
        <w:t>дуемым о</w:t>
      </w:r>
      <w:r w:rsidR="00682F9C" w:rsidRPr="00A208D9">
        <w:rPr>
          <w:rFonts w:ascii="Times New Roman" w:hAnsi="Times New Roman" w:cs="Times New Roman"/>
          <w:sz w:val="23"/>
          <w:szCs w:val="23"/>
        </w:rPr>
        <w:t>бъектом путем его продажи, передачи третьим лицам в залог, безвозмездное пользование, а также внесения в качестве вклада в уставный капитал хозяйственных обществ и других организаций или любым иным образом.</w:t>
      </w:r>
    </w:p>
    <w:p w:rsidR="00682F9C" w:rsidRPr="00A208D9" w:rsidRDefault="00090208" w:rsidP="00090208">
      <w:pPr>
        <w:pStyle w:val="af1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A208D9">
        <w:rPr>
          <w:rFonts w:ascii="Times New Roman" w:hAnsi="Times New Roman" w:cs="Times New Roman"/>
          <w:sz w:val="23"/>
          <w:szCs w:val="23"/>
        </w:rPr>
        <w:t>Передача о</w:t>
      </w:r>
      <w:r w:rsidR="00682F9C" w:rsidRPr="00A208D9">
        <w:rPr>
          <w:rFonts w:ascii="Times New Roman" w:hAnsi="Times New Roman" w:cs="Times New Roman"/>
          <w:sz w:val="23"/>
          <w:szCs w:val="23"/>
        </w:rPr>
        <w:t>бъекта в аренду не влечет за собой перехода</w:t>
      </w:r>
      <w:r w:rsidR="00BE47CD" w:rsidRPr="00A208D9">
        <w:rPr>
          <w:rFonts w:ascii="Times New Roman" w:hAnsi="Times New Roman" w:cs="Times New Roman"/>
          <w:sz w:val="23"/>
          <w:szCs w:val="23"/>
        </w:rPr>
        <w:t xml:space="preserve"> права собственности на данный о</w:t>
      </w:r>
      <w:r w:rsidR="00682F9C" w:rsidRPr="00A208D9">
        <w:rPr>
          <w:rFonts w:ascii="Times New Roman" w:hAnsi="Times New Roman" w:cs="Times New Roman"/>
          <w:sz w:val="23"/>
          <w:szCs w:val="23"/>
        </w:rPr>
        <w:t>б</w:t>
      </w:r>
      <w:r w:rsidR="00682F9C" w:rsidRPr="00A208D9">
        <w:rPr>
          <w:rFonts w:ascii="Times New Roman" w:hAnsi="Times New Roman" w:cs="Times New Roman"/>
          <w:sz w:val="23"/>
          <w:szCs w:val="23"/>
        </w:rPr>
        <w:t>ъ</w:t>
      </w:r>
      <w:r w:rsidR="00682F9C" w:rsidRPr="00A208D9">
        <w:rPr>
          <w:rFonts w:ascii="Times New Roman" w:hAnsi="Times New Roman" w:cs="Times New Roman"/>
          <w:sz w:val="23"/>
          <w:szCs w:val="23"/>
        </w:rPr>
        <w:t>ект.</w:t>
      </w:r>
    </w:p>
    <w:p w:rsidR="00682F9C" w:rsidRPr="00A208D9" w:rsidRDefault="00E70BDD" w:rsidP="00090208">
      <w:pPr>
        <w:pStyle w:val="af1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</w:t>
      </w:r>
      <w:r w:rsidR="00090208" w:rsidRPr="00A208D9">
        <w:rPr>
          <w:rFonts w:ascii="Times New Roman" w:hAnsi="Times New Roman" w:cs="Times New Roman"/>
          <w:sz w:val="23"/>
          <w:szCs w:val="23"/>
        </w:rPr>
        <w:t>.9</w:t>
      </w:r>
      <w:r w:rsidR="00682F9C" w:rsidRPr="00A208D9">
        <w:rPr>
          <w:rFonts w:ascii="Times New Roman" w:hAnsi="Times New Roman" w:cs="Times New Roman"/>
          <w:sz w:val="23"/>
          <w:szCs w:val="23"/>
        </w:rPr>
        <w:t>. Произведенные Аре</w:t>
      </w:r>
      <w:r w:rsidR="005B2AF5" w:rsidRPr="00A208D9">
        <w:rPr>
          <w:rFonts w:ascii="Times New Roman" w:hAnsi="Times New Roman" w:cs="Times New Roman"/>
          <w:sz w:val="23"/>
          <w:szCs w:val="23"/>
        </w:rPr>
        <w:t>ндатором неотделимые улучшения о</w:t>
      </w:r>
      <w:r w:rsidR="00682F9C" w:rsidRPr="00A208D9">
        <w:rPr>
          <w:rFonts w:ascii="Times New Roman" w:hAnsi="Times New Roman" w:cs="Times New Roman"/>
          <w:sz w:val="23"/>
          <w:szCs w:val="23"/>
        </w:rPr>
        <w:t>бъекта являются собственностью Арендодателя и возмещению не подлежат.</w:t>
      </w:r>
    </w:p>
    <w:p w:rsidR="00682F9C" w:rsidRPr="00A208D9" w:rsidRDefault="00E70BDD" w:rsidP="00090208">
      <w:pPr>
        <w:pStyle w:val="af1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</w:t>
      </w:r>
      <w:r w:rsidR="00090208" w:rsidRPr="00A208D9">
        <w:rPr>
          <w:rFonts w:ascii="Times New Roman" w:hAnsi="Times New Roman" w:cs="Times New Roman"/>
          <w:sz w:val="23"/>
          <w:szCs w:val="23"/>
        </w:rPr>
        <w:t>.10</w:t>
      </w:r>
      <w:r w:rsidR="00682F9C" w:rsidRPr="00A208D9">
        <w:rPr>
          <w:rFonts w:ascii="Times New Roman" w:hAnsi="Times New Roman" w:cs="Times New Roman"/>
          <w:sz w:val="23"/>
          <w:szCs w:val="23"/>
        </w:rPr>
        <w:t>. Стороны признают, что они надлежащим образом извещены обо всех условиях заключ</w:t>
      </w:r>
      <w:r w:rsidR="00682F9C" w:rsidRPr="00A208D9">
        <w:rPr>
          <w:rFonts w:ascii="Times New Roman" w:hAnsi="Times New Roman" w:cs="Times New Roman"/>
          <w:sz w:val="23"/>
          <w:szCs w:val="23"/>
        </w:rPr>
        <w:t>е</w:t>
      </w:r>
      <w:r w:rsidR="00682F9C" w:rsidRPr="00A208D9">
        <w:rPr>
          <w:rFonts w:ascii="Times New Roman" w:hAnsi="Times New Roman" w:cs="Times New Roman"/>
          <w:sz w:val="23"/>
          <w:szCs w:val="23"/>
        </w:rPr>
        <w:t>ния и действия настоящего договора.</w:t>
      </w:r>
    </w:p>
    <w:p w:rsidR="00A233B2" w:rsidRDefault="00A233B2" w:rsidP="003C3C63">
      <w:pPr>
        <w:pStyle w:val="af1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A9300E" w:rsidRPr="00342658" w:rsidRDefault="00A9300E" w:rsidP="00A9300E">
      <w:pPr>
        <w:pStyle w:val="af1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658">
        <w:rPr>
          <w:rFonts w:ascii="Times New Roman" w:hAnsi="Times New Roman" w:cs="Times New Roman"/>
          <w:b/>
          <w:sz w:val="24"/>
          <w:szCs w:val="24"/>
        </w:rPr>
        <w:t>3. Срок аренды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3.1. Срок действия аренды устанавливается на 49 лет с _______________ по _______________.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3.2. Настоящий Договор аренды считается заключенным с момента его государственной р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гистрации в установленном порядке.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силу </w:t>
      </w:r>
      <w:hyperlink r:id="rId15" w:history="1">
        <w:r w:rsidRPr="00342658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425</w:t>
        </w:r>
      </w:hyperlink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Гражданского кодекса Российской Федерации Стороны пришли к соглаш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нию, что условия заключенного Договора аренды в части начисления арендной платы примен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ются с даты, указанной в п. 4.3. настоящего Договора.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3.3. Окончание срока действия настоящего Договора аренды не освобождает Стороны от ответственности за его нарушение.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3.4. По истечении срока аренды право собственности на объекты и земельный участок под объектами переходит к Арендатору при условии выполнения работ по сохранению объектов культурного наследия в полном объеме в соответствии с условиями настоящего Договора, внес</w:t>
      </w:r>
      <w:r w:rsidRPr="00342658">
        <w:rPr>
          <w:rFonts w:ascii="Times New Roman" w:hAnsi="Times New Roman" w:cs="Times New Roman"/>
          <w:sz w:val="24"/>
          <w:szCs w:val="24"/>
        </w:rPr>
        <w:t>е</w:t>
      </w:r>
      <w:r w:rsidRPr="00342658">
        <w:rPr>
          <w:rFonts w:ascii="Times New Roman" w:hAnsi="Times New Roman" w:cs="Times New Roman"/>
          <w:sz w:val="24"/>
          <w:szCs w:val="24"/>
        </w:rPr>
        <w:t>ния арендной платы и выкупной цены объектов и земельного участка в установленные сроки.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3.5. Арендатор вправе выкупить арендуемое имущество до истечения срока аренды при этом право собственности на имущество переходит к Арендатору до выполнения работ по сохр</w:t>
      </w:r>
      <w:r w:rsidRPr="00342658">
        <w:rPr>
          <w:rFonts w:ascii="Times New Roman" w:hAnsi="Times New Roman" w:cs="Times New Roman"/>
          <w:sz w:val="24"/>
          <w:szCs w:val="24"/>
        </w:rPr>
        <w:t>а</w:t>
      </w:r>
      <w:r w:rsidRPr="00342658">
        <w:rPr>
          <w:rFonts w:ascii="Times New Roman" w:hAnsi="Times New Roman" w:cs="Times New Roman"/>
          <w:sz w:val="24"/>
          <w:szCs w:val="24"/>
        </w:rPr>
        <w:lastRenderedPageBreak/>
        <w:t xml:space="preserve">нению объекта культурного наследия, на условиях, предусмотренных п.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42658">
        <w:rPr>
          <w:rFonts w:ascii="Times New Roman" w:hAnsi="Times New Roman" w:cs="Times New Roman"/>
          <w:sz w:val="24"/>
          <w:szCs w:val="24"/>
        </w:rPr>
        <w:t>.4.18. настоящего Д</w:t>
      </w:r>
      <w:r w:rsidRPr="00342658">
        <w:rPr>
          <w:rFonts w:ascii="Times New Roman" w:hAnsi="Times New Roman" w:cs="Times New Roman"/>
          <w:sz w:val="24"/>
          <w:szCs w:val="24"/>
        </w:rPr>
        <w:t>о</w:t>
      </w:r>
      <w:r w:rsidRPr="00342658">
        <w:rPr>
          <w:rFonts w:ascii="Times New Roman" w:hAnsi="Times New Roman" w:cs="Times New Roman"/>
          <w:sz w:val="24"/>
          <w:szCs w:val="24"/>
        </w:rPr>
        <w:t>говора.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Арендная плата уплачивается Арендатором до момента регистрации перехода права собс</w:t>
      </w:r>
      <w:r w:rsidRPr="00342658">
        <w:rPr>
          <w:rFonts w:ascii="Times New Roman" w:hAnsi="Times New Roman" w:cs="Times New Roman"/>
          <w:sz w:val="24"/>
          <w:szCs w:val="24"/>
        </w:rPr>
        <w:t>т</w:t>
      </w:r>
      <w:r w:rsidRPr="00342658">
        <w:rPr>
          <w:rFonts w:ascii="Times New Roman" w:hAnsi="Times New Roman" w:cs="Times New Roman"/>
          <w:sz w:val="24"/>
          <w:szCs w:val="24"/>
        </w:rPr>
        <w:t>венности.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00E" w:rsidRPr="00342658" w:rsidRDefault="00A9300E" w:rsidP="00A9300E">
      <w:pPr>
        <w:pStyle w:val="af1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658">
        <w:rPr>
          <w:rFonts w:ascii="Times New Roman" w:hAnsi="Times New Roman" w:cs="Times New Roman"/>
          <w:b/>
          <w:sz w:val="24"/>
          <w:szCs w:val="24"/>
        </w:rPr>
        <w:t>4. Арендная плата, выкупная стоимость и порядок расчетов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 xml:space="preserve">4.1. Величина годовой арендной платы составляет </w:t>
      </w:r>
      <w:r w:rsidR="00AC7A17">
        <w:rPr>
          <w:rStyle w:val="FontStyle47"/>
          <w:rFonts w:cs="Times New Roman"/>
          <w:szCs w:val="24"/>
        </w:rPr>
        <w:t>1 226 220</w:t>
      </w:r>
      <w:r w:rsidRPr="00A31785">
        <w:rPr>
          <w:rStyle w:val="FontStyle47"/>
          <w:rFonts w:cs="Times New Roman"/>
          <w:szCs w:val="24"/>
        </w:rPr>
        <w:t xml:space="preserve"> рублей.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4.2. Арендатор уплачивает годовую арендную плату единовременным платежом в течение 5 (пяти) рабочих дней с момента заключения настоящего договора, путем перечисления денежных средств на банковский счет Арендодателя.</w:t>
      </w:r>
    </w:p>
    <w:p w:rsidR="00A9300E" w:rsidRPr="00342658" w:rsidRDefault="00A9300E" w:rsidP="00A9300E">
      <w:pPr>
        <w:pStyle w:val="af1"/>
        <w:ind w:firstLine="567"/>
        <w:jc w:val="both"/>
        <w:rPr>
          <w:rStyle w:val="FontStyle47"/>
          <w:rFonts w:cs="Times New Roman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В счет платы за первый год аренды может быть зачтено уплаченное Арендатором обесп</w:t>
      </w:r>
      <w:r w:rsidRPr="00342658">
        <w:rPr>
          <w:rFonts w:ascii="Times New Roman" w:hAnsi="Times New Roman" w:cs="Times New Roman"/>
          <w:sz w:val="24"/>
          <w:szCs w:val="24"/>
        </w:rPr>
        <w:t>е</w:t>
      </w:r>
      <w:r w:rsidRPr="00342658">
        <w:rPr>
          <w:rFonts w:ascii="Times New Roman" w:hAnsi="Times New Roman" w:cs="Times New Roman"/>
          <w:sz w:val="24"/>
          <w:szCs w:val="24"/>
        </w:rPr>
        <w:t xml:space="preserve">чение заявки на участие в процедуре публичного предложения в размере </w:t>
      </w:r>
      <w:r w:rsidR="00AC7A17">
        <w:rPr>
          <w:rStyle w:val="FontStyle47"/>
          <w:rFonts w:cs="Times New Roman"/>
          <w:szCs w:val="24"/>
        </w:rPr>
        <w:t>1 226 220</w:t>
      </w:r>
      <w:r w:rsidRPr="00A31785">
        <w:rPr>
          <w:rStyle w:val="FontStyle47"/>
          <w:rFonts w:cs="Times New Roman"/>
          <w:szCs w:val="24"/>
        </w:rPr>
        <w:t xml:space="preserve"> рублей.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В течение последующих лет Арендодатель вносит арендную плату равными суммами еж</w:t>
      </w:r>
      <w:r w:rsidRPr="00342658">
        <w:rPr>
          <w:rFonts w:ascii="Times New Roman" w:hAnsi="Times New Roman" w:cs="Times New Roman"/>
          <w:sz w:val="24"/>
          <w:szCs w:val="24"/>
        </w:rPr>
        <w:t>е</w:t>
      </w:r>
      <w:r w:rsidRPr="00342658">
        <w:rPr>
          <w:rFonts w:ascii="Times New Roman" w:hAnsi="Times New Roman" w:cs="Times New Roman"/>
          <w:sz w:val="24"/>
          <w:szCs w:val="24"/>
        </w:rPr>
        <w:t>месячно, не позднее пятого числа месяца аренды (текущего месяца), путем перечисления дене</w:t>
      </w:r>
      <w:r w:rsidRPr="00342658">
        <w:rPr>
          <w:rFonts w:ascii="Times New Roman" w:hAnsi="Times New Roman" w:cs="Times New Roman"/>
          <w:sz w:val="24"/>
          <w:szCs w:val="24"/>
        </w:rPr>
        <w:t>ж</w:t>
      </w:r>
      <w:r w:rsidRPr="00342658">
        <w:rPr>
          <w:rFonts w:ascii="Times New Roman" w:hAnsi="Times New Roman" w:cs="Times New Roman"/>
          <w:sz w:val="24"/>
          <w:szCs w:val="24"/>
        </w:rPr>
        <w:t>ных средств на банковский счет Арендодателя.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В случае выкупа арендуемого имущества до истечения срока аренды или досрочного ра</w:t>
      </w:r>
      <w:r w:rsidRPr="00342658">
        <w:rPr>
          <w:rFonts w:ascii="Times New Roman" w:hAnsi="Times New Roman" w:cs="Times New Roman"/>
          <w:sz w:val="24"/>
          <w:szCs w:val="24"/>
        </w:rPr>
        <w:t>с</w:t>
      </w:r>
      <w:r w:rsidRPr="00342658">
        <w:rPr>
          <w:rFonts w:ascii="Times New Roman" w:hAnsi="Times New Roman" w:cs="Times New Roman"/>
          <w:sz w:val="24"/>
          <w:szCs w:val="24"/>
        </w:rPr>
        <w:t>торжения настоящего Договора арендная плата за неполный период (год, месяц) перерасчету не подлежит, возврат арендной платы не производится.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4.3. Арендная плата начисляется с даты фактической передачи объектов по акту приема-передачи (Приложение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658">
        <w:rPr>
          <w:rFonts w:ascii="Times New Roman" w:hAnsi="Times New Roman" w:cs="Times New Roman"/>
          <w:sz w:val="24"/>
          <w:szCs w:val="24"/>
        </w:rPr>
        <w:t>3 к настоящему договору).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4.4. В арендную плату не входит стоимость коммунальных услуг (холодное, горячее вод</w:t>
      </w:r>
      <w:r w:rsidRPr="00342658">
        <w:rPr>
          <w:rFonts w:ascii="Times New Roman" w:hAnsi="Times New Roman" w:cs="Times New Roman"/>
          <w:sz w:val="24"/>
          <w:szCs w:val="24"/>
        </w:rPr>
        <w:t>о</w:t>
      </w:r>
      <w:r w:rsidRPr="00342658">
        <w:rPr>
          <w:rFonts w:ascii="Times New Roman" w:hAnsi="Times New Roman" w:cs="Times New Roman"/>
          <w:sz w:val="24"/>
          <w:szCs w:val="24"/>
        </w:rPr>
        <w:t>снабжение, водоотведение), потребляемой Арендатором электроэнергии. Арендатор напрямую заключает договоры с организациями, предоставляющими указанные услуги и оплачивает их.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 xml:space="preserve">4.5. Арендодатель имеет право увеличить размер арендной платы не более одного раза в год. </w:t>
      </w:r>
    </w:p>
    <w:p w:rsidR="00A9300E" w:rsidRPr="00A208D9" w:rsidRDefault="00A9300E" w:rsidP="00A9300E">
      <w:pPr>
        <w:pStyle w:val="af1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342658">
        <w:rPr>
          <w:rFonts w:ascii="Times New Roman" w:hAnsi="Times New Roman" w:cs="Times New Roman"/>
          <w:sz w:val="24"/>
          <w:szCs w:val="24"/>
        </w:rPr>
        <w:t xml:space="preserve">4.6. </w:t>
      </w:r>
      <w:r w:rsidRPr="00A208D9">
        <w:rPr>
          <w:rFonts w:ascii="Times New Roman" w:hAnsi="Times New Roman" w:cs="Times New Roman"/>
          <w:sz w:val="23"/>
          <w:szCs w:val="23"/>
        </w:rPr>
        <w:t xml:space="preserve">Выкупная цена </w:t>
      </w:r>
      <w:r>
        <w:rPr>
          <w:rFonts w:ascii="Times New Roman" w:hAnsi="Times New Roman" w:cs="Times New Roman"/>
          <w:sz w:val="23"/>
          <w:szCs w:val="23"/>
        </w:rPr>
        <w:t>имущества</w:t>
      </w:r>
      <w:r w:rsidRPr="00A208D9">
        <w:rPr>
          <w:rFonts w:ascii="Times New Roman" w:hAnsi="Times New Roman" w:cs="Times New Roman"/>
          <w:sz w:val="23"/>
          <w:szCs w:val="23"/>
        </w:rPr>
        <w:t xml:space="preserve"> составляет ___________ рублей, в том числе: об</w:t>
      </w:r>
      <w:r>
        <w:rPr>
          <w:rFonts w:ascii="Times New Roman" w:hAnsi="Times New Roman" w:cs="Times New Roman"/>
          <w:sz w:val="23"/>
          <w:szCs w:val="23"/>
        </w:rPr>
        <w:t>ъекта __ ру</w:t>
      </w:r>
      <w:r>
        <w:rPr>
          <w:rFonts w:ascii="Times New Roman" w:hAnsi="Times New Roman" w:cs="Times New Roman"/>
          <w:sz w:val="23"/>
          <w:szCs w:val="23"/>
        </w:rPr>
        <w:t>б</w:t>
      </w:r>
      <w:r>
        <w:rPr>
          <w:rFonts w:ascii="Times New Roman" w:hAnsi="Times New Roman" w:cs="Times New Roman"/>
          <w:sz w:val="23"/>
          <w:szCs w:val="23"/>
        </w:rPr>
        <w:t>лей</w:t>
      </w:r>
      <w:r w:rsidRPr="00E7520B">
        <w:rPr>
          <w:rFonts w:ascii="Times New Roman" w:hAnsi="Times New Roman" w:cs="Times New Roman"/>
          <w:sz w:val="23"/>
          <w:szCs w:val="23"/>
        </w:rPr>
        <w:t xml:space="preserve"> (</w:t>
      </w:r>
      <w:r>
        <w:rPr>
          <w:rFonts w:ascii="Times New Roman" w:hAnsi="Times New Roman" w:cs="Times New Roman"/>
          <w:sz w:val="23"/>
          <w:szCs w:val="23"/>
        </w:rPr>
        <w:t>Горького, 13</w:t>
      </w:r>
      <w:r w:rsidRPr="00E7520B">
        <w:rPr>
          <w:rFonts w:ascii="Times New Roman" w:hAnsi="Times New Roman" w:cs="Times New Roman"/>
          <w:sz w:val="23"/>
          <w:szCs w:val="23"/>
        </w:rPr>
        <w:t>)</w:t>
      </w:r>
      <w:r w:rsidRPr="00A208D9">
        <w:rPr>
          <w:rFonts w:ascii="Times New Roman" w:hAnsi="Times New Roman" w:cs="Times New Roman"/>
          <w:sz w:val="23"/>
          <w:szCs w:val="23"/>
        </w:rPr>
        <w:t>,об</w:t>
      </w:r>
      <w:r>
        <w:rPr>
          <w:rFonts w:ascii="Times New Roman" w:hAnsi="Times New Roman" w:cs="Times New Roman"/>
          <w:sz w:val="23"/>
          <w:szCs w:val="23"/>
        </w:rPr>
        <w:t>ъекта __ рублей (Горького, 13а)</w:t>
      </w:r>
      <w:r w:rsidRPr="00A208D9"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земельного участка __ рублей</w:t>
      </w:r>
      <w:r w:rsidRPr="00A208D9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Арендатор уплачивает выкупную цену путем перечисления денежных средств на банко</w:t>
      </w:r>
      <w:r w:rsidRPr="00342658">
        <w:rPr>
          <w:rFonts w:ascii="Times New Roman" w:hAnsi="Times New Roman" w:cs="Times New Roman"/>
          <w:sz w:val="24"/>
          <w:szCs w:val="24"/>
        </w:rPr>
        <w:t>в</w:t>
      </w:r>
      <w:r w:rsidRPr="00342658">
        <w:rPr>
          <w:rFonts w:ascii="Times New Roman" w:hAnsi="Times New Roman" w:cs="Times New Roman"/>
          <w:sz w:val="24"/>
          <w:szCs w:val="24"/>
        </w:rPr>
        <w:t>ский счет Арендодателя в течение двух банковских дней после окончания срока аренды. Выку</w:t>
      </w:r>
      <w:r w:rsidRPr="00342658">
        <w:rPr>
          <w:rFonts w:ascii="Times New Roman" w:hAnsi="Times New Roman" w:cs="Times New Roman"/>
          <w:sz w:val="24"/>
          <w:szCs w:val="24"/>
        </w:rPr>
        <w:t>п</w:t>
      </w:r>
      <w:r w:rsidRPr="00342658">
        <w:rPr>
          <w:rFonts w:ascii="Times New Roman" w:hAnsi="Times New Roman" w:cs="Times New Roman"/>
          <w:sz w:val="24"/>
          <w:szCs w:val="24"/>
        </w:rPr>
        <w:t xml:space="preserve">ная цена не включена в состав арендной платы и не включает стоимость переоформления прав на имущество. 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В случае выкупа арендуемого имущества до истечения срока аренды порядок и сроки упл</w:t>
      </w:r>
      <w:r w:rsidRPr="00342658">
        <w:rPr>
          <w:rFonts w:ascii="Times New Roman" w:hAnsi="Times New Roman" w:cs="Times New Roman"/>
          <w:sz w:val="24"/>
          <w:szCs w:val="24"/>
        </w:rPr>
        <w:t>а</w:t>
      </w:r>
      <w:r w:rsidRPr="00342658">
        <w:rPr>
          <w:rFonts w:ascii="Times New Roman" w:hAnsi="Times New Roman" w:cs="Times New Roman"/>
          <w:sz w:val="24"/>
          <w:szCs w:val="24"/>
        </w:rPr>
        <w:t>ты выкупной цены имущества устанавливаются соглашением сторон.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00E" w:rsidRPr="000513A0" w:rsidRDefault="00A9300E" w:rsidP="00A9300E">
      <w:pPr>
        <w:pStyle w:val="af1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3A0">
        <w:rPr>
          <w:rFonts w:ascii="Times New Roman" w:hAnsi="Times New Roman" w:cs="Times New Roman"/>
          <w:b/>
          <w:sz w:val="24"/>
          <w:szCs w:val="24"/>
        </w:rPr>
        <w:t>5. Права и обязанности Сторон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5.1. Права Арендодателя: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5.1.1. Арендодатель (его полномочные представители) имеет право на вход в объекты с ц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лью их периодического осмотра на предмет соблюдения условий их эксплуатации и использов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ния в соответствии с настоящим Договором аренды и действующим законодательством при н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личии документа, оформленного надлежащим образом.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Осмотр может производиться в течение установленного рабочего дня, а в случае аварии - в любое время суток.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5.1.2. Арендодатель вправе досрочно расторгнуть Договор аренды в одностороннем поря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ке, без обращения в суд, в следующих случаях: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- использование объектов не по целевому назначению, указанному в п.2.4 настоящего Д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говора;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- нарушение сроков проведения ремонтных и реставрационных работ как в целом по объе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там, так и отдельных этапов работ;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невведение</w:t>
      </w:r>
      <w:proofErr w:type="spellEnd"/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объектов в эксплуатацию по целевому назначению (п.2.4 настоящего догов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ра) в установленные настоящим Договором сроки;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- невнесения арендной платы за два срока подряд либо систематической недоплаты арен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ной платы, повлекшей задолженность в сумме, превышающей размер арендной платы за два ср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ка оплаты;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существенного ухудшения Арендатором состояния объектов;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- невыполнения Арендатором полностью или частично условий передачи объектов в аре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ду, изложенных в разделе 6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Договора;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- передачи объектов Арендатором (как целых, так и их частей) другим лицам с нарушени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ми требований действующего законодательства;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- проведения Арендатором переоборудования или перепланировки объектов либо их частей без согласования с Арендодателем и оформления в установленном порядке разрешительной д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кументации.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принятия решения о расторжении Договора аренды в одностороннем порядке, Арендодатель направляет Арендатору соответствующее уведомление заказным письмом, пред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предив Арендатора не позднее, чем за 1 (один) месяц до даты расторжения Договора аренды. Д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говор аренды считается расторгнутым с даты, указанной в уведомлении.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5.1.3. Арендодатель вправе установить сроки окончания ремонтных и реставрационных р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бот в соответствии с установленными нормативами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требованиями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5.1.4. Арендодатель вправе осуществлять контроль исполнения настоящего Договора аре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ды.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5.2. Обязанности Арендодателя: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5.2.1. Направлять уведомления в случаях: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- корректировки величины арендной платы;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выявления нарушений, предусмотренных </w:t>
      </w:r>
      <w:hyperlink r:id="rId16" w:history="1">
        <w:r w:rsidRPr="00342658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п.5.1.2</w:t>
        </w:r>
      </w:hyperlink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. настоящего Договора аренды;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- необходимости и сроках проведения текущего ремонта;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- принятия решения о прекращении действия настоящего Договора аренды по истечении срока его действия не позднее 1 (одного) месяца.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5.2.2. Осуществлять контроль исполнения настоящего Договора аренды.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5.2.3. Осуществлять учет и хранение Договора аренды.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5.2.4. Применять санкции, предусмотренные настоящим Договором аренды и действующим законодательством, к Арендатору за ненадлежащее исполнение настоящего Договора аренды.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5.3. Права Арендатора: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5.3.1. Арендатор имеет право разместить на фронтальной части здания вывеску со своим названием, а также одну вывеску со своим наименованием на ограждении или воротах при усл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вии согласования размещения в установленном порядке.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5.4. Обязанности Арендатора: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5.4.1. Обеспечить государственную регистрацию Договора аренды в течение 30 (тридцати) календарных дней с момента заключения настоящего договора за свой счет.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5.4.2. Арендатор обязан использовать объекты исключительно по целевому назначению, указанному в </w:t>
      </w:r>
      <w:hyperlink r:id="rId17" w:history="1">
        <w:r w:rsidRPr="00342658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п.2.</w:t>
        </w:r>
      </w:hyperlink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4. настоящего Договора аренды.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Арендатор самостоятельно за свой счет получает заключения региональных отделов п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жарного надзора и центров государственного санитарно-эпидемиологического надзора по фун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циональному использованию объектов.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5.4.3. </w:t>
      </w:r>
      <w:r w:rsidRPr="00342658">
        <w:rPr>
          <w:rFonts w:ascii="Times New Roman" w:hAnsi="Times New Roman" w:cs="Times New Roman"/>
          <w:color w:val="000000" w:themeColor="text1"/>
          <w:kern w:val="16"/>
          <w:sz w:val="24"/>
          <w:szCs w:val="24"/>
        </w:rPr>
        <w:t>Арендатор обязан подписать акт приема-передачи не позднее 3 (трёх) календарных дней с даты заключения договора. Акт приема-передачи является неотъемлемой частью насто</w:t>
      </w:r>
      <w:r w:rsidRPr="00342658">
        <w:rPr>
          <w:rFonts w:ascii="Times New Roman" w:hAnsi="Times New Roman" w:cs="Times New Roman"/>
          <w:color w:val="000000" w:themeColor="text1"/>
          <w:kern w:val="16"/>
          <w:sz w:val="24"/>
          <w:szCs w:val="24"/>
        </w:rPr>
        <w:t>я</w:t>
      </w:r>
      <w:r w:rsidRPr="00342658">
        <w:rPr>
          <w:rFonts w:ascii="Times New Roman" w:hAnsi="Times New Roman" w:cs="Times New Roman"/>
          <w:color w:val="000000" w:themeColor="text1"/>
          <w:kern w:val="16"/>
          <w:sz w:val="24"/>
          <w:szCs w:val="24"/>
        </w:rPr>
        <w:t>щего Договора.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5.4.4. Арендатор обязан вносить арендную плату за объекты в порядке и в сроки, устано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ленные настоящим Договором аренды.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При получении уведомления о корректировке арендной платы Арендатор обязан произв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дить оплату за объекты в размере и в сроки, указанные в уведомлении.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5.4.5. Арендатор обязан за счет собственных средств выполнить работы по сохранению объектов культурного наследия в порядке, предусмотренном разделом 6 настоящего Договора.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5.4.6. Арендатор обязан ввести объекты в эксплуатацию по целевому назначению (п.2.4 н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стоящего Договора) не позднее «01» января 2019 года.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5.4.7. Арендатор обязан содержать объекты в полной исправности и соответствующем с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нитарном состоянии до передачи Арендодателю.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5.4.8. Арендатор обязан за свой счет осуществлять текущий ремонт объектов. Самосто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тельно и за свой счет принимать все необходимые меры для обеспечения функционирования всех инженерных систем арендуемых объектов: центрального отопления, горячего и холодного водоснабжения, канализации, электроснабжения и др.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5.4.9. Арендатор обязан обеспечить доступ специалистов в объекты для технического о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служивания инженерных сетей и коммуникаций.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возникновения аварийных ситуаций обеспечивать незамедлительный доступ в п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мещения работников ремонтно-эксплуатационной организации и аварийно-технических служб, незамедлительно уведомить уполномоченное лицо Арендодателя.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5.4.10. Арендатор обязан обеспечить беспрепятственный допуск в объекты Арендодателя (его полномочных представителей), представителей органов исполнительной власти и админис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ративных органов с целью проверки документации и контроля использования объектов.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5.4.11. Арендатор не вправе производить никаких перепланировок, связанных с его де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тельностью, без письменного согласия Арендодателя.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5.4.12. </w:t>
      </w:r>
      <w:r w:rsidRPr="00342658">
        <w:rPr>
          <w:rFonts w:ascii="Times New Roman" w:hAnsi="Times New Roman" w:cs="Times New Roman"/>
          <w:sz w:val="24"/>
          <w:szCs w:val="24"/>
        </w:rPr>
        <w:t>Арендатор обязан выполнять требования, установленные охранными обязательств</w:t>
      </w:r>
      <w:r w:rsidRPr="00342658">
        <w:rPr>
          <w:rFonts w:ascii="Times New Roman" w:hAnsi="Times New Roman" w:cs="Times New Roman"/>
          <w:sz w:val="24"/>
          <w:szCs w:val="24"/>
        </w:rPr>
        <w:t>а</w:t>
      </w:r>
      <w:r w:rsidR="00E70BDD">
        <w:rPr>
          <w:rFonts w:ascii="Times New Roman" w:hAnsi="Times New Roman" w:cs="Times New Roman"/>
          <w:sz w:val="24"/>
          <w:szCs w:val="24"/>
        </w:rPr>
        <w:t>ми (Приложение №1</w:t>
      </w:r>
      <w:r w:rsidRPr="00342658">
        <w:rPr>
          <w:rFonts w:ascii="Times New Roman" w:hAnsi="Times New Roman" w:cs="Times New Roman"/>
          <w:sz w:val="24"/>
          <w:szCs w:val="24"/>
        </w:rPr>
        <w:t xml:space="preserve"> к настоящему Договору)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5.4.13. Арендатор несет ответственность за сохранность переданных ему в аренду объектов.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5.4.14. Арендатор обязан уведомить Арендодателя об изменении реквизитов (юридический адрес, изменение организационно-правовой формы, переименование, банковские реквизиты и т.п.) в течение 10 (десяти) календарных дней с момента их официального изменения.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5.4.15. Арендатор обязан за свой счет страховать объекты культурного наследия на случай их полного или частичного разрушения на весь срок аренды. Договор страхования заключается на основе выкупной стоимости объектов культурного наследия, в пользу выгодоприобретателя – АО «Исторический квартал».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5.4.16. На весь срок аренды Арендатор принимает обязательство за свой счет организов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вать круглосуточную охрану объектов культурного наследия путем привлечения специализир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ванной организации, имеющей лицензию на осуществление охранной деятельности на террит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рии Российской Федерации.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 xml:space="preserve">5.4.17. Арендатор обязан выполнять требования, установленные </w:t>
      </w:r>
      <w:hyperlink r:id="rId18" w:history="1">
        <w:r w:rsidRPr="00342658">
          <w:rPr>
            <w:rFonts w:ascii="Times New Roman" w:hAnsi="Times New Roman" w:cs="Times New Roman"/>
            <w:sz w:val="24"/>
            <w:szCs w:val="24"/>
          </w:rPr>
          <w:t>пунктами 1</w:t>
        </w:r>
      </w:hyperlink>
      <w:r w:rsidRPr="00342658">
        <w:rPr>
          <w:rFonts w:ascii="Times New Roman" w:hAnsi="Times New Roman" w:cs="Times New Roman"/>
          <w:sz w:val="24"/>
          <w:szCs w:val="24"/>
        </w:rPr>
        <w:t xml:space="preserve"> - </w:t>
      </w:r>
      <w:hyperlink r:id="rId19" w:history="1">
        <w:r w:rsidRPr="00342658">
          <w:rPr>
            <w:rFonts w:ascii="Times New Roman" w:hAnsi="Times New Roman" w:cs="Times New Roman"/>
            <w:sz w:val="24"/>
            <w:szCs w:val="24"/>
          </w:rPr>
          <w:t>3 статьи 47.3</w:t>
        </w:r>
      </w:hyperlink>
      <w:r w:rsidRPr="00342658">
        <w:rPr>
          <w:rFonts w:ascii="Times New Roman" w:hAnsi="Times New Roman" w:cs="Times New Roman"/>
          <w:sz w:val="24"/>
          <w:szCs w:val="24"/>
        </w:rPr>
        <w:t xml:space="preserve"> Федерального закона от 25.06.2002 №73-ФЗ «Об объектах культурного наследия (памятниках истории и культуры) народов Российской Федерации» в отношении объектов.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5.4.18. В случае выкупа арендуемого имущества до истечения срока аренды и перехода права собственности к Арендатору до окончания выполнения работ по сохранению объектов культурного наследия в полном объеме в соответствии с условиями настоящего Договора, за Арендатором сохраняется обязанность выполнить работы по сохранению объектов культурного наследия в соответствии с разделом 6 настоящего Договора.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В случае невыполнения работ по сохранению объектов культурного наследия в объеме и сроки, установленные настоящим Договором, договор в части перехода права собственности на имущество с Арендатором расторгается во внесудебном порядке, о чем Арендодатель письменно извещает Арендатора. Договор считается расторгнутым с момента уведомления Арендатора.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В случае расторжения договора объекты культурного наследия и земельный участок (далее - имущество) подлежат возврату в собственность Арендодателя в течение 10 дней с момента ра</w:t>
      </w:r>
      <w:r w:rsidRPr="00342658">
        <w:rPr>
          <w:rFonts w:ascii="Times New Roman" w:hAnsi="Times New Roman" w:cs="Times New Roman"/>
          <w:sz w:val="24"/>
          <w:szCs w:val="24"/>
        </w:rPr>
        <w:t>с</w:t>
      </w:r>
      <w:r w:rsidRPr="00342658">
        <w:rPr>
          <w:rFonts w:ascii="Times New Roman" w:hAnsi="Times New Roman" w:cs="Times New Roman"/>
          <w:sz w:val="24"/>
          <w:szCs w:val="24"/>
        </w:rPr>
        <w:t>торжения договора по акту приема-передачи без возмещения Арендатору стоимости неотдел</w:t>
      </w:r>
      <w:r w:rsidRPr="00342658">
        <w:rPr>
          <w:rFonts w:ascii="Times New Roman" w:hAnsi="Times New Roman" w:cs="Times New Roman"/>
          <w:sz w:val="24"/>
          <w:szCs w:val="24"/>
        </w:rPr>
        <w:t>и</w:t>
      </w:r>
      <w:r w:rsidRPr="00342658">
        <w:rPr>
          <w:rFonts w:ascii="Times New Roman" w:hAnsi="Times New Roman" w:cs="Times New Roman"/>
          <w:sz w:val="24"/>
          <w:szCs w:val="24"/>
        </w:rPr>
        <w:t>мых улучшений и без компенсации расходов, связанных с исполнением договора, а также со взысканием с Арендатора убытков,  штрафа в размере 10 процентов от выкупной стоимости имущества и арендной платы за весь период пользования имуществом. При этом в случае, если рыночная стоимость возвращаемого Арендодателю имущества на момент возврата имущества стала ниже выкупной цены, то Арендатору возвращается сумма, равная рыночной стоимости имущества на момент возврата имущества. Арендодатель вправе с возвращаемой Арендатору выкупной стоимости удержать все причитающиеся ему суммы убытков, штрафа и арендной пл</w:t>
      </w:r>
      <w:r w:rsidRPr="00342658">
        <w:rPr>
          <w:rFonts w:ascii="Times New Roman" w:hAnsi="Times New Roman" w:cs="Times New Roman"/>
          <w:sz w:val="24"/>
          <w:szCs w:val="24"/>
        </w:rPr>
        <w:t>а</w:t>
      </w:r>
      <w:r w:rsidRPr="00342658">
        <w:rPr>
          <w:rFonts w:ascii="Times New Roman" w:hAnsi="Times New Roman" w:cs="Times New Roman"/>
          <w:sz w:val="24"/>
          <w:szCs w:val="24"/>
        </w:rPr>
        <w:t>ты.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300E" w:rsidRPr="000513A0" w:rsidRDefault="00A9300E" w:rsidP="00A9300E">
      <w:pPr>
        <w:pStyle w:val="af1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3A0">
        <w:rPr>
          <w:rFonts w:ascii="Times New Roman" w:hAnsi="Times New Roman" w:cs="Times New Roman"/>
          <w:b/>
          <w:sz w:val="24"/>
          <w:szCs w:val="24"/>
        </w:rPr>
        <w:t>6. Сохранение Объекта культурного наследия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lastRenderedPageBreak/>
        <w:t>6.1. Арендатор обязан проводить работы, направленные на обеспечение физической с</w:t>
      </w:r>
      <w:r w:rsidRPr="00342658">
        <w:rPr>
          <w:rFonts w:ascii="Times New Roman" w:hAnsi="Times New Roman" w:cs="Times New Roman"/>
          <w:sz w:val="24"/>
          <w:szCs w:val="24"/>
        </w:rPr>
        <w:t>о</w:t>
      </w:r>
      <w:r w:rsidRPr="00342658">
        <w:rPr>
          <w:rFonts w:ascii="Times New Roman" w:hAnsi="Times New Roman" w:cs="Times New Roman"/>
          <w:sz w:val="24"/>
          <w:szCs w:val="24"/>
        </w:rPr>
        <w:t>хранности объектов, ремонтно-реставрационные работы, в том числе консервацию объектов культурного наследия, ремонт и реставрацию, приспособление объектов культурного наследия для современного использования, а также научно-исследовательские, изыскательские, проектные и производственные работы, научно-методическое руководство, технический и авторский надзор (далее - работы по сохранению объектов культурного наследия).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6.2. Работы по сохранению объектов культурного наследия проводятся на основании пис</w:t>
      </w:r>
      <w:r w:rsidRPr="00342658">
        <w:rPr>
          <w:rFonts w:ascii="Times New Roman" w:hAnsi="Times New Roman" w:cs="Times New Roman"/>
          <w:sz w:val="24"/>
          <w:szCs w:val="24"/>
        </w:rPr>
        <w:t>ь</w:t>
      </w:r>
      <w:r w:rsidRPr="00342658">
        <w:rPr>
          <w:rFonts w:ascii="Times New Roman" w:hAnsi="Times New Roman" w:cs="Times New Roman"/>
          <w:sz w:val="24"/>
          <w:szCs w:val="24"/>
        </w:rPr>
        <w:t>менного разрешения и задания на проведение указанных работ, выданных соответствующим о</w:t>
      </w:r>
      <w:r w:rsidRPr="00342658">
        <w:rPr>
          <w:rFonts w:ascii="Times New Roman" w:hAnsi="Times New Roman" w:cs="Times New Roman"/>
          <w:sz w:val="24"/>
          <w:szCs w:val="24"/>
        </w:rPr>
        <w:t>р</w:t>
      </w:r>
      <w:r w:rsidRPr="00342658">
        <w:rPr>
          <w:rFonts w:ascii="Times New Roman" w:hAnsi="Times New Roman" w:cs="Times New Roman"/>
          <w:sz w:val="24"/>
          <w:szCs w:val="24"/>
        </w:rPr>
        <w:t>ганом охраны объектов культурного наследия, и в соответствии с документацией, согласованной с соответствующим органом охраны объектов культурного наследия, и при условии осуществл</w:t>
      </w:r>
      <w:r w:rsidRPr="00342658">
        <w:rPr>
          <w:rFonts w:ascii="Times New Roman" w:hAnsi="Times New Roman" w:cs="Times New Roman"/>
          <w:sz w:val="24"/>
          <w:szCs w:val="24"/>
        </w:rPr>
        <w:t>е</w:t>
      </w:r>
      <w:r w:rsidRPr="00342658">
        <w:rPr>
          <w:rFonts w:ascii="Times New Roman" w:hAnsi="Times New Roman" w:cs="Times New Roman"/>
          <w:sz w:val="24"/>
          <w:szCs w:val="24"/>
        </w:rPr>
        <w:t>ния указанным органом контроля за проведением работ.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Арендатор обязан обратиться в орган охраны объектов культурного наследия с заявлением о выдаче задания на проведение работ по сохранению объектов культурного наследия не позднее 10 (десять) календарных дней с момента государственной регистрации настоящего Договора.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6.3. Работы по сохранению объектов культурного наследия проводятся в соответствии с реставрационными нормами и правилами, утверждаемыми федеральным органом охраны объе</w:t>
      </w:r>
      <w:r w:rsidRPr="00342658">
        <w:rPr>
          <w:rFonts w:ascii="Times New Roman" w:hAnsi="Times New Roman" w:cs="Times New Roman"/>
          <w:sz w:val="24"/>
          <w:szCs w:val="24"/>
        </w:rPr>
        <w:t>к</w:t>
      </w:r>
      <w:r w:rsidRPr="00342658">
        <w:rPr>
          <w:rFonts w:ascii="Times New Roman" w:hAnsi="Times New Roman" w:cs="Times New Roman"/>
          <w:sz w:val="24"/>
          <w:szCs w:val="24"/>
        </w:rPr>
        <w:t>тов культурного наследия.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Строительные нормы и правила применяются при проведении работ по сохранению объе</w:t>
      </w:r>
      <w:r w:rsidRPr="00342658">
        <w:rPr>
          <w:rFonts w:ascii="Times New Roman" w:hAnsi="Times New Roman" w:cs="Times New Roman"/>
          <w:sz w:val="24"/>
          <w:szCs w:val="24"/>
        </w:rPr>
        <w:t>к</w:t>
      </w:r>
      <w:r w:rsidRPr="00342658">
        <w:rPr>
          <w:rFonts w:ascii="Times New Roman" w:hAnsi="Times New Roman" w:cs="Times New Roman"/>
          <w:sz w:val="24"/>
          <w:szCs w:val="24"/>
        </w:rPr>
        <w:t>тов культурного наследия только в случаях, не противоречащих интересам сохранения данных объектов культурного наследия.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2658">
        <w:rPr>
          <w:rFonts w:ascii="Times New Roman" w:hAnsi="Times New Roman" w:cs="Times New Roman"/>
          <w:sz w:val="24"/>
          <w:szCs w:val="24"/>
          <w:shd w:val="clear" w:color="auto" w:fill="FFFFFF"/>
        </w:rPr>
        <w:t>6.4.</w:t>
      </w:r>
      <w:r w:rsidRPr="00342658">
        <w:rPr>
          <w:rFonts w:ascii="Times New Roman" w:hAnsi="Times New Roman" w:cs="Times New Roman"/>
          <w:sz w:val="24"/>
          <w:szCs w:val="24"/>
        </w:rPr>
        <w:t xml:space="preserve"> Стоимость</w:t>
      </w:r>
      <w:r w:rsidRPr="0034265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42658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произведенных арендатором за счет собственных средств и с согласия аре</w:t>
      </w:r>
      <w:r w:rsidRPr="00342658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Pr="00342658">
        <w:rPr>
          <w:rFonts w:ascii="Times New Roman" w:hAnsi="Times New Roman" w:cs="Times New Roman"/>
          <w:sz w:val="24"/>
          <w:szCs w:val="24"/>
          <w:shd w:val="clear" w:color="auto" w:fill="FFFFFF"/>
        </w:rPr>
        <w:t>додателя</w:t>
      </w:r>
      <w:r w:rsidRPr="0034265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работ в соответствии с п. п. 6.1.-6.3. настоящего договора (</w:t>
      </w:r>
      <w:r w:rsidRPr="00342658">
        <w:rPr>
          <w:rFonts w:ascii="Times New Roman" w:hAnsi="Times New Roman" w:cs="Times New Roman"/>
          <w:sz w:val="24"/>
          <w:szCs w:val="24"/>
        </w:rPr>
        <w:t>улучшений</w:t>
      </w:r>
      <w:r w:rsidRPr="0034265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426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арендованного имущества), </w:t>
      </w:r>
      <w:proofErr w:type="gramStart"/>
      <w:r w:rsidRPr="00342658">
        <w:rPr>
          <w:rFonts w:ascii="Times New Roman" w:hAnsi="Times New Roman" w:cs="Times New Roman"/>
          <w:sz w:val="24"/>
          <w:szCs w:val="24"/>
          <w:shd w:val="clear" w:color="auto" w:fill="FFFFFF"/>
        </w:rPr>
        <w:t>не отделимых</w:t>
      </w:r>
      <w:proofErr w:type="gramEnd"/>
      <w:r w:rsidRPr="003426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без вреда для имущества, арендатору не возмещаются.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  <w:shd w:val="clear" w:color="auto" w:fill="FFFFFF"/>
        </w:rPr>
        <w:t>6.5. Сроки выполнения работ по сохранению объектов культурного наследия устанавлив</w:t>
      </w:r>
      <w:r w:rsidRPr="00342658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3426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ются в </w:t>
      </w:r>
      <w:r w:rsidRPr="00342658">
        <w:rPr>
          <w:rFonts w:ascii="Times New Roman" w:hAnsi="Times New Roman" w:cs="Times New Roman"/>
          <w:sz w:val="24"/>
          <w:szCs w:val="24"/>
        </w:rPr>
        <w:t>задании на проведение указанных работ, выданном соответствующим органом охраны объектов культурного наследия. В любом случае работы должны быть выполнены и объекты введены в эксплуатацию по целевому назначению (п. 2.4. настоящего Договора) не позднее «01» января 2019 года.</w:t>
      </w:r>
    </w:p>
    <w:p w:rsidR="00A9300E" w:rsidRPr="00F449A6" w:rsidRDefault="00A9300E" w:rsidP="00A9300E">
      <w:pPr>
        <w:pStyle w:val="af1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9A6">
        <w:rPr>
          <w:rFonts w:ascii="Times New Roman" w:hAnsi="Times New Roman" w:cs="Times New Roman"/>
          <w:b/>
          <w:sz w:val="24"/>
          <w:szCs w:val="24"/>
        </w:rPr>
        <w:t>7. Условие об агентировании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</w:t>
      </w:r>
      <w:r w:rsidRPr="00342658">
        <w:rPr>
          <w:rFonts w:ascii="Times New Roman" w:hAnsi="Times New Roman" w:cs="Times New Roman"/>
          <w:sz w:val="24"/>
          <w:szCs w:val="24"/>
        </w:rPr>
        <w:t xml:space="preserve"> В соответствии с настоящим Договором Арендодатель обязуется за вознаграждение с</w:t>
      </w:r>
      <w:r w:rsidRPr="00342658">
        <w:rPr>
          <w:rFonts w:ascii="Times New Roman" w:hAnsi="Times New Roman" w:cs="Times New Roman"/>
          <w:sz w:val="24"/>
          <w:szCs w:val="24"/>
        </w:rPr>
        <w:t>о</w:t>
      </w:r>
      <w:r w:rsidRPr="00342658">
        <w:rPr>
          <w:rFonts w:ascii="Times New Roman" w:hAnsi="Times New Roman" w:cs="Times New Roman"/>
          <w:sz w:val="24"/>
          <w:szCs w:val="24"/>
        </w:rPr>
        <w:t>вершать по поручению Арендатора юридические и иные действия от своего имени, но за счет Арендатора, направленные на фактическую реализацию Проекта, а именно на сохранение объе</w:t>
      </w:r>
      <w:r w:rsidRPr="00342658">
        <w:rPr>
          <w:rFonts w:ascii="Times New Roman" w:hAnsi="Times New Roman" w:cs="Times New Roman"/>
          <w:sz w:val="24"/>
          <w:szCs w:val="24"/>
        </w:rPr>
        <w:t>к</w:t>
      </w:r>
      <w:r w:rsidRPr="00342658">
        <w:rPr>
          <w:rFonts w:ascii="Times New Roman" w:hAnsi="Times New Roman" w:cs="Times New Roman"/>
          <w:sz w:val="24"/>
          <w:szCs w:val="24"/>
        </w:rPr>
        <w:t>та культурного наследия, на ремонтно-реставрационные работы, в том числе консервацию об</w:t>
      </w:r>
      <w:r w:rsidRPr="00342658">
        <w:rPr>
          <w:rFonts w:ascii="Times New Roman" w:hAnsi="Times New Roman" w:cs="Times New Roman"/>
          <w:sz w:val="24"/>
          <w:szCs w:val="24"/>
        </w:rPr>
        <w:t>ъ</w:t>
      </w:r>
      <w:r w:rsidRPr="00342658">
        <w:rPr>
          <w:rFonts w:ascii="Times New Roman" w:hAnsi="Times New Roman" w:cs="Times New Roman"/>
          <w:sz w:val="24"/>
          <w:szCs w:val="24"/>
        </w:rPr>
        <w:t>екта культурного наследия, ремонт и реставрацию, приспособление объекта культурного насл</w:t>
      </w:r>
      <w:r w:rsidRPr="00342658">
        <w:rPr>
          <w:rFonts w:ascii="Times New Roman" w:hAnsi="Times New Roman" w:cs="Times New Roman"/>
          <w:sz w:val="24"/>
          <w:szCs w:val="24"/>
        </w:rPr>
        <w:t>е</w:t>
      </w:r>
      <w:r w:rsidRPr="00342658">
        <w:rPr>
          <w:rFonts w:ascii="Times New Roman" w:hAnsi="Times New Roman" w:cs="Times New Roman"/>
          <w:sz w:val="24"/>
          <w:szCs w:val="24"/>
        </w:rPr>
        <w:t>дия для современного использования, а также научно-исследовательские, изыскательские, пр</w:t>
      </w:r>
      <w:r w:rsidRPr="00342658">
        <w:rPr>
          <w:rFonts w:ascii="Times New Roman" w:hAnsi="Times New Roman" w:cs="Times New Roman"/>
          <w:sz w:val="24"/>
          <w:szCs w:val="24"/>
        </w:rPr>
        <w:t>о</w:t>
      </w:r>
      <w:r w:rsidRPr="00342658">
        <w:rPr>
          <w:rFonts w:ascii="Times New Roman" w:hAnsi="Times New Roman" w:cs="Times New Roman"/>
          <w:sz w:val="24"/>
          <w:szCs w:val="24"/>
        </w:rPr>
        <w:t>ектные и производственные работы, научно-методическое руководство, технический и авторский надзор (далее - работы по сохранению объекта культурного наследия).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Pr="00342658">
        <w:rPr>
          <w:rFonts w:ascii="Times New Roman" w:hAnsi="Times New Roman" w:cs="Times New Roman"/>
          <w:sz w:val="24"/>
          <w:szCs w:val="24"/>
        </w:rPr>
        <w:t>Каждая из Сторон обязуется в ходе реализации Проекта соблюдать требования охра</w:t>
      </w:r>
      <w:r w:rsidRPr="00342658">
        <w:rPr>
          <w:rFonts w:ascii="Times New Roman" w:hAnsi="Times New Roman" w:cs="Times New Roman"/>
          <w:sz w:val="24"/>
          <w:szCs w:val="24"/>
        </w:rPr>
        <w:t>н</w:t>
      </w:r>
      <w:r w:rsidRPr="00342658">
        <w:rPr>
          <w:rFonts w:ascii="Times New Roman" w:hAnsi="Times New Roman" w:cs="Times New Roman"/>
          <w:sz w:val="24"/>
          <w:szCs w:val="24"/>
        </w:rPr>
        <w:t>ного обязательства по сохранению, содержанию и использованию объектов культурного насл</w:t>
      </w:r>
      <w:r w:rsidRPr="00342658">
        <w:rPr>
          <w:rFonts w:ascii="Times New Roman" w:hAnsi="Times New Roman" w:cs="Times New Roman"/>
          <w:sz w:val="24"/>
          <w:szCs w:val="24"/>
        </w:rPr>
        <w:t>е</w:t>
      </w:r>
      <w:r w:rsidRPr="00342658">
        <w:rPr>
          <w:rFonts w:ascii="Times New Roman" w:hAnsi="Times New Roman" w:cs="Times New Roman"/>
          <w:sz w:val="24"/>
          <w:szCs w:val="24"/>
        </w:rPr>
        <w:t>дия (недвижимых памятников истории и культуры).</w:t>
      </w:r>
    </w:p>
    <w:p w:rsidR="00E70BDD" w:rsidRDefault="00E70BDD" w:rsidP="00A9300E">
      <w:pPr>
        <w:pStyle w:val="af1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300E" w:rsidRPr="000513A0" w:rsidRDefault="00A9300E" w:rsidP="00A9300E">
      <w:pPr>
        <w:pStyle w:val="af1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3A0">
        <w:rPr>
          <w:rFonts w:ascii="Times New Roman" w:hAnsi="Times New Roman" w:cs="Times New Roman"/>
          <w:b/>
          <w:sz w:val="24"/>
          <w:szCs w:val="24"/>
        </w:rPr>
        <w:t>8. Предмет Проекта и документация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</w:t>
      </w:r>
      <w:r w:rsidRPr="00342658">
        <w:rPr>
          <w:rFonts w:ascii="Times New Roman" w:hAnsi="Times New Roman" w:cs="Times New Roman"/>
          <w:sz w:val="24"/>
          <w:szCs w:val="24"/>
        </w:rPr>
        <w:t xml:space="preserve"> Предметом Проекта является сохранение за счет средств Арендатора Объекта культу</w:t>
      </w:r>
      <w:r w:rsidRPr="00342658">
        <w:rPr>
          <w:rFonts w:ascii="Times New Roman" w:hAnsi="Times New Roman" w:cs="Times New Roman"/>
          <w:sz w:val="24"/>
          <w:szCs w:val="24"/>
        </w:rPr>
        <w:t>р</w:t>
      </w:r>
      <w:r w:rsidRPr="00342658">
        <w:rPr>
          <w:rFonts w:ascii="Times New Roman" w:hAnsi="Times New Roman" w:cs="Times New Roman"/>
          <w:sz w:val="24"/>
          <w:szCs w:val="24"/>
        </w:rPr>
        <w:t>ного наследия в форме реставрации и приспособления Объекта для современного использования с достижением характеристик, предусмотренных настоящим Договором.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</w:t>
      </w:r>
      <w:r w:rsidRPr="00342658">
        <w:rPr>
          <w:rFonts w:ascii="Times New Roman" w:hAnsi="Times New Roman" w:cs="Times New Roman"/>
          <w:sz w:val="24"/>
          <w:szCs w:val="24"/>
        </w:rPr>
        <w:t>Проект реализуется Сторонами в следующем порядке: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8.2.1. </w:t>
      </w:r>
      <w:r w:rsidRPr="00342658">
        <w:rPr>
          <w:rFonts w:ascii="Times New Roman" w:hAnsi="Times New Roman" w:cs="Times New Roman"/>
          <w:sz w:val="24"/>
          <w:szCs w:val="24"/>
        </w:rPr>
        <w:t>Первый этап – Предварительные (</w:t>
      </w:r>
      <w:proofErr w:type="spellStart"/>
      <w:r w:rsidRPr="00342658">
        <w:rPr>
          <w:rFonts w:ascii="Times New Roman" w:hAnsi="Times New Roman" w:cs="Times New Roman"/>
          <w:sz w:val="24"/>
          <w:szCs w:val="24"/>
        </w:rPr>
        <w:t>предпроектные</w:t>
      </w:r>
      <w:proofErr w:type="spellEnd"/>
      <w:r w:rsidRPr="00342658">
        <w:rPr>
          <w:rFonts w:ascii="Times New Roman" w:hAnsi="Times New Roman" w:cs="Times New Roman"/>
          <w:sz w:val="24"/>
          <w:szCs w:val="24"/>
        </w:rPr>
        <w:t>) и проектные работы: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Получение технических условий и задания на проведение работ по сохранению Объекта культурного наследия;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Получение градостроительного плана;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Разработка проектной документации;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Утверждение проектной документации Участником;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Прохождение историко-культурной и технической (в случае необходимости) экспертизы и согласование проекта со всеми заинтересованными организациями;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- Получение разрешения на реставрацию;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8.2.2. </w:t>
      </w:r>
      <w:r w:rsidRPr="00342658">
        <w:rPr>
          <w:rFonts w:ascii="Times New Roman" w:hAnsi="Times New Roman" w:cs="Times New Roman"/>
          <w:sz w:val="24"/>
          <w:szCs w:val="24"/>
        </w:rPr>
        <w:t>Второй этап – реставрационные работы: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- Проведение реставрационных работ, ведение авторского и технического надзора;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Выполнение технических условий на подключение к инженерным сетям;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Ввод отреставрированного Объекта культурного наследия в эксплуатацию;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Постановка Объекта культурного наследия на государственную охрану;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Работы, указанные в п. 8</w:t>
      </w:r>
      <w:r>
        <w:rPr>
          <w:rFonts w:ascii="Times New Roman" w:hAnsi="Times New Roman" w:cs="Times New Roman"/>
          <w:sz w:val="24"/>
          <w:szCs w:val="24"/>
        </w:rPr>
        <w:t>.2</w:t>
      </w:r>
      <w:r w:rsidRPr="00342658">
        <w:rPr>
          <w:rFonts w:ascii="Times New Roman" w:hAnsi="Times New Roman" w:cs="Times New Roman"/>
          <w:sz w:val="24"/>
          <w:szCs w:val="24"/>
        </w:rPr>
        <w:t>.1. и 8</w:t>
      </w:r>
      <w:r>
        <w:rPr>
          <w:rFonts w:ascii="Times New Roman" w:hAnsi="Times New Roman" w:cs="Times New Roman"/>
          <w:sz w:val="24"/>
          <w:szCs w:val="24"/>
        </w:rPr>
        <w:t>.2</w:t>
      </w:r>
      <w:r w:rsidRPr="00342658">
        <w:rPr>
          <w:rFonts w:ascii="Times New Roman" w:hAnsi="Times New Roman" w:cs="Times New Roman"/>
          <w:sz w:val="24"/>
          <w:szCs w:val="24"/>
        </w:rPr>
        <w:t>.2. Договора, могут выполняться в любой очередности.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Данный перечень является предварительным, и может измениться в процессе реализации Проекта в зависимости от обстоятельств его реализации.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8.2.3. </w:t>
      </w:r>
      <w:r w:rsidRPr="00342658">
        <w:rPr>
          <w:rFonts w:ascii="Times New Roman" w:hAnsi="Times New Roman" w:cs="Times New Roman"/>
          <w:sz w:val="24"/>
          <w:szCs w:val="24"/>
        </w:rPr>
        <w:t>Ориентировочные сроки выполнения отдельных этапов Проекта определяются К</w:t>
      </w:r>
      <w:r w:rsidRPr="00342658">
        <w:rPr>
          <w:rFonts w:ascii="Times New Roman" w:hAnsi="Times New Roman" w:cs="Times New Roman"/>
          <w:sz w:val="24"/>
          <w:szCs w:val="24"/>
        </w:rPr>
        <w:t>а</w:t>
      </w:r>
      <w:r w:rsidRPr="00342658">
        <w:rPr>
          <w:rFonts w:ascii="Times New Roman" w:hAnsi="Times New Roman" w:cs="Times New Roman"/>
          <w:sz w:val="24"/>
          <w:szCs w:val="24"/>
        </w:rPr>
        <w:t xml:space="preserve">лендарным графиком реализации Проекта, являющимся Приложением </w:t>
      </w:r>
      <w:r w:rsidRPr="00F449A6">
        <w:rPr>
          <w:rFonts w:ascii="Times New Roman" w:hAnsi="Times New Roman" w:cs="Times New Roman"/>
          <w:sz w:val="24"/>
          <w:szCs w:val="24"/>
        </w:rPr>
        <w:t>№ 7 к</w:t>
      </w:r>
      <w:r w:rsidRPr="00342658">
        <w:rPr>
          <w:rFonts w:ascii="Times New Roman" w:hAnsi="Times New Roman" w:cs="Times New Roman"/>
          <w:sz w:val="24"/>
          <w:szCs w:val="24"/>
        </w:rPr>
        <w:t xml:space="preserve"> настоящему Дог</w:t>
      </w:r>
      <w:r w:rsidRPr="00342658">
        <w:rPr>
          <w:rFonts w:ascii="Times New Roman" w:hAnsi="Times New Roman" w:cs="Times New Roman"/>
          <w:sz w:val="24"/>
          <w:szCs w:val="24"/>
        </w:rPr>
        <w:t>о</w:t>
      </w:r>
      <w:r w:rsidRPr="00342658">
        <w:rPr>
          <w:rFonts w:ascii="Times New Roman" w:hAnsi="Times New Roman" w:cs="Times New Roman"/>
          <w:sz w:val="24"/>
          <w:szCs w:val="24"/>
        </w:rPr>
        <w:t>вору.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В случае, если реализация Проекта по каким – либо причинам становится не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42658">
        <w:rPr>
          <w:rFonts w:ascii="Times New Roman" w:hAnsi="Times New Roman" w:cs="Times New Roman"/>
          <w:sz w:val="24"/>
          <w:szCs w:val="24"/>
        </w:rPr>
        <w:t>озможной в сроки, предусмотренные Календарным графиком реализации Проекта, данные сроки продлев</w:t>
      </w:r>
      <w:r w:rsidRPr="00342658">
        <w:rPr>
          <w:rFonts w:ascii="Times New Roman" w:hAnsi="Times New Roman" w:cs="Times New Roman"/>
          <w:sz w:val="24"/>
          <w:szCs w:val="24"/>
        </w:rPr>
        <w:t>а</w:t>
      </w:r>
      <w:r w:rsidRPr="00342658">
        <w:rPr>
          <w:rFonts w:ascii="Times New Roman" w:hAnsi="Times New Roman" w:cs="Times New Roman"/>
          <w:sz w:val="24"/>
          <w:szCs w:val="24"/>
        </w:rPr>
        <w:t xml:space="preserve">ются в соответствии с </w:t>
      </w:r>
      <w:r w:rsidRPr="00A23D32">
        <w:rPr>
          <w:rFonts w:ascii="Times New Roman" w:hAnsi="Times New Roman" w:cs="Times New Roman"/>
          <w:sz w:val="24"/>
          <w:szCs w:val="24"/>
        </w:rPr>
        <w:t>п. 9.10. Договора.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</w:t>
      </w:r>
      <w:r w:rsidRPr="00342658">
        <w:rPr>
          <w:rFonts w:ascii="Times New Roman" w:hAnsi="Times New Roman" w:cs="Times New Roman"/>
          <w:sz w:val="24"/>
          <w:szCs w:val="24"/>
        </w:rPr>
        <w:t>Календарный график реализации Проекта Стороны согласовывают в следующем п</w:t>
      </w:r>
      <w:r w:rsidRPr="00342658">
        <w:rPr>
          <w:rFonts w:ascii="Times New Roman" w:hAnsi="Times New Roman" w:cs="Times New Roman"/>
          <w:sz w:val="24"/>
          <w:szCs w:val="24"/>
        </w:rPr>
        <w:t>о</w:t>
      </w:r>
      <w:r w:rsidRPr="00342658">
        <w:rPr>
          <w:rFonts w:ascii="Times New Roman" w:hAnsi="Times New Roman" w:cs="Times New Roman"/>
          <w:sz w:val="24"/>
          <w:szCs w:val="24"/>
        </w:rPr>
        <w:t>рядке: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одновременно с подписанием Договора Стороны согласовывают предварительный Кале</w:t>
      </w:r>
      <w:r w:rsidRPr="00342658">
        <w:rPr>
          <w:rFonts w:ascii="Times New Roman" w:hAnsi="Times New Roman" w:cs="Times New Roman"/>
          <w:sz w:val="24"/>
          <w:szCs w:val="24"/>
        </w:rPr>
        <w:t>н</w:t>
      </w:r>
      <w:r w:rsidRPr="00342658">
        <w:rPr>
          <w:rFonts w:ascii="Times New Roman" w:hAnsi="Times New Roman" w:cs="Times New Roman"/>
          <w:sz w:val="24"/>
          <w:szCs w:val="24"/>
        </w:rPr>
        <w:t>дарный график реализации Проекта, согласно которого определяются ориентировочные сроки выполнения раздела "Предварительные работы" научно-проектной документации ремонтно-реставрационных работ объекта  культурного наследия до начала разработки проектной док</w:t>
      </w:r>
      <w:r w:rsidRPr="00342658">
        <w:rPr>
          <w:rFonts w:ascii="Times New Roman" w:hAnsi="Times New Roman" w:cs="Times New Roman"/>
          <w:sz w:val="24"/>
          <w:szCs w:val="24"/>
        </w:rPr>
        <w:t>у</w:t>
      </w:r>
      <w:r w:rsidRPr="00342658">
        <w:rPr>
          <w:rFonts w:ascii="Times New Roman" w:hAnsi="Times New Roman" w:cs="Times New Roman"/>
          <w:sz w:val="24"/>
          <w:szCs w:val="24"/>
        </w:rPr>
        <w:t>ментации;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после приемки "Предварительных работ" Стороны согласовывают Календарный график реализации Проекта, согласно которого определяются ориентировочные сроки выполнения о</w:t>
      </w:r>
      <w:r w:rsidRPr="00342658">
        <w:rPr>
          <w:rFonts w:ascii="Times New Roman" w:hAnsi="Times New Roman" w:cs="Times New Roman"/>
          <w:sz w:val="24"/>
          <w:szCs w:val="24"/>
        </w:rPr>
        <w:t>т</w:t>
      </w:r>
      <w:r w:rsidRPr="00342658">
        <w:rPr>
          <w:rFonts w:ascii="Times New Roman" w:hAnsi="Times New Roman" w:cs="Times New Roman"/>
          <w:sz w:val="24"/>
          <w:szCs w:val="24"/>
        </w:rPr>
        <w:t xml:space="preserve">дельных этапов до утверждения проектной документации; 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после определения Стоимости Проекта Стороны согласовывают Календарный график реализации Проекта в окончательной редакции.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8.4. </w:t>
      </w:r>
      <w:r w:rsidRPr="00342658">
        <w:rPr>
          <w:rFonts w:ascii="Times New Roman" w:hAnsi="Times New Roman" w:cs="Times New Roman"/>
          <w:sz w:val="24"/>
          <w:szCs w:val="24"/>
        </w:rPr>
        <w:t>Сохранение Объекта культурного наследия в форме реставрации и приспособления Объекта для современного использования проводится за счет средств Арендатора.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8.5. </w:t>
      </w:r>
      <w:r w:rsidRPr="00342658">
        <w:rPr>
          <w:rFonts w:ascii="Times New Roman" w:hAnsi="Times New Roman" w:cs="Times New Roman"/>
          <w:sz w:val="24"/>
          <w:szCs w:val="24"/>
        </w:rPr>
        <w:t>Предварительные характеристики, которые должен получить Объект культурного н</w:t>
      </w:r>
      <w:r w:rsidRPr="00342658">
        <w:rPr>
          <w:rFonts w:ascii="Times New Roman" w:hAnsi="Times New Roman" w:cs="Times New Roman"/>
          <w:sz w:val="24"/>
          <w:szCs w:val="24"/>
        </w:rPr>
        <w:t>а</w:t>
      </w:r>
      <w:r w:rsidRPr="00342658">
        <w:rPr>
          <w:rFonts w:ascii="Times New Roman" w:hAnsi="Times New Roman" w:cs="Times New Roman"/>
          <w:sz w:val="24"/>
          <w:szCs w:val="24"/>
        </w:rPr>
        <w:t xml:space="preserve">следия после реализации Проекта, согласованы Сторонами в Приложении №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342658">
        <w:rPr>
          <w:rFonts w:ascii="Times New Roman" w:hAnsi="Times New Roman" w:cs="Times New Roman"/>
          <w:sz w:val="24"/>
          <w:szCs w:val="24"/>
        </w:rPr>
        <w:t>к настоящему Д</w:t>
      </w:r>
      <w:r w:rsidRPr="00342658">
        <w:rPr>
          <w:rFonts w:ascii="Times New Roman" w:hAnsi="Times New Roman" w:cs="Times New Roman"/>
          <w:sz w:val="24"/>
          <w:szCs w:val="24"/>
        </w:rPr>
        <w:t>о</w:t>
      </w:r>
      <w:r w:rsidRPr="00342658">
        <w:rPr>
          <w:rFonts w:ascii="Times New Roman" w:hAnsi="Times New Roman" w:cs="Times New Roman"/>
          <w:sz w:val="24"/>
          <w:szCs w:val="24"/>
        </w:rPr>
        <w:t>говору.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8.6. </w:t>
      </w:r>
      <w:r w:rsidRPr="00342658">
        <w:rPr>
          <w:rFonts w:ascii="Times New Roman" w:hAnsi="Times New Roman" w:cs="Times New Roman"/>
          <w:sz w:val="24"/>
          <w:szCs w:val="24"/>
        </w:rPr>
        <w:t>С момента утверждения разработанной в соответствии с настоящим Договором проек</w:t>
      </w:r>
      <w:r w:rsidRPr="00342658">
        <w:rPr>
          <w:rFonts w:ascii="Times New Roman" w:hAnsi="Times New Roman" w:cs="Times New Roman"/>
          <w:sz w:val="24"/>
          <w:szCs w:val="24"/>
        </w:rPr>
        <w:t>т</w:t>
      </w:r>
      <w:r w:rsidRPr="00342658">
        <w:rPr>
          <w:rFonts w:ascii="Times New Roman" w:hAnsi="Times New Roman" w:cs="Times New Roman"/>
          <w:sz w:val="24"/>
          <w:szCs w:val="24"/>
        </w:rPr>
        <w:t>ной документации, характеристики Объекта, которые он должен иметь после реализации Прое</w:t>
      </w:r>
      <w:r w:rsidRPr="00342658">
        <w:rPr>
          <w:rFonts w:ascii="Times New Roman" w:hAnsi="Times New Roman" w:cs="Times New Roman"/>
          <w:sz w:val="24"/>
          <w:szCs w:val="24"/>
        </w:rPr>
        <w:t>к</w:t>
      </w:r>
      <w:r w:rsidRPr="00342658">
        <w:rPr>
          <w:rFonts w:ascii="Times New Roman" w:hAnsi="Times New Roman" w:cs="Times New Roman"/>
          <w:sz w:val="24"/>
          <w:szCs w:val="24"/>
        </w:rPr>
        <w:t xml:space="preserve">та, определяются проектной документацией, а </w:t>
      </w:r>
      <w:r w:rsidRPr="00F449A6">
        <w:rPr>
          <w:rFonts w:ascii="Times New Roman" w:hAnsi="Times New Roman" w:cs="Times New Roman"/>
          <w:sz w:val="24"/>
          <w:szCs w:val="24"/>
        </w:rPr>
        <w:t>Приложение № 5 с</w:t>
      </w:r>
      <w:r w:rsidRPr="00342658">
        <w:rPr>
          <w:rFonts w:ascii="Times New Roman" w:hAnsi="Times New Roman" w:cs="Times New Roman"/>
          <w:sz w:val="24"/>
          <w:szCs w:val="24"/>
        </w:rPr>
        <w:t xml:space="preserve"> этого момента утрачивает с</w:t>
      </w:r>
      <w:r w:rsidRPr="00342658">
        <w:rPr>
          <w:rFonts w:ascii="Times New Roman" w:hAnsi="Times New Roman" w:cs="Times New Roman"/>
          <w:sz w:val="24"/>
          <w:szCs w:val="24"/>
        </w:rPr>
        <w:t>и</w:t>
      </w:r>
      <w:r w:rsidRPr="00342658">
        <w:rPr>
          <w:rFonts w:ascii="Times New Roman" w:hAnsi="Times New Roman" w:cs="Times New Roman"/>
          <w:sz w:val="24"/>
          <w:szCs w:val="24"/>
        </w:rPr>
        <w:t>лу.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8.7. </w:t>
      </w:r>
      <w:r w:rsidRPr="00342658">
        <w:rPr>
          <w:rFonts w:ascii="Times New Roman" w:hAnsi="Times New Roman" w:cs="Times New Roman"/>
          <w:sz w:val="24"/>
          <w:szCs w:val="24"/>
        </w:rPr>
        <w:t>Проектная документация входит в состав документации по Проекту.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Изменения в проектную документацию после ее составления и утверждения Арендатором могут вноситься только при согласии Сторон и наличии технической возможности внесения т</w:t>
      </w:r>
      <w:r w:rsidRPr="00342658">
        <w:rPr>
          <w:rFonts w:ascii="Times New Roman" w:hAnsi="Times New Roman" w:cs="Times New Roman"/>
          <w:sz w:val="24"/>
          <w:szCs w:val="24"/>
        </w:rPr>
        <w:t>а</w:t>
      </w:r>
      <w:r w:rsidRPr="00342658">
        <w:rPr>
          <w:rFonts w:ascii="Times New Roman" w:hAnsi="Times New Roman" w:cs="Times New Roman"/>
          <w:sz w:val="24"/>
          <w:szCs w:val="24"/>
        </w:rPr>
        <w:t>ких изменений.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8.8. </w:t>
      </w:r>
      <w:r w:rsidRPr="00342658">
        <w:rPr>
          <w:rFonts w:ascii="Times New Roman" w:hAnsi="Times New Roman" w:cs="Times New Roman"/>
          <w:sz w:val="24"/>
          <w:szCs w:val="24"/>
        </w:rPr>
        <w:t>В случае, если после реализации Проекта технические характеристики Объекта будут незначительно отличаться от проективных, данное обстоятельство не считается нарушением Д</w:t>
      </w:r>
      <w:r w:rsidRPr="00342658">
        <w:rPr>
          <w:rFonts w:ascii="Times New Roman" w:hAnsi="Times New Roman" w:cs="Times New Roman"/>
          <w:sz w:val="24"/>
          <w:szCs w:val="24"/>
        </w:rPr>
        <w:t>о</w:t>
      </w:r>
      <w:r w:rsidRPr="00342658">
        <w:rPr>
          <w:rFonts w:ascii="Times New Roman" w:hAnsi="Times New Roman" w:cs="Times New Roman"/>
          <w:sz w:val="24"/>
          <w:szCs w:val="24"/>
        </w:rPr>
        <w:t>говора, поскольку такое отклонение возможно в виду особенностей проведения работ по сохр</w:t>
      </w:r>
      <w:r w:rsidRPr="00342658">
        <w:rPr>
          <w:rFonts w:ascii="Times New Roman" w:hAnsi="Times New Roman" w:cs="Times New Roman"/>
          <w:sz w:val="24"/>
          <w:szCs w:val="24"/>
        </w:rPr>
        <w:t>а</w:t>
      </w:r>
      <w:r w:rsidRPr="00342658">
        <w:rPr>
          <w:rFonts w:ascii="Times New Roman" w:hAnsi="Times New Roman" w:cs="Times New Roman"/>
          <w:sz w:val="24"/>
          <w:szCs w:val="24"/>
        </w:rPr>
        <w:t>нению Объекта. Отличие считается незначительным, если оно не превышает  10%  от общей площади Объекта в сторону уменьшения или увеличения.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8.9. </w:t>
      </w:r>
      <w:r w:rsidRPr="00342658">
        <w:rPr>
          <w:rFonts w:ascii="Times New Roman" w:hAnsi="Times New Roman" w:cs="Times New Roman"/>
          <w:sz w:val="24"/>
          <w:szCs w:val="24"/>
        </w:rPr>
        <w:t>Стоимость Проекта складывается из следующих расходов Арендатора: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Вознаграждение Арендодателю, выплачиваемое в соответствии с п</w:t>
      </w:r>
      <w:r w:rsidRPr="00614E15">
        <w:rPr>
          <w:rFonts w:ascii="Times New Roman" w:hAnsi="Times New Roman" w:cs="Times New Roman"/>
          <w:sz w:val="24"/>
          <w:szCs w:val="24"/>
        </w:rPr>
        <w:t>. 9.1.</w:t>
      </w:r>
      <w:r w:rsidRPr="00342658">
        <w:rPr>
          <w:rFonts w:ascii="Times New Roman" w:hAnsi="Times New Roman" w:cs="Times New Roman"/>
          <w:sz w:val="24"/>
          <w:szCs w:val="24"/>
        </w:rPr>
        <w:t xml:space="preserve"> Договора;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Всех затрат на реализацию Проекта, в том числе: затрат, направляемых на оплату работу по сохранению Объекта культурного наследия, проведенных в рамках реализации Проекта, включающих в себя все предусмотренные проектом работы; научно – исследовательские, из</w:t>
      </w:r>
      <w:r w:rsidRPr="00342658">
        <w:rPr>
          <w:rFonts w:ascii="Times New Roman" w:hAnsi="Times New Roman" w:cs="Times New Roman"/>
          <w:sz w:val="24"/>
          <w:szCs w:val="24"/>
        </w:rPr>
        <w:t>ы</w:t>
      </w:r>
      <w:r w:rsidRPr="00342658">
        <w:rPr>
          <w:rFonts w:ascii="Times New Roman" w:hAnsi="Times New Roman" w:cs="Times New Roman"/>
          <w:sz w:val="24"/>
          <w:szCs w:val="24"/>
        </w:rPr>
        <w:t xml:space="preserve">скательские, проектные и производственные работы, научное руководство проведением работ по </w:t>
      </w:r>
      <w:r w:rsidRPr="00342658">
        <w:rPr>
          <w:rFonts w:ascii="Times New Roman" w:hAnsi="Times New Roman" w:cs="Times New Roman"/>
          <w:sz w:val="24"/>
          <w:szCs w:val="24"/>
        </w:rPr>
        <w:lastRenderedPageBreak/>
        <w:t xml:space="preserve">сохранению Объекта культурного наследия, авторский надзор за проведением этих работ на Объекте культурного наследия и иных затрат. 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8.10. </w:t>
      </w:r>
      <w:r w:rsidRPr="00342658">
        <w:rPr>
          <w:rFonts w:ascii="Times New Roman" w:hAnsi="Times New Roman" w:cs="Times New Roman"/>
          <w:sz w:val="24"/>
          <w:szCs w:val="24"/>
        </w:rPr>
        <w:t>После утверждения проектной документации Стороны подписывают соглашение об определении Стоимости Проекта, определяемой на основании проектной документации и пре</w:t>
      </w:r>
      <w:r w:rsidRPr="00342658">
        <w:rPr>
          <w:rFonts w:ascii="Times New Roman" w:hAnsi="Times New Roman" w:cs="Times New Roman"/>
          <w:sz w:val="24"/>
          <w:szCs w:val="24"/>
        </w:rPr>
        <w:t>д</w:t>
      </w:r>
      <w:r w:rsidRPr="00342658">
        <w:rPr>
          <w:rFonts w:ascii="Times New Roman" w:hAnsi="Times New Roman" w:cs="Times New Roman"/>
          <w:sz w:val="24"/>
          <w:szCs w:val="24"/>
        </w:rPr>
        <w:t>полагаемых расходов, виды которых предусмотрены п</w:t>
      </w:r>
      <w:r>
        <w:rPr>
          <w:rFonts w:ascii="Times New Roman" w:hAnsi="Times New Roman" w:cs="Times New Roman"/>
          <w:sz w:val="24"/>
          <w:szCs w:val="24"/>
        </w:rPr>
        <w:t>. 8.9.</w:t>
      </w:r>
      <w:r w:rsidRPr="00342658">
        <w:rPr>
          <w:rFonts w:ascii="Times New Roman" w:hAnsi="Times New Roman" w:cs="Times New Roman"/>
          <w:sz w:val="24"/>
          <w:szCs w:val="24"/>
        </w:rPr>
        <w:t xml:space="preserve"> настоящего Договора. Стороны по</w:t>
      </w:r>
      <w:r w:rsidRPr="00342658">
        <w:rPr>
          <w:rFonts w:ascii="Times New Roman" w:hAnsi="Times New Roman" w:cs="Times New Roman"/>
          <w:sz w:val="24"/>
          <w:szCs w:val="24"/>
        </w:rPr>
        <w:t>д</w:t>
      </w:r>
      <w:r w:rsidRPr="00342658">
        <w:rPr>
          <w:rFonts w:ascii="Times New Roman" w:hAnsi="Times New Roman" w:cs="Times New Roman"/>
          <w:sz w:val="24"/>
          <w:szCs w:val="24"/>
        </w:rPr>
        <w:t xml:space="preserve">писывают Календарный график финансирования Проекта, являющимся </w:t>
      </w:r>
      <w:r w:rsidRPr="00614E15">
        <w:rPr>
          <w:rFonts w:ascii="Times New Roman" w:hAnsi="Times New Roman" w:cs="Times New Roman"/>
          <w:sz w:val="24"/>
          <w:szCs w:val="24"/>
        </w:rPr>
        <w:t>приложением № 4</w:t>
      </w:r>
      <w:r w:rsidRPr="00342658">
        <w:rPr>
          <w:rFonts w:ascii="Times New Roman" w:hAnsi="Times New Roman" w:cs="Times New Roman"/>
          <w:sz w:val="24"/>
          <w:szCs w:val="24"/>
        </w:rPr>
        <w:t xml:space="preserve"> к н</w:t>
      </w:r>
      <w:r w:rsidRPr="00342658">
        <w:rPr>
          <w:rFonts w:ascii="Times New Roman" w:hAnsi="Times New Roman" w:cs="Times New Roman"/>
          <w:sz w:val="24"/>
          <w:szCs w:val="24"/>
        </w:rPr>
        <w:t>а</w:t>
      </w:r>
      <w:r w:rsidRPr="00342658">
        <w:rPr>
          <w:rFonts w:ascii="Times New Roman" w:hAnsi="Times New Roman" w:cs="Times New Roman"/>
          <w:sz w:val="24"/>
          <w:szCs w:val="24"/>
        </w:rPr>
        <w:t>стоящему Договору, в котором согласовывается порядок и сроки финансирования Проекта.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8.11. </w:t>
      </w:r>
      <w:r w:rsidRPr="00342658">
        <w:rPr>
          <w:rFonts w:ascii="Times New Roman" w:hAnsi="Times New Roman" w:cs="Times New Roman"/>
          <w:sz w:val="24"/>
          <w:szCs w:val="24"/>
        </w:rPr>
        <w:t>Календарный график финансирования проекта Стороны согласовывают в следующем порядке: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одновременно с подписанием Договора Стороны согласовывают предварительный Кале</w:t>
      </w:r>
      <w:r w:rsidRPr="00342658">
        <w:rPr>
          <w:rFonts w:ascii="Times New Roman" w:hAnsi="Times New Roman" w:cs="Times New Roman"/>
          <w:sz w:val="24"/>
          <w:szCs w:val="24"/>
        </w:rPr>
        <w:t>н</w:t>
      </w:r>
      <w:r w:rsidRPr="00342658">
        <w:rPr>
          <w:rFonts w:ascii="Times New Roman" w:hAnsi="Times New Roman" w:cs="Times New Roman"/>
          <w:sz w:val="24"/>
          <w:szCs w:val="24"/>
        </w:rPr>
        <w:t>дарный график финансирования Проекта, согласно которого осуществляется финансирование выполнения раздела "Предварительные работы" научно-проектной документации ремонтно-реставрационных работ объекта  культурного наследия до начала разработки проектной док</w:t>
      </w:r>
      <w:r w:rsidRPr="00342658">
        <w:rPr>
          <w:rFonts w:ascii="Times New Roman" w:hAnsi="Times New Roman" w:cs="Times New Roman"/>
          <w:sz w:val="24"/>
          <w:szCs w:val="24"/>
        </w:rPr>
        <w:t>у</w:t>
      </w:r>
      <w:r w:rsidRPr="00342658">
        <w:rPr>
          <w:rFonts w:ascii="Times New Roman" w:hAnsi="Times New Roman" w:cs="Times New Roman"/>
          <w:sz w:val="24"/>
          <w:szCs w:val="24"/>
        </w:rPr>
        <w:t>ментации;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 xml:space="preserve">после приемки "Предварительных работ" Стороны согласовывают Календарный график финансирования Проекта, согласно которого осуществляется финансирование до утверждения проектной документации; 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после определения Стоимости Проекта Стороны согласовывают Календарный график ф</w:t>
      </w:r>
      <w:r w:rsidRPr="00342658">
        <w:rPr>
          <w:rFonts w:ascii="Times New Roman" w:hAnsi="Times New Roman" w:cs="Times New Roman"/>
          <w:sz w:val="24"/>
          <w:szCs w:val="24"/>
        </w:rPr>
        <w:t>и</w:t>
      </w:r>
      <w:r w:rsidRPr="00342658">
        <w:rPr>
          <w:rFonts w:ascii="Times New Roman" w:hAnsi="Times New Roman" w:cs="Times New Roman"/>
          <w:sz w:val="24"/>
          <w:szCs w:val="24"/>
        </w:rPr>
        <w:t>нансирования проекта в окончательной редакции.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8.12. </w:t>
      </w:r>
      <w:r w:rsidRPr="00342658">
        <w:rPr>
          <w:rFonts w:ascii="Times New Roman" w:hAnsi="Times New Roman" w:cs="Times New Roman"/>
          <w:sz w:val="24"/>
          <w:szCs w:val="24"/>
        </w:rPr>
        <w:t>Итоговая стоимость Проекта определяется по завершении реализации Проекта, но она не должна превышать более, чем на 20% стоимость Проекта, согласованную Сторонами в соо</w:t>
      </w:r>
      <w:r w:rsidRPr="00342658">
        <w:rPr>
          <w:rFonts w:ascii="Times New Roman" w:hAnsi="Times New Roman" w:cs="Times New Roman"/>
          <w:sz w:val="24"/>
          <w:szCs w:val="24"/>
        </w:rPr>
        <w:t>т</w:t>
      </w:r>
      <w:r w:rsidRPr="00342658">
        <w:rPr>
          <w:rFonts w:ascii="Times New Roman" w:hAnsi="Times New Roman" w:cs="Times New Roman"/>
          <w:sz w:val="24"/>
          <w:szCs w:val="24"/>
        </w:rPr>
        <w:t xml:space="preserve">ветствии с п. </w:t>
      </w:r>
      <w:r>
        <w:rPr>
          <w:rFonts w:ascii="Times New Roman" w:hAnsi="Times New Roman" w:cs="Times New Roman"/>
          <w:sz w:val="24"/>
          <w:szCs w:val="24"/>
        </w:rPr>
        <w:t xml:space="preserve">8.10. </w:t>
      </w:r>
      <w:r w:rsidRPr="00342658">
        <w:rPr>
          <w:rFonts w:ascii="Times New Roman" w:hAnsi="Times New Roman" w:cs="Times New Roman"/>
          <w:sz w:val="24"/>
          <w:szCs w:val="24"/>
        </w:rPr>
        <w:t>настоящего Договор.</w:t>
      </w:r>
    </w:p>
    <w:p w:rsidR="00A9300E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00E" w:rsidRPr="00274EED" w:rsidRDefault="00A9300E" w:rsidP="00A9300E">
      <w:pPr>
        <w:pStyle w:val="af1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EED">
        <w:rPr>
          <w:rFonts w:ascii="Times New Roman" w:hAnsi="Times New Roman" w:cs="Times New Roman"/>
          <w:b/>
          <w:sz w:val="24"/>
          <w:szCs w:val="24"/>
        </w:rPr>
        <w:t>9. Размер вознаграждения и порядок расчетов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</w:t>
      </w:r>
      <w:r w:rsidRPr="00342658">
        <w:rPr>
          <w:rFonts w:ascii="Times New Roman" w:hAnsi="Times New Roman" w:cs="Times New Roman"/>
          <w:sz w:val="24"/>
          <w:szCs w:val="24"/>
        </w:rPr>
        <w:t xml:space="preserve"> Арендатор  выплачивает Арендодателю за совершение действий, указанных в п</w:t>
      </w:r>
      <w:r w:rsidRPr="001F4C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п.</w:t>
      </w:r>
      <w:r w:rsidRPr="001F4C3A">
        <w:rPr>
          <w:rFonts w:ascii="Times New Roman" w:hAnsi="Times New Roman" w:cs="Times New Roman"/>
          <w:sz w:val="24"/>
          <w:szCs w:val="24"/>
        </w:rPr>
        <w:t xml:space="preserve"> 10.1.</w:t>
      </w:r>
      <w:r w:rsidRPr="003426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12.2. </w:t>
      </w:r>
      <w:r w:rsidRPr="00342658">
        <w:rPr>
          <w:rFonts w:ascii="Times New Roman" w:hAnsi="Times New Roman" w:cs="Times New Roman"/>
          <w:sz w:val="24"/>
          <w:szCs w:val="24"/>
        </w:rPr>
        <w:t>настоящего Договора, вознаграждение в размере 10 % от Сто</w:t>
      </w:r>
      <w:r>
        <w:rPr>
          <w:rFonts w:ascii="Times New Roman" w:hAnsi="Times New Roman" w:cs="Times New Roman"/>
          <w:sz w:val="24"/>
          <w:szCs w:val="24"/>
        </w:rPr>
        <w:t>имости Проекта.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</w:t>
      </w:r>
      <w:r w:rsidRPr="00342658">
        <w:rPr>
          <w:rFonts w:ascii="Times New Roman" w:hAnsi="Times New Roman" w:cs="Times New Roman"/>
          <w:sz w:val="24"/>
          <w:szCs w:val="24"/>
        </w:rPr>
        <w:t xml:space="preserve"> Вознаграждение уплачивается Арендатором Арендодателю в сроки и в порядке, пред</w:t>
      </w:r>
      <w:r w:rsidRPr="00342658">
        <w:rPr>
          <w:rFonts w:ascii="Times New Roman" w:hAnsi="Times New Roman" w:cs="Times New Roman"/>
          <w:sz w:val="24"/>
          <w:szCs w:val="24"/>
        </w:rPr>
        <w:t>у</w:t>
      </w:r>
      <w:r w:rsidRPr="00342658">
        <w:rPr>
          <w:rFonts w:ascii="Times New Roman" w:hAnsi="Times New Roman" w:cs="Times New Roman"/>
          <w:sz w:val="24"/>
          <w:szCs w:val="24"/>
        </w:rPr>
        <w:t xml:space="preserve">смотренные Календарным графиком </w:t>
      </w:r>
      <w:r w:rsidRPr="001F4C3A">
        <w:rPr>
          <w:rFonts w:ascii="Times New Roman" w:hAnsi="Times New Roman" w:cs="Times New Roman"/>
          <w:sz w:val="24"/>
          <w:szCs w:val="24"/>
        </w:rPr>
        <w:t>финансирования (Приложение № 4).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9.3. </w:t>
      </w:r>
      <w:r w:rsidRPr="00342658">
        <w:rPr>
          <w:rFonts w:ascii="Times New Roman" w:hAnsi="Times New Roman" w:cs="Times New Roman"/>
          <w:sz w:val="24"/>
          <w:szCs w:val="24"/>
        </w:rPr>
        <w:t xml:space="preserve">Размер вознаграждения, причитающего </w:t>
      </w:r>
      <w:r>
        <w:rPr>
          <w:rFonts w:ascii="Times New Roman" w:hAnsi="Times New Roman" w:cs="Times New Roman"/>
          <w:sz w:val="24"/>
          <w:szCs w:val="24"/>
        </w:rPr>
        <w:t>Арендодателю</w:t>
      </w:r>
      <w:r w:rsidRPr="00342658">
        <w:rPr>
          <w:rFonts w:ascii="Times New Roman" w:hAnsi="Times New Roman" w:cs="Times New Roman"/>
          <w:sz w:val="24"/>
          <w:szCs w:val="24"/>
        </w:rPr>
        <w:t xml:space="preserve"> за совершенные им действия, определяется, в соответствии с отчетами </w:t>
      </w:r>
      <w:r>
        <w:rPr>
          <w:rFonts w:ascii="Times New Roman" w:hAnsi="Times New Roman" w:cs="Times New Roman"/>
          <w:sz w:val="24"/>
          <w:szCs w:val="24"/>
        </w:rPr>
        <w:t>Арендодателя</w:t>
      </w:r>
      <w:r w:rsidRPr="00342658">
        <w:rPr>
          <w:rFonts w:ascii="Times New Roman" w:hAnsi="Times New Roman" w:cs="Times New Roman"/>
          <w:sz w:val="24"/>
          <w:szCs w:val="24"/>
        </w:rPr>
        <w:t xml:space="preserve">, предоставляемыми </w:t>
      </w:r>
      <w:r>
        <w:rPr>
          <w:rFonts w:ascii="Times New Roman" w:hAnsi="Times New Roman" w:cs="Times New Roman"/>
          <w:sz w:val="24"/>
          <w:szCs w:val="24"/>
        </w:rPr>
        <w:t>Арендатору</w:t>
      </w:r>
      <w:r w:rsidRPr="0034265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Аренд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датель</w:t>
      </w:r>
      <w:r w:rsidRPr="00342658">
        <w:rPr>
          <w:rFonts w:ascii="Times New Roman" w:hAnsi="Times New Roman" w:cs="Times New Roman"/>
          <w:sz w:val="24"/>
          <w:szCs w:val="24"/>
        </w:rPr>
        <w:t xml:space="preserve"> в отчетах указывает размер вознаграждения за отчетный период. В сумме размер возн</w:t>
      </w:r>
      <w:r w:rsidRPr="00342658">
        <w:rPr>
          <w:rFonts w:ascii="Times New Roman" w:hAnsi="Times New Roman" w:cs="Times New Roman"/>
          <w:sz w:val="24"/>
          <w:szCs w:val="24"/>
        </w:rPr>
        <w:t>а</w:t>
      </w:r>
      <w:r w:rsidRPr="00342658">
        <w:rPr>
          <w:rFonts w:ascii="Times New Roman" w:hAnsi="Times New Roman" w:cs="Times New Roman"/>
          <w:sz w:val="24"/>
          <w:szCs w:val="24"/>
        </w:rPr>
        <w:t>граждения по всем отчетам не может превышать размер вознаграждения, согласованный Стор</w:t>
      </w:r>
      <w:r w:rsidRPr="00342658">
        <w:rPr>
          <w:rFonts w:ascii="Times New Roman" w:hAnsi="Times New Roman" w:cs="Times New Roman"/>
          <w:sz w:val="24"/>
          <w:szCs w:val="24"/>
        </w:rPr>
        <w:t>о</w:t>
      </w:r>
      <w:r w:rsidRPr="00342658">
        <w:rPr>
          <w:rFonts w:ascii="Times New Roman" w:hAnsi="Times New Roman" w:cs="Times New Roman"/>
          <w:sz w:val="24"/>
          <w:szCs w:val="24"/>
        </w:rPr>
        <w:t>нами в настоящем пункте Договора.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</w:t>
      </w:r>
      <w:r w:rsidRPr="00342658">
        <w:rPr>
          <w:rFonts w:ascii="Times New Roman" w:hAnsi="Times New Roman" w:cs="Times New Roman"/>
          <w:sz w:val="24"/>
          <w:szCs w:val="24"/>
        </w:rPr>
        <w:t xml:space="preserve"> Помимо вознаграждения Арендатор обязан возмещать Арендодателю все расходы, св</w:t>
      </w:r>
      <w:r w:rsidRPr="00342658">
        <w:rPr>
          <w:rFonts w:ascii="Times New Roman" w:hAnsi="Times New Roman" w:cs="Times New Roman"/>
          <w:sz w:val="24"/>
          <w:szCs w:val="24"/>
        </w:rPr>
        <w:t>я</w:t>
      </w:r>
      <w:r w:rsidRPr="00342658">
        <w:rPr>
          <w:rFonts w:ascii="Times New Roman" w:hAnsi="Times New Roman" w:cs="Times New Roman"/>
          <w:sz w:val="24"/>
          <w:szCs w:val="24"/>
        </w:rPr>
        <w:t>занные с исполнением настоящего Договора. Данные расходы возмещаются Арендатором в с</w:t>
      </w:r>
      <w:r w:rsidRPr="00342658">
        <w:rPr>
          <w:rFonts w:ascii="Times New Roman" w:hAnsi="Times New Roman" w:cs="Times New Roman"/>
          <w:sz w:val="24"/>
          <w:szCs w:val="24"/>
        </w:rPr>
        <w:t>о</w:t>
      </w:r>
      <w:r w:rsidRPr="00342658">
        <w:rPr>
          <w:rFonts w:ascii="Times New Roman" w:hAnsi="Times New Roman" w:cs="Times New Roman"/>
          <w:sz w:val="24"/>
          <w:szCs w:val="24"/>
        </w:rPr>
        <w:t xml:space="preserve">ответствии с Календарным графиком финансирования (Приложение </w:t>
      </w:r>
      <w:r w:rsidRPr="001F4C3A">
        <w:rPr>
          <w:rFonts w:ascii="Times New Roman" w:hAnsi="Times New Roman" w:cs="Times New Roman"/>
          <w:sz w:val="24"/>
          <w:szCs w:val="24"/>
        </w:rPr>
        <w:t>№ 4).</w:t>
      </w:r>
      <w:r w:rsidRPr="00342658">
        <w:rPr>
          <w:rFonts w:ascii="Times New Roman" w:hAnsi="Times New Roman" w:cs="Times New Roman"/>
          <w:sz w:val="24"/>
          <w:szCs w:val="24"/>
        </w:rPr>
        <w:t xml:space="preserve"> Сведения о расходах, понесенных Арендодателем отражаются им в отчетах. По запросу Арендатора Арендодателем предоставляются копии документов, подтверждающих расходы, понесенные Арендодателем.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9.5. </w:t>
      </w:r>
      <w:r w:rsidRPr="00342658">
        <w:rPr>
          <w:rFonts w:ascii="Times New Roman" w:hAnsi="Times New Roman" w:cs="Times New Roman"/>
          <w:sz w:val="24"/>
          <w:szCs w:val="24"/>
        </w:rPr>
        <w:t>Все расходы, связанные с реализацией Проекта, Арендатор несет самостоятельно. П</w:t>
      </w:r>
      <w:r w:rsidRPr="00342658">
        <w:rPr>
          <w:rFonts w:ascii="Times New Roman" w:hAnsi="Times New Roman" w:cs="Times New Roman"/>
          <w:sz w:val="24"/>
          <w:szCs w:val="24"/>
        </w:rPr>
        <w:t>о</w:t>
      </w:r>
      <w:r w:rsidRPr="00342658">
        <w:rPr>
          <w:rFonts w:ascii="Times New Roman" w:hAnsi="Times New Roman" w:cs="Times New Roman"/>
          <w:sz w:val="24"/>
          <w:szCs w:val="24"/>
        </w:rPr>
        <w:t>сле заключения Арендодателем договоров, направленных на реализацию Проекта, с третьими лицами, Арендатор обязан в течение 5 рабочих дней оплатить стоимость работ и/или услуг путем перечисления денежных средств на расчетный счет Арендодателя.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9.6. </w:t>
      </w:r>
      <w:r w:rsidRPr="00342658">
        <w:rPr>
          <w:rFonts w:ascii="Times New Roman" w:hAnsi="Times New Roman" w:cs="Times New Roman"/>
          <w:sz w:val="24"/>
          <w:szCs w:val="24"/>
        </w:rPr>
        <w:t>В случае, если Арендодатель оплатил услуги третьих лиц по реализации проекта из собственных средств, Арендатор обязан возместить, понесенные Арендодателем расходы в теч</w:t>
      </w:r>
      <w:r w:rsidRPr="00342658">
        <w:rPr>
          <w:rFonts w:ascii="Times New Roman" w:hAnsi="Times New Roman" w:cs="Times New Roman"/>
          <w:sz w:val="24"/>
          <w:szCs w:val="24"/>
        </w:rPr>
        <w:t>е</w:t>
      </w:r>
      <w:r w:rsidRPr="00342658">
        <w:rPr>
          <w:rFonts w:ascii="Times New Roman" w:hAnsi="Times New Roman" w:cs="Times New Roman"/>
          <w:sz w:val="24"/>
          <w:szCs w:val="24"/>
        </w:rPr>
        <w:t>ние 5 рабочих дней, в случае нарушения, Арендодатель вправе удержать из обеспечения Догов</w:t>
      </w:r>
      <w:r w:rsidRPr="00342658">
        <w:rPr>
          <w:rFonts w:ascii="Times New Roman" w:hAnsi="Times New Roman" w:cs="Times New Roman"/>
          <w:sz w:val="24"/>
          <w:szCs w:val="24"/>
        </w:rPr>
        <w:t>о</w:t>
      </w:r>
      <w:r w:rsidRPr="00342658">
        <w:rPr>
          <w:rFonts w:ascii="Times New Roman" w:hAnsi="Times New Roman" w:cs="Times New Roman"/>
          <w:sz w:val="24"/>
          <w:szCs w:val="24"/>
        </w:rPr>
        <w:t>ра штраф в размере 5% от суммы внесенного Обеспечения исполнения Договора.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9.7. </w:t>
      </w:r>
      <w:r w:rsidRPr="00342658">
        <w:rPr>
          <w:rFonts w:ascii="Times New Roman" w:hAnsi="Times New Roman" w:cs="Times New Roman"/>
          <w:sz w:val="24"/>
          <w:szCs w:val="24"/>
        </w:rPr>
        <w:t>Перечисление денежных средств Арендодателю осуществляется по платежным рекв</w:t>
      </w:r>
      <w:r w:rsidRPr="00342658">
        <w:rPr>
          <w:rFonts w:ascii="Times New Roman" w:hAnsi="Times New Roman" w:cs="Times New Roman"/>
          <w:sz w:val="24"/>
          <w:szCs w:val="24"/>
        </w:rPr>
        <w:t>и</w:t>
      </w:r>
      <w:r w:rsidRPr="00342658">
        <w:rPr>
          <w:rFonts w:ascii="Times New Roman" w:hAnsi="Times New Roman" w:cs="Times New Roman"/>
          <w:sz w:val="24"/>
          <w:szCs w:val="24"/>
        </w:rPr>
        <w:t xml:space="preserve">зитам, указанным в </w:t>
      </w:r>
      <w:r w:rsidRPr="007D58CF">
        <w:rPr>
          <w:rFonts w:ascii="Times New Roman" w:hAnsi="Times New Roman" w:cs="Times New Roman"/>
          <w:sz w:val="24"/>
          <w:szCs w:val="24"/>
        </w:rPr>
        <w:t>разделе 16</w:t>
      </w:r>
      <w:r w:rsidRPr="00342658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A9300E" w:rsidRPr="001F4C3A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9.8.</w:t>
      </w:r>
      <w:r w:rsidRPr="00342658">
        <w:rPr>
          <w:rFonts w:ascii="Times New Roman" w:hAnsi="Times New Roman" w:cs="Times New Roman"/>
          <w:sz w:val="24"/>
          <w:szCs w:val="24"/>
        </w:rPr>
        <w:t xml:space="preserve"> Днем оплаты выполненных работ по настоящему Договору считается дата поступления денежных средств на расчетный счет Арендодателя.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9.9. </w:t>
      </w:r>
      <w:r w:rsidRPr="00342658">
        <w:rPr>
          <w:rFonts w:ascii="Times New Roman" w:hAnsi="Times New Roman" w:cs="Times New Roman"/>
          <w:sz w:val="24"/>
          <w:szCs w:val="24"/>
        </w:rPr>
        <w:t xml:space="preserve">Действия, указанные </w:t>
      </w:r>
      <w:r w:rsidRPr="001F4C3A">
        <w:rPr>
          <w:rFonts w:ascii="Times New Roman" w:hAnsi="Times New Roman" w:cs="Times New Roman"/>
          <w:sz w:val="24"/>
          <w:szCs w:val="24"/>
        </w:rPr>
        <w:t>в п. 10</w:t>
      </w:r>
      <w:r>
        <w:rPr>
          <w:rFonts w:ascii="Times New Roman" w:hAnsi="Times New Roman" w:cs="Times New Roman"/>
          <w:sz w:val="24"/>
          <w:szCs w:val="24"/>
        </w:rPr>
        <w:t>.1.</w:t>
      </w:r>
      <w:r w:rsidRPr="00342658">
        <w:rPr>
          <w:rFonts w:ascii="Times New Roman" w:hAnsi="Times New Roman" w:cs="Times New Roman"/>
          <w:sz w:val="24"/>
          <w:szCs w:val="24"/>
        </w:rPr>
        <w:t xml:space="preserve"> настоящего Договора, должны быть совершены в срок, не превышающий 14 (четырнадцать) месяцев с момента заключения данного Договора и должна завершиться до «31» декабря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4265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9.10. </w:t>
      </w:r>
      <w:r w:rsidRPr="00342658">
        <w:rPr>
          <w:rFonts w:ascii="Times New Roman" w:hAnsi="Times New Roman" w:cs="Times New Roman"/>
          <w:sz w:val="24"/>
          <w:szCs w:val="24"/>
        </w:rPr>
        <w:t>В случае возникновения обстоятельств, препятствующих совершению всех действий в указанный выше срок, он автоматически продлевается на срок до 12 (двенадцати) месяцев, кот</w:t>
      </w:r>
      <w:r w:rsidRPr="00342658">
        <w:rPr>
          <w:rFonts w:ascii="Times New Roman" w:hAnsi="Times New Roman" w:cs="Times New Roman"/>
          <w:sz w:val="24"/>
          <w:szCs w:val="24"/>
        </w:rPr>
        <w:t>о</w:t>
      </w:r>
      <w:r w:rsidRPr="00342658">
        <w:rPr>
          <w:rFonts w:ascii="Times New Roman" w:hAnsi="Times New Roman" w:cs="Times New Roman"/>
          <w:sz w:val="24"/>
          <w:szCs w:val="24"/>
        </w:rPr>
        <w:t>рые исчисляются с момента истечения предусмотренного настоящим пунктом первоначального срока совершения всех действий.</w:t>
      </w:r>
    </w:p>
    <w:p w:rsidR="00A9300E" w:rsidRDefault="00A9300E" w:rsidP="00A9300E">
      <w:pPr>
        <w:pStyle w:val="af1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300E" w:rsidRPr="001F4C3A" w:rsidRDefault="00A9300E" w:rsidP="00A9300E">
      <w:pPr>
        <w:pStyle w:val="af1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1F4C3A">
        <w:rPr>
          <w:rFonts w:ascii="Times New Roman" w:hAnsi="Times New Roman" w:cs="Times New Roman"/>
          <w:b/>
          <w:sz w:val="24"/>
          <w:szCs w:val="24"/>
        </w:rPr>
        <w:t>Права и обязанности сторон по условию об агентировании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</w:t>
      </w:r>
      <w:r w:rsidRPr="00342658">
        <w:rPr>
          <w:rFonts w:ascii="Times New Roman" w:hAnsi="Times New Roman" w:cs="Times New Roman"/>
          <w:sz w:val="24"/>
          <w:szCs w:val="24"/>
        </w:rPr>
        <w:t>Арендодатель обязуется совершить следующие действия от своего имени, но за счет Арендатора: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Получение технических условий и задания на проведение работ по сохранению Объекта культурного наследия;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Получение градостроительного плана;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Контроль за разработкой проектной документации;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Обеспечение процедуры утверждения проектной документации;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 xml:space="preserve">Организация прохождения </w:t>
      </w:r>
      <w:proofErr w:type="spellStart"/>
      <w:r w:rsidRPr="00342658">
        <w:rPr>
          <w:rFonts w:ascii="Times New Roman" w:hAnsi="Times New Roman" w:cs="Times New Roman"/>
          <w:sz w:val="24"/>
          <w:szCs w:val="24"/>
        </w:rPr>
        <w:t>историко</w:t>
      </w:r>
      <w:proofErr w:type="spellEnd"/>
      <w:r w:rsidRPr="00342658">
        <w:rPr>
          <w:rFonts w:ascii="Times New Roman" w:hAnsi="Times New Roman" w:cs="Times New Roman"/>
          <w:sz w:val="24"/>
          <w:szCs w:val="24"/>
        </w:rPr>
        <w:t xml:space="preserve"> – культурной и технической (в случае необходим</w:t>
      </w:r>
      <w:r w:rsidRPr="00342658">
        <w:rPr>
          <w:rFonts w:ascii="Times New Roman" w:hAnsi="Times New Roman" w:cs="Times New Roman"/>
          <w:sz w:val="24"/>
          <w:szCs w:val="24"/>
        </w:rPr>
        <w:t>о</w:t>
      </w:r>
      <w:r w:rsidRPr="00342658">
        <w:rPr>
          <w:rFonts w:ascii="Times New Roman" w:hAnsi="Times New Roman" w:cs="Times New Roman"/>
          <w:sz w:val="24"/>
          <w:szCs w:val="24"/>
        </w:rPr>
        <w:t>сти) экспертизы и согласования проекта со всеми заинтересованными организациями;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Получение разрешения на реставрацию;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Организация реставрационных работ, ведение надзора (всех необходимых видов);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Организация работы по выполнению технических условий на подключение к инженерным сетям;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Организация работы по вводу законченного строительством Объекта культурного насл</w:t>
      </w:r>
      <w:r w:rsidRPr="00342658">
        <w:rPr>
          <w:rFonts w:ascii="Times New Roman" w:hAnsi="Times New Roman" w:cs="Times New Roman"/>
          <w:sz w:val="24"/>
          <w:szCs w:val="24"/>
        </w:rPr>
        <w:t>е</w:t>
      </w:r>
      <w:r w:rsidRPr="00342658">
        <w:rPr>
          <w:rFonts w:ascii="Times New Roman" w:hAnsi="Times New Roman" w:cs="Times New Roman"/>
          <w:sz w:val="24"/>
          <w:szCs w:val="24"/>
        </w:rPr>
        <w:t>дия в эксплуатацию;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Организация работы по постановке Объекта культурного наследия на государственную охрану;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Выполнение других юридических и иных действий, необходимых для реализации Прое</w:t>
      </w:r>
      <w:r w:rsidRPr="00342658">
        <w:rPr>
          <w:rFonts w:ascii="Times New Roman" w:hAnsi="Times New Roman" w:cs="Times New Roman"/>
          <w:sz w:val="24"/>
          <w:szCs w:val="24"/>
        </w:rPr>
        <w:t>к</w:t>
      </w:r>
      <w:r w:rsidRPr="00342658">
        <w:rPr>
          <w:rFonts w:ascii="Times New Roman" w:hAnsi="Times New Roman" w:cs="Times New Roman"/>
          <w:sz w:val="24"/>
          <w:szCs w:val="24"/>
        </w:rPr>
        <w:t>та, включая контроль выполнения привлеченными специалистами работ и принятия результат таких работ.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Арендатор обязан: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Выдать Арендодателю доверенность (доверенности)  на  совершение юридических дейс</w:t>
      </w:r>
      <w:r w:rsidRPr="00342658">
        <w:rPr>
          <w:rFonts w:ascii="Times New Roman" w:hAnsi="Times New Roman" w:cs="Times New Roman"/>
          <w:sz w:val="24"/>
          <w:szCs w:val="24"/>
        </w:rPr>
        <w:t>т</w:t>
      </w:r>
      <w:r w:rsidRPr="00342658">
        <w:rPr>
          <w:rFonts w:ascii="Times New Roman" w:hAnsi="Times New Roman" w:cs="Times New Roman"/>
          <w:sz w:val="24"/>
          <w:szCs w:val="24"/>
        </w:rPr>
        <w:t>вий, предусмотренных настоящим Договором.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Без промедления принять отчет исполнителя, все предоставленные им документы и все исполненное им в соответствии с Договором;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Обеспечить Арендодателя</w:t>
      </w:r>
      <w:r>
        <w:rPr>
          <w:rFonts w:ascii="Times New Roman" w:hAnsi="Times New Roman" w:cs="Times New Roman"/>
          <w:sz w:val="24"/>
          <w:szCs w:val="24"/>
        </w:rPr>
        <w:t xml:space="preserve"> документами, </w:t>
      </w:r>
      <w:r w:rsidRPr="00342658">
        <w:rPr>
          <w:rFonts w:ascii="Times New Roman" w:hAnsi="Times New Roman" w:cs="Times New Roman"/>
          <w:sz w:val="24"/>
          <w:szCs w:val="24"/>
        </w:rPr>
        <w:t>материалами  и  денежными средствами, необх</w:t>
      </w:r>
      <w:r w:rsidRPr="00342658">
        <w:rPr>
          <w:rFonts w:ascii="Times New Roman" w:hAnsi="Times New Roman" w:cs="Times New Roman"/>
          <w:sz w:val="24"/>
          <w:szCs w:val="24"/>
        </w:rPr>
        <w:t>о</w:t>
      </w:r>
      <w:r w:rsidRPr="00342658">
        <w:rPr>
          <w:rFonts w:ascii="Times New Roman" w:hAnsi="Times New Roman" w:cs="Times New Roman"/>
          <w:sz w:val="24"/>
          <w:szCs w:val="24"/>
        </w:rPr>
        <w:t>димыми для выполнения поручения;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Возместить в 10-дневный срок Арендодателю понесенные  в связи с исполнением поруч</w:t>
      </w:r>
      <w:r w:rsidRPr="00342658">
        <w:rPr>
          <w:rFonts w:ascii="Times New Roman" w:hAnsi="Times New Roman" w:cs="Times New Roman"/>
          <w:sz w:val="24"/>
          <w:szCs w:val="24"/>
        </w:rPr>
        <w:t>е</w:t>
      </w:r>
      <w:r w:rsidRPr="00342658">
        <w:rPr>
          <w:rFonts w:ascii="Times New Roman" w:hAnsi="Times New Roman" w:cs="Times New Roman"/>
          <w:sz w:val="24"/>
          <w:szCs w:val="24"/>
        </w:rPr>
        <w:t>ния издержки;</w:t>
      </w:r>
    </w:p>
    <w:p w:rsidR="00A9300E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Уплатить </w:t>
      </w:r>
      <w:r w:rsidRPr="00342658">
        <w:rPr>
          <w:rFonts w:ascii="Times New Roman" w:hAnsi="Times New Roman" w:cs="Times New Roman"/>
          <w:sz w:val="24"/>
          <w:szCs w:val="24"/>
        </w:rPr>
        <w:t>Арендодателю</w:t>
      </w:r>
      <w:r>
        <w:rPr>
          <w:rFonts w:ascii="Times New Roman" w:hAnsi="Times New Roman" w:cs="Times New Roman"/>
          <w:sz w:val="24"/>
          <w:szCs w:val="24"/>
        </w:rPr>
        <w:t xml:space="preserve"> обусловленное настоящим</w:t>
      </w:r>
      <w:r w:rsidRPr="00342658">
        <w:rPr>
          <w:rFonts w:ascii="Times New Roman" w:hAnsi="Times New Roman" w:cs="Times New Roman"/>
          <w:sz w:val="24"/>
          <w:szCs w:val="24"/>
        </w:rPr>
        <w:t xml:space="preserve"> договором вознаграждение.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00E" w:rsidRPr="001F4C3A" w:rsidRDefault="00A9300E" w:rsidP="00A9300E">
      <w:pPr>
        <w:pStyle w:val="af1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Pr="001F4C3A">
        <w:rPr>
          <w:rFonts w:ascii="Times New Roman" w:hAnsi="Times New Roman" w:cs="Times New Roman"/>
          <w:b/>
          <w:sz w:val="24"/>
          <w:szCs w:val="24"/>
        </w:rPr>
        <w:t>Порядок приемки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11.1. </w:t>
      </w:r>
      <w:r w:rsidRPr="00342658">
        <w:rPr>
          <w:rFonts w:ascii="Times New Roman" w:hAnsi="Times New Roman" w:cs="Times New Roman"/>
          <w:sz w:val="24"/>
          <w:szCs w:val="24"/>
        </w:rPr>
        <w:t xml:space="preserve">Арендодатель обязан предоставлять Арендатору отчеты по форме, предусмотренной Приложением </w:t>
      </w:r>
      <w:r w:rsidRPr="001F4C3A">
        <w:rPr>
          <w:rFonts w:ascii="Times New Roman" w:hAnsi="Times New Roman" w:cs="Times New Roman"/>
          <w:sz w:val="24"/>
          <w:szCs w:val="24"/>
        </w:rPr>
        <w:t>№ 6</w:t>
      </w:r>
      <w:r w:rsidRPr="00342658">
        <w:rPr>
          <w:rFonts w:ascii="Times New Roman" w:hAnsi="Times New Roman" w:cs="Times New Roman"/>
          <w:sz w:val="24"/>
          <w:szCs w:val="24"/>
        </w:rPr>
        <w:t xml:space="preserve"> к настоящему Договору. Отчеты предоставляются Арендодателем не реже чем 1 раз в квартал.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11.2. </w:t>
      </w:r>
      <w:r w:rsidRPr="00342658">
        <w:rPr>
          <w:rFonts w:ascii="Times New Roman" w:hAnsi="Times New Roman" w:cs="Times New Roman"/>
          <w:sz w:val="24"/>
          <w:szCs w:val="24"/>
        </w:rPr>
        <w:t>Арендатор обязан рассмотреть отчет и приложения к нему в течени</w:t>
      </w:r>
      <w:proofErr w:type="gramStart"/>
      <w:r w:rsidRPr="0034265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42658">
        <w:rPr>
          <w:rFonts w:ascii="Times New Roman" w:hAnsi="Times New Roman" w:cs="Times New Roman"/>
          <w:sz w:val="24"/>
          <w:szCs w:val="24"/>
        </w:rPr>
        <w:t xml:space="preserve"> 5 (пять) кале</w:t>
      </w:r>
      <w:r w:rsidRPr="00342658">
        <w:rPr>
          <w:rFonts w:ascii="Times New Roman" w:hAnsi="Times New Roman" w:cs="Times New Roman"/>
          <w:sz w:val="24"/>
          <w:szCs w:val="24"/>
        </w:rPr>
        <w:t>н</w:t>
      </w:r>
      <w:r w:rsidRPr="00342658">
        <w:rPr>
          <w:rFonts w:ascii="Times New Roman" w:hAnsi="Times New Roman" w:cs="Times New Roman"/>
          <w:sz w:val="24"/>
          <w:szCs w:val="24"/>
        </w:rPr>
        <w:t>дарных дней  с момента получения. Если по истечению этого срока Арендатор не заявит пис</w:t>
      </w:r>
      <w:r w:rsidRPr="00342658">
        <w:rPr>
          <w:rFonts w:ascii="Times New Roman" w:hAnsi="Times New Roman" w:cs="Times New Roman"/>
          <w:sz w:val="24"/>
          <w:szCs w:val="24"/>
        </w:rPr>
        <w:t>ь</w:t>
      </w:r>
      <w:r w:rsidRPr="00342658">
        <w:rPr>
          <w:rFonts w:ascii="Times New Roman" w:hAnsi="Times New Roman" w:cs="Times New Roman"/>
          <w:sz w:val="24"/>
          <w:szCs w:val="24"/>
        </w:rPr>
        <w:t>менных возражений по содержанию отчета и/или приложенных к нему документов, отчет счит</w:t>
      </w:r>
      <w:r w:rsidRPr="00342658">
        <w:rPr>
          <w:rFonts w:ascii="Times New Roman" w:hAnsi="Times New Roman" w:cs="Times New Roman"/>
          <w:sz w:val="24"/>
          <w:szCs w:val="24"/>
        </w:rPr>
        <w:t>а</w:t>
      </w:r>
      <w:r w:rsidRPr="00342658">
        <w:rPr>
          <w:rFonts w:ascii="Times New Roman" w:hAnsi="Times New Roman" w:cs="Times New Roman"/>
          <w:sz w:val="24"/>
          <w:szCs w:val="24"/>
        </w:rPr>
        <w:t>ется принятым Арендатором.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11.3. </w:t>
      </w:r>
      <w:proofErr w:type="gramStart"/>
      <w:r w:rsidRPr="00342658">
        <w:rPr>
          <w:rFonts w:ascii="Times New Roman" w:hAnsi="Times New Roman" w:cs="Times New Roman"/>
          <w:sz w:val="24"/>
          <w:szCs w:val="24"/>
        </w:rPr>
        <w:t>Мотивированные возражения Арендатора должны содержать замечания о недорабо</w:t>
      </w:r>
      <w:r w:rsidRPr="00342658">
        <w:rPr>
          <w:rFonts w:ascii="Times New Roman" w:hAnsi="Times New Roman" w:cs="Times New Roman"/>
          <w:sz w:val="24"/>
          <w:szCs w:val="24"/>
        </w:rPr>
        <w:t>т</w:t>
      </w:r>
      <w:r w:rsidRPr="00342658">
        <w:rPr>
          <w:rFonts w:ascii="Times New Roman" w:hAnsi="Times New Roman" w:cs="Times New Roman"/>
          <w:sz w:val="24"/>
          <w:szCs w:val="24"/>
        </w:rPr>
        <w:t>ках, недостатках, нарушениях, допущенных при составления Отчета с указанием конкретных статей (частей, пунктов) настоящего Договора, действующего  законодательства и нормативно – правовых документов Российской Федерации и Красноярского края.</w:t>
      </w:r>
      <w:proofErr w:type="gramEnd"/>
      <w:r w:rsidRPr="00342658">
        <w:rPr>
          <w:rFonts w:ascii="Times New Roman" w:hAnsi="Times New Roman" w:cs="Times New Roman"/>
          <w:sz w:val="24"/>
          <w:szCs w:val="24"/>
        </w:rPr>
        <w:t xml:space="preserve"> В случае отсутствия в во</w:t>
      </w:r>
      <w:r w:rsidRPr="00342658">
        <w:rPr>
          <w:rFonts w:ascii="Times New Roman" w:hAnsi="Times New Roman" w:cs="Times New Roman"/>
          <w:sz w:val="24"/>
          <w:szCs w:val="24"/>
        </w:rPr>
        <w:t>з</w:t>
      </w:r>
      <w:r w:rsidRPr="00342658">
        <w:rPr>
          <w:rFonts w:ascii="Times New Roman" w:hAnsi="Times New Roman" w:cs="Times New Roman"/>
          <w:sz w:val="24"/>
          <w:szCs w:val="24"/>
        </w:rPr>
        <w:t>ражениях таких сведений, они не могут считаться мотивированными, и отчет считается прин</w:t>
      </w:r>
      <w:r w:rsidRPr="00342658">
        <w:rPr>
          <w:rFonts w:ascii="Times New Roman" w:hAnsi="Times New Roman" w:cs="Times New Roman"/>
          <w:sz w:val="24"/>
          <w:szCs w:val="24"/>
        </w:rPr>
        <w:t>я</w:t>
      </w:r>
      <w:r w:rsidRPr="00342658">
        <w:rPr>
          <w:rFonts w:ascii="Times New Roman" w:hAnsi="Times New Roman" w:cs="Times New Roman"/>
          <w:sz w:val="24"/>
          <w:szCs w:val="24"/>
        </w:rPr>
        <w:t>тым.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11.4. </w:t>
      </w:r>
      <w:r w:rsidRPr="00342658">
        <w:rPr>
          <w:rFonts w:ascii="Times New Roman" w:hAnsi="Times New Roman" w:cs="Times New Roman"/>
          <w:sz w:val="24"/>
          <w:szCs w:val="24"/>
        </w:rPr>
        <w:t>В случае, если по условиям настоящего Договора требуется согласование и(или) у</w:t>
      </w:r>
      <w:r w:rsidRPr="00342658">
        <w:rPr>
          <w:rFonts w:ascii="Times New Roman" w:hAnsi="Times New Roman" w:cs="Times New Roman"/>
          <w:sz w:val="24"/>
          <w:szCs w:val="24"/>
        </w:rPr>
        <w:t>т</w:t>
      </w:r>
      <w:r w:rsidRPr="00342658">
        <w:rPr>
          <w:rFonts w:ascii="Times New Roman" w:hAnsi="Times New Roman" w:cs="Times New Roman"/>
          <w:sz w:val="24"/>
          <w:szCs w:val="24"/>
        </w:rPr>
        <w:t>верждения какой либо документации непосредственно Арендатором и(или) принятие им резул</w:t>
      </w:r>
      <w:r w:rsidRPr="00342658">
        <w:rPr>
          <w:rFonts w:ascii="Times New Roman" w:hAnsi="Times New Roman" w:cs="Times New Roman"/>
          <w:sz w:val="24"/>
          <w:szCs w:val="24"/>
        </w:rPr>
        <w:t>ь</w:t>
      </w:r>
      <w:r w:rsidRPr="00342658">
        <w:rPr>
          <w:rFonts w:ascii="Times New Roman" w:hAnsi="Times New Roman" w:cs="Times New Roman"/>
          <w:sz w:val="24"/>
          <w:szCs w:val="24"/>
        </w:rPr>
        <w:lastRenderedPageBreak/>
        <w:t>тат работ, выполненных привлеченными специалистами, Арендатор обязан совершить соотве</w:t>
      </w:r>
      <w:r w:rsidRPr="00342658">
        <w:rPr>
          <w:rFonts w:ascii="Times New Roman" w:hAnsi="Times New Roman" w:cs="Times New Roman"/>
          <w:sz w:val="24"/>
          <w:szCs w:val="24"/>
        </w:rPr>
        <w:t>т</w:t>
      </w:r>
      <w:r w:rsidRPr="00342658">
        <w:rPr>
          <w:rFonts w:ascii="Times New Roman" w:hAnsi="Times New Roman" w:cs="Times New Roman"/>
          <w:sz w:val="24"/>
          <w:szCs w:val="24"/>
        </w:rPr>
        <w:t>ствующие действия в течени</w:t>
      </w:r>
      <w:proofErr w:type="gramStart"/>
      <w:r w:rsidRPr="0034265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42658">
        <w:rPr>
          <w:rFonts w:ascii="Times New Roman" w:hAnsi="Times New Roman" w:cs="Times New Roman"/>
          <w:sz w:val="24"/>
          <w:szCs w:val="24"/>
        </w:rPr>
        <w:t xml:space="preserve"> 5 дней с момента получения от Арендодателя соответствующей документации или уведомления о необходимости принятия результата работ. В случае</w:t>
      </w:r>
      <w:proofErr w:type="gramStart"/>
      <w:r w:rsidRPr="0034265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42658">
        <w:rPr>
          <w:rFonts w:ascii="Times New Roman" w:hAnsi="Times New Roman" w:cs="Times New Roman"/>
          <w:sz w:val="24"/>
          <w:szCs w:val="24"/>
        </w:rPr>
        <w:t xml:space="preserve"> если ук</w:t>
      </w:r>
      <w:r w:rsidRPr="00342658">
        <w:rPr>
          <w:rFonts w:ascii="Times New Roman" w:hAnsi="Times New Roman" w:cs="Times New Roman"/>
          <w:sz w:val="24"/>
          <w:szCs w:val="24"/>
        </w:rPr>
        <w:t>а</w:t>
      </w:r>
      <w:r w:rsidRPr="00342658">
        <w:rPr>
          <w:rFonts w:ascii="Times New Roman" w:hAnsi="Times New Roman" w:cs="Times New Roman"/>
          <w:sz w:val="24"/>
          <w:szCs w:val="24"/>
        </w:rPr>
        <w:t>занный срок Арендатор не передаст Арендодателю свой письменный мотивированный отказ от совершениях таких действий, документации согласованной, а результаты работ – принятыми.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11.5. </w:t>
      </w:r>
      <w:r w:rsidRPr="00342658">
        <w:rPr>
          <w:rFonts w:ascii="Times New Roman" w:hAnsi="Times New Roman" w:cs="Times New Roman"/>
          <w:sz w:val="24"/>
          <w:szCs w:val="24"/>
        </w:rPr>
        <w:t>Мотивированный отказ Арендатора должен содержать замечания о недоработках, н</w:t>
      </w:r>
      <w:r w:rsidRPr="00342658">
        <w:rPr>
          <w:rFonts w:ascii="Times New Roman" w:hAnsi="Times New Roman" w:cs="Times New Roman"/>
          <w:sz w:val="24"/>
          <w:szCs w:val="24"/>
        </w:rPr>
        <w:t>е</w:t>
      </w:r>
      <w:r w:rsidRPr="00342658">
        <w:rPr>
          <w:rFonts w:ascii="Times New Roman" w:hAnsi="Times New Roman" w:cs="Times New Roman"/>
          <w:sz w:val="24"/>
          <w:szCs w:val="24"/>
        </w:rPr>
        <w:t>достатках, нарушениях, допущенных при разработке документации с указанием конкретных ст</w:t>
      </w:r>
      <w:r w:rsidRPr="00342658">
        <w:rPr>
          <w:rFonts w:ascii="Times New Roman" w:hAnsi="Times New Roman" w:cs="Times New Roman"/>
          <w:sz w:val="24"/>
          <w:szCs w:val="24"/>
        </w:rPr>
        <w:t>а</w:t>
      </w:r>
      <w:r w:rsidRPr="00342658">
        <w:rPr>
          <w:rFonts w:ascii="Times New Roman" w:hAnsi="Times New Roman" w:cs="Times New Roman"/>
          <w:sz w:val="24"/>
          <w:szCs w:val="24"/>
        </w:rPr>
        <w:t>тей (частей, пунктов) настоящего Договора, действующего  законодательства и нормативно – правовых документов Российской Федерации и Красноярского края. В случае отсутствия в во</w:t>
      </w:r>
      <w:r w:rsidRPr="00342658">
        <w:rPr>
          <w:rFonts w:ascii="Times New Roman" w:hAnsi="Times New Roman" w:cs="Times New Roman"/>
          <w:sz w:val="24"/>
          <w:szCs w:val="24"/>
        </w:rPr>
        <w:t>з</w:t>
      </w:r>
      <w:r w:rsidRPr="00342658">
        <w:rPr>
          <w:rFonts w:ascii="Times New Roman" w:hAnsi="Times New Roman" w:cs="Times New Roman"/>
          <w:sz w:val="24"/>
          <w:szCs w:val="24"/>
        </w:rPr>
        <w:t>ражениях таких сведений, они не могут считаться мотивированными, и отчет считается прин</w:t>
      </w:r>
      <w:r w:rsidRPr="00342658">
        <w:rPr>
          <w:rFonts w:ascii="Times New Roman" w:hAnsi="Times New Roman" w:cs="Times New Roman"/>
          <w:sz w:val="24"/>
          <w:szCs w:val="24"/>
        </w:rPr>
        <w:t>я</w:t>
      </w:r>
      <w:r w:rsidRPr="00342658">
        <w:rPr>
          <w:rFonts w:ascii="Times New Roman" w:hAnsi="Times New Roman" w:cs="Times New Roman"/>
          <w:sz w:val="24"/>
          <w:szCs w:val="24"/>
        </w:rPr>
        <w:t>тым.</w:t>
      </w:r>
    </w:p>
    <w:p w:rsidR="00A9300E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00E" w:rsidRPr="001F4C3A" w:rsidRDefault="00A9300E" w:rsidP="00A9300E">
      <w:pPr>
        <w:pStyle w:val="af1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Pr="001F4C3A">
        <w:rPr>
          <w:rFonts w:ascii="Times New Roman" w:hAnsi="Times New Roman" w:cs="Times New Roman"/>
          <w:b/>
          <w:sz w:val="24"/>
          <w:szCs w:val="24"/>
        </w:rPr>
        <w:t>Условия об оказании услуг по техническому надзору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12.1. </w:t>
      </w:r>
      <w:r w:rsidRPr="00342658">
        <w:rPr>
          <w:rFonts w:ascii="Times New Roman" w:hAnsi="Times New Roman" w:cs="Times New Roman"/>
          <w:sz w:val="24"/>
          <w:szCs w:val="24"/>
        </w:rPr>
        <w:t>В соответствии с настоящим договором Арендодатель обязуется оказать Арендатору услуги по выполнению технического надзора за проведением на Объекте культурного наследия подрядчиками работ по его сохранению в форме реставрации и приспособления Объекта для с</w:t>
      </w:r>
      <w:r w:rsidRPr="00342658">
        <w:rPr>
          <w:rFonts w:ascii="Times New Roman" w:hAnsi="Times New Roman" w:cs="Times New Roman"/>
          <w:sz w:val="24"/>
          <w:szCs w:val="24"/>
        </w:rPr>
        <w:t>о</w:t>
      </w:r>
      <w:r w:rsidRPr="00342658">
        <w:rPr>
          <w:rFonts w:ascii="Times New Roman" w:hAnsi="Times New Roman" w:cs="Times New Roman"/>
          <w:sz w:val="24"/>
          <w:szCs w:val="24"/>
        </w:rPr>
        <w:t>временного использования.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12.2. </w:t>
      </w:r>
      <w:r w:rsidRPr="00342658">
        <w:rPr>
          <w:rFonts w:ascii="Times New Roman" w:hAnsi="Times New Roman" w:cs="Times New Roman"/>
          <w:sz w:val="24"/>
          <w:szCs w:val="24"/>
        </w:rPr>
        <w:t>Арендодатель оказывает следующие услуги: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 xml:space="preserve">Контроль соответствия выполняемых </w:t>
      </w:r>
      <w:proofErr w:type="spellStart"/>
      <w:r w:rsidRPr="00342658">
        <w:rPr>
          <w:rFonts w:ascii="Times New Roman" w:hAnsi="Times New Roman" w:cs="Times New Roman"/>
          <w:sz w:val="24"/>
          <w:szCs w:val="24"/>
        </w:rPr>
        <w:t>строительно</w:t>
      </w:r>
      <w:proofErr w:type="spellEnd"/>
      <w:r w:rsidRPr="00342658">
        <w:rPr>
          <w:rFonts w:ascii="Times New Roman" w:hAnsi="Times New Roman" w:cs="Times New Roman"/>
          <w:sz w:val="24"/>
          <w:szCs w:val="24"/>
        </w:rPr>
        <w:t>–монтажных работ, применяемых ко</w:t>
      </w:r>
      <w:r w:rsidRPr="00342658">
        <w:rPr>
          <w:rFonts w:ascii="Times New Roman" w:hAnsi="Times New Roman" w:cs="Times New Roman"/>
          <w:sz w:val="24"/>
          <w:szCs w:val="24"/>
        </w:rPr>
        <w:t>н</w:t>
      </w:r>
      <w:r w:rsidRPr="00342658">
        <w:rPr>
          <w:rFonts w:ascii="Times New Roman" w:hAnsi="Times New Roman" w:cs="Times New Roman"/>
          <w:sz w:val="24"/>
          <w:szCs w:val="24"/>
        </w:rPr>
        <w:t>струкций, изделий, материалов и поставляемого оборудования проектным решениям, требован</w:t>
      </w:r>
      <w:r w:rsidRPr="00342658">
        <w:rPr>
          <w:rFonts w:ascii="Times New Roman" w:hAnsi="Times New Roman" w:cs="Times New Roman"/>
          <w:sz w:val="24"/>
          <w:szCs w:val="24"/>
        </w:rPr>
        <w:t>и</w:t>
      </w:r>
      <w:r w:rsidRPr="00342658">
        <w:rPr>
          <w:rFonts w:ascii="Times New Roman" w:hAnsi="Times New Roman" w:cs="Times New Roman"/>
          <w:sz w:val="24"/>
          <w:szCs w:val="24"/>
        </w:rPr>
        <w:t>ям строительных норм и правил, стандартов, технических условий и других нормативных док</w:t>
      </w:r>
      <w:r w:rsidRPr="00342658">
        <w:rPr>
          <w:rFonts w:ascii="Times New Roman" w:hAnsi="Times New Roman" w:cs="Times New Roman"/>
          <w:sz w:val="24"/>
          <w:szCs w:val="24"/>
        </w:rPr>
        <w:t>у</w:t>
      </w:r>
      <w:r w:rsidRPr="00342658">
        <w:rPr>
          <w:rFonts w:ascii="Times New Roman" w:hAnsi="Times New Roman" w:cs="Times New Roman"/>
          <w:sz w:val="24"/>
          <w:szCs w:val="24"/>
        </w:rPr>
        <w:t>ментов;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Принятие своевременных мер и контроль над устранением выявленных дефектов в пр</w:t>
      </w:r>
      <w:r w:rsidRPr="00342658">
        <w:rPr>
          <w:rFonts w:ascii="Times New Roman" w:hAnsi="Times New Roman" w:cs="Times New Roman"/>
          <w:sz w:val="24"/>
          <w:szCs w:val="24"/>
        </w:rPr>
        <w:t>о</w:t>
      </w:r>
      <w:r w:rsidRPr="00342658">
        <w:rPr>
          <w:rFonts w:ascii="Times New Roman" w:hAnsi="Times New Roman" w:cs="Times New Roman"/>
          <w:sz w:val="24"/>
          <w:szCs w:val="24"/>
        </w:rPr>
        <w:t>ектной документации, ее пересмотр (в случае необходимость) и недопущение необоснованного увеличения сметной стоимости строительства;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Проверка наличия документов, удостоверяющих качество используемых на строительстве конструкций, изделий и материалов (технических паспортов, сертификатов, результатов лабор</w:t>
      </w:r>
      <w:r w:rsidRPr="00342658">
        <w:rPr>
          <w:rFonts w:ascii="Times New Roman" w:hAnsi="Times New Roman" w:cs="Times New Roman"/>
          <w:sz w:val="24"/>
          <w:szCs w:val="24"/>
        </w:rPr>
        <w:t>а</w:t>
      </w:r>
      <w:r w:rsidRPr="00342658">
        <w:rPr>
          <w:rFonts w:ascii="Times New Roman" w:hAnsi="Times New Roman" w:cs="Times New Roman"/>
          <w:sz w:val="24"/>
          <w:szCs w:val="24"/>
        </w:rPr>
        <w:t>торных испытаний и др.);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Контроль над выполнением геодезических работ в процессе строительства;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Осуществление по мере готовности с участием представителей генподрядной и специал</w:t>
      </w:r>
      <w:r w:rsidRPr="00342658">
        <w:rPr>
          <w:rFonts w:ascii="Times New Roman" w:hAnsi="Times New Roman" w:cs="Times New Roman"/>
          <w:sz w:val="24"/>
          <w:szCs w:val="24"/>
        </w:rPr>
        <w:t>и</w:t>
      </w:r>
      <w:r w:rsidRPr="00342658">
        <w:rPr>
          <w:rFonts w:ascii="Times New Roman" w:hAnsi="Times New Roman" w:cs="Times New Roman"/>
          <w:sz w:val="24"/>
          <w:szCs w:val="24"/>
        </w:rPr>
        <w:t>зированной (монтажной) организации, а также проектных организаций промежуточной приемки ответственных конструкций зданий и сооружений;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Участие в проводимых органами государственного надзора проверках состояния и соо</w:t>
      </w:r>
      <w:r w:rsidRPr="00342658">
        <w:rPr>
          <w:rFonts w:ascii="Times New Roman" w:hAnsi="Times New Roman" w:cs="Times New Roman"/>
          <w:sz w:val="24"/>
          <w:szCs w:val="24"/>
        </w:rPr>
        <w:t>т</w:t>
      </w:r>
      <w:r w:rsidRPr="00342658">
        <w:rPr>
          <w:rFonts w:ascii="Times New Roman" w:hAnsi="Times New Roman" w:cs="Times New Roman"/>
          <w:sz w:val="24"/>
          <w:szCs w:val="24"/>
        </w:rPr>
        <w:t>ветствия проекту поступающего на монтаж оборудования, в оценке качества его монтажа, ко</w:t>
      </w:r>
      <w:r w:rsidRPr="00342658">
        <w:rPr>
          <w:rFonts w:ascii="Times New Roman" w:hAnsi="Times New Roman" w:cs="Times New Roman"/>
          <w:sz w:val="24"/>
          <w:szCs w:val="24"/>
        </w:rPr>
        <w:t>м</w:t>
      </w:r>
      <w:r w:rsidRPr="00342658">
        <w:rPr>
          <w:rFonts w:ascii="Times New Roman" w:hAnsi="Times New Roman" w:cs="Times New Roman"/>
          <w:sz w:val="24"/>
          <w:szCs w:val="24"/>
        </w:rPr>
        <w:t>плексном опробовании и приемке;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 xml:space="preserve">Проведение учета объемов и стоимости принятых и оплаченных </w:t>
      </w:r>
      <w:proofErr w:type="spellStart"/>
      <w:r w:rsidRPr="00342658">
        <w:rPr>
          <w:rFonts w:ascii="Times New Roman" w:hAnsi="Times New Roman" w:cs="Times New Roman"/>
          <w:sz w:val="24"/>
          <w:szCs w:val="24"/>
        </w:rPr>
        <w:t>строительно</w:t>
      </w:r>
      <w:proofErr w:type="spellEnd"/>
      <w:r w:rsidRPr="00342658">
        <w:rPr>
          <w:rFonts w:ascii="Times New Roman" w:hAnsi="Times New Roman" w:cs="Times New Roman"/>
          <w:sz w:val="24"/>
          <w:szCs w:val="24"/>
        </w:rPr>
        <w:t xml:space="preserve"> – монта</w:t>
      </w:r>
      <w:r w:rsidRPr="00342658">
        <w:rPr>
          <w:rFonts w:ascii="Times New Roman" w:hAnsi="Times New Roman" w:cs="Times New Roman"/>
          <w:sz w:val="24"/>
          <w:szCs w:val="24"/>
        </w:rPr>
        <w:t>ж</w:t>
      </w:r>
      <w:r w:rsidRPr="00342658">
        <w:rPr>
          <w:rFonts w:ascii="Times New Roman" w:hAnsi="Times New Roman" w:cs="Times New Roman"/>
          <w:sz w:val="24"/>
          <w:szCs w:val="24"/>
        </w:rPr>
        <w:t xml:space="preserve">ных работ, а также объемов и стоимости некачественно выполненных подрядной организацией </w:t>
      </w:r>
      <w:proofErr w:type="spellStart"/>
      <w:r w:rsidRPr="00342658">
        <w:rPr>
          <w:rFonts w:ascii="Times New Roman" w:hAnsi="Times New Roman" w:cs="Times New Roman"/>
          <w:sz w:val="24"/>
          <w:szCs w:val="24"/>
        </w:rPr>
        <w:t>строительно</w:t>
      </w:r>
      <w:proofErr w:type="spellEnd"/>
      <w:r w:rsidRPr="00342658">
        <w:rPr>
          <w:rFonts w:ascii="Times New Roman" w:hAnsi="Times New Roman" w:cs="Times New Roman"/>
          <w:sz w:val="24"/>
          <w:szCs w:val="24"/>
        </w:rPr>
        <w:t xml:space="preserve"> – монтажных работ, затрат на устранение дефектов и переделки;</w:t>
      </w:r>
    </w:p>
    <w:p w:rsidR="00A9300E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Контроль наличия и правильности ведения первичной исполнительной технической док</w:t>
      </w:r>
      <w:r w:rsidRPr="00342658">
        <w:rPr>
          <w:rFonts w:ascii="Times New Roman" w:hAnsi="Times New Roman" w:cs="Times New Roman"/>
          <w:sz w:val="24"/>
          <w:szCs w:val="24"/>
        </w:rPr>
        <w:t>у</w:t>
      </w:r>
      <w:r w:rsidRPr="00342658">
        <w:rPr>
          <w:rFonts w:ascii="Times New Roman" w:hAnsi="Times New Roman" w:cs="Times New Roman"/>
          <w:sz w:val="24"/>
          <w:szCs w:val="24"/>
        </w:rPr>
        <w:t>ментации (исполнительных схем инструментальной съемки смонтированных конструкций, ча</w:t>
      </w:r>
      <w:r w:rsidRPr="00342658">
        <w:rPr>
          <w:rFonts w:ascii="Times New Roman" w:hAnsi="Times New Roman" w:cs="Times New Roman"/>
          <w:sz w:val="24"/>
          <w:szCs w:val="24"/>
        </w:rPr>
        <w:t>с</w:t>
      </w:r>
      <w:r w:rsidRPr="00342658">
        <w:rPr>
          <w:rFonts w:ascii="Times New Roman" w:hAnsi="Times New Roman" w:cs="Times New Roman"/>
          <w:sz w:val="24"/>
          <w:szCs w:val="24"/>
        </w:rPr>
        <w:t>тей зданий, сооружений и инженерных коммуникаций, общих и специальных журналов работ) и внесение в нее изменений, а так же другие функции.</w:t>
      </w:r>
    </w:p>
    <w:p w:rsidR="00A9300E" w:rsidRPr="00A23D32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12.3. </w:t>
      </w:r>
      <w:r w:rsidRPr="00A23D32">
        <w:rPr>
          <w:rFonts w:ascii="Times New Roman" w:hAnsi="Times New Roman" w:cs="Times New Roman"/>
          <w:sz w:val="24"/>
          <w:szCs w:val="24"/>
        </w:rPr>
        <w:t>Стоимость услуг по техническому надзору, оказываемых Заказчику, входит в сто</w:t>
      </w:r>
      <w:r w:rsidRPr="00A23D32">
        <w:rPr>
          <w:rFonts w:ascii="Times New Roman" w:hAnsi="Times New Roman" w:cs="Times New Roman"/>
          <w:sz w:val="24"/>
          <w:szCs w:val="24"/>
        </w:rPr>
        <w:t>и</w:t>
      </w:r>
      <w:r w:rsidRPr="00A23D32">
        <w:rPr>
          <w:rFonts w:ascii="Times New Roman" w:hAnsi="Times New Roman" w:cs="Times New Roman"/>
          <w:sz w:val="24"/>
          <w:szCs w:val="24"/>
        </w:rPr>
        <w:t>мость услуг по настояще</w:t>
      </w:r>
      <w:r>
        <w:rPr>
          <w:rFonts w:ascii="Times New Roman" w:hAnsi="Times New Roman" w:cs="Times New Roman"/>
          <w:sz w:val="24"/>
          <w:szCs w:val="24"/>
        </w:rPr>
        <w:t>му договору (п. 9</w:t>
      </w:r>
      <w:r w:rsidRPr="00A23D32">
        <w:rPr>
          <w:rFonts w:ascii="Times New Roman" w:hAnsi="Times New Roman" w:cs="Times New Roman"/>
          <w:sz w:val="24"/>
          <w:szCs w:val="24"/>
        </w:rPr>
        <w:t>.1.) и оплачивается в порядке, предусмотренном пун</w:t>
      </w:r>
      <w:r w:rsidRPr="00A23D32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том 9</w:t>
      </w:r>
      <w:r w:rsidRPr="00A23D32">
        <w:rPr>
          <w:rFonts w:ascii="Times New Roman" w:hAnsi="Times New Roman" w:cs="Times New Roman"/>
          <w:sz w:val="24"/>
          <w:szCs w:val="24"/>
        </w:rPr>
        <w:t>.2. настоящего договора.</w:t>
      </w:r>
    </w:p>
    <w:p w:rsidR="00A9300E" w:rsidRPr="00A23D32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12.4. </w:t>
      </w:r>
      <w:r w:rsidRPr="00A23D32">
        <w:rPr>
          <w:rFonts w:ascii="Times New Roman" w:hAnsi="Times New Roman" w:cs="Times New Roman"/>
          <w:sz w:val="24"/>
          <w:szCs w:val="24"/>
        </w:rPr>
        <w:t>Услуги оказываются Арендодателем по своему усмотрению лично или с привлечен</w:t>
      </w:r>
      <w:r w:rsidRPr="00A23D32">
        <w:rPr>
          <w:rFonts w:ascii="Times New Roman" w:hAnsi="Times New Roman" w:cs="Times New Roman"/>
          <w:sz w:val="24"/>
          <w:szCs w:val="24"/>
        </w:rPr>
        <w:t>и</w:t>
      </w:r>
      <w:r w:rsidRPr="00A23D32">
        <w:rPr>
          <w:rFonts w:ascii="Times New Roman" w:hAnsi="Times New Roman" w:cs="Times New Roman"/>
          <w:sz w:val="24"/>
          <w:szCs w:val="24"/>
        </w:rPr>
        <w:t>ем других лиц за свой счет.</w:t>
      </w:r>
    </w:p>
    <w:p w:rsidR="00A9300E" w:rsidRDefault="00A9300E" w:rsidP="00A9300E">
      <w:pPr>
        <w:pStyle w:val="af1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9300E" w:rsidRPr="00E750BC" w:rsidRDefault="00A9300E" w:rsidP="00A9300E">
      <w:pPr>
        <w:pStyle w:val="af1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0BC">
        <w:rPr>
          <w:rFonts w:ascii="Times New Roman" w:hAnsi="Times New Roman" w:cs="Times New Roman"/>
          <w:b/>
          <w:sz w:val="24"/>
          <w:szCs w:val="24"/>
        </w:rPr>
        <w:t>13. Требование к порядку привлечения проектных и строительных организаций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13.1. </w:t>
      </w:r>
      <w:r w:rsidRPr="00342658">
        <w:rPr>
          <w:rFonts w:ascii="Times New Roman" w:hAnsi="Times New Roman" w:cs="Times New Roman"/>
          <w:sz w:val="24"/>
          <w:szCs w:val="24"/>
        </w:rPr>
        <w:t>Арендодатель как агент Арендатора привлекает на договорной основе проектных и строительные организации для оказания услуг по настоящему Договору в соответствии с дейс</w:t>
      </w:r>
      <w:r w:rsidRPr="00342658">
        <w:rPr>
          <w:rFonts w:ascii="Times New Roman" w:hAnsi="Times New Roman" w:cs="Times New Roman"/>
          <w:sz w:val="24"/>
          <w:szCs w:val="24"/>
        </w:rPr>
        <w:t>т</w:t>
      </w:r>
      <w:r w:rsidRPr="00342658">
        <w:rPr>
          <w:rFonts w:ascii="Times New Roman" w:hAnsi="Times New Roman" w:cs="Times New Roman"/>
          <w:sz w:val="24"/>
          <w:szCs w:val="24"/>
        </w:rPr>
        <w:t>вующими нормативными документами в области строительства, архитектуры и градостроител</w:t>
      </w:r>
      <w:r w:rsidRPr="00342658">
        <w:rPr>
          <w:rFonts w:ascii="Times New Roman" w:hAnsi="Times New Roman" w:cs="Times New Roman"/>
          <w:sz w:val="24"/>
          <w:szCs w:val="24"/>
        </w:rPr>
        <w:t>ь</w:t>
      </w:r>
      <w:r w:rsidRPr="00342658">
        <w:rPr>
          <w:rFonts w:ascii="Times New Roman" w:hAnsi="Times New Roman" w:cs="Times New Roman"/>
          <w:sz w:val="24"/>
          <w:szCs w:val="24"/>
        </w:rPr>
        <w:t>ства, сохранения объектов культурного наследи.</w:t>
      </w:r>
    </w:p>
    <w:p w:rsidR="00A9300E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13.2. </w:t>
      </w:r>
      <w:r w:rsidRPr="00342658">
        <w:rPr>
          <w:rFonts w:ascii="Times New Roman" w:hAnsi="Times New Roman" w:cs="Times New Roman"/>
          <w:sz w:val="24"/>
          <w:szCs w:val="24"/>
        </w:rPr>
        <w:t>Порядок привлечения подрядных организаций: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предложению Арендатора при условии письменного одобрения организации Аренд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дателем;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выбор проектных и подрядных организаций, осуществляется на Конкурентной основе;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процедура проведения Конкурентной основы определяется Арендодателем самостоятел</w:t>
      </w:r>
      <w:r w:rsidRPr="00342658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но.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13.3. </w:t>
      </w:r>
      <w:r w:rsidRPr="00342658">
        <w:rPr>
          <w:rFonts w:ascii="Times New Roman" w:hAnsi="Times New Roman" w:cs="Times New Roman"/>
          <w:sz w:val="24"/>
          <w:szCs w:val="24"/>
        </w:rPr>
        <w:t>По результатам проведения Конкурентной основы подписывается договор о выполн</w:t>
      </w:r>
      <w:r w:rsidRPr="00342658">
        <w:rPr>
          <w:rFonts w:ascii="Times New Roman" w:hAnsi="Times New Roman" w:cs="Times New Roman"/>
          <w:sz w:val="24"/>
          <w:szCs w:val="24"/>
        </w:rPr>
        <w:t>е</w:t>
      </w:r>
      <w:r w:rsidRPr="00342658">
        <w:rPr>
          <w:rFonts w:ascii="Times New Roman" w:hAnsi="Times New Roman" w:cs="Times New Roman"/>
          <w:sz w:val="24"/>
          <w:szCs w:val="24"/>
        </w:rPr>
        <w:t xml:space="preserve">нии работ (оказании услуг), между </w:t>
      </w:r>
      <w:r>
        <w:rPr>
          <w:rFonts w:ascii="Times New Roman" w:hAnsi="Times New Roman" w:cs="Times New Roman"/>
          <w:sz w:val="24"/>
          <w:szCs w:val="24"/>
        </w:rPr>
        <w:t>Арендодателем</w:t>
      </w:r>
      <w:r w:rsidRPr="00342658">
        <w:rPr>
          <w:rFonts w:ascii="Times New Roman" w:hAnsi="Times New Roman" w:cs="Times New Roman"/>
          <w:sz w:val="24"/>
          <w:szCs w:val="24"/>
        </w:rPr>
        <w:t>, действующ</w:t>
      </w:r>
      <w:r>
        <w:rPr>
          <w:rFonts w:ascii="Times New Roman" w:hAnsi="Times New Roman" w:cs="Times New Roman"/>
          <w:sz w:val="24"/>
          <w:szCs w:val="24"/>
        </w:rPr>
        <w:t>им от своего имени, но за счет Арендатора</w:t>
      </w:r>
      <w:r w:rsidRPr="00342658">
        <w:rPr>
          <w:rFonts w:ascii="Times New Roman" w:hAnsi="Times New Roman" w:cs="Times New Roman"/>
          <w:sz w:val="24"/>
          <w:szCs w:val="24"/>
        </w:rPr>
        <w:t>, и подрядной организацией.</w:t>
      </w:r>
    </w:p>
    <w:p w:rsidR="00A9300E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00E" w:rsidRPr="00E750BC" w:rsidRDefault="00A9300E" w:rsidP="00A9300E">
      <w:pPr>
        <w:pStyle w:val="af1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Pr="00E750BC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14.1. </w:t>
      </w:r>
      <w:r w:rsidRPr="00342658">
        <w:rPr>
          <w:rFonts w:ascii="Times New Roman" w:hAnsi="Times New Roman" w:cs="Times New Roman"/>
          <w:sz w:val="24"/>
          <w:szCs w:val="24"/>
        </w:rPr>
        <w:t>В случае неисполнения или ненадлежащего исполнения обязательств, в том числе н</w:t>
      </w:r>
      <w:r w:rsidRPr="00342658">
        <w:rPr>
          <w:rFonts w:ascii="Times New Roman" w:hAnsi="Times New Roman" w:cs="Times New Roman"/>
          <w:sz w:val="24"/>
          <w:szCs w:val="24"/>
        </w:rPr>
        <w:t>а</w:t>
      </w:r>
      <w:r w:rsidRPr="00342658">
        <w:rPr>
          <w:rFonts w:ascii="Times New Roman" w:hAnsi="Times New Roman" w:cs="Times New Roman"/>
          <w:sz w:val="24"/>
          <w:szCs w:val="24"/>
        </w:rPr>
        <w:t>рушения сроков оказания услуг или финансирования, предусмотренных настоящим Договором, Календарным графиком оказания услуг и/или Календарным графиком финансирования виновная Сторона несет ответственность в соответствии с действующим законодательством РФ, если иное не предусмотрено настоящим Договором.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14.2. </w:t>
      </w:r>
      <w:r w:rsidRPr="00342658">
        <w:rPr>
          <w:rFonts w:ascii="Times New Roman" w:hAnsi="Times New Roman" w:cs="Times New Roman"/>
          <w:sz w:val="24"/>
          <w:szCs w:val="24"/>
        </w:rPr>
        <w:t>Сторона, не исполнившая или ненадлежащим образом исполнившая свои обязательс</w:t>
      </w:r>
      <w:r w:rsidRPr="00342658">
        <w:rPr>
          <w:rFonts w:ascii="Times New Roman" w:hAnsi="Times New Roman" w:cs="Times New Roman"/>
          <w:sz w:val="24"/>
          <w:szCs w:val="24"/>
        </w:rPr>
        <w:t>т</w:t>
      </w:r>
      <w:r w:rsidRPr="00342658">
        <w:rPr>
          <w:rFonts w:ascii="Times New Roman" w:hAnsi="Times New Roman" w:cs="Times New Roman"/>
          <w:sz w:val="24"/>
          <w:szCs w:val="24"/>
        </w:rPr>
        <w:t>ва по настоящему Договору, возмещает другой Стороне причиненные этим нарушением убытки в полном объеме, в соответствии с действующим законодательством Российской Федерации, е</w:t>
      </w:r>
      <w:r w:rsidRPr="00342658">
        <w:rPr>
          <w:rFonts w:ascii="Times New Roman" w:hAnsi="Times New Roman" w:cs="Times New Roman"/>
          <w:sz w:val="24"/>
          <w:szCs w:val="24"/>
        </w:rPr>
        <w:t>с</w:t>
      </w:r>
      <w:r w:rsidRPr="00342658">
        <w:rPr>
          <w:rFonts w:ascii="Times New Roman" w:hAnsi="Times New Roman" w:cs="Times New Roman"/>
          <w:sz w:val="24"/>
          <w:szCs w:val="24"/>
        </w:rPr>
        <w:t>ли не докажет, что надлежащее исполнение оказалось невозможным вследствие обстоятельств непреодолимой силы или вины другой Стороны.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14.3. </w:t>
      </w:r>
      <w:r w:rsidRPr="00342658">
        <w:rPr>
          <w:rFonts w:ascii="Times New Roman" w:hAnsi="Times New Roman" w:cs="Times New Roman"/>
          <w:sz w:val="24"/>
          <w:szCs w:val="24"/>
        </w:rPr>
        <w:t>Ни одна из Сторон не несет ответственности за полное или частичное невыполнение явилось следствием таких обязательств, как наводнение, пожар, землетрясение, и другие явления природы стихийного характера, война, военные действия, блокада, изменение действующего з</w:t>
      </w:r>
      <w:r w:rsidRPr="00342658">
        <w:rPr>
          <w:rFonts w:ascii="Times New Roman" w:hAnsi="Times New Roman" w:cs="Times New Roman"/>
          <w:sz w:val="24"/>
          <w:szCs w:val="24"/>
        </w:rPr>
        <w:t>а</w:t>
      </w:r>
      <w:r w:rsidRPr="00342658">
        <w:rPr>
          <w:rFonts w:ascii="Times New Roman" w:hAnsi="Times New Roman" w:cs="Times New Roman"/>
          <w:sz w:val="24"/>
          <w:szCs w:val="24"/>
        </w:rPr>
        <w:t>конодательства Российской Федерации, Красноярского края и других обстоятельств, находящи</w:t>
      </w:r>
      <w:r w:rsidRPr="00342658">
        <w:rPr>
          <w:rFonts w:ascii="Times New Roman" w:hAnsi="Times New Roman" w:cs="Times New Roman"/>
          <w:sz w:val="24"/>
          <w:szCs w:val="24"/>
        </w:rPr>
        <w:t>х</w:t>
      </w:r>
      <w:r w:rsidRPr="00342658">
        <w:rPr>
          <w:rFonts w:ascii="Times New Roman" w:hAnsi="Times New Roman" w:cs="Times New Roman"/>
          <w:sz w:val="24"/>
          <w:szCs w:val="24"/>
        </w:rPr>
        <w:t>ся вне контроля Сторон, возникших после заключения Договора, и непосредственно повлиявших на невозможность исполнения обязательства.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14.4. </w:t>
      </w:r>
      <w:r w:rsidRPr="00342658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выполнения своих обязательств, об</w:t>
      </w:r>
      <w:r w:rsidRPr="00342658">
        <w:rPr>
          <w:rFonts w:ascii="Times New Roman" w:hAnsi="Times New Roman" w:cs="Times New Roman"/>
          <w:sz w:val="24"/>
          <w:szCs w:val="24"/>
        </w:rPr>
        <w:t>я</w:t>
      </w:r>
      <w:r w:rsidRPr="00342658">
        <w:rPr>
          <w:rFonts w:ascii="Times New Roman" w:hAnsi="Times New Roman" w:cs="Times New Roman"/>
          <w:sz w:val="24"/>
          <w:szCs w:val="24"/>
        </w:rPr>
        <w:t xml:space="preserve">зана в письменной форме известить другую Сторону о возникновении и о предполагаемом сроке действия вышеуказанных обстоятельств непреодолимой силы, их характере, их последствиях. В случае </w:t>
      </w:r>
      <w:proofErr w:type="spellStart"/>
      <w:r w:rsidRPr="00342658">
        <w:rPr>
          <w:rFonts w:ascii="Times New Roman" w:hAnsi="Times New Roman" w:cs="Times New Roman"/>
          <w:sz w:val="24"/>
          <w:szCs w:val="24"/>
        </w:rPr>
        <w:t>ненаправления</w:t>
      </w:r>
      <w:proofErr w:type="spellEnd"/>
      <w:r w:rsidRPr="00342658">
        <w:rPr>
          <w:rFonts w:ascii="Times New Roman" w:hAnsi="Times New Roman" w:cs="Times New Roman"/>
          <w:sz w:val="24"/>
          <w:szCs w:val="24"/>
        </w:rPr>
        <w:t xml:space="preserve"> или несвоевременного направления уведомления о возникновении обсто</w:t>
      </w:r>
      <w:r w:rsidRPr="00342658">
        <w:rPr>
          <w:rFonts w:ascii="Times New Roman" w:hAnsi="Times New Roman" w:cs="Times New Roman"/>
          <w:sz w:val="24"/>
          <w:szCs w:val="24"/>
        </w:rPr>
        <w:t>я</w:t>
      </w:r>
      <w:r w:rsidRPr="00342658">
        <w:rPr>
          <w:rFonts w:ascii="Times New Roman" w:hAnsi="Times New Roman" w:cs="Times New Roman"/>
          <w:sz w:val="24"/>
          <w:szCs w:val="24"/>
        </w:rPr>
        <w:t>тельств непреодолимой силы Сторона, ссылающаяся на возникновение таких обстоятельств, об</w:t>
      </w:r>
      <w:r w:rsidRPr="00342658">
        <w:rPr>
          <w:rFonts w:ascii="Times New Roman" w:hAnsi="Times New Roman" w:cs="Times New Roman"/>
          <w:sz w:val="24"/>
          <w:szCs w:val="24"/>
        </w:rPr>
        <w:t>я</w:t>
      </w:r>
      <w:r w:rsidRPr="00342658">
        <w:rPr>
          <w:rFonts w:ascii="Times New Roman" w:hAnsi="Times New Roman" w:cs="Times New Roman"/>
          <w:sz w:val="24"/>
          <w:szCs w:val="24"/>
        </w:rPr>
        <w:t>зана возместить другой Стороне убытки, причиненные неисполнением или ненадлежащим и</w:t>
      </w:r>
      <w:r w:rsidRPr="00342658">
        <w:rPr>
          <w:rFonts w:ascii="Times New Roman" w:hAnsi="Times New Roman" w:cs="Times New Roman"/>
          <w:sz w:val="24"/>
          <w:szCs w:val="24"/>
        </w:rPr>
        <w:t>с</w:t>
      </w:r>
      <w:r w:rsidRPr="00342658">
        <w:rPr>
          <w:rFonts w:ascii="Times New Roman" w:hAnsi="Times New Roman" w:cs="Times New Roman"/>
          <w:sz w:val="24"/>
          <w:szCs w:val="24"/>
        </w:rPr>
        <w:t>полнением своих обязательств.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14.5. </w:t>
      </w:r>
      <w:r w:rsidRPr="00342658">
        <w:rPr>
          <w:rFonts w:ascii="Times New Roman" w:hAnsi="Times New Roman" w:cs="Times New Roman"/>
          <w:sz w:val="24"/>
          <w:szCs w:val="24"/>
        </w:rPr>
        <w:t>В случае, если обстоятельства непреодолимой силы будут длиться более двух мес</w:t>
      </w:r>
      <w:r w:rsidRPr="00342658">
        <w:rPr>
          <w:rFonts w:ascii="Times New Roman" w:hAnsi="Times New Roman" w:cs="Times New Roman"/>
          <w:sz w:val="24"/>
          <w:szCs w:val="24"/>
        </w:rPr>
        <w:t>я</w:t>
      </w:r>
      <w:r w:rsidRPr="00342658">
        <w:rPr>
          <w:rFonts w:ascii="Times New Roman" w:hAnsi="Times New Roman" w:cs="Times New Roman"/>
          <w:sz w:val="24"/>
          <w:szCs w:val="24"/>
        </w:rPr>
        <w:t>цев, то Стороны должны совместно обсудить меры, которые необходимо принять, при необх</w:t>
      </w:r>
      <w:r w:rsidRPr="00342658">
        <w:rPr>
          <w:rFonts w:ascii="Times New Roman" w:hAnsi="Times New Roman" w:cs="Times New Roman"/>
          <w:sz w:val="24"/>
          <w:szCs w:val="24"/>
        </w:rPr>
        <w:t>о</w:t>
      </w:r>
      <w:r w:rsidRPr="00342658">
        <w:rPr>
          <w:rFonts w:ascii="Times New Roman" w:hAnsi="Times New Roman" w:cs="Times New Roman"/>
          <w:sz w:val="24"/>
          <w:szCs w:val="24"/>
        </w:rPr>
        <w:t xml:space="preserve">димости внести изменения в настоящий Договор. Срок выполнения обязательств по Договору продлевается на время действия обстоятельств непреодолимой силы. 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14.6.</w:t>
      </w:r>
      <w:r w:rsidRPr="00342658">
        <w:rPr>
          <w:rFonts w:ascii="Times New Roman" w:hAnsi="Times New Roman" w:cs="Times New Roman"/>
          <w:sz w:val="24"/>
          <w:szCs w:val="24"/>
        </w:rPr>
        <w:t xml:space="preserve"> Арендатор обязан внести арендную плату за все время просрочки и возместить Аре</w:t>
      </w:r>
      <w:r w:rsidRPr="00342658">
        <w:rPr>
          <w:rFonts w:ascii="Times New Roman" w:hAnsi="Times New Roman" w:cs="Times New Roman"/>
          <w:sz w:val="24"/>
          <w:szCs w:val="24"/>
        </w:rPr>
        <w:t>н</w:t>
      </w:r>
      <w:r w:rsidRPr="00342658">
        <w:rPr>
          <w:rFonts w:ascii="Times New Roman" w:hAnsi="Times New Roman" w:cs="Times New Roman"/>
          <w:sz w:val="24"/>
          <w:szCs w:val="24"/>
        </w:rPr>
        <w:t>додателю убытки (реальный ущерб), причиненный задержкой возврата объектов.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14.7. </w:t>
      </w:r>
      <w:r w:rsidRPr="00342658">
        <w:rPr>
          <w:rFonts w:ascii="Times New Roman" w:hAnsi="Times New Roman" w:cs="Times New Roman"/>
          <w:sz w:val="24"/>
          <w:szCs w:val="24"/>
        </w:rPr>
        <w:t>В случае нарушения сроков уплаты арендных платежей Арендатор выплачивает Арендодателю пеню в размере 0,1% от суммы долга за каждый день нарушения.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14.8.</w:t>
      </w:r>
      <w:r w:rsidRPr="00342658">
        <w:rPr>
          <w:rFonts w:ascii="Times New Roman" w:hAnsi="Times New Roman" w:cs="Times New Roman"/>
          <w:sz w:val="24"/>
          <w:szCs w:val="24"/>
        </w:rPr>
        <w:t xml:space="preserve"> В случае использования объектов не в соответствии с условиями настоящего договора или целевым назначением Арендатор выплачивает Арендодателю штраф в двукратном размере месячной арендной платы и возмещает все причиненные этим убытки (реальный ущерб).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14.9. </w:t>
      </w:r>
      <w:r w:rsidRPr="00342658">
        <w:rPr>
          <w:rFonts w:ascii="Times New Roman" w:hAnsi="Times New Roman" w:cs="Times New Roman"/>
          <w:sz w:val="24"/>
          <w:szCs w:val="24"/>
        </w:rPr>
        <w:t>Односторонний отказ от исполнения настоящего Договора не допускается иначе как в случае и в порядке, предусмотренных Договором.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14.10. </w:t>
      </w:r>
      <w:r w:rsidRPr="00342658">
        <w:rPr>
          <w:rFonts w:ascii="Times New Roman" w:hAnsi="Times New Roman" w:cs="Times New Roman"/>
          <w:sz w:val="24"/>
          <w:szCs w:val="24"/>
        </w:rPr>
        <w:t>Арендодатель вправе в одностороннем порядке отказаться от исполнения настоящего Договора в случае грубого нарушения Арендатором Календарного графика финансирования. Грубым признается нарушение сроков и/или объемов платежей три и более раза подряд или иное нарушение со стороны Заказчика, влекущее за собой невозможность оказания услуги или став</w:t>
      </w:r>
      <w:r w:rsidRPr="00342658">
        <w:rPr>
          <w:rFonts w:ascii="Times New Roman" w:hAnsi="Times New Roman" w:cs="Times New Roman"/>
          <w:sz w:val="24"/>
          <w:szCs w:val="24"/>
        </w:rPr>
        <w:t>я</w:t>
      </w:r>
      <w:r w:rsidRPr="00342658">
        <w:rPr>
          <w:rFonts w:ascii="Times New Roman" w:hAnsi="Times New Roman" w:cs="Times New Roman"/>
          <w:sz w:val="24"/>
          <w:szCs w:val="24"/>
        </w:rPr>
        <w:t>щей под угрозу срыва календарный график оказания услуг, или иное нарушение, предусмотре</w:t>
      </w:r>
      <w:r w:rsidRPr="00342658">
        <w:rPr>
          <w:rFonts w:ascii="Times New Roman" w:hAnsi="Times New Roman" w:cs="Times New Roman"/>
          <w:sz w:val="24"/>
          <w:szCs w:val="24"/>
        </w:rPr>
        <w:t>н</w:t>
      </w:r>
      <w:r w:rsidRPr="00342658">
        <w:rPr>
          <w:rFonts w:ascii="Times New Roman" w:hAnsi="Times New Roman" w:cs="Times New Roman"/>
          <w:sz w:val="24"/>
          <w:szCs w:val="24"/>
        </w:rPr>
        <w:t xml:space="preserve">ное настоящим Договором как грубое нарушение. 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14.11. </w:t>
      </w:r>
      <w:r w:rsidRPr="00342658">
        <w:rPr>
          <w:rFonts w:ascii="Times New Roman" w:hAnsi="Times New Roman" w:cs="Times New Roman"/>
          <w:sz w:val="24"/>
          <w:szCs w:val="24"/>
        </w:rPr>
        <w:t>Односторонний отказ считается совершенным с момента направления Арендодат</w:t>
      </w:r>
      <w:r w:rsidRPr="00342658">
        <w:rPr>
          <w:rFonts w:ascii="Times New Roman" w:hAnsi="Times New Roman" w:cs="Times New Roman"/>
          <w:sz w:val="24"/>
          <w:szCs w:val="24"/>
        </w:rPr>
        <w:t>е</w:t>
      </w:r>
      <w:r w:rsidRPr="00342658">
        <w:rPr>
          <w:rFonts w:ascii="Times New Roman" w:hAnsi="Times New Roman" w:cs="Times New Roman"/>
          <w:sz w:val="24"/>
          <w:szCs w:val="24"/>
        </w:rPr>
        <w:t>лем в адрес Арендатора письменного уведомления об отказе от исполнения настоящего Догов</w:t>
      </w:r>
      <w:r w:rsidRPr="00342658">
        <w:rPr>
          <w:rFonts w:ascii="Times New Roman" w:hAnsi="Times New Roman" w:cs="Times New Roman"/>
          <w:sz w:val="24"/>
          <w:szCs w:val="24"/>
        </w:rPr>
        <w:t>о</w:t>
      </w:r>
      <w:r w:rsidRPr="00342658">
        <w:rPr>
          <w:rFonts w:ascii="Times New Roman" w:hAnsi="Times New Roman" w:cs="Times New Roman"/>
          <w:sz w:val="24"/>
          <w:szCs w:val="24"/>
        </w:rPr>
        <w:t>ра.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14.12.</w:t>
      </w:r>
      <w:r w:rsidRPr="00342658">
        <w:rPr>
          <w:rFonts w:ascii="Times New Roman" w:hAnsi="Times New Roman" w:cs="Times New Roman"/>
          <w:sz w:val="24"/>
          <w:szCs w:val="24"/>
        </w:rPr>
        <w:t xml:space="preserve"> По требованию Арендодателя настоящий договор может быть досрочно расторгнут судом в случаях, когда Арендатор: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1) пользуется объектами с существенным нарушением условий договора либо с неодн</w:t>
      </w:r>
      <w:r w:rsidRPr="00342658">
        <w:rPr>
          <w:rFonts w:ascii="Times New Roman" w:hAnsi="Times New Roman" w:cs="Times New Roman"/>
          <w:sz w:val="24"/>
          <w:szCs w:val="24"/>
        </w:rPr>
        <w:t>о</w:t>
      </w:r>
      <w:r w:rsidRPr="00342658">
        <w:rPr>
          <w:rFonts w:ascii="Times New Roman" w:hAnsi="Times New Roman" w:cs="Times New Roman"/>
          <w:sz w:val="24"/>
          <w:szCs w:val="24"/>
        </w:rPr>
        <w:t>кратными нарушениями;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2) существенно ухудшает объекты.</w:t>
      </w:r>
    </w:p>
    <w:p w:rsidR="00A9300E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14.13.</w:t>
      </w:r>
      <w:r w:rsidRPr="00342658">
        <w:rPr>
          <w:rFonts w:ascii="Times New Roman" w:hAnsi="Times New Roman" w:cs="Times New Roman"/>
          <w:sz w:val="24"/>
          <w:szCs w:val="24"/>
        </w:rPr>
        <w:t xml:space="preserve"> Арендодатель вправе требовать досрочного расторжения договора только после н</w:t>
      </w:r>
      <w:r w:rsidRPr="00342658">
        <w:rPr>
          <w:rFonts w:ascii="Times New Roman" w:hAnsi="Times New Roman" w:cs="Times New Roman"/>
          <w:sz w:val="24"/>
          <w:szCs w:val="24"/>
        </w:rPr>
        <w:t>а</w:t>
      </w:r>
      <w:r w:rsidRPr="00342658">
        <w:rPr>
          <w:rFonts w:ascii="Times New Roman" w:hAnsi="Times New Roman" w:cs="Times New Roman"/>
          <w:sz w:val="24"/>
          <w:szCs w:val="24"/>
        </w:rPr>
        <w:t>правления арендатору письменного предупреждения о необходимости исполнения им обязател</w:t>
      </w:r>
      <w:r w:rsidRPr="00342658">
        <w:rPr>
          <w:rFonts w:ascii="Times New Roman" w:hAnsi="Times New Roman" w:cs="Times New Roman"/>
          <w:sz w:val="24"/>
          <w:szCs w:val="24"/>
        </w:rPr>
        <w:t>ь</w:t>
      </w:r>
      <w:r w:rsidRPr="00342658">
        <w:rPr>
          <w:rFonts w:ascii="Times New Roman" w:hAnsi="Times New Roman" w:cs="Times New Roman"/>
          <w:sz w:val="24"/>
          <w:szCs w:val="24"/>
        </w:rPr>
        <w:t>ства в разумный срок.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14.14.</w:t>
      </w:r>
      <w:r w:rsidRPr="00342658">
        <w:rPr>
          <w:rFonts w:ascii="Times New Roman" w:hAnsi="Times New Roman" w:cs="Times New Roman"/>
          <w:sz w:val="24"/>
          <w:szCs w:val="24"/>
        </w:rPr>
        <w:t xml:space="preserve"> По требованию Арендатора настоящий договор может быть досрочно расторгнут с</w:t>
      </w:r>
      <w:r w:rsidRPr="00342658">
        <w:rPr>
          <w:rFonts w:ascii="Times New Roman" w:hAnsi="Times New Roman" w:cs="Times New Roman"/>
          <w:sz w:val="24"/>
          <w:szCs w:val="24"/>
        </w:rPr>
        <w:t>у</w:t>
      </w:r>
      <w:r w:rsidRPr="00342658">
        <w:rPr>
          <w:rFonts w:ascii="Times New Roman" w:hAnsi="Times New Roman" w:cs="Times New Roman"/>
          <w:sz w:val="24"/>
          <w:szCs w:val="24"/>
        </w:rPr>
        <w:t>дом в случаях, когда: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1) Арендодатель не предоставляет объекты в пользование Арендатору либо создает препя</w:t>
      </w:r>
      <w:r w:rsidRPr="00342658">
        <w:rPr>
          <w:rFonts w:ascii="Times New Roman" w:hAnsi="Times New Roman" w:cs="Times New Roman"/>
          <w:sz w:val="24"/>
          <w:szCs w:val="24"/>
        </w:rPr>
        <w:t>т</w:t>
      </w:r>
      <w:r w:rsidRPr="00342658">
        <w:rPr>
          <w:rFonts w:ascii="Times New Roman" w:hAnsi="Times New Roman" w:cs="Times New Roman"/>
          <w:sz w:val="24"/>
          <w:szCs w:val="24"/>
        </w:rPr>
        <w:t>ствия пользованию объектами в соответствии с условиями договора или назначением объектов;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2) объекты в силу обстоятельств, за которые Арендатор не отвечает, окажется в состоянии, не пригодном для использования.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14.15. </w:t>
      </w:r>
      <w:r w:rsidRPr="00342658">
        <w:rPr>
          <w:rFonts w:ascii="Times New Roman" w:hAnsi="Times New Roman" w:cs="Times New Roman"/>
          <w:sz w:val="24"/>
          <w:szCs w:val="24"/>
        </w:rPr>
        <w:t>В случае одностороннего отказа Арендодателя от исполнения настоящего Договора: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расходы, понесенные Арендатором, не возмещаются Арендодателем;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полученное Арендодателем вознаграждение от Арендатора не возвращается;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фактически производственная оплата услуг не возвращается Арендатору.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14.16. </w:t>
      </w:r>
      <w:r w:rsidRPr="00342658">
        <w:rPr>
          <w:rFonts w:ascii="Times New Roman" w:hAnsi="Times New Roman" w:cs="Times New Roman"/>
          <w:sz w:val="24"/>
          <w:szCs w:val="24"/>
        </w:rPr>
        <w:t>Арендатор в течении одного месяца с момента подписания настоящего Договора обязан перечислить на расчетный счет Арендодателя</w:t>
      </w:r>
      <w:r>
        <w:rPr>
          <w:rFonts w:ascii="Times New Roman" w:hAnsi="Times New Roman" w:cs="Times New Roman"/>
          <w:sz w:val="24"/>
          <w:szCs w:val="24"/>
        </w:rPr>
        <w:t xml:space="preserve"> денежные средства 1 000</w:t>
      </w:r>
      <w:r w:rsidRPr="00342658">
        <w:rPr>
          <w:rFonts w:ascii="Times New Roman" w:hAnsi="Times New Roman" w:cs="Times New Roman"/>
          <w:sz w:val="24"/>
          <w:szCs w:val="24"/>
        </w:rPr>
        <w:t xml:space="preserve"> 000 (</w:t>
      </w:r>
      <w:r>
        <w:rPr>
          <w:rFonts w:ascii="Times New Roman" w:hAnsi="Times New Roman" w:cs="Times New Roman"/>
          <w:sz w:val="24"/>
          <w:szCs w:val="24"/>
        </w:rPr>
        <w:t>один милл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он</w:t>
      </w:r>
      <w:r w:rsidRPr="00342658">
        <w:rPr>
          <w:rFonts w:ascii="Times New Roman" w:hAnsi="Times New Roman" w:cs="Times New Roman"/>
          <w:sz w:val="24"/>
          <w:szCs w:val="24"/>
        </w:rPr>
        <w:t>) рублей, которые являются обеспечением исполнения настоящего Договора (далее по тексту – Обеспечение исполнения Договора) в части условия об агентировании на следующих условиях: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14.17. </w:t>
      </w:r>
      <w:r w:rsidRPr="00342658">
        <w:rPr>
          <w:rFonts w:ascii="Times New Roman" w:hAnsi="Times New Roman" w:cs="Times New Roman"/>
          <w:sz w:val="24"/>
          <w:szCs w:val="24"/>
        </w:rPr>
        <w:t>Обеспечение исполнения Договора имеет целью создание финансовых гарантий и</w:t>
      </w:r>
      <w:r w:rsidRPr="00342658">
        <w:rPr>
          <w:rFonts w:ascii="Times New Roman" w:hAnsi="Times New Roman" w:cs="Times New Roman"/>
          <w:sz w:val="24"/>
          <w:szCs w:val="24"/>
        </w:rPr>
        <w:t>с</w:t>
      </w:r>
      <w:r w:rsidRPr="00342658">
        <w:rPr>
          <w:rFonts w:ascii="Times New Roman" w:hAnsi="Times New Roman" w:cs="Times New Roman"/>
          <w:sz w:val="24"/>
          <w:szCs w:val="24"/>
        </w:rPr>
        <w:t>полнения условий настоящего Договора со стороны Арендатора.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14.18. </w:t>
      </w:r>
      <w:r w:rsidRPr="00342658">
        <w:rPr>
          <w:rFonts w:ascii="Times New Roman" w:hAnsi="Times New Roman" w:cs="Times New Roman"/>
          <w:sz w:val="24"/>
          <w:szCs w:val="24"/>
        </w:rPr>
        <w:t>Обеспечение исполнения Договора вносится Арендатором путем перечисления д</w:t>
      </w:r>
      <w:r w:rsidRPr="00342658">
        <w:rPr>
          <w:rFonts w:ascii="Times New Roman" w:hAnsi="Times New Roman" w:cs="Times New Roman"/>
          <w:sz w:val="24"/>
          <w:szCs w:val="24"/>
        </w:rPr>
        <w:t>е</w:t>
      </w:r>
      <w:r w:rsidRPr="00342658">
        <w:rPr>
          <w:rFonts w:ascii="Times New Roman" w:hAnsi="Times New Roman" w:cs="Times New Roman"/>
          <w:sz w:val="24"/>
          <w:szCs w:val="24"/>
        </w:rPr>
        <w:t xml:space="preserve">нежных средств в сумме </w:t>
      </w:r>
      <w:r>
        <w:rPr>
          <w:rFonts w:ascii="Times New Roman" w:hAnsi="Times New Roman" w:cs="Times New Roman"/>
          <w:sz w:val="24"/>
          <w:szCs w:val="24"/>
        </w:rPr>
        <w:t>1 000</w:t>
      </w:r>
      <w:r w:rsidRPr="00342658">
        <w:rPr>
          <w:rFonts w:ascii="Times New Roman" w:hAnsi="Times New Roman" w:cs="Times New Roman"/>
          <w:sz w:val="24"/>
          <w:szCs w:val="24"/>
        </w:rPr>
        <w:t xml:space="preserve"> 000 (</w:t>
      </w:r>
      <w:r>
        <w:rPr>
          <w:rFonts w:ascii="Times New Roman" w:hAnsi="Times New Roman" w:cs="Times New Roman"/>
          <w:sz w:val="24"/>
          <w:szCs w:val="24"/>
        </w:rPr>
        <w:t>один миллион</w:t>
      </w:r>
      <w:r w:rsidRPr="00342658">
        <w:rPr>
          <w:rFonts w:ascii="Times New Roman" w:hAnsi="Times New Roman" w:cs="Times New Roman"/>
          <w:sz w:val="24"/>
          <w:szCs w:val="24"/>
        </w:rPr>
        <w:t>) рублей на расчетный счет Арендодателя, ук</w:t>
      </w:r>
      <w:r w:rsidRPr="00342658">
        <w:rPr>
          <w:rFonts w:ascii="Times New Roman" w:hAnsi="Times New Roman" w:cs="Times New Roman"/>
          <w:sz w:val="24"/>
          <w:szCs w:val="24"/>
        </w:rPr>
        <w:t>а</w:t>
      </w:r>
      <w:r w:rsidRPr="00342658">
        <w:rPr>
          <w:rFonts w:ascii="Times New Roman" w:hAnsi="Times New Roman" w:cs="Times New Roman"/>
          <w:sz w:val="24"/>
          <w:szCs w:val="24"/>
        </w:rPr>
        <w:t>занный в настоящем Договоре. Нарушение условий о внесении Обеспечения исполнения Дог</w:t>
      </w:r>
      <w:r w:rsidRPr="00342658">
        <w:rPr>
          <w:rFonts w:ascii="Times New Roman" w:hAnsi="Times New Roman" w:cs="Times New Roman"/>
          <w:sz w:val="24"/>
          <w:szCs w:val="24"/>
        </w:rPr>
        <w:t>о</w:t>
      </w:r>
      <w:r w:rsidRPr="00342658">
        <w:rPr>
          <w:rFonts w:ascii="Times New Roman" w:hAnsi="Times New Roman" w:cs="Times New Roman"/>
          <w:sz w:val="24"/>
          <w:szCs w:val="24"/>
        </w:rPr>
        <w:t>вора в части условия об агентировании является существенным нарушением настоящего Догов</w:t>
      </w:r>
      <w:r w:rsidRPr="00342658">
        <w:rPr>
          <w:rFonts w:ascii="Times New Roman" w:hAnsi="Times New Roman" w:cs="Times New Roman"/>
          <w:sz w:val="24"/>
          <w:szCs w:val="24"/>
        </w:rPr>
        <w:t>о</w:t>
      </w:r>
      <w:r w:rsidRPr="00342658">
        <w:rPr>
          <w:rFonts w:ascii="Times New Roman" w:hAnsi="Times New Roman" w:cs="Times New Roman"/>
          <w:sz w:val="24"/>
          <w:szCs w:val="24"/>
        </w:rPr>
        <w:t>ра и предоставляет Арендодателю право на односторонний отказ от исполнения настоящего Д</w:t>
      </w:r>
      <w:r w:rsidRPr="00342658">
        <w:rPr>
          <w:rFonts w:ascii="Times New Roman" w:hAnsi="Times New Roman" w:cs="Times New Roman"/>
          <w:sz w:val="24"/>
          <w:szCs w:val="24"/>
        </w:rPr>
        <w:t>о</w:t>
      </w:r>
      <w:r w:rsidRPr="00342658">
        <w:rPr>
          <w:rFonts w:ascii="Times New Roman" w:hAnsi="Times New Roman" w:cs="Times New Roman"/>
          <w:sz w:val="24"/>
          <w:szCs w:val="24"/>
        </w:rPr>
        <w:t>говора.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14.19. </w:t>
      </w:r>
      <w:r w:rsidRPr="00342658">
        <w:rPr>
          <w:rFonts w:ascii="Times New Roman" w:hAnsi="Times New Roman" w:cs="Times New Roman"/>
          <w:sz w:val="24"/>
          <w:szCs w:val="24"/>
        </w:rPr>
        <w:t>Арендодатель обеспечивает сохранность внесенного Арендатором Обеспечения и</w:t>
      </w:r>
      <w:r w:rsidRPr="00342658">
        <w:rPr>
          <w:rFonts w:ascii="Times New Roman" w:hAnsi="Times New Roman" w:cs="Times New Roman"/>
          <w:sz w:val="24"/>
          <w:szCs w:val="24"/>
        </w:rPr>
        <w:t>с</w:t>
      </w:r>
      <w:r w:rsidRPr="00342658">
        <w:rPr>
          <w:rFonts w:ascii="Times New Roman" w:hAnsi="Times New Roman" w:cs="Times New Roman"/>
          <w:sz w:val="24"/>
          <w:szCs w:val="24"/>
        </w:rPr>
        <w:t>полнения Договора в течение всего срока действия настоящего Договора. Обеспечение  исполн</w:t>
      </w:r>
      <w:r w:rsidRPr="00342658">
        <w:rPr>
          <w:rFonts w:ascii="Times New Roman" w:hAnsi="Times New Roman" w:cs="Times New Roman"/>
          <w:sz w:val="24"/>
          <w:szCs w:val="24"/>
        </w:rPr>
        <w:t>е</w:t>
      </w:r>
      <w:r w:rsidRPr="00342658">
        <w:rPr>
          <w:rFonts w:ascii="Times New Roman" w:hAnsi="Times New Roman" w:cs="Times New Roman"/>
          <w:sz w:val="24"/>
          <w:szCs w:val="24"/>
        </w:rPr>
        <w:t>ния Договора.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14.20. </w:t>
      </w:r>
      <w:r w:rsidRPr="00342658">
        <w:rPr>
          <w:rFonts w:ascii="Times New Roman" w:hAnsi="Times New Roman" w:cs="Times New Roman"/>
          <w:sz w:val="24"/>
          <w:szCs w:val="24"/>
        </w:rPr>
        <w:t>Обеспечение исполнения Договора возвращается Исполнителем Заказчику только после исполнения Участником проекта всех предусмотренных настоящим Договором обяз</w:t>
      </w:r>
      <w:r w:rsidRPr="00342658">
        <w:rPr>
          <w:rFonts w:ascii="Times New Roman" w:hAnsi="Times New Roman" w:cs="Times New Roman"/>
          <w:sz w:val="24"/>
          <w:szCs w:val="24"/>
        </w:rPr>
        <w:t>а</w:t>
      </w:r>
      <w:r w:rsidRPr="00342658">
        <w:rPr>
          <w:rFonts w:ascii="Times New Roman" w:hAnsi="Times New Roman" w:cs="Times New Roman"/>
          <w:sz w:val="24"/>
          <w:szCs w:val="24"/>
        </w:rPr>
        <w:t>тельств, в течении 10 рабочих дней с момента подписания обеими Сторонами итогового док</w:t>
      </w:r>
      <w:r w:rsidRPr="00342658">
        <w:rPr>
          <w:rFonts w:ascii="Times New Roman" w:hAnsi="Times New Roman" w:cs="Times New Roman"/>
          <w:sz w:val="24"/>
          <w:szCs w:val="24"/>
        </w:rPr>
        <w:t>у</w:t>
      </w:r>
      <w:r w:rsidRPr="00342658">
        <w:rPr>
          <w:rFonts w:ascii="Times New Roman" w:hAnsi="Times New Roman" w:cs="Times New Roman"/>
          <w:sz w:val="24"/>
          <w:szCs w:val="24"/>
        </w:rPr>
        <w:t>мента, подтверждающего надлежащее исполнение настоящего Договора. Исполнитель не во</w:t>
      </w:r>
      <w:r w:rsidRPr="00342658">
        <w:rPr>
          <w:rFonts w:ascii="Times New Roman" w:hAnsi="Times New Roman" w:cs="Times New Roman"/>
          <w:sz w:val="24"/>
          <w:szCs w:val="24"/>
        </w:rPr>
        <w:t>з</w:t>
      </w:r>
      <w:r w:rsidRPr="00342658">
        <w:rPr>
          <w:rFonts w:ascii="Times New Roman" w:hAnsi="Times New Roman" w:cs="Times New Roman"/>
          <w:sz w:val="24"/>
          <w:szCs w:val="24"/>
        </w:rPr>
        <w:t>вращает внесенное Заказчиком Обеспечение исполнения Договора полностью или частично в случае наступления событий, предусмотренных пункт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3426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14.23.</w:t>
      </w:r>
      <w:r w:rsidRPr="00342658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14.21. </w:t>
      </w:r>
      <w:r w:rsidRPr="00342658">
        <w:rPr>
          <w:rFonts w:ascii="Times New Roman" w:hAnsi="Times New Roman" w:cs="Times New Roman"/>
          <w:sz w:val="24"/>
          <w:szCs w:val="24"/>
        </w:rPr>
        <w:t>В случае, если в ходе реализации настоящего Договора Заказчиком было допущено нарушение, являющееся основанием для одностороннего отказа Исполнителем от исполнения настоящего Договора, Исполнитель, заявивший о таком одностороннем отказе вправе не возвр</w:t>
      </w:r>
      <w:r w:rsidRPr="00342658">
        <w:rPr>
          <w:rFonts w:ascii="Times New Roman" w:hAnsi="Times New Roman" w:cs="Times New Roman"/>
          <w:sz w:val="24"/>
          <w:szCs w:val="24"/>
        </w:rPr>
        <w:t>а</w:t>
      </w:r>
      <w:r w:rsidRPr="00342658">
        <w:rPr>
          <w:rFonts w:ascii="Times New Roman" w:hAnsi="Times New Roman" w:cs="Times New Roman"/>
          <w:sz w:val="24"/>
          <w:szCs w:val="24"/>
        </w:rPr>
        <w:t>щать внесенное Заказчику Обеспечение исполнения Договора в полном объеме вне зависимости от размера убытков, причиненных ненадлежащим исполнением Заказчиком своих обязательств по настоящему Договору.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14.22. </w:t>
      </w:r>
      <w:r w:rsidRPr="00342658">
        <w:rPr>
          <w:rFonts w:ascii="Times New Roman" w:hAnsi="Times New Roman" w:cs="Times New Roman"/>
          <w:sz w:val="24"/>
          <w:szCs w:val="24"/>
        </w:rPr>
        <w:t>Стороны обоюдно подтверждают, что предусмотренные настоящим пунктом условия Обеспечения исполнения обязательства являются соразмерными и не подлежащими уменьш</w:t>
      </w:r>
      <w:r w:rsidRPr="00342658">
        <w:rPr>
          <w:rFonts w:ascii="Times New Roman" w:hAnsi="Times New Roman" w:cs="Times New Roman"/>
          <w:sz w:val="24"/>
          <w:szCs w:val="24"/>
        </w:rPr>
        <w:t>е</w:t>
      </w:r>
      <w:r w:rsidRPr="00342658">
        <w:rPr>
          <w:rFonts w:ascii="Times New Roman" w:hAnsi="Times New Roman" w:cs="Times New Roman"/>
          <w:sz w:val="24"/>
          <w:szCs w:val="24"/>
        </w:rPr>
        <w:t>нию в соответствии со ст. 333 ГК РФ.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14.23. </w:t>
      </w:r>
      <w:r w:rsidRPr="00342658">
        <w:rPr>
          <w:rFonts w:ascii="Times New Roman" w:hAnsi="Times New Roman" w:cs="Times New Roman"/>
          <w:sz w:val="24"/>
          <w:szCs w:val="24"/>
        </w:rPr>
        <w:t xml:space="preserve">В случае, если в ходе реализации настоящего Договора Заказчиком было допущено(-ы) нарушение (-я), в результате которого(-ых) Арендодатель не заявил об отказе от исполнения </w:t>
      </w:r>
      <w:r w:rsidRPr="00342658">
        <w:rPr>
          <w:rFonts w:ascii="Times New Roman" w:hAnsi="Times New Roman" w:cs="Times New Roman"/>
          <w:sz w:val="24"/>
          <w:szCs w:val="24"/>
        </w:rPr>
        <w:lastRenderedPageBreak/>
        <w:t>настоящего Договора в одностороннем порядке, внесенное Арендатором Обеспечение исполн</w:t>
      </w:r>
      <w:r w:rsidRPr="00342658">
        <w:rPr>
          <w:rFonts w:ascii="Times New Roman" w:hAnsi="Times New Roman" w:cs="Times New Roman"/>
          <w:sz w:val="24"/>
          <w:szCs w:val="24"/>
        </w:rPr>
        <w:t>е</w:t>
      </w:r>
      <w:r w:rsidRPr="00342658">
        <w:rPr>
          <w:rFonts w:ascii="Times New Roman" w:hAnsi="Times New Roman" w:cs="Times New Roman"/>
          <w:sz w:val="24"/>
          <w:szCs w:val="24"/>
        </w:rPr>
        <w:t>ния Договора используется Арендодателем следующим образом: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за каждое нарушение, допущенное Арендодателем, не являющимся основанием к одн</w:t>
      </w:r>
      <w:r w:rsidRPr="00342658">
        <w:rPr>
          <w:rFonts w:ascii="Times New Roman" w:hAnsi="Times New Roman" w:cs="Times New Roman"/>
          <w:sz w:val="24"/>
          <w:szCs w:val="24"/>
        </w:rPr>
        <w:t>о</w:t>
      </w:r>
      <w:r w:rsidRPr="00342658">
        <w:rPr>
          <w:rFonts w:ascii="Times New Roman" w:hAnsi="Times New Roman" w:cs="Times New Roman"/>
          <w:sz w:val="24"/>
          <w:szCs w:val="24"/>
        </w:rPr>
        <w:t>стороннему отказу от исполнения настоящего Договора, Арендодатель удерживает из суммы Обеспечения исполнения Договора штраф в размере 5% от суммы внесенного Обеспечения и</w:t>
      </w:r>
      <w:r w:rsidRPr="00342658">
        <w:rPr>
          <w:rFonts w:ascii="Times New Roman" w:hAnsi="Times New Roman" w:cs="Times New Roman"/>
          <w:sz w:val="24"/>
          <w:szCs w:val="24"/>
        </w:rPr>
        <w:t>с</w:t>
      </w:r>
      <w:r w:rsidRPr="00342658">
        <w:rPr>
          <w:rFonts w:ascii="Times New Roman" w:hAnsi="Times New Roman" w:cs="Times New Roman"/>
          <w:sz w:val="24"/>
          <w:szCs w:val="24"/>
        </w:rPr>
        <w:t>полнения Договора;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за каждое нарушение, допущенное Арендатором, являющееся основанием к односторо</w:t>
      </w:r>
      <w:r w:rsidRPr="00342658">
        <w:rPr>
          <w:rFonts w:ascii="Times New Roman" w:hAnsi="Times New Roman" w:cs="Times New Roman"/>
          <w:sz w:val="24"/>
          <w:szCs w:val="24"/>
        </w:rPr>
        <w:t>н</w:t>
      </w:r>
      <w:r w:rsidRPr="00342658">
        <w:rPr>
          <w:rFonts w:ascii="Times New Roman" w:hAnsi="Times New Roman" w:cs="Times New Roman"/>
          <w:sz w:val="24"/>
          <w:szCs w:val="24"/>
        </w:rPr>
        <w:t>нему отказу от исполнения настоящего Договора, но о котором (т.е. отказе) Арендодатель не за</w:t>
      </w:r>
      <w:r w:rsidRPr="00342658">
        <w:rPr>
          <w:rFonts w:ascii="Times New Roman" w:hAnsi="Times New Roman" w:cs="Times New Roman"/>
          <w:sz w:val="24"/>
          <w:szCs w:val="24"/>
        </w:rPr>
        <w:t>я</w:t>
      </w:r>
      <w:r w:rsidRPr="00342658">
        <w:rPr>
          <w:rFonts w:ascii="Times New Roman" w:hAnsi="Times New Roman" w:cs="Times New Roman"/>
          <w:sz w:val="24"/>
          <w:szCs w:val="24"/>
        </w:rPr>
        <w:t>вил, Арендодатель удерживает из суммы Обеспечения исполнения Договора штраф в размере 30% от суммы внесенного Обеспечения исполнения Договора.</w:t>
      </w:r>
    </w:p>
    <w:p w:rsidR="00A9300E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00E" w:rsidRPr="00FD113E" w:rsidRDefault="00A9300E" w:rsidP="00A9300E">
      <w:pPr>
        <w:pStyle w:val="af1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FD113E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342658">
        <w:rPr>
          <w:rFonts w:ascii="Times New Roman" w:hAnsi="Times New Roman" w:cs="Times New Roman"/>
          <w:sz w:val="24"/>
          <w:szCs w:val="24"/>
        </w:rPr>
        <w:t>.1. Споры, которые могут возникнуть при исполнении настоящего договора, Стороны б</w:t>
      </w:r>
      <w:r w:rsidRPr="00342658">
        <w:rPr>
          <w:rFonts w:ascii="Times New Roman" w:hAnsi="Times New Roman" w:cs="Times New Roman"/>
          <w:sz w:val="24"/>
          <w:szCs w:val="24"/>
        </w:rPr>
        <w:t>у</w:t>
      </w:r>
      <w:r w:rsidRPr="00342658">
        <w:rPr>
          <w:rFonts w:ascii="Times New Roman" w:hAnsi="Times New Roman" w:cs="Times New Roman"/>
          <w:sz w:val="24"/>
          <w:szCs w:val="24"/>
        </w:rPr>
        <w:t>дут стремиться разрешать путем переговоров.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342658">
        <w:rPr>
          <w:rFonts w:ascii="Times New Roman" w:hAnsi="Times New Roman" w:cs="Times New Roman"/>
          <w:sz w:val="24"/>
          <w:szCs w:val="24"/>
        </w:rPr>
        <w:t>.2. Споры Сторон, не урегулированные путем переговоров, разрешаются в судебном п</w:t>
      </w:r>
      <w:r w:rsidRPr="0034265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рядке по месту нахождения Арендодателя.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342658">
        <w:rPr>
          <w:rFonts w:ascii="Times New Roman" w:hAnsi="Times New Roman" w:cs="Times New Roman"/>
          <w:sz w:val="24"/>
          <w:szCs w:val="24"/>
        </w:rPr>
        <w:t>.3. Арендатор до заключения настоящего Договора перечислил на банковский счет Аре</w:t>
      </w:r>
      <w:r w:rsidRPr="00342658">
        <w:rPr>
          <w:rFonts w:ascii="Times New Roman" w:hAnsi="Times New Roman" w:cs="Times New Roman"/>
          <w:sz w:val="24"/>
          <w:szCs w:val="24"/>
        </w:rPr>
        <w:t>н</w:t>
      </w:r>
      <w:r w:rsidRPr="00342658">
        <w:rPr>
          <w:rFonts w:ascii="Times New Roman" w:hAnsi="Times New Roman" w:cs="Times New Roman"/>
          <w:sz w:val="24"/>
          <w:szCs w:val="24"/>
        </w:rPr>
        <w:t xml:space="preserve">додателя денежные средства в размере </w:t>
      </w:r>
      <w:r w:rsidRPr="00AA1E7B">
        <w:rPr>
          <w:rStyle w:val="FontStyle47"/>
          <w:rFonts w:cs="Times New Roman"/>
          <w:szCs w:val="24"/>
        </w:rPr>
        <w:t>1</w:t>
      </w:r>
      <w:r w:rsidR="00AA34C6">
        <w:rPr>
          <w:rStyle w:val="FontStyle47"/>
          <w:rFonts w:cs="Times New Roman"/>
          <w:szCs w:val="24"/>
        </w:rPr>
        <w:t> 226 220</w:t>
      </w:r>
      <w:r w:rsidRPr="00093670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342658">
        <w:rPr>
          <w:rFonts w:ascii="Times New Roman" w:hAnsi="Times New Roman" w:cs="Times New Roman"/>
          <w:sz w:val="24"/>
          <w:szCs w:val="24"/>
        </w:rPr>
        <w:t xml:space="preserve"> в части Условия об аренде объекта с п</w:t>
      </w:r>
      <w:r w:rsidRPr="00342658">
        <w:rPr>
          <w:rFonts w:ascii="Times New Roman" w:hAnsi="Times New Roman" w:cs="Times New Roman"/>
          <w:sz w:val="24"/>
          <w:szCs w:val="24"/>
        </w:rPr>
        <w:t>о</w:t>
      </w:r>
      <w:r w:rsidRPr="00342658">
        <w:rPr>
          <w:rFonts w:ascii="Times New Roman" w:hAnsi="Times New Roman" w:cs="Times New Roman"/>
          <w:sz w:val="24"/>
          <w:szCs w:val="24"/>
        </w:rPr>
        <w:t>следующим  выкупом, которые являются обеспечением исполнения настоящего Договора на следующих условиях: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342658">
        <w:rPr>
          <w:rFonts w:ascii="Times New Roman" w:hAnsi="Times New Roman" w:cs="Times New Roman"/>
          <w:sz w:val="24"/>
          <w:szCs w:val="24"/>
        </w:rPr>
        <w:t>.3.1. Обеспечение исполнения Договора имеет целью создание финансовых гарантий</w:t>
      </w:r>
      <w:r w:rsidRPr="00342658">
        <w:rPr>
          <w:rFonts w:ascii="Times New Roman" w:hAnsi="Times New Roman" w:cs="Times New Roman"/>
          <w:sz w:val="24"/>
          <w:szCs w:val="24"/>
        </w:rPr>
        <w:br/>
        <w:t>исполнения условий настоящего Договора со стороны Арендатора.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Обеспечение исполнения Договора по своей правовой природе является другой формой обеспечения обязательств, дозволенной ст. 329 Гражданского кодекса Российской Федерации.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342658">
        <w:rPr>
          <w:rFonts w:ascii="Times New Roman" w:hAnsi="Times New Roman" w:cs="Times New Roman"/>
          <w:sz w:val="24"/>
          <w:szCs w:val="24"/>
        </w:rPr>
        <w:t>.3.2. Нарушение условий о внесении обеспечения исполнения Договора является сущес</w:t>
      </w:r>
      <w:r w:rsidRPr="00342658">
        <w:rPr>
          <w:rFonts w:ascii="Times New Roman" w:hAnsi="Times New Roman" w:cs="Times New Roman"/>
          <w:sz w:val="24"/>
          <w:szCs w:val="24"/>
        </w:rPr>
        <w:t>т</w:t>
      </w:r>
      <w:r w:rsidRPr="00342658">
        <w:rPr>
          <w:rFonts w:ascii="Times New Roman" w:hAnsi="Times New Roman" w:cs="Times New Roman"/>
          <w:sz w:val="24"/>
          <w:szCs w:val="24"/>
        </w:rPr>
        <w:t>венным нарушением настоящего Договора и предоставляет Арендодателю право на односторо</w:t>
      </w:r>
      <w:r w:rsidRPr="00342658">
        <w:rPr>
          <w:rFonts w:ascii="Times New Roman" w:hAnsi="Times New Roman" w:cs="Times New Roman"/>
          <w:sz w:val="24"/>
          <w:szCs w:val="24"/>
        </w:rPr>
        <w:t>н</w:t>
      </w:r>
      <w:r w:rsidRPr="00342658">
        <w:rPr>
          <w:rFonts w:ascii="Times New Roman" w:hAnsi="Times New Roman" w:cs="Times New Roman"/>
          <w:sz w:val="24"/>
          <w:szCs w:val="24"/>
        </w:rPr>
        <w:t xml:space="preserve">ний отказ от исполнения настоящего Договора. 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342658">
        <w:rPr>
          <w:rFonts w:ascii="Times New Roman" w:hAnsi="Times New Roman" w:cs="Times New Roman"/>
          <w:sz w:val="24"/>
          <w:szCs w:val="24"/>
        </w:rPr>
        <w:t>.3.3. При надлежащем исполнении Арендатором обязательств по договору, обеспечение исполнения Договора засчитывается в счет выкупной цены имущества.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342658">
        <w:rPr>
          <w:rFonts w:ascii="Times New Roman" w:hAnsi="Times New Roman" w:cs="Times New Roman"/>
          <w:sz w:val="24"/>
          <w:szCs w:val="24"/>
        </w:rPr>
        <w:t>.4. Переход права собственности на сданный в аренду Объект к другому лицу не является основанием для изменения или расторжения настоящего договора.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342658">
        <w:rPr>
          <w:rFonts w:ascii="Times New Roman" w:hAnsi="Times New Roman" w:cs="Times New Roman"/>
          <w:sz w:val="24"/>
          <w:szCs w:val="24"/>
        </w:rPr>
        <w:t>.5. Настоящий договор подлежит государственной регистрации в соответствии с закон</w:t>
      </w:r>
      <w:r w:rsidRPr="00342658">
        <w:rPr>
          <w:rFonts w:ascii="Times New Roman" w:hAnsi="Times New Roman" w:cs="Times New Roman"/>
          <w:sz w:val="24"/>
          <w:szCs w:val="24"/>
        </w:rPr>
        <w:t>о</w:t>
      </w:r>
      <w:r w:rsidRPr="00342658">
        <w:rPr>
          <w:rFonts w:ascii="Times New Roman" w:hAnsi="Times New Roman" w:cs="Times New Roman"/>
          <w:sz w:val="24"/>
          <w:szCs w:val="24"/>
        </w:rPr>
        <w:t>дательством Российской Федерации.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342658">
        <w:rPr>
          <w:rFonts w:ascii="Times New Roman" w:hAnsi="Times New Roman" w:cs="Times New Roman"/>
          <w:sz w:val="24"/>
          <w:szCs w:val="24"/>
        </w:rPr>
        <w:t>.6. Настоящий договор составлен и подписан в трех экземплярах, из которых один хр</w:t>
      </w:r>
      <w:r w:rsidRPr="00342658">
        <w:rPr>
          <w:rFonts w:ascii="Times New Roman" w:hAnsi="Times New Roman" w:cs="Times New Roman"/>
          <w:sz w:val="24"/>
          <w:szCs w:val="24"/>
        </w:rPr>
        <w:t>а</w:t>
      </w:r>
      <w:r w:rsidRPr="00342658">
        <w:rPr>
          <w:rFonts w:ascii="Times New Roman" w:hAnsi="Times New Roman" w:cs="Times New Roman"/>
          <w:sz w:val="24"/>
          <w:szCs w:val="24"/>
        </w:rPr>
        <w:t>нится в делах регистрирующего органа, а остальные выдаются по экземпляру Арендодателю и Арендатору.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342658">
        <w:rPr>
          <w:rFonts w:ascii="Times New Roman" w:hAnsi="Times New Roman" w:cs="Times New Roman"/>
          <w:sz w:val="24"/>
          <w:szCs w:val="24"/>
        </w:rPr>
        <w:t>.7. Настоящий договор вступает в силу с даты его государственной регистрации.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342658">
        <w:rPr>
          <w:rFonts w:ascii="Times New Roman" w:hAnsi="Times New Roman" w:cs="Times New Roman"/>
          <w:sz w:val="24"/>
          <w:szCs w:val="24"/>
        </w:rPr>
        <w:t>.8. Во всем остальном, что не предусмотрено настоящим договором, Стороны руков</w:t>
      </w:r>
      <w:r w:rsidRPr="00342658">
        <w:rPr>
          <w:rFonts w:ascii="Times New Roman" w:hAnsi="Times New Roman" w:cs="Times New Roman"/>
          <w:sz w:val="24"/>
          <w:szCs w:val="24"/>
        </w:rPr>
        <w:t>о</w:t>
      </w:r>
      <w:r w:rsidRPr="00342658">
        <w:rPr>
          <w:rFonts w:ascii="Times New Roman" w:hAnsi="Times New Roman" w:cs="Times New Roman"/>
          <w:sz w:val="24"/>
          <w:szCs w:val="24"/>
        </w:rPr>
        <w:t>дствуются действующим законодательством РФ.</w:t>
      </w:r>
    </w:p>
    <w:p w:rsidR="00A9300E" w:rsidRPr="00864DCB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342658">
        <w:rPr>
          <w:rFonts w:ascii="Times New Roman" w:hAnsi="Times New Roman" w:cs="Times New Roman"/>
          <w:sz w:val="24"/>
          <w:szCs w:val="24"/>
        </w:rPr>
        <w:t xml:space="preserve">.9. Любые изменения и дополнения к настоящему договору должны быть оформлены в </w:t>
      </w:r>
      <w:r w:rsidRPr="00864DCB">
        <w:rPr>
          <w:rFonts w:ascii="Times New Roman" w:hAnsi="Times New Roman" w:cs="Times New Roman"/>
          <w:sz w:val="24"/>
          <w:szCs w:val="24"/>
        </w:rPr>
        <w:t>письменном виде и подписаны обеими Сторонами.</w:t>
      </w:r>
    </w:p>
    <w:p w:rsidR="00A9300E" w:rsidRPr="00864DCB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color w:val="1A0000"/>
          <w:sz w:val="24"/>
          <w:szCs w:val="24"/>
        </w:rPr>
      </w:pPr>
      <w:r w:rsidRPr="00864DCB">
        <w:rPr>
          <w:rFonts w:ascii="Times New Roman" w:hAnsi="Times New Roman" w:cs="Times New Roman"/>
          <w:color w:val="1A0000"/>
          <w:sz w:val="24"/>
          <w:szCs w:val="24"/>
        </w:rPr>
        <w:t>15.10. Стороны договорились, что недействительность части договора, не влечет его неде</w:t>
      </w:r>
      <w:r w:rsidRPr="00864DCB">
        <w:rPr>
          <w:rFonts w:ascii="Times New Roman" w:hAnsi="Times New Roman" w:cs="Times New Roman"/>
          <w:color w:val="1A0000"/>
          <w:sz w:val="24"/>
          <w:szCs w:val="24"/>
        </w:rPr>
        <w:t>й</w:t>
      </w:r>
      <w:r w:rsidRPr="00864DCB">
        <w:rPr>
          <w:rFonts w:ascii="Times New Roman" w:hAnsi="Times New Roman" w:cs="Times New Roman"/>
          <w:color w:val="1A0000"/>
          <w:sz w:val="24"/>
          <w:szCs w:val="24"/>
        </w:rPr>
        <w:t>ствительность в полном объеме.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15.11</w:t>
      </w:r>
      <w:r w:rsidRPr="00342658">
        <w:rPr>
          <w:rFonts w:ascii="Times New Roman" w:hAnsi="Times New Roman" w:cs="Times New Roman"/>
          <w:sz w:val="24"/>
          <w:szCs w:val="24"/>
        </w:rPr>
        <w:t>. Приложения к настоящему договору:</w:t>
      </w:r>
    </w:p>
    <w:p w:rsidR="00A9300E" w:rsidRPr="00403EE9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03EE9">
        <w:rPr>
          <w:rFonts w:ascii="Times New Roman" w:hAnsi="Times New Roman" w:cs="Times New Roman"/>
          <w:sz w:val="23"/>
          <w:szCs w:val="23"/>
        </w:rPr>
        <w:t>- Приложение №</w:t>
      </w:r>
      <w:r w:rsidR="008E7AF6">
        <w:rPr>
          <w:rFonts w:ascii="Times New Roman" w:hAnsi="Times New Roman" w:cs="Times New Roman"/>
          <w:sz w:val="23"/>
          <w:szCs w:val="23"/>
        </w:rPr>
        <w:t xml:space="preserve"> </w:t>
      </w:r>
      <w:r w:rsidRPr="00403EE9">
        <w:rPr>
          <w:rFonts w:ascii="Times New Roman" w:hAnsi="Times New Roman" w:cs="Times New Roman"/>
          <w:sz w:val="23"/>
          <w:szCs w:val="23"/>
        </w:rPr>
        <w:t xml:space="preserve">1 - </w:t>
      </w:r>
      <w:r w:rsidRPr="00403EE9">
        <w:rPr>
          <w:rStyle w:val="FontStyle47"/>
          <w:sz w:val="23"/>
          <w:szCs w:val="23"/>
        </w:rPr>
        <w:t>охранное обязательство собственника или иного законного владельца об</w:t>
      </w:r>
      <w:r w:rsidRPr="00403EE9">
        <w:rPr>
          <w:rStyle w:val="FontStyle47"/>
          <w:sz w:val="23"/>
          <w:szCs w:val="23"/>
        </w:rPr>
        <w:t>ъ</w:t>
      </w:r>
      <w:r w:rsidRPr="00403EE9">
        <w:rPr>
          <w:rStyle w:val="FontStyle47"/>
          <w:sz w:val="23"/>
          <w:szCs w:val="23"/>
        </w:rPr>
        <w:t xml:space="preserve">екта культурного наследия регионального значения </w:t>
      </w:r>
      <w:r w:rsidRPr="00F62114">
        <w:rPr>
          <w:rStyle w:val="FontStyle47"/>
          <w:sz w:val="23"/>
          <w:szCs w:val="23"/>
        </w:rPr>
        <w:t>«Усадьба С. В. Телегина (дерево): флигель, дом жилой», 1910-е гг. (г. Красноярск, ул. Горького, 13) (утверждено приказом службы по государстве</w:t>
      </w:r>
      <w:r w:rsidRPr="00F62114">
        <w:rPr>
          <w:rStyle w:val="FontStyle47"/>
          <w:sz w:val="23"/>
          <w:szCs w:val="23"/>
        </w:rPr>
        <w:t>н</w:t>
      </w:r>
      <w:r w:rsidRPr="00F62114">
        <w:rPr>
          <w:rStyle w:val="FontStyle47"/>
          <w:sz w:val="23"/>
          <w:szCs w:val="23"/>
        </w:rPr>
        <w:t>ной охране объектов культурного наследия Красноярского края от 03.11.2015 №</w:t>
      </w:r>
      <w:r w:rsidR="00E70BDD">
        <w:rPr>
          <w:rStyle w:val="FontStyle47"/>
          <w:sz w:val="23"/>
          <w:szCs w:val="23"/>
        </w:rPr>
        <w:t xml:space="preserve"> </w:t>
      </w:r>
      <w:r w:rsidRPr="00F62114">
        <w:rPr>
          <w:rStyle w:val="FontStyle47"/>
          <w:sz w:val="23"/>
          <w:szCs w:val="23"/>
        </w:rPr>
        <w:t>211)</w:t>
      </w:r>
      <w:r w:rsidRPr="00403EE9">
        <w:rPr>
          <w:rFonts w:ascii="Times New Roman" w:hAnsi="Times New Roman" w:cs="Times New Roman"/>
          <w:sz w:val="23"/>
          <w:szCs w:val="23"/>
        </w:rPr>
        <w:t>;</w:t>
      </w:r>
    </w:p>
    <w:p w:rsidR="00A9300E" w:rsidRPr="009B2EB1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03EE9">
        <w:rPr>
          <w:rFonts w:ascii="Times New Roman" w:hAnsi="Times New Roman" w:cs="Times New Roman"/>
          <w:sz w:val="23"/>
          <w:szCs w:val="23"/>
        </w:rPr>
        <w:t>- Приложение №2 -</w:t>
      </w:r>
      <w:r w:rsidRPr="00403EE9">
        <w:rPr>
          <w:rStyle w:val="FontStyle55"/>
          <w:sz w:val="23"/>
          <w:szCs w:val="23"/>
        </w:rPr>
        <w:t>Акт технического состояния объекта культурного наследия регионального значе</w:t>
      </w:r>
      <w:r>
        <w:rPr>
          <w:rStyle w:val="FontStyle55"/>
          <w:sz w:val="23"/>
          <w:szCs w:val="23"/>
        </w:rPr>
        <w:t xml:space="preserve">ния </w:t>
      </w:r>
      <w:r w:rsidRPr="009B2EB1">
        <w:rPr>
          <w:rStyle w:val="FontStyle55"/>
          <w:sz w:val="23"/>
          <w:szCs w:val="23"/>
        </w:rPr>
        <w:t>от 28.10.2015 №</w:t>
      </w:r>
      <w:r w:rsidR="00C62426">
        <w:rPr>
          <w:rStyle w:val="FontStyle55"/>
          <w:sz w:val="23"/>
          <w:szCs w:val="23"/>
        </w:rPr>
        <w:t xml:space="preserve"> </w:t>
      </w:r>
      <w:r w:rsidRPr="009B2EB1">
        <w:rPr>
          <w:rStyle w:val="FontStyle55"/>
          <w:sz w:val="23"/>
          <w:szCs w:val="23"/>
        </w:rPr>
        <w:t>132</w:t>
      </w:r>
      <w:r w:rsidRPr="009B2EB1">
        <w:rPr>
          <w:rFonts w:ascii="Times New Roman" w:hAnsi="Times New Roman" w:cs="Times New Roman"/>
          <w:sz w:val="23"/>
          <w:szCs w:val="23"/>
        </w:rPr>
        <w:t>;</w:t>
      </w:r>
    </w:p>
    <w:p w:rsidR="00A9300E" w:rsidRPr="00A9300E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03EE9">
        <w:rPr>
          <w:rFonts w:ascii="Times New Roman" w:hAnsi="Times New Roman" w:cs="Times New Roman"/>
          <w:sz w:val="23"/>
          <w:szCs w:val="23"/>
        </w:rPr>
        <w:t>- Приложение №3 – Акт приема-передачи.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- Прил</w:t>
      </w:r>
      <w:r>
        <w:rPr>
          <w:rFonts w:ascii="Times New Roman" w:hAnsi="Times New Roman" w:cs="Times New Roman"/>
          <w:sz w:val="24"/>
          <w:szCs w:val="24"/>
        </w:rPr>
        <w:t>ожение №3 – Акт приема-передачи;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Приложение № 4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42658">
        <w:rPr>
          <w:rFonts w:ascii="Times New Roman" w:hAnsi="Times New Roman" w:cs="Times New Roman"/>
          <w:sz w:val="24"/>
          <w:szCs w:val="24"/>
        </w:rPr>
        <w:t>Календарный график финансирования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Приложение № 5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42658">
        <w:rPr>
          <w:rFonts w:ascii="Times New Roman" w:hAnsi="Times New Roman" w:cs="Times New Roman"/>
          <w:sz w:val="24"/>
          <w:szCs w:val="24"/>
        </w:rPr>
        <w:t>Предварительные характеристики, которые должен получить объект культурного насле</w:t>
      </w:r>
      <w:r>
        <w:rPr>
          <w:rFonts w:ascii="Times New Roman" w:hAnsi="Times New Roman" w:cs="Times New Roman"/>
          <w:sz w:val="24"/>
          <w:szCs w:val="24"/>
        </w:rPr>
        <w:t>дия;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Приложение № 6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42658">
        <w:rPr>
          <w:rFonts w:ascii="Times New Roman" w:hAnsi="Times New Roman" w:cs="Times New Roman"/>
          <w:sz w:val="24"/>
          <w:szCs w:val="24"/>
        </w:rPr>
        <w:t>Форма отчета;</w:t>
      </w:r>
    </w:p>
    <w:p w:rsidR="00A9300E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Приложение № 7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42658">
        <w:rPr>
          <w:rFonts w:ascii="Times New Roman" w:hAnsi="Times New Roman" w:cs="Times New Roman"/>
          <w:sz w:val="24"/>
          <w:szCs w:val="24"/>
        </w:rPr>
        <w:t>Календарный график реализации Проекта;</w:t>
      </w:r>
    </w:p>
    <w:p w:rsidR="00A9300E" w:rsidRPr="00342658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Приложение № 8 – Термины и определения.</w:t>
      </w:r>
    </w:p>
    <w:p w:rsidR="00A9300E" w:rsidRPr="00403EE9" w:rsidRDefault="00A9300E" w:rsidP="00A9300E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</w:p>
    <w:p w:rsidR="00A9300E" w:rsidRPr="00A208D9" w:rsidRDefault="00A9300E" w:rsidP="00A9300E">
      <w:pPr>
        <w:pStyle w:val="af1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16</w:t>
      </w:r>
      <w:r w:rsidRPr="00A208D9">
        <w:rPr>
          <w:rFonts w:ascii="Times New Roman" w:hAnsi="Times New Roman" w:cs="Times New Roman"/>
          <w:b/>
          <w:sz w:val="23"/>
          <w:szCs w:val="23"/>
        </w:rPr>
        <w:t>. Адреса, банковские реквизиты, подписи Сторон</w:t>
      </w:r>
    </w:p>
    <w:p w:rsidR="00A9300E" w:rsidRPr="00A208D9" w:rsidRDefault="00A9300E" w:rsidP="00A9300E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Look w:val="04A0"/>
      </w:tblPr>
      <w:tblGrid>
        <w:gridCol w:w="5069"/>
        <w:gridCol w:w="5070"/>
      </w:tblGrid>
      <w:tr w:rsidR="00A9300E" w:rsidRPr="00A208D9" w:rsidTr="00C62426">
        <w:tc>
          <w:tcPr>
            <w:tcW w:w="5069" w:type="dxa"/>
            <w:shd w:val="clear" w:color="auto" w:fill="auto"/>
          </w:tcPr>
          <w:p w:rsidR="00A9300E" w:rsidRPr="00A208D9" w:rsidRDefault="00A9300E" w:rsidP="00C62426">
            <w:pPr>
              <w:pStyle w:val="af1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208D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Арендодатель: </w:t>
            </w:r>
          </w:p>
          <w:p w:rsidR="00A9300E" w:rsidRPr="00A208D9" w:rsidRDefault="00A9300E" w:rsidP="00C62426">
            <w:pPr>
              <w:pStyle w:val="af1"/>
              <w:rPr>
                <w:rFonts w:ascii="Times New Roman" w:hAnsi="Times New Roman" w:cs="Times New Roman"/>
                <w:sz w:val="23"/>
                <w:szCs w:val="23"/>
              </w:rPr>
            </w:pPr>
            <w:r w:rsidRPr="00A208D9">
              <w:rPr>
                <w:rFonts w:ascii="Times New Roman" w:hAnsi="Times New Roman" w:cs="Times New Roman"/>
                <w:b/>
                <w:sz w:val="23"/>
                <w:szCs w:val="23"/>
              </w:rPr>
              <w:t>АО «Исторический квартал»</w:t>
            </w:r>
          </w:p>
          <w:p w:rsidR="00A9300E" w:rsidRPr="00A208D9" w:rsidRDefault="00A9300E" w:rsidP="00C62426">
            <w:pPr>
              <w:pStyle w:val="af1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9300E" w:rsidRPr="00A208D9" w:rsidRDefault="00A9300E" w:rsidP="00C62426">
            <w:pPr>
              <w:pStyle w:val="af1"/>
              <w:rPr>
                <w:rFonts w:ascii="Times New Roman" w:hAnsi="Times New Roman" w:cs="Times New Roman"/>
                <w:sz w:val="23"/>
                <w:szCs w:val="23"/>
              </w:rPr>
            </w:pPr>
            <w:r w:rsidRPr="00A208D9">
              <w:rPr>
                <w:rFonts w:ascii="Times New Roman" w:hAnsi="Times New Roman" w:cs="Times New Roman"/>
                <w:sz w:val="23"/>
                <w:szCs w:val="23"/>
              </w:rPr>
              <w:t>Местонахождение: 660021, Красноярский край, г. Красноярск, ул. Горького, 11;</w:t>
            </w:r>
          </w:p>
          <w:p w:rsidR="00A9300E" w:rsidRPr="00A208D9" w:rsidRDefault="00A9300E" w:rsidP="00C62426">
            <w:pPr>
              <w:pStyle w:val="af1"/>
              <w:rPr>
                <w:rFonts w:ascii="Times New Roman" w:hAnsi="Times New Roman" w:cs="Times New Roman"/>
                <w:sz w:val="23"/>
                <w:szCs w:val="23"/>
              </w:rPr>
            </w:pPr>
            <w:r w:rsidRPr="00A208D9">
              <w:rPr>
                <w:rFonts w:ascii="Times New Roman" w:hAnsi="Times New Roman" w:cs="Times New Roman"/>
                <w:sz w:val="23"/>
                <w:szCs w:val="23"/>
              </w:rPr>
              <w:t>ИНН/КПП: 2460091561/246001001;</w:t>
            </w:r>
          </w:p>
          <w:p w:rsidR="00A9300E" w:rsidRPr="00A208D9" w:rsidRDefault="00A9300E" w:rsidP="00C62426">
            <w:pPr>
              <w:pStyle w:val="af1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р/с 40702810400030003167 в </w:t>
            </w:r>
            <w:r w:rsidRPr="00A208D9">
              <w:rPr>
                <w:rFonts w:ascii="Times New Roman" w:hAnsi="Times New Roman" w:cs="Times New Roman"/>
                <w:sz w:val="23"/>
                <w:szCs w:val="23"/>
              </w:rPr>
              <w:t>АО АИКБ «Ен</w:t>
            </w:r>
            <w:r w:rsidRPr="00A208D9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A208D9">
              <w:rPr>
                <w:rFonts w:ascii="Times New Roman" w:hAnsi="Times New Roman" w:cs="Times New Roman"/>
                <w:sz w:val="23"/>
                <w:szCs w:val="23"/>
              </w:rPr>
              <w:t>сейский объединенный банк» Красноярский ф</w:t>
            </w:r>
            <w:r w:rsidRPr="00A208D9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A208D9">
              <w:rPr>
                <w:rFonts w:ascii="Times New Roman" w:hAnsi="Times New Roman" w:cs="Times New Roman"/>
                <w:sz w:val="23"/>
                <w:szCs w:val="23"/>
              </w:rPr>
              <w:t>лиал г. Красноярск</w:t>
            </w:r>
          </w:p>
          <w:p w:rsidR="00A9300E" w:rsidRPr="00A208D9" w:rsidRDefault="00A9300E" w:rsidP="00C62426">
            <w:pPr>
              <w:pStyle w:val="af1"/>
              <w:rPr>
                <w:rFonts w:ascii="Times New Roman" w:hAnsi="Times New Roman" w:cs="Times New Roman"/>
                <w:sz w:val="23"/>
                <w:szCs w:val="23"/>
              </w:rPr>
            </w:pPr>
            <w:r w:rsidRPr="00A208D9">
              <w:rPr>
                <w:rFonts w:ascii="Times New Roman" w:hAnsi="Times New Roman" w:cs="Times New Roman"/>
                <w:sz w:val="23"/>
                <w:szCs w:val="23"/>
              </w:rPr>
              <w:t xml:space="preserve">к/с 30101810700000000853, БИК 040407853 </w:t>
            </w:r>
          </w:p>
          <w:p w:rsidR="00A9300E" w:rsidRPr="00A208D9" w:rsidRDefault="00A9300E" w:rsidP="00C62426">
            <w:pPr>
              <w:pStyle w:val="af1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9300E" w:rsidRPr="00A208D9" w:rsidRDefault="00A9300E" w:rsidP="00C62426">
            <w:pPr>
              <w:pStyle w:val="af1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208D9">
              <w:rPr>
                <w:rFonts w:ascii="Times New Roman" w:hAnsi="Times New Roman" w:cs="Times New Roman"/>
                <w:b/>
                <w:sz w:val="23"/>
                <w:szCs w:val="23"/>
              </w:rPr>
              <w:t>Генеральный директор</w:t>
            </w:r>
          </w:p>
          <w:p w:rsidR="00A9300E" w:rsidRPr="00A208D9" w:rsidRDefault="00A9300E" w:rsidP="00C62426">
            <w:pPr>
              <w:pStyle w:val="af1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9300E" w:rsidRPr="00A208D9" w:rsidRDefault="00A9300E" w:rsidP="00C62426">
            <w:pPr>
              <w:pStyle w:val="af1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9300E" w:rsidRPr="00A208D9" w:rsidRDefault="00A9300E" w:rsidP="00C62426">
            <w:pPr>
              <w:pStyle w:val="af1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208D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______________________ </w:t>
            </w:r>
          </w:p>
          <w:p w:rsidR="00A9300E" w:rsidRPr="00A208D9" w:rsidRDefault="00A9300E" w:rsidP="00C62426">
            <w:pPr>
              <w:pStyle w:val="af1"/>
              <w:rPr>
                <w:rFonts w:ascii="Times New Roman" w:hAnsi="Times New Roman" w:cs="Times New Roman"/>
                <w:sz w:val="23"/>
                <w:szCs w:val="23"/>
              </w:rPr>
            </w:pPr>
            <w:r w:rsidRPr="00A208D9">
              <w:rPr>
                <w:rFonts w:ascii="Times New Roman" w:hAnsi="Times New Roman" w:cs="Times New Roman"/>
                <w:sz w:val="23"/>
                <w:szCs w:val="23"/>
              </w:rPr>
              <w:t>М. п.</w:t>
            </w:r>
          </w:p>
        </w:tc>
        <w:tc>
          <w:tcPr>
            <w:tcW w:w="5070" w:type="dxa"/>
            <w:shd w:val="clear" w:color="auto" w:fill="auto"/>
          </w:tcPr>
          <w:p w:rsidR="00A9300E" w:rsidRPr="00A208D9" w:rsidRDefault="00A9300E" w:rsidP="00C62426">
            <w:pPr>
              <w:pStyle w:val="af1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208D9">
              <w:rPr>
                <w:rFonts w:ascii="Times New Roman" w:hAnsi="Times New Roman" w:cs="Times New Roman"/>
                <w:b/>
                <w:sz w:val="23"/>
                <w:szCs w:val="23"/>
              </w:rPr>
              <w:t>Арендатор:</w:t>
            </w:r>
          </w:p>
          <w:p w:rsidR="00A9300E" w:rsidRPr="00A208D9" w:rsidRDefault="00A9300E" w:rsidP="00C62426">
            <w:pPr>
              <w:pStyle w:val="af1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9300E" w:rsidRPr="00A208D9" w:rsidRDefault="00A9300E" w:rsidP="00C62426">
            <w:pPr>
              <w:pStyle w:val="af1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9300E" w:rsidRPr="00A208D9" w:rsidRDefault="00A9300E" w:rsidP="00C62426">
            <w:pPr>
              <w:pStyle w:val="af1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9300E" w:rsidRPr="00A208D9" w:rsidRDefault="00A9300E" w:rsidP="00C62426">
            <w:pPr>
              <w:pStyle w:val="af1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9300E" w:rsidRPr="00A208D9" w:rsidRDefault="00A9300E" w:rsidP="00C62426">
            <w:pPr>
              <w:pStyle w:val="af1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9300E" w:rsidRPr="00A208D9" w:rsidRDefault="00A9300E" w:rsidP="00C62426">
            <w:pPr>
              <w:pStyle w:val="af1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9300E" w:rsidRPr="00A208D9" w:rsidRDefault="00A9300E" w:rsidP="00C62426">
            <w:pPr>
              <w:pStyle w:val="af1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9300E" w:rsidRPr="00A208D9" w:rsidRDefault="00A9300E" w:rsidP="00C62426">
            <w:pPr>
              <w:pStyle w:val="af1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9300E" w:rsidRPr="00A208D9" w:rsidRDefault="00A9300E" w:rsidP="00C62426">
            <w:pPr>
              <w:pStyle w:val="af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A9300E" w:rsidRPr="00A208D9" w:rsidRDefault="00A9300E" w:rsidP="00A9300E">
      <w:pPr>
        <w:pStyle w:val="af1"/>
        <w:rPr>
          <w:rFonts w:ascii="Times New Roman" w:hAnsi="Times New Roman" w:cs="Times New Roman"/>
          <w:sz w:val="23"/>
          <w:szCs w:val="23"/>
        </w:rPr>
      </w:pPr>
    </w:p>
    <w:p w:rsidR="00A9300E" w:rsidRPr="00A208D9" w:rsidRDefault="00A9300E" w:rsidP="00A9300E">
      <w:pPr>
        <w:pStyle w:val="af1"/>
        <w:rPr>
          <w:rFonts w:ascii="Times New Roman" w:hAnsi="Times New Roman" w:cs="Times New Roman"/>
          <w:sz w:val="23"/>
          <w:szCs w:val="23"/>
        </w:rPr>
      </w:pPr>
    </w:p>
    <w:p w:rsidR="00A9300E" w:rsidRPr="00A208D9" w:rsidRDefault="00A9300E" w:rsidP="00A9300E">
      <w:pPr>
        <w:pStyle w:val="af1"/>
        <w:rPr>
          <w:rFonts w:ascii="Times New Roman" w:hAnsi="Times New Roman" w:cs="Times New Roman"/>
          <w:sz w:val="23"/>
          <w:szCs w:val="23"/>
        </w:rPr>
      </w:pPr>
    </w:p>
    <w:p w:rsidR="00A9300E" w:rsidRDefault="00A9300E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A9300E" w:rsidRDefault="00A9300E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A9300E" w:rsidRDefault="00A9300E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A9300E" w:rsidRDefault="00A9300E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A9300E" w:rsidRDefault="00A9300E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A9300E" w:rsidRDefault="00A9300E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A9300E" w:rsidRDefault="00A9300E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A9300E" w:rsidRDefault="00A9300E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  <w:bookmarkStart w:id="4" w:name="_GoBack"/>
      <w:bookmarkEnd w:id="4"/>
    </w:p>
    <w:p w:rsidR="00A9300E" w:rsidRDefault="00A9300E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A9300E" w:rsidRDefault="00A9300E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A9300E" w:rsidRDefault="00A9300E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A9300E" w:rsidRDefault="00A9300E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C62426" w:rsidRDefault="00C62426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C62426" w:rsidRDefault="00C62426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C62426" w:rsidRDefault="00C62426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C62426" w:rsidRDefault="00C62426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C62426" w:rsidRDefault="00C62426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C62426" w:rsidRDefault="00C62426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C62426" w:rsidRDefault="00C62426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C62426" w:rsidRDefault="00C62426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C62426" w:rsidRDefault="00C62426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C62426" w:rsidRDefault="00C62426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C62426" w:rsidRDefault="00C62426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C62426" w:rsidRDefault="00C62426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C62426" w:rsidRDefault="00C62426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C62426" w:rsidRDefault="00C62426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C62426" w:rsidRDefault="00C62426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C62426" w:rsidRDefault="00C62426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C62426" w:rsidRDefault="00C62426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C62426" w:rsidRDefault="00C62426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C62426" w:rsidRDefault="00C62426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C62426" w:rsidRDefault="00C62426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C62426" w:rsidRDefault="00C62426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C62426" w:rsidRDefault="00C62426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C62426" w:rsidRDefault="00C62426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C62426" w:rsidRDefault="00C62426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C62426" w:rsidRPr="00827696" w:rsidRDefault="00C62426" w:rsidP="00C62426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827696">
        <w:rPr>
          <w:rFonts w:ascii="Times New Roman" w:hAnsi="Times New Roman" w:cs="Times New Roman"/>
          <w:b/>
          <w:sz w:val="18"/>
          <w:szCs w:val="18"/>
        </w:rPr>
        <w:lastRenderedPageBreak/>
        <w:t xml:space="preserve">Приложение № 3 </w:t>
      </w:r>
    </w:p>
    <w:p w:rsidR="00C62426" w:rsidRPr="00827696" w:rsidRDefault="00C62426" w:rsidP="00C62426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827696">
        <w:rPr>
          <w:rFonts w:ascii="Times New Roman" w:hAnsi="Times New Roman" w:cs="Times New Roman"/>
          <w:b/>
          <w:sz w:val="18"/>
          <w:szCs w:val="18"/>
        </w:rPr>
        <w:t xml:space="preserve">к договору аренды объекта культурного </w:t>
      </w:r>
    </w:p>
    <w:p w:rsidR="00C62426" w:rsidRPr="00827696" w:rsidRDefault="00C62426" w:rsidP="00C62426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827696">
        <w:rPr>
          <w:rFonts w:ascii="Times New Roman" w:hAnsi="Times New Roman" w:cs="Times New Roman"/>
          <w:b/>
          <w:sz w:val="18"/>
          <w:szCs w:val="18"/>
        </w:rPr>
        <w:t>наследия</w:t>
      </w:r>
      <w:r>
        <w:rPr>
          <w:rFonts w:ascii="Times New Roman" w:hAnsi="Times New Roman" w:cs="Times New Roman"/>
          <w:b/>
          <w:sz w:val="18"/>
          <w:szCs w:val="18"/>
        </w:rPr>
        <w:t xml:space="preserve"> и объекта недвижимости</w:t>
      </w:r>
      <w:r w:rsidRPr="00827696">
        <w:rPr>
          <w:rFonts w:ascii="Times New Roman" w:hAnsi="Times New Roman" w:cs="Times New Roman"/>
          <w:b/>
          <w:sz w:val="18"/>
          <w:szCs w:val="18"/>
        </w:rPr>
        <w:t xml:space="preserve"> с правом выкупа №__ от ____ </w:t>
      </w:r>
    </w:p>
    <w:p w:rsidR="00C62426" w:rsidRPr="00A208D9" w:rsidRDefault="00C62426" w:rsidP="00C62426">
      <w:pPr>
        <w:pStyle w:val="af1"/>
        <w:rPr>
          <w:rFonts w:ascii="Times New Roman" w:hAnsi="Times New Roman" w:cs="Times New Roman"/>
          <w:sz w:val="23"/>
          <w:szCs w:val="23"/>
        </w:rPr>
      </w:pPr>
    </w:p>
    <w:p w:rsidR="00C62426" w:rsidRPr="00A208D9" w:rsidRDefault="00C62426" w:rsidP="00C62426">
      <w:pPr>
        <w:pStyle w:val="af1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208D9">
        <w:rPr>
          <w:rFonts w:ascii="Times New Roman" w:hAnsi="Times New Roman" w:cs="Times New Roman"/>
          <w:b/>
          <w:sz w:val="23"/>
          <w:szCs w:val="23"/>
        </w:rPr>
        <w:t xml:space="preserve">АКТ ПРИЕМА-ПЕРЕДАЧИ </w:t>
      </w:r>
    </w:p>
    <w:p w:rsidR="00C62426" w:rsidRPr="00A208D9" w:rsidRDefault="00C62426" w:rsidP="00C62426">
      <w:pPr>
        <w:pStyle w:val="af1"/>
        <w:rPr>
          <w:rFonts w:ascii="Times New Roman" w:hAnsi="Times New Roman" w:cs="Times New Roman"/>
          <w:sz w:val="23"/>
          <w:szCs w:val="23"/>
        </w:rPr>
      </w:pPr>
    </w:p>
    <w:p w:rsidR="00C62426" w:rsidRPr="00A208D9" w:rsidRDefault="00C62426" w:rsidP="00C62426">
      <w:pPr>
        <w:pStyle w:val="af1"/>
        <w:rPr>
          <w:rFonts w:ascii="Times New Roman" w:hAnsi="Times New Roman" w:cs="Times New Roman"/>
          <w:sz w:val="23"/>
          <w:szCs w:val="23"/>
        </w:rPr>
      </w:pPr>
      <w:r w:rsidRPr="00A208D9">
        <w:rPr>
          <w:rFonts w:ascii="Times New Roman" w:hAnsi="Times New Roman" w:cs="Times New Roman"/>
          <w:sz w:val="23"/>
          <w:szCs w:val="23"/>
        </w:rPr>
        <w:t>г. Красноярск</w:t>
      </w:r>
      <w:r w:rsidRPr="00A208D9">
        <w:rPr>
          <w:rFonts w:ascii="Times New Roman" w:hAnsi="Times New Roman" w:cs="Times New Roman"/>
          <w:sz w:val="23"/>
          <w:szCs w:val="23"/>
        </w:rPr>
        <w:tab/>
      </w:r>
      <w:r w:rsidRPr="00A208D9">
        <w:rPr>
          <w:rFonts w:ascii="Times New Roman" w:hAnsi="Times New Roman" w:cs="Times New Roman"/>
          <w:sz w:val="23"/>
          <w:szCs w:val="23"/>
        </w:rPr>
        <w:tab/>
      </w:r>
      <w:r w:rsidRPr="00A208D9">
        <w:rPr>
          <w:rFonts w:ascii="Times New Roman" w:hAnsi="Times New Roman" w:cs="Times New Roman"/>
          <w:sz w:val="23"/>
          <w:szCs w:val="23"/>
        </w:rPr>
        <w:tab/>
      </w:r>
      <w:r w:rsidRPr="00A208D9">
        <w:rPr>
          <w:rFonts w:ascii="Times New Roman" w:hAnsi="Times New Roman" w:cs="Times New Roman"/>
          <w:sz w:val="23"/>
          <w:szCs w:val="23"/>
        </w:rPr>
        <w:tab/>
      </w:r>
      <w:r w:rsidRPr="00A208D9">
        <w:rPr>
          <w:rFonts w:ascii="Times New Roman" w:hAnsi="Times New Roman" w:cs="Times New Roman"/>
          <w:sz w:val="23"/>
          <w:szCs w:val="23"/>
        </w:rPr>
        <w:tab/>
      </w:r>
      <w:r w:rsidRPr="00A208D9">
        <w:rPr>
          <w:rFonts w:ascii="Times New Roman" w:hAnsi="Times New Roman" w:cs="Times New Roman"/>
          <w:sz w:val="23"/>
          <w:szCs w:val="23"/>
        </w:rPr>
        <w:tab/>
      </w:r>
      <w:r w:rsidRPr="00A208D9">
        <w:rPr>
          <w:rFonts w:ascii="Times New Roman" w:hAnsi="Times New Roman" w:cs="Times New Roman"/>
          <w:sz w:val="23"/>
          <w:szCs w:val="23"/>
        </w:rPr>
        <w:tab/>
      </w:r>
      <w:r w:rsidRPr="00A208D9">
        <w:rPr>
          <w:rFonts w:ascii="Times New Roman" w:hAnsi="Times New Roman" w:cs="Times New Roman"/>
          <w:sz w:val="23"/>
          <w:szCs w:val="23"/>
        </w:rPr>
        <w:tab/>
        <w:t xml:space="preserve">«_____» __________ 20___ г. </w:t>
      </w:r>
    </w:p>
    <w:p w:rsidR="00C62426" w:rsidRPr="00A208D9" w:rsidRDefault="00C62426" w:rsidP="00C62426">
      <w:pPr>
        <w:pStyle w:val="af1"/>
        <w:rPr>
          <w:rFonts w:ascii="Times New Roman" w:hAnsi="Times New Roman" w:cs="Times New Roman"/>
          <w:sz w:val="23"/>
          <w:szCs w:val="23"/>
        </w:rPr>
      </w:pPr>
    </w:p>
    <w:p w:rsidR="00C62426" w:rsidRPr="00A208D9" w:rsidRDefault="00C62426" w:rsidP="00C62426">
      <w:pPr>
        <w:pStyle w:val="af1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А</w:t>
      </w:r>
      <w:r w:rsidRPr="00A208D9">
        <w:rPr>
          <w:rFonts w:ascii="Times New Roman" w:hAnsi="Times New Roman" w:cs="Times New Roman"/>
          <w:b/>
          <w:sz w:val="23"/>
          <w:szCs w:val="23"/>
        </w:rPr>
        <w:t>кционерное общество «Исторический квартал»</w:t>
      </w:r>
      <w:r w:rsidRPr="00A208D9">
        <w:rPr>
          <w:rFonts w:ascii="Times New Roman" w:hAnsi="Times New Roman" w:cs="Times New Roman"/>
          <w:sz w:val="23"/>
          <w:szCs w:val="23"/>
        </w:rPr>
        <w:t>, именуемое в дальнейшем «Арендод</w:t>
      </w:r>
      <w:r w:rsidRPr="00A208D9">
        <w:rPr>
          <w:rFonts w:ascii="Times New Roman" w:hAnsi="Times New Roman" w:cs="Times New Roman"/>
          <w:sz w:val="23"/>
          <w:szCs w:val="23"/>
        </w:rPr>
        <w:t>а</w:t>
      </w:r>
      <w:r w:rsidRPr="00A208D9">
        <w:rPr>
          <w:rFonts w:ascii="Times New Roman" w:hAnsi="Times New Roman" w:cs="Times New Roman"/>
          <w:sz w:val="23"/>
          <w:szCs w:val="23"/>
        </w:rPr>
        <w:t xml:space="preserve">тель», в лице генерального директора </w:t>
      </w:r>
      <w:r>
        <w:rPr>
          <w:rFonts w:ascii="Times New Roman" w:hAnsi="Times New Roman" w:cs="Times New Roman"/>
          <w:sz w:val="23"/>
          <w:szCs w:val="23"/>
        </w:rPr>
        <w:t>__</w:t>
      </w:r>
      <w:r w:rsidRPr="00A208D9">
        <w:rPr>
          <w:rFonts w:ascii="Times New Roman" w:hAnsi="Times New Roman" w:cs="Times New Roman"/>
          <w:sz w:val="23"/>
          <w:szCs w:val="23"/>
        </w:rPr>
        <w:t>, действующе</w:t>
      </w:r>
      <w:r>
        <w:rPr>
          <w:rFonts w:ascii="Times New Roman" w:hAnsi="Times New Roman" w:cs="Times New Roman"/>
          <w:sz w:val="23"/>
          <w:szCs w:val="23"/>
        </w:rPr>
        <w:t>го</w:t>
      </w:r>
      <w:r w:rsidRPr="00A208D9">
        <w:rPr>
          <w:rFonts w:ascii="Times New Roman" w:hAnsi="Times New Roman" w:cs="Times New Roman"/>
          <w:sz w:val="23"/>
          <w:szCs w:val="23"/>
        </w:rPr>
        <w:t xml:space="preserve"> на основании Устава, с одной стороны, и ________________, именуемое в дальнейшем «Арендатор», в лице ______, действующего на основ</w:t>
      </w:r>
      <w:r w:rsidRPr="00A208D9">
        <w:rPr>
          <w:rFonts w:ascii="Times New Roman" w:hAnsi="Times New Roman" w:cs="Times New Roman"/>
          <w:sz w:val="23"/>
          <w:szCs w:val="23"/>
        </w:rPr>
        <w:t>а</w:t>
      </w:r>
      <w:r w:rsidRPr="00A208D9">
        <w:rPr>
          <w:rFonts w:ascii="Times New Roman" w:hAnsi="Times New Roman" w:cs="Times New Roman"/>
          <w:sz w:val="23"/>
          <w:szCs w:val="23"/>
        </w:rPr>
        <w:t xml:space="preserve">нии Устава, с другой стороны, составили настоящий акт о следующем: </w:t>
      </w:r>
    </w:p>
    <w:p w:rsidR="00C62426" w:rsidRPr="00A208D9" w:rsidRDefault="00C62426" w:rsidP="00C62426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  <w:r w:rsidRPr="00A208D9">
        <w:rPr>
          <w:rFonts w:ascii="Times New Roman" w:hAnsi="Times New Roman" w:cs="Times New Roman"/>
          <w:sz w:val="23"/>
          <w:szCs w:val="23"/>
        </w:rPr>
        <w:t xml:space="preserve">1. Арендодатель передал, а Арендатор принял следующее имущество:  </w:t>
      </w:r>
    </w:p>
    <w:p w:rsidR="00C62426" w:rsidRPr="0019470B" w:rsidRDefault="00C62426" w:rsidP="00C62426">
      <w:pPr>
        <w:pStyle w:val="af1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1.1. Объект к</w:t>
      </w:r>
      <w:r w:rsidRPr="0019470B">
        <w:rPr>
          <w:rFonts w:ascii="Times New Roman" w:hAnsi="Times New Roman" w:cs="Times New Roman"/>
          <w:sz w:val="23"/>
          <w:szCs w:val="23"/>
        </w:rPr>
        <w:t>ультурного наследия</w:t>
      </w:r>
    </w:p>
    <w:p w:rsidR="00C62426" w:rsidRPr="0019470B" w:rsidRDefault="00C62426" w:rsidP="00C62426">
      <w:pPr>
        <w:pStyle w:val="af1"/>
        <w:rPr>
          <w:rFonts w:ascii="Times New Roman" w:hAnsi="Times New Roman" w:cs="Times New Roman"/>
          <w:sz w:val="23"/>
          <w:szCs w:val="23"/>
        </w:rPr>
      </w:pPr>
      <w:r w:rsidRPr="0019470B">
        <w:rPr>
          <w:rFonts w:ascii="Times New Roman" w:hAnsi="Times New Roman" w:cs="Times New Roman"/>
          <w:sz w:val="23"/>
          <w:szCs w:val="23"/>
        </w:rPr>
        <w:t>Наименование объекта: нежилое здание;</w:t>
      </w:r>
    </w:p>
    <w:p w:rsidR="00C62426" w:rsidRPr="0019470B" w:rsidRDefault="00C62426" w:rsidP="00C62426">
      <w:pPr>
        <w:pStyle w:val="af1"/>
        <w:rPr>
          <w:rFonts w:ascii="Times New Roman" w:hAnsi="Times New Roman" w:cs="Times New Roman"/>
          <w:sz w:val="23"/>
          <w:szCs w:val="23"/>
        </w:rPr>
      </w:pPr>
      <w:r w:rsidRPr="0019470B">
        <w:rPr>
          <w:rFonts w:ascii="Times New Roman" w:hAnsi="Times New Roman" w:cs="Times New Roman"/>
          <w:sz w:val="23"/>
          <w:szCs w:val="23"/>
        </w:rPr>
        <w:t>Адрес: г. Красноярск, ул. Горького, 13;</w:t>
      </w:r>
    </w:p>
    <w:p w:rsidR="00C62426" w:rsidRPr="0019470B" w:rsidRDefault="00C62426" w:rsidP="00C62426">
      <w:pPr>
        <w:pStyle w:val="af1"/>
        <w:rPr>
          <w:rFonts w:ascii="Times New Roman" w:hAnsi="Times New Roman" w:cs="Times New Roman"/>
          <w:sz w:val="23"/>
          <w:szCs w:val="23"/>
        </w:rPr>
      </w:pPr>
      <w:r w:rsidRPr="0019470B">
        <w:rPr>
          <w:rFonts w:ascii="Times New Roman" w:hAnsi="Times New Roman" w:cs="Times New Roman"/>
          <w:sz w:val="23"/>
          <w:szCs w:val="23"/>
        </w:rPr>
        <w:t>Общая площадь – 397,6 кв. м;</w:t>
      </w:r>
    </w:p>
    <w:p w:rsidR="00C62426" w:rsidRPr="0019470B" w:rsidRDefault="00C62426" w:rsidP="00C62426">
      <w:pPr>
        <w:pStyle w:val="af1"/>
        <w:rPr>
          <w:rFonts w:ascii="Times New Roman" w:hAnsi="Times New Roman" w:cs="Times New Roman"/>
          <w:sz w:val="23"/>
          <w:szCs w:val="23"/>
        </w:rPr>
      </w:pPr>
      <w:r w:rsidRPr="0019470B">
        <w:rPr>
          <w:rFonts w:ascii="Times New Roman" w:hAnsi="Times New Roman" w:cs="Times New Roman"/>
          <w:sz w:val="23"/>
          <w:szCs w:val="23"/>
        </w:rPr>
        <w:t>Количество этажей – два;</w:t>
      </w:r>
    </w:p>
    <w:p w:rsidR="00C62426" w:rsidRPr="0019470B" w:rsidRDefault="00C62426" w:rsidP="00C62426">
      <w:pPr>
        <w:pStyle w:val="af1"/>
        <w:rPr>
          <w:rFonts w:ascii="Times New Roman" w:hAnsi="Times New Roman" w:cs="Times New Roman"/>
          <w:sz w:val="23"/>
          <w:szCs w:val="23"/>
        </w:rPr>
      </w:pPr>
      <w:r w:rsidRPr="0019470B">
        <w:rPr>
          <w:rFonts w:ascii="Times New Roman" w:hAnsi="Times New Roman" w:cs="Times New Roman"/>
          <w:sz w:val="23"/>
          <w:szCs w:val="23"/>
        </w:rPr>
        <w:t xml:space="preserve">Кадастровый номер – 24:50:0200165:100; </w:t>
      </w:r>
    </w:p>
    <w:p w:rsidR="00C62426" w:rsidRPr="0019470B" w:rsidRDefault="00C62426" w:rsidP="00C62426">
      <w:pPr>
        <w:pStyle w:val="af1"/>
        <w:rPr>
          <w:rFonts w:ascii="Times New Roman" w:hAnsi="Times New Roman" w:cs="Times New Roman"/>
          <w:sz w:val="23"/>
          <w:szCs w:val="23"/>
        </w:rPr>
      </w:pPr>
      <w:r w:rsidRPr="0019470B">
        <w:rPr>
          <w:rFonts w:ascii="Times New Roman" w:hAnsi="Times New Roman" w:cs="Times New Roman"/>
          <w:sz w:val="23"/>
          <w:szCs w:val="23"/>
        </w:rPr>
        <w:t>Охранное обязательство: собственника или иного законного владельца объекта культурного наследия регионального значения «Усадьба С. В. Телегина (дерево): флигель, дом жилой», 1910-е гг. (г. Кра</w:t>
      </w:r>
      <w:r w:rsidRPr="0019470B">
        <w:rPr>
          <w:rFonts w:ascii="Times New Roman" w:hAnsi="Times New Roman" w:cs="Times New Roman"/>
          <w:sz w:val="23"/>
          <w:szCs w:val="23"/>
        </w:rPr>
        <w:t>с</w:t>
      </w:r>
      <w:r w:rsidRPr="0019470B">
        <w:rPr>
          <w:rFonts w:ascii="Times New Roman" w:hAnsi="Times New Roman" w:cs="Times New Roman"/>
          <w:sz w:val="23"/>
          <w:szCs w:val="23"/>
        </w:rPr>
        <w:t>ноярск, ул. Горького, 13) (утверждено приказом службы по государственной охране объектов кул</w:t>
      </w:r>
      <w:r w:rsidRPr="0019470B">
        <w:rPr>
          <w:rFonts w:ascii="Times New Roman" w:hAnsi="Times New Roman" w:cs="Times New Roman"/>
          <w:sz w:val="23"/>
          <w:szCs w:val="23"/>
        </w:rPr>
        <w:t>ь</w:t>
      </w:r>
      <w:r w:rsidRPr="0019470B">
        <w:rPr>
          <w:rFonts w:ascii="Times New Roman" w:hAnsi="Times New Roman" w:cs="Times New Roman"/>
          <w:sz w:val="23"/>
          <w:szCs w:val="23"/>
        </w:rPr>
        <w:t>турного наследия Красноярского края от 03.11.2015 №211);</w:t>
      </w:r>
    </w:p>
    <w:p w:rsidR="00C62426" w:rsidRPr="00AD6A27" w:rsidRDefault="00C62426" w:rsidP="00C62426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  <w:r w:rsidRPr="00AD6A27">
        <w:rPr>
          <w:rFonts w:ascii="Times New Roman" w:hAnsi="Times New Roman" w:cs="Times New Roman"/>
          <w:sz w:val="23"/>
          <w:szCs w:val="23"/>
        </w:rPr>
        <w:t>Функциональное назначение здания: в соответствии с Правилами землепользования и застройки с учетом ограничений, установленных ст. 47.3 Федерального закона от 25.06.2002 №73-ФЗ, за искл</w:t>
      </w:r>
      <w:r w:rsidRPr="00AD6A27">
        <w:rPr>
          <w:rFonts w:ascii="Times New Roman" w:hAnsi="Times New Roman" w:cs="Times New Roman"/>
          <w:sz w:val="23"/>
          <w:szCs w:val="23"/>
        </w:rPr>
        <w:t>ю</w:t>
      </w:r>
      <w:r w:rsidRPr="00AD6A27">
        <w:rPr>
          <w:rFonts w:ascii="Times New Roman" w:hAnsi="Times New Roman" w:cs="Times New Roman"/>
          <w:sz w:val="23"/>
          <w:szCs w:val="23"/>
        </w:rPr>
        <w:t>чением размещения объектов делового управления.</w:t>
      </w:r>
    </w:p>
    <w:p w:rsidR="00C62426" w:rsidRPr="0019470B" w:rsidRDefault="00C62426" w:rsidP="00C62426">
      <w:pPr>
        <w:pStyle w:val="af1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1.2. </w:t>
      </w:r>
      <w:r w:rsidRPr="0019470B">
        <w:rPr>
          <w:rFonts w:ascii="Times New Roman" w:hAnsi="Times New Roman" w:cs="Times New Roman"/>
          <w:sz w:val="23"/>
          <w:szCs w:val="23"/>
        </w:rPr>
        <w:t>Объект недвижимости</w:t>
      </w:r>
    </w:p>
    <w:p w:rsidR="00C62426" w:rsidRPr="0019470B" w:rsidRDefault="00C62426" w:rsidP="00C62426">
      <w:pPr>
        <w:pStyle w:val="af1"/>
        <w:rPr>
          <w:rFonts w:ascii="Times New Roman" w:hAnsi="Times New Roman" w:cs="Times New Roman"/>
          <w:sz w:val="23"/>
          <w:szCs w:val="23"/>
        </w:rPr>
      </w:pPr>
      <w:r w:rsidRPr="0019470B">
        <w:rPr>
          <w:rFonts w:ascii="Times New Roman" w:hAnsi="Times New Roman" w:cs="Times New Roman"/>
          <w:sz w:val="23"/>
          <w:szCs w:val="23"/>
        </w:rPr>
        <w:t>Наименование объекта: нежилое здание;</w:t>
      </w:r>
    </w:p>
    <w:p w:rsidR="00C62426" w:rsidRPr="0019470B" w:rsidRDefault="00C62426" w:rsidP="00C62426">
      <w:pPr>
        <w:pStyle w:val="af1"/>
        <w:rPr>
          <w:rFonts w:ascii="Times New Roman" w:hAnsi="Times New Roman" w:cs="Times New Roman"/>
          <w:sz w:val="23"/>
          <w:szCs w:val="23"/>
        </w:rPr>
      </w:pPr>
      <w:r w:rsidRPr="0019470B">
        <w:rPr>
          <w:rFonts w:ascii="Times New Roman" w:hAnsi="Times New Roman" w:cs="Times New Roman"/>
          <w:sz w:val="23"/>
          <w:szCs w:val="23"/>
        </w:rPr>
        <w:t>Адрес: г. Красноярск, ул. Горького, 13а;</w:t>
      </w:r>
    </w:p>
    <w:p w:rsidR="00C62426" w:rsidRPr="0019470B" w:rsidRDefault="00C62426" w:rsidP="00C62426">
      <w:pPr>
        <w:pStyle w:val="af1"/>
        <w:rPr>
          <w:rFonts w:ascii="Times New Roman" w:hAnsi="Times New Roman" w:cs="Times New Roman"/>
          <w:sz w:val="23"/>
          <w:szCs w:val="23"/>
        </w:rPr>
      </w:pPr>
      <w:r w:rsidRPr="0019470B">
        <w:rPr>
          <w:rFonts w:ascii="Times New Roman" w:hAnsi="Times New Roman" w:cs="Times New Roman"/>
          <w:sz w:val="23"/>
          <w:szCs w:val="23"/>
        </w:rPr>
        <w:t>Общая площадь – 196,5 кв. м;</w:t>
      </w:r>
    </w:p>
    <w:p w:rsidR="00C62426" w:rsidRPr="0019470B" w:rsidRDefault="00C62426" w:rsidP="00C62426">
      <w:pPr>
        <w:pStyle w:val="af1"/>
        <w:rPr>
          <w:rFonts w:ascii="Times New Roman" w:hAnsi="Times New Roman" w:cs="Times New Roman"/>
          <w:sz w:val="23"/>
          <w:szCs w:val="23"/>
        </w:rPr>
      </w:pPr>
      <w:r w:rsidRPr="0019470B">
        <w:rPr>
          <w:rFonts w:ascii="Times New Roman" w:hAnsi="Times New Roman" w:cs="Times New Roman"/>
          <w:sz w:val="23"/>
          <w:szCs w:val="23"/>
        </w:rPr>
        <w:t>Количество этажей – два;</w:t>
      </w:r>
    </w:p>
    <w:p w:rsidR="00C62426" w:rsidRPr="0019470B" w:rsidRDefault="00C62426" w:rsidP="00C62426">
      <w:pPr>
        <w:pStyle w:val="af1"/>
        <w:rPr>
          <w:rFonts w:ascii="Times New Roman" w:hAnsi="Times New Roman" w:cs="Times New Roman"/>
          <w:sz w:val="23"/>
          <w:szCs w:val="23"/>
        </w:rPr>
      </w:pPr>
      <w:r w:rsidRPr="0019470B">
        <w:rPr>
          <w:rFonts w:ascii="Times New Roman" w:hAnsi="Times New Roman" w:cs="Times New Roman"/>
          <w:sz w:val="23"/>
          <w:szCs w:val="23"/>
        </w:rPr>
        <w:t xml:space="preserve">Кадастровый номер – 24:50:0200165:134; </w:t>
      </w:r>
    </w:p>
    <w:p w:rsidR="00C62426" w:rsidRPr="0019470B" w:rsidRDefault="00C62426" w:rsidP="00C62426">
      <w:pPr>
        <w:pStyle w:val="af1"/>
        <w:rPr>
          <w:rFonts w:ascii="Times New Roman" w:hAnsi="Times New Roman" w:cs="Times New Roman"/>
          <w:sz w:val="23"/>
          <w:szCs w:val="23"/>
        </w:rPr>
      </w:pPr>
      <w:r w:rsidRPr="00AA1E7B">
        <w:rPr>
          <w:rFonts w:ascii="Times New Roman" w:hAnsi="Times New Roman" w:cs="Times New Roman"/>
          <w:sz w:val="23"/>
          <w:szCs w:val="23"/>
        </w:rPr>
        <w:t>Функциональное назначение здания: размещение объектов в соответствии с видом территориальной зоны с учетом ограничений, установленных Законом Красноярского края от 04.12.2008 №7-2555, за исключением размещения объектов делового управления.</w:t>
      </w:r>
    </w:p>
    <w:p w:rsidR="00C62426" w:rsidRDefault="00C62426" w:rsidP="00C62426">
      <w:pPr>
        <w:pStyle w:val="af1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1.3.Земельный участок</w:t>
      </w:r>
    </w:p>
    <w:p w:rsidR="00C62426" w:rsidRPr="0019470B" w:rsidRDefault="00C62426" w:rsidP="00C62426">
      <w:pPr>
        <w:pStyle w:val="af1"/>
        <w:rPr>
          <w:rFonts w:ascii="Times New Roman" w:hAnsi="Times New Roman" w:cs="Times New Roman"/>
          <w:sz w:val="23"/>
          <w:szCs w:val="23"/>
        </w:rPr>
      </w:pPr>
      <w:r w:rsidRPr="0019470B">
        <w:rPr>
          <w:rFonts w:ascii="Times New Roman" w:hAnsi="Times New Roman" w:cs="Times New Roman"/>
          <w:sz w:val="23"/>
          <w:szCs w:val="23"/>
        </w:rPr>
        <w:t>Характеристики Земельного участка (местоположение): Красноярский край, г. Красноярск, Железн</w:t>
      </w:r>
      <w:r w:rsidRPr="0019470B">
        <w:rPr>
          <w:rFonts w:ascii="Times New Roman" w:hAnsi="Times New Roman" w:cs="Times New Roman"/>
          <w:sz w:val="23"/>
          <w:szCs w:val="23"/>
        </w:rPr>
        <w:t>о</w:t>
      </w:r>
      <w:r w:rsidRPr="0019470B">
        <w:rPr>
          <w:rFonts w:ascii="Times New Roman" w:hAnsi="Times New Roman" w:cs="Times New Roman"/>
          <w:sz w:val="23"/>
          <w:szCs w:val="23"/>
        </w:rPr>
        <w:t>дорожный район, ул. Горького, 13-13а;</w:t>
      </w:r>
    </w:p>
    <w:p w:rsidR="00C62426" w:rsidRPr="0019470B" w:rsidRDefault="00C62426" w:rsidP="00C62426">
      <w:pPr>
        <w:pStyle w:val="af1"/>
        <w:rPr>
          <w:rFonts w:ascii="Times New Roman" w:hAnsi="Times New Roman" w:cs="Times New Roman"/>
          <w:sz w:val="23"/>
          <w:szCs w:val="23"/>
        </w:rPr>
      </w:pPr>
      <w:r w:rsidRPr="0019470B">
        <w:rPr>
          <w:rFonts w:ascii="Times New Roman" w:hAnsi="Times New Roman" w:cs="Times New Roman"/>
          <w:sz w:val="23"/>
          <w:szCs w:val="23"/>
        </w:rPr>
        <w:t>Площадь: 1 543 кв. м.;</w:t>
      </w:r>
    </w:p>
    <w:p w:rsidR="00C62426" w:rsidRPr="0019470B" w:rsidRDefault="00C62426" w:rsidP="00C62426">
      <w:pPr>
        <w:pStyle w:val="af1"/>
        <w:rPr>
          <w:rFonts w:ascii="Times New Roman" w:hAnsi="Times New Roman" w:cs="Times New Roman"/>
          <w:sz w:val="23"/>
          <w:szCs w:val="23"/>
        </w:rPr>
      </w:pPr>
      <w:r w:rsidRPr="0019470B">
        <w:rPr>
          <w:rFonts w:ascii="Times New Roman" w:hAnsi="Times New Roman" w:cs="Times New Roman"/>
          <w:sz w:val="23"/>
          <w:szCs w:val="23"/>
        </w:rPr>
        <w:t>Кадастровый номер: 24:50:0200165:82;</w:t>
      </w:r>
    </w:p>
    <w:p w:rsidR="00C62426" w:rsidRPr="0019470B" w:rsidRDefault="00C62426" w:rsidP="00C62426">
      <w:pPr>
        <w:pStyle w:val="af1"/>
        <w:rPr>
          <w:rFonts w:ascii="Times New Roman" w:hAnsi="Times New Roman" w:cs="Times New Roman"/>
          <w:sz w:val="23"/>
          <w:szCs w:val="23"/>
        </w:rPr>
      </w:pPr>
      <w:r w:rsidRPr="0019470B">
        <w:rPr>
          <w:rFonts w:ascii="Times New Roman" w:hAnsi="Times New Roman" w:cs="Times New Roman"/>
          <w:sz w:val="23"/>
          <w:szCs w:val="23"/>
        </w:rPr>
        <w:t>Дата внесения кадастрового номера в государственный кадастр недвижимости: 24.06.2010;</w:t>
      </w:r>
    </w:p>
    <w:p w:rsidR="00C62426" w:rsidRPr="0019470B" w:rsidRDefault="00C62426" w:rsidP="00C62426">
      <w:pPr>
        <w:pStyle w:val="af1"/>
        <w:rPr>
          <w:rFonts w:ascii="Times New Roman" w:hAnsi="Times New Roman" w:cs="Times New Roman"/>
          <w:sz w:val="23"/>
          <w:szCs w:val="23"/>
        </w:rPr>
      </w:pPr>
      <w:r w:rsidRPr="0019470B">
        <w:rPr>
          <w:rFonts w:ascii="Times New Roman" w:hAnsi="Times New Roman" w:cs="Times New Roman"/>
          <w:sz w:val="23"/>
          <w:szCs w:val="23"/>
        </w:rPr>
        <w:t>Категория земель: земли населенных пунктов</w:t>
      </w:r>
    </w:p>
    <w:p w:rsidR="00C62426" w:rsidRPr="00AD6A27" w:rsidRDefault="00C62426" w:rsidP="00C62426">
      <w:pPr>
        <w:pStyle w:val="af1"/>
        <w:rPr>
          <w:rFonts w:ascii="Times New Roman" w:hAnsi="Times New Roman" w:cs="Times New Roman"/>
          <w:sz w:val="23"/>
          <w:szCs w:val="23"/>
        </w:rPr>
      </w:pPr>
    </w:p>
    <w:p w:rsidR="00C62426" w:rsidRDefault="00C62426" w:rsidP="00C62426">
      <w:pPr>
        <w:pStyle w:val="Style2"/>
        <w:widowControl/>
        <w:spacing w:line="240" w:lineRule="auto"/>
        <w:jc w:val="both"/>
        <w:rPr>
          <w:color w:val="000000"/>
          <w:sz w:val="23"/>
          <w:szCs w:val="23"/>
          <w:shd w:val="clear" w:color="auto" w:fill="FFFFFF"/>
        </w:rPr>
      </w:pPr>
      <w:r w:rsidRPr="00A208D9">
        <w:rPr>
          <w:color w:val="000000"/>
          <w:sz w:val="23"/>
          <w:szCs w:val="23"/>
          <w:shd w:val="clear" w:color="auto" w:fill="FFFFFF"/>
        </w:rPr>
        <w:t xml:space="preserve">2. Техническое состояние: </w:t>
      </w:r>
    </w:p>
    <w:p w:rsidR="00C62426" w:rsidRDefault="00C62426" w:rsidP="00C62426">
      <w:pPr>
        <w:pStyle w:val="Style2"/>
        <w:widowControl/>
        <w:spacing w:line="240" w:lineRule="auto"/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 xml:space="preserve">2.1. Объекта культурного наследия: </w:t>
      </w:r>
      <w:r w:rsidRPr="00A208D9">
        <w:rPr>
          <w:color w:val="000000"/>
          <w:sz w:val="23"/>
          <w:szCs w:val="23"/>
          <w:shd w:val="clear" w:color="auto" w:fill="FFFFFF"/>
        </w:rPr>
        <w:t xml:space="preserve">в соответствии с </w:t>
      </w:r>
      <w:r w:rsidRPr="00A208D9">
        <w:rPr>
          <w:sz w:val="23"/>
          <w:szCs w:val="23"/>
        </w:rPr>
        <w:t>Актом технического состояния объекта кул</w:t>
      </w:r>
      <w:r w:rsidRPr="00A208D9">
        <w:rPr>
          <w:sz w:val="23"/>
          <w:szCs w:val="23"/>
        </w:rPr>
        <w:t>ь</w:t>
      </w:r>
      <w:r w:rsidRPr="00A208D9">
        <w:rPr>
          <w:sz w:val="23"/>
          <w:szCs w:val="23"/>
        </w:rPr>
        <w:t xml:space="preserve">турного наследия регионального значения от </w:t>
      </w:r>
      <w:r w:rsidRPr="00A208D9">
        <w:rPr>
          <w:rStyle w:val="FontStyle55"/>
          <w:sz w:val="23"/>
          <w:szCs w:val="23"/>
        </w:rPr>
        <w:t>07.10.2015 №128</w:t>
      </w:r>
      <w:r>
        <w:rPr>
          <w:rStyle w:val="FontStyle55"/>
          <w:sz w:val="23"/>
          <w:szCs w:val="23"/>
        </w:rPr>
        <w:t>.</w:t>
      </w:r>
    </w:p>
    <w:p w:rsidR="00C62426" w:rsidRPr="00A208D9" w:rsidRDefault="00C62426" w:rsidP="00C62426">
      <w:pPr>
        <w:pStyle w:val="Style2"/>
        <w:widowControl/>
        <w:spacing w:line="240" w:lineRule="auto"/>
        <w:jc w:val="both"/>
        <w:rPr>
          <w:sz w:val="23"/>
          <w:szCs w:val="23"/>
        </w:rPr>
      </w:pPr>
      <w:r>
        <w:rPr>
          <w:color w:val="000000"/>
          <w:sz w:val="23"/>
          <w:szCs w:val="23"/>
          <w:shd w:val="clear" w:color="auto" w:fill="FFFFFF"/>
        </w:rPr>
        <w:t>2.2. Объекта недвижимости: _____________________________________________________________</w:t>
      </w:r>
      <w:r w:rsidRPr="00A208D9">
        <w:rPr>
          <w:sz w:val="23"/>
          <w:szCs w:val="23"/>
        </w:rPr>
        <w:t>.</w:t>
      </w:r>
    </w:p>
    <w:p w:rsidR="00C62426" w:rsidRPr="00A208D9" w:rsidRDefault="00C62426" w:rsidP="00C62426">
      <w:pPr>
        <w:pStyle w:val="Style2"/>
        <w:widowControl/>
        <w:spacing w:line="240" w:lineRule="auto"/>
        <w:jc w:val="both"/>
        <w:rPr>
          <w:sz w:val="23"/>
          <w:szCs w:val="23"/>
        </w:rPr>
      </w:pPr>
    </w:p>
    <w:p w:rsidR="00A9300E" w:rsidRDefault="00A9300E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C62426" w:rsidRDefault="00C62426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C62426" w:rsidRDefault="00C62426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C62426" w:rsidRDefault="00C62426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C62426" w:rsidRDefault="00C62426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C62426" w:rsidRDefault="00C62426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C62426" w:rsidRDefault="00C62426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C62426" w:rsidRDefault="00C62426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C62426" w:rsidRDefault="00C62426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C62426" w:rsidRDefault="00C62426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C62426" w:rsidRDefault="00C62426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A9300E" w:rsidRPr="00827696" w:rsidRDefault="00A9300E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>Приложение № 4</w:t>
      </w:r>
    </w:p>
    <w:p w:rsidR="00A9300E" w:rsidRPr="00827696" w:rsidRDefault="00A9300E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827696">
        <w:rPr>
          <w:rFonts w:ascii="Times New Roman" w:hAnsi="Times New Roman" w:cs="Times New Roman"/>
          <w:b/>
          <w:sz w:val="18"/>
          <w:szCs w:val="18"/>
        </w:rPr>
        <w:t xml:space="preserve">к договору аренды объекта культурного </w:t>
      </w:r>
    </w:p>
    <w:p w:rsidR="00A9300E" w:rsidRPr="00827696" w:rsidRDefault="00A9300E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827696">
        <w:rPr>
          <w:rFonts w:ascii="Times New Roman" w:hAnsi="Times New Roman" w:cs="Times New Roman"/>
          <w:b/>
          <w:sz w:val="18"/>
          <w:szCs w:val="18"/>
        </w:rPr>
        <w:t xml:space="preserve">наследия с правом выкупа №__ от ____ </w:t>
      </w:r>
    </w:p>
    <w:p w:rsidR="00A9300E" w:rsidRDefault="00A9300E" w:rsidP="00A9300E">
      <w:pPr>
        <w:keepNext/>
        <w:spacing w:before="240"/>
        <w:jc w:val="center"/>
        <w:rPr>
          <w:rFonts w:ascii="Times New Roman" w:hAnsi="Times New Roman" w:cs="Times New Roman"/>
          <w:b/>
        </w:rPr>
      </w:pPr>
      <w:r w:rsidRPr="007023AD">
        <w:rPr>
          <w:rFonts w:ascii="Times New Roman" w:hAnsi="Times New Roman" w:cs="Times New Roman"/>
          <w:b/>
        </w:rPr>
        <w:t>КАЛЕНДАРНЫЙ ГРАФИК ФИНАНСИРОВАНИЯ ПРОЕКТА</w:t>
      </w:r>
    </w:p>
    <w:tbl>
      <w:tblPr>
        <w:tblStyle w:val="af3"/>
        <w:tblW w:w="9747" w:type="dxa"/>
        <w:tblLayout w:type="fixed"/>
        <w:tblLook w:val="04A0"/>
      </w:tblPr>
      <w:tblGrid>
        <w:gridCol w:w="675"/>
        <w:gridCol w:w="1452"/>
        <w:gridCol w:w="1275"/>
        <w:gridCol w:w="2943"/>
        <w:gridCol w:w="2127"/>
        <w:gridCol w:w="1275"/>
      </w:tblGrid>
      <w:tr w:rsidR="00A9300E" w:rsidRPr="005E0270" w:rsidTr="00C62426">
        <w:tc>
          <w:tcPr>
            <w:tcW w:w="675" w:type="dxa"/>
          </w:tcPr>
          <w:p w:rsidR="00A9300E" w:rsidRPr="005E0270" w:rsidRDefault="00A9300E" w:rsidP="00C62426">
            <w:pPr>
              <w:jc w:val="center"/>
              <w:rPr>
                <w:rFonts w:ascii="Times New Roman" w:hAnsi="Times New Roman"/>
                <w:b/>
              </w:rPr>
            </w:pPr>
            <w:r w:rsidRPr="002B7240">
              <w:rPr>
                <w:rFonts w:ascii="Times New Roman" w:hAnsi="Times New Roman"/>
              </w:rPr>
              <w:t>(</w:t>
            </w:r>
            <w:r w:rsidRPr="005E0270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670" w:type="dxa"/>
            <w:gridSpan w:val="3"/>
          </w:tcPr>
          <w:p w:rsidR="00A9300E" w:rsidRPr="005E0270" w:rsidRDefault="00A9300E" w:rsidP="00C62426">
            <w:pPr>
              <w:jc w:val="center"/>
              <w:rPr>
                <w:rFonts w:ascii="Times New Roman" w:hAnsi="Times New Roman"/>
                <w:b/>
              </w:rPr>
            </w:pPr>
            <w:r w:rsidRPr="005E0270">
              <w:rPr>
                <w:rFonts w:ascii="Times New Roman" w:hAnsi="Times New Roman"/>
                <w:b/>
              </w:rPr>
              <w:t xml:space="preserve">Стадия </w:t>
            </w:r>
          </w:p>
        </w:tc>
        <w:tc>
          <w:tcPr>
            <w:tcW w:w="2127" w:type="dxa"/>
          </w:tcPr>
          <w:p w:rsidR="00A9300E" w:rsidRPr="005E0270" w:rsidRDefault="00A9300E" w:rsidP="00C62426">
            <w:pPr>
              <w:jc w:val="center"/>
              <w:rPr>
                <w:rFonts w:ascii="Times New Roman" w:hAnsi="Times New Roman"/>
                <w:b/>
              </w:rPr>
            </w:pPr>
            <w:r w:rsidRPr="005E0270">
              <w:rPr>
                <w:rFonts w:ascii="Times New Roman" w:hAnsi="Times New Roman"/>
                <w:b/>
              </w:rPr>
              <w:t>Сроки</w:t>
            </w:r>
          </w:p>
        </w:tc>
        <w:tc>
          <w:tcPr>
            <w:tcW w:w="1275" w:type="dxa"/>
          </w:tcPr>
          <w:p w:rsidR="00A9300E" w:rsidRPr="005E0270" w:rsidRDefault="00A9300E" w:rsidP="00C62426">
            <w:pPr>
              <w:jc w:val="center"/>
              <w:rPr>
                <w:rFonts w:ascii="Times New Roman" w:hAnsi="Times New Roman"/>
                <w:b/>
              </w:rPr>
            </w:pPr>
            <w:r w:rsidRPr="005E0270">
              <w:rPr>
                <w:rFonts w:ascii="Times New Roman" w:hAnsi="Times New Roman"/>
                <w:b/>
              </w:rPr>
              <w:t>Стоимость, руб.</w:t>
            </w:r>
          </w:p>
        </w:tc>
      </w:tr>
      <w:tr w:rsidR="00A9300E" w:rsidRPr="005E0270" w:rsidTr="00C62426">
        <w:tc>
          <w:tcPr>
            <w:tcW w:w="675" w:type="dxa"/>
          </w:tcPr>
          <w:p w:rsidR="00A9300E" w:rsidRPr="005E0270" w:rsidRDefault="00A9300E" w:rsidP="00C62426">
            <w:pPr>
              <w:jc w:val="center"/>
              <w:rPr>
                <w:rFonts w:ascii="Times New Roman" w:hAnsi="Times New Roman"/>
                <w:b/>
              </w:rPr>
            </w:pPr>
            <w:r w:rsidRPr="005E027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0" w:type="dxa"/>
            <w:gridSpan w:val="3"/>
          </w:tcPr>
          <w:p w:rsidR="00A9300E" w:rsidRPr="005E0270" w:rsidRDefault="00A9300E" w:rsidP="00C62426">
            <w:pPr>
              <w:jc w:val="both"/>
              <w:rPr>
                <w:rFonts w:ascii="Times New Roman" w:hAnsi="Times New Roman"/>
                <w:b/>
              </w:rPr>
            </w:pPr>
            <w:r w:rsidRPr="005E0270">
              <w:rPr>
                <w:rFonts w:ascii="Times New Roman" w:hAnsi="Times New Roman"/>
                <w:b/>
              </w:rPr>
              <w:t>Выбор проектной организации, заключение договора на выполнение раздела "Предварительные работы" научно-проектной документации ремонтно-реставрационных р</w:t>
            </w:r>
            <w:r w:rsidRPr="005E0270">
              <w:rPr>
                <w:rFonts w:ascii="Times New Roman" w:hAnsi="Times New Roman"/>
                <w:b/>
              </w:rPr>
              <w:t>а</w:t>
            </w:r>
            <w:r w:rsidRPr="005E0270">
              <w:rPr>
                <w:rFonts w:ascii="Times New Roman" w:hAnsi="Times New Roman"/>
                <w:b/>
              </w:rPr>
              <w:t>бот объекта  культурного наследия (оказание услуг) и пр</w:t>
            </w:r>
            <w:r w:rsidRPr="005E0270">
              <w:rPr>
                <w:rFonts w:ascii="Times New Roman" w:hAnsi="Times New Roman"/>
                <w:b/>
              </w:rPr>
              <w:t>о</w:t>
            </w:r>
            <w:r w:rsidRPr="005E0270">
              <w:rPr>
                <w:rFonts w:ascii="Times New Roman" w:hAnsi="Times New Roman"/>
                <w:b/>
              </w:rPr>
              <w:t>ектирование</w:t>
            </w:r>
          </w:p>
        </w:tc>
        <w:tc>
          <w:tcPr>
            <w:tcW w:w="2127" w:type="dxa"/>
          </w:tcPr>
          <w:p w:rsidR="00A9300E" w:rsidRPr="005E0270" w:rsidRDefault="00A9300E" w:rsidP="00C624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9300E" w:rsidRPr="005E0270" w:rsidRDefault="00A9300E" w:rsidP="00C62426">
            <w:pPr>
              <w:jc w:val="center"/>
              <w:rPr>
                <w:rFonts w:ascii="Times New Roman" w:hAnsi="Times New Roman"/>
              </w:rPr>
            </w:pPr>
          </w:p>
        </w:tc>
      </w:tr>
      <w:tr w:rsidR="00A9300E" w:rsidRPr="005E0270" w:rsidTr="00C62426">
        <w:tc>
          <w:tcPr>
            <w:tcW w:w="675" w:type="dxa"/>
          </w:tcPr>
          <w:p w:rsidR="00A9300E" w:rsidRPr="005E0270" w:rsidRDefault="00A9300E" w:rsidP="00C62426">
            <w:pPr>
              <w:jc w:val="center"/>
              <w:rPr>
                <w:rFonts w:ascii="Times New Roman" w:hAnsi="Times New Roman"/>
                <w:b/>
              </w:rPr>
            </w:pPr>
            <w:r w:rsidRPr="005E0270">
              <w:rPr>
                <w:rFonts w:ascii="Times New Roman" w:hAnsi="Times New Roman"/>
              </w:rPr>
              <w:t>1а</w:t>
            </w:r>
          </w:p>
        </w:tc>
        <w:tc>
          <w:tcPr>
            <w:tcW w:w="5670" w:type="dxa"/>
            <w:gridSpan w:val="3"/>
          </w:tcPr>
          <w:p w:rsidR="00A9300E" w:rsidRPr="000B3893" w:rsidRDefault="00A9300E" w:rsidP="00C62426">
            <w:pPr>
              <w:jc w:val="both"/>
              <w:rPr>
                <w:rFonts w:ascii="Times New Roman" w:hAnsi="Times New Roman"/>
              </w:rPr>
            </w:pPr>
            <w:r w:rsidRPr="005E0270">
              <w:rPr>
                <w:rFonts w:ascii="Times New Roman" w:hAnsi="Times New Roman"/>
              </w:rPr>
              <w:t xml:space="preserve">Выплата агентского вознаграждения </w:t>
            </w:r>
          </w:p>
        </w:tc>
        <w:tc>
          <w:tcPr>
            <w:tcW w:w="2127" w:type="dxa"/>
          </w:tcPr>
          <w:p w:rsidR="00A9300E" w:rsidRPr="005E0270" w:rsidRDefault="00A9300E" w:rsidP="00C624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9300E" w:rsidRPr="005E0270" w:rsidRDefault="00A9300E" w:rsidP="00C62426">
            <w:pPr>
              <w:jc w:val="center"/>
              <w:rPr>
                <w:rFonts w:ascii="Times New Roman" w:hAnsi="Times New Roman"/>
              </w:rPr>
            </w:pPr>
          </w:p>
        </w:tc>
      </w:tr>
      <w:tr w:rsidR="00A9300E" w:rsidRPr="005E0270" w:rsidTr="00C62426">
        <w:trPr>
          <w:gridAfter w:val="3"/>
          <w:wAfter w:w="6345" w:type="dxa"/>
        </w:trPr>
        <w:tc>
          <w:tcPr>
            <w:tcW w:w="2127" w:type="dxa"/>
            <w:gridSpan w:val="2"/>
          </w:tcPr>
          <w:p w:rsidR="00A9300E" w:rsidRPr="005E0270" w:rsidRDefault="00A9300E" w:rsidP="00C624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9300E" w:rsidRPr="005E0270" w:rsidRDefault="00A9300E" w:rsidP="00C62426">
            <w:pPr>
              <w:jc w:val="center"/>
              <w:rPr>
                <w:rFonts w:ascii="Times New Roman" w:hAnsi="Times New Roman"/>
              </w:rPr>
            </w:pPr>
          </w:p>
        </w:tc>
      </w:tr>
      <w:tr w:rsidR="00A9300E" w:rsidRPr="005E0270" w:rsidTr="00C62426">
        <w:tc>
          <w:tcPr>
            <w:tcW w:w="675" w:type="dxa"/>
          </w:tcPr>
          <w:p w:rsidR="00A9300E" w:rsidRPr="005E0270" w:rsidRDefault="00A9300E" w:rsidP="00C62426">
            <w:pPr>
              <w:jc w:val="center"/>
              <w:rPr>
                <w:rFonts w:ascii="Times New Roman" w:hAnsi="Times New Roman"/>
                <w:b/>
              </w:rPr>
            </w:pPr>
            <w:r w:rsidRPr="005E027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0" w:type="dxa"/>
            <w:gridSpan w:val="3"/>
          </w:tcPr>
          <w:p w:rsidR="00A9300E" w:rsidRPr="005E0270" w:rsidRDefault="00A9300E" w:rsidP="00C6242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</w:t>
            </w:r>
            <w:r w:rsidRPr="005E0270">
              <w:rPr>
                <w:rFonts w:ascii="Times New Roman" w:hAnsi="Times New Roman"/>
                <w:b/>
              </w:rPr>
              <w:t xml:space="preserve">аключение договора на выполнение </w:t>
            </w:r>
            <w:r>
              <w:rPr>
                <w:rFonts w:ascii="Times New Roman" w:hAnsi="Times New Roman"/>
                <w:b/>
              </w:rPr>
              <w:t xml:space="preserve">проектных </w:t>
            </w:r>
            <w:r w:rsidRPr="005E0270">
              <w:rPr>
                <w:rFonts w:ascii="Times New Roman" w:hAnsi="Times New Roman"/>
                <w:b/>
              </w:rPr>
              <w:t>работ (оказание услуг) и проектирование</w:t>
            </w:r>
          </w:p>
        </w:tc>
        <w:tc>
          <w:tcPr>
            <w:tcW w:w="2127" w:type="dxa"/>
          </w:tcPr>
          <w:p w:rsidR="00A9300E" w:rsidRPr="005E0270" w:rsidRDefault="00A9300E" w:rsidP="00C624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9300E" w:rsidRPr="005E0270" w:rsidRDefault="00A9300E" w:rsidP="00C62426">
            <w:pPr>
              <w:jc w:val="center"/>
              <w:rPr>
                <w:rFonts w:ascii="Times New Roman" w:hAnsi="Times New Roman"/>
              </w:rPr>
            </w:pPr>
          </w:p>
        </w:tc>
      </w:tr>
      <w:tr w:rsidR="00A9300E" w:rsidRPr="005E0270" w:rsidTr="00C62426">
        <w:tc>
          <w:tcPr>
            <w:tcW w:w="675" w:type="dxa"/>
          </w:tcPr>
          <w:p w:rsidR="00A9300E" w:rsidRPr="005E0270" w:rsidRDefault="00A9300E" w:rsidP="00C62426">
            <w:pPr>
              <w:jc w:val="center"/>
              <w:rPr>
                <w:rFonts w:ascii="Times New Roman" w:hAnsi="Times New Roman"/>
              </w:rPr>
            </w:pPr>
            <w:r w:rsidRPr="005E0270">
              <w:rPr>
                <w:rFonts w:ascii="Times New Roman" w:hAnsi="Times New Roman"/>
              </w:rPr>
              <w:t>2а</w:t>
            </w:r>
          </w:p>
        </w:tc>
        <w:tc>
          <w:tcPr>
            <w:tcW w:w="5670" w:type="dxa"/>
            <w:gridSpan w:val="3"/>
          </w:tcPr>
          <w:p w:rsidR="00A9300E" w:rsidRPr="005E0270" w:rsidRDefault="00A9300E" w:rsidP="00C62426">
            <w:pPr>
              <w:jc w:val="both"/>
              <w:rPr>
                <w:rFonts w:ascii="Times New Roman" w:hAnsi="Times New Roman"/>
              </w:rPr>
            </w:pPr>
            <w:r w:rsidRPr="005E0270">
              <w:rPr>
                <w:rFonts w:ascii="Times New Roman" w:hAnsi="Times New Roman"/>
              </w:rPr>
              <w:t xml:space="preserve">Выплата агентского вознаграждения </w:t>
            </w:r>
          </w:p>
        </w:tc>
        <w:tc>
          <w:tcPr>
            <w:tcW w:w="2127" w:type="dxa"/>
          </w:tcPr>
          <w:p w:rsidR="00A9300E" w:rsidRPr="005E0270" w:rsidRDefault="00A9300E" w:rsidP="00C624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9300E" w:rsidRPr="005E0270" w:rsidRDefault="00A9300E" w:rsidP="00C62426">
            <w:pPr>
              <w:jc w:val="center"/>
              <w:rPr>
                <w:rFonts w:ascii="Times New Roman" w:hAnsi="Times New Roman"/>
              </w:rPr>
            </w:pPr>
          </w:p>
        </w:tc>
      </w:tr>
      <w:tr w:rsidR="00A9300E" w:rsidRPr="005E0270" w:rsidTr="00C62426">
        <w:tc>
          <w:tcPr>
            <w:tcW w:w="675" w:type="dxa"/>
          </w:tcPr>
          <w:p w:rsidR="00A9300E" w:rsidRPr="005E0270" w:rsidRDefault="00A9300E" w:rsidP="00C62426">
            <w:pPr>
              <w:jc w:val="center"/>
              <w:rPr>
                <w:rFonts w:ascii="Times New Roman" w:hAnsi="Times New Roman"/>
                <w:b/>
              </w:rPr>
            </w:pPr>
            <w:r w:rsidRPr="005E027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0" w:type="dxa"/>
            <w:gridSpan w:val="3"/>
          </w:tcPr>
          <w:p w:rsidR="00A9300E" w:rsidRPr="005E0270" w:rsidRDefault="00A9300E" w:rsidP="00C62426">
            <w:pPr>
              <w:jc w:val="both"/>
              <w:rPr>
                <w:rFonts w:ascii="Times New Roman" w:hAnsi="Times New Roman"/>
                <w:b/>
              </w:rPr>
            </w:pPr>
            <w:r w:rsidRPr="005E0270">
              <w:rPr>
                <w:rFonts w:ascii="Times New Roman" w:hAnsi="Times New Roman"/>
                <w:b/>
              </w:rPr>
              <w:t>Получение условий для технологического присоединения к инженерным сетям. Заключение договоров технологич</w:t>
            </w:r>
            <w:r w:rsidRPr="005E0270">
              <w:rPr>
                <w:rFonts w:ascii="Times New Roman" w:hAnsi="Times New Roman"/>
                <w:b/>
              </w:rPr>
              <w:t>е</w:t>
            </w:r>
            <w:r w:rsidRPr="005E0270">
              <w:rPr>
                <w:rFonts w:ascii="Times New Roman" w:hAnsi="Times New Roman"/>
                <w:b/>
              </w:rPr>
              <w:t xml:space="preserve">ского присоединения к инженерным сетям с </w:t>
            </w:r>
            <w:proofErr w:type="spellStart"/>
            <w:r w:rsidRPr="005E0270">
              <w:rPr>
                <w:rFonts w:ascii="Times New Roman" w:hAnsi="Times New Roman"/>
                <w:b/>
              </w:rPr>
              <w:t>ресурсосна</w:t>
            </w:r>
            <w:r w:rsidRPr="005E0270">
              <w:rPr>
                <w:rFonts w:ascii="Times New Roman" w:hAnsi="Times New Roman"/>
                <w:b/>
              </w:rPr>
              <w:t>б</w:t>
            </w:r>
            <w:r w:rsidRPr="005E0270">
              <w:rPr>
                <w:rFonts w:ascii="Times New Roman" w:hAnsi="Times New Roman"/>
                <w:b/>
              </w:rPr>
              <w:t>жающими</w:t>
            </w:r>
            <w:proofErr w:type="spellEnd"/>
            <w:r w:rsidRPr="005E0270">
              <w:rPr>
                <w:rFonts w:ascii="Times New Roman" w:hAnsi="Times New Roman"/>
                <w:b/>
              </w:rPr>
              <w:t xml:space="preserve"> организациями</w:t>
            </w:r>
          </w:p>
        </w:tc>
        <w:tc>
          <w:tcPr>
            <w:tcW w:w="2127" w:type="dxa"/>
          </w:tcPr>
          <w:p w:rsidR="00A9300E" w:rsidRPr="005E0270" w:rsidRDefault="00A9300E" w:rsidP="00C624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9300E" w:rsidRPr="005E0270" w:rsidRDefault="00A9300E" w:rsidP="00C62426">
            <w:pPr>
              <w:jc w:val="center"/>
              <w:rPr>
                <w:rFonts w:ascii="Times New Roman" w:hAnsi="Times New Roman"/>
              </w:rPr>
            </w:pPr>
          </w:p>
        </w:tc>
      </w:tr>
      <w:tr w:rsidR="00A9300E" w:rsidRPr="005E0270" w:rsidTr="00C62426">
        <w:tc>
          <w:tcPr>
            <w:tcW w:w="675" w:type="dxa"/>
          </w:tcPr>
          <w:p w:rsidR="00A9300E" w:rsidRPr="005E0270" w:rsidRDefault="00A9300E" w:rsidP="00C62426">
            <w:pPr>
              <w:jc w:val="center"/>
              <w:rPr>
                <w:rFonts w:ascii="Times New Roman" w:hAnsi="Times New Roman"/>
              </w:rPr>
            </w:pPr>
            <w:r w:rsidRPr="005E0270">
              <w:rPr>
                <w:rFonts w:ascii="Times New Roman" w:hAnsi="Times New Roman"/>
              </w:rPr>
              <w:t>3а</w:t>
            </w:r>
          </w:p>
        </w:tc>
        <w:tc>
          <w:tcPr>
            <w:tcW w:w="5670" w:type="dxa"/>
            <w:gridSpan w:val="3"/>
          </w:tcPr>
          <w:p w:rsidR="00A9300E" w:rsidRPr="005E0270" w:rsidRDefault="00A9300E" w:rsidP="00C62426">
            <w:pPr>
              <w:jc w:val="both"/>
              <w:rPr>
                <w:rFonts w:ascii="Times New Roman" w:hAnsi="Times New Roman"/>
              </w:rPr>
            </w:pPr>
            <w:r w:rsidRPr="005E0270">
              <w:rPr>
                <w:rFonts w:ascii="Times New Roman" w:hAnsi="Times New Roman"/>
              </w:rPr>
              <w:t xml:space="preserve">Выплата агентского вознаграждения </w:t>
            </w:r>
          </w:p>
        </w:tc>
        <w:tc>
          <w:tcPr>
            <w:tcW w:w="2127" w:type="dxa"/>
          </w:tcPr>
          <w:p w:rsidR="00A9300E" w:rsidRPr="005E0270" w:rsidRDefault="00A9300E" w:rsidP="00C624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9300E" w:rsidRPr="005E0270" w:rsidRDefault="00A9300E" w:rsidP="00C62426">
            <w:pPr>
              <w:jc w:val="center"/>
              <w:rPr>
                <w:rFonts w:ascii="Times New Roman" w:hAnsi="Times New Roman"/>
              </w:rPr>
            </w:pPr>
          </w:p>
        </w:tc>
      </w:tr>
      <w:tr w:rsidR="00A9300E" w:rsidRPr="005E0270" w:rsidTr="00C62426">
        <w:tc>
          <w:tcPr>
            <w:tcW w:w="675" w:type="dxa"/>
          </w:tcPr>
          <w:p w:rsidR="00A9300E" w:rsidRPr="005E0270" w:rsidRDefault="00A9300E" w:rsidP="00C62426">
            <w:pPr>
              <w:jc w:val="center"/>
              <w:rPr>
                <w:rFonts w:ascii="Times New Roman" w:hAnsi="Times New Roman"/>
                <w:b/>
              </w:rPr>
            </w:pPr>
            <w:r w:rsidRPr="005E027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670" w:type="dxa"/>
            <w:gridSpan w:val="3"/>
          </w:tcPr>
          <w:p w:rsidR="00A9300E" w:rsidRPr="005E0270" w:rsidRDefault="00A9300E" w:rsidP="00C62426">
            <w:pPr>
              <w:jc w:val="both"/>
              <w:rPr>
                <w:rFonts w:ascii="Times New Roman" w:hAnsi="Times New Roman"/>
                <w:b/>
              </w:rPr>
            </w:pPr>
            <w:r w:rsidRPr="005E0270">
              <w:rPr>
                <w:rFonts w:ascii="Times New Roman" w:hAnsi="Times New Roman"/>
                <w:b/>
              </w:rPr>
              <w:t>Проведение геологических и геодезических работ</w:t>
            </w:r>
          </w:p>
        </w:tc>
        <w:tc>
          <w:tcPr>
            <w:tcW w:w="2127" w:type="dxa"/>
          </w:tcPr>
          <w:p w:rsidR="00A9300E" w:rsidRPr="005E0270" w:rsidRDefault="00A9300E" w:rsidP="00C62426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9300E" w:rsidRPr="005E0270" w:rsidRDefault="00A9300E" w:rsidP="00C62426">
            <w:pPr>
              <w:jc w:val="center"/>
              <w:rPr>
                <w:rFonts w:ascii="Times New Roman" w:hAnsi="Times New Roman"/>
              </w:rPr>
            </w:pPr>
          </w:p>
        </w:tc>
      </w:tr>
      <w:tr w:rsidR="00A9300E" w:rsidRPr="005E0270" w:rsidTr="00C62426">
        <w:tc>
          <w:tcPr>
            <w:tcW w:w="675" w:type="dxa"/>
          </w:tcPr>
          <w:p w:rsidR="00A9300E" w:rsidRPr="005E0270" w:rsidRDefault="00A9300E" w:rsidP="00C62426">
            <w:pPr>
              <w:jc w:val="center"/>
              <w:rPr>
                <w:rFonts w:ascii="Times New Roman" w:hAnsi="Times New Roman"/>
              </w:rPr>
            </w:pPr>
            <w:r w:rsidRPr="005E0270">
              <w:rPr>
                <w:rFonts w:ascii="Times New Roman" w:hAnsi="Times New Roman"/>
              </w:rPr>
              <w:t>4а</w:t>
            </w:r>
          </w:p>
        </w:tc>
        <w:tc>
          <w:tcPr>
            <w:tcW w:w="5670" w:type="dxa"/>
            <w:gridSpan w:val="3"/>
          </w:tcPr>
          <w:p w:rsidR="00A9300E" w:rsidRPr="005E0270" w:rsidRDefault="00A9300E" w:rsidP="00C62426">
            <w:pPr>
              <w:jc w:val="both"/>
              <w:rPr>
                <w:rFonts w:ascii="Times New Roman" w:hAnsi="Times New Roman"/>
              </w:rPr>
            </w:pPr>
            <w:r w:rsidRPr="005E0270">
              <w:rPr>
                <w:rFonts w:ascii="Times New Roman" w:hAnsi="Times New Roman"/>
              </w:rPr>
              <w:t xml:space="preserve">Выплата агентского вознаграждения </w:t>
            </w:r>
          </w:p>
        </w:tc>
        <w:tc>
          <w:tcPr>
            <w:tcW w:w="2127" w:type="dxa"/>
          </w:tcPr>
          <w:p w:rsidR="00A9300E" w:rsidRPr="005E0270" w:rsidRDefault="00A9300E" w:rsidP="00C624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9300E" w:rsidRPr="005E0270" w:rsidRDefault="00A9300E" w:rsidP="00C62426">
            <w:pPr>
              <w:jc w:val="center"/>
              <w:rPr>
                <w:rFonts w:ascii="Times New Roman" w:hAnsi="Times New Roman"/>
              </w:rPr>
            </w:pPr>
          </w:p>
        </w:tc>
      </w:tr>
      <w:tr w:rsidR="00A9300E" w:rsidRPr="005E0270" w:rsidTr="00C62426">
        <w:tc>
          <w:tcPr>
            <w:tcW w:w="675" w:type="dxa"/>
          </w:tcPr>
          <w:p w:rsidR="00A9300E" w:rsidRPr="005E0270" w:rsidRDefault="00A9300E" w:rsidP="00C62426">
            <w:pPr>
              <w:jc w:val="center"/>
              <w:rPr>
                <w:rFonts w:ascii="Times New Roman" w:hAnsi="Times New Roman"/>
                <w:b/>
              </w:rPr>
            </w:pPr>
            <w:r w:rsidRPr="005E0270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0" w:type="dxa"/>
            <w:gridSpan w:val="3"/>
          </w:tcPr>
          <w:p w:rsidR="00A9300E" w:rsidRPr="005E0270" w:rsidRDefault="00A9300E" w:rsidP="00C62426">
            <w:pPr>
              <w:jc w:val="both"/>
              <w:rPr>
                <w:rFonts w:ascii="Times New Roman" w:hAnsi="Times New Roman"/>
                <w:b/>
              </w:rPr>
            </w:pPr>
            <w:r w:rsidRPr="005E0270">
              <w:rPr>
                <w:rFonts w:ascii="Times New Roman" w:hAnsi="Times New Roman"/>
                <w:b/>
              </w:rPr>
              <w:t>Получение разрешения на сохранение объекта культурного наследия</w:t>
            </w:r>
          </w:p>
        </w:tc>
        <w:tc>
          <w:tcPr>
            <w:tcW w:w="2127" w:type="dxa"/>
          </w:tcPr>
          <w:p w:rsidR="00A9300E" w:rsidRPr="005E0270" w:rsidRDefault="00A9300E" w:rsidP="00C624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9300E" w:rsidRPr="005E0270" w:rsidRDefault="00A9300E" w:rsidP="00C62426">
            <w:pPr>
              <w:jc w:val="center"/>
              <w:rPr>
                <w:rFonts w:ascii="Times New Roman" w:hAnsi="Times New Roman"/>
              </w:rPr>
            </w:pPr>
          </w:p>
        </w:tc>
      </w:tr>
      <w:tr w:rsidR="00A9300E" w:rsidRPr="005E0270" w:rsidTr="00C62426">
        <w:tc>
          <w:tcPr>
            <w:tcW w:w="675" w:type="dxa"/>
          </w:tcPr>
          <w:p w:rsidR="00A9300E" w:rsidRPr="005E0270" w:rsidRDefault="00A9300E" w:rsidP="00C62426">
            <w:pPr>
              <w:jc w:val="center"/>
              <w:rPr>
                <w:rFonts w:ascii="Times New Roman" w:hAnsi="Times New Roman"/>
                <w:b/>
              </w:rPr>
            </w:pPr>
            <w:r w:rsidRPr="005E0270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670" w:type="dxa"/>
            <w:gridSpan w:val="3"/>
          </w:tcPr>
          <w:p w:rsidR="00A9300E" w:rsidRPr="005E0270" w:rsidRDefault="00A9300E" w:rsidP="00C62426">
            <w:pPr>
              <w:jc w:val="both"/>
              <w:rPr>
                <w:rFonts w:ascii="Times New Roman" w:hAnsi="Times New Roman"/>
                <w:b/>
              </w:rPr>
            </w:pPr>
            <w:r w:rsidRPr="005E0270">
              <w:rPr>
                <w:rFonts w:ascii="Times New Roman" w:hAnsi="Times New Roman"/>
                <w:b/>
              </w:rPr>
              <w:t>Получение разрешения на строительство</w:t>
            </w:r>
          </w:p>
        </w:tc>
        <w:tc>
          <w:tcPr>
            <w:tcW w:w="2127" w:type="dxa"/>
          </w:tcPr>
          <w:p w:rsidR="00A9300E" w:rsidRPr="005E0270" w:rsidRDefault="00A9300E" w:rsidP="00C624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9300E" w:rsidRPr="005E0270" w:rsidRDefault="00A9300E" w:rsidP="00C62426">
            <w:pPr>
              <w:jc w:val="center"/>
              <w:rPr>
                <w:rFonts w:ascii="Times New Roman" w:hAnsi="Times New Roman"/>
              </w:rPr>
            </w:pPr>
          </w:p>
        </w:tc>
      </w:tr>
      <w:tr w:rsidR="00A9300E" w:rsidRPr="005E0270" w:rsidTr="00C62426">
        <w:tc>
          <w:tcPr>
            <w:tcW w:w="675" w:type="dxa"/>
          </w:tcPr>
          <w:p w:rsidR="00A9300E" w:rsidRPr="005E0270" w:rsidRDefault="00A9300E" w:rsidP="00C62426">
            <w:pPr>
              <w:jc w:val="center"/>
              <w:rPr>
                <w:rFonts w:ascii="Times New Roman" w:hAnsi="Times New Roman"/>
                <w:b/>
              </w:rPr>
            </w:pPr>
            <w:r w:rsidRPr="005E0270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670" w:type="dxa"/>
            <w:gridSpan w:val="3"/>
          </w:tcPr>
          <w:p w:rsidR="00A9300E" w:rsidRPr="005E0270" w:rsidRDefault="00A9300E" w:rsidP="00C62426">
            <w:pPr>
              <w:jc w:val="both"/>
              <w:rPr>
                <w:rFonts w:ascii="Times New Roman" w:hAnsi="Times New Roman"/>
                <w:b/>
              </w:rPr>
            </w:pPr>
            <w:r w:rsidRPr="005E0270">
              <w:rPr>
                <w:rFonts w:ascii="Times New Roman" w:hAnsi="Times New Roman"/>
                <w:b/>
              </w:rPr>
              <w:t>Устранение недостатков и недочетов</w:t>
            </w:r>
          </w:p>
        </w:tc>
        <w:tc>
          <w:tcPr>
            <w:tcW w:w="2127" w:type="dxa"/>
          </w:tcPr>
          <w:p w:rsidR="00A9300E" w:rsidRPr="005E0270" w:rsidRDefault="00A9300E" w:rsidP="00C624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9300E" w:rsidRPr="005E0270" w:rsidRDefault="00A9300E" w:rsidP="00C62426">
            <w:pPr>
              <w:jc w:val="center"/>
              <w:rPr>
                <w:rFonts w:ascii="Times New Roman" w:hAnsi="Times New Roman"/>
              </w:rPr>
            </w:pPr>
          </w:p>
        </w:tc>
      </w:tr>
      <w:tr w:rsidR="00A9300E" w:rsidRPr="005E0270" w:rsidTr="00C62426">
        <w:tc>
          <w:tcPr>
            <w:tcW w:w="675" w:type="dxa"/>
          </w:tcPr>
          <w:p w:rsidR="00A9300E" w:rsidRPr="005E0270" w:rsidRDefault="00A9300E" w:rsidP="00C62426">
            <w:pPr>
              <w:jc w:val="center"/>
              <w:rPr>
                <w:rFonts w:ascii="Times New Roman" w:hAnsi="Times New Roman"/>
                <w:b/>
              </w:rPr>
            </w:pPr>
            <w:r w:rsidRPr="005E0270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670" w:type="dxa"/>
            <w:gridSpan w:val="3"/>
          </w:tcPr>
          <w:p w:rsidR="00A9300E" w:rsidRPr="005E0270" w:rsidRDefault="00A9300E" w:rsidP="00C62426">
            <w:pPr>
              <w:jc w:val="both"/>
              <w:rPr>
                <w:rFonts w:ascii="Times New Roman" w:hAnsi="Times New Roman"/>
                <w:b/>
              </w:rPr>
            </w:pPr>
            <w:r w:rsidRPr="005E0270">
              <w:rPr>
                <w:rFonts w:ascii="Times New Roman" w:hAnsi="Times New Roman"/>
                <w:b/>
              </w:rPr>
              <w:t>Выбор подрядной организации и проведение производс</w:t>
            </w:r>
            <w:r w:rsidRPr="005E0270">
              <w:rPr>
                <w:rFonts w:ascii="Times New Roman" w:hAnsi="Times New Roman"/>
                <w:b/>
              </w:rPr>
              <w:t>т</w:t>
            </w:r>
            <w:r w:rsidRPr="005E0270">
              <w:rPr>
                <w:rFonts w:ascii="Times New Roman" w:hAnsi="Times New Roman"/>
                <w:b/>
              </w:rPr>
              <w:t>венных работ по реставрации объекта культурного насл</w:t>
            </w:r>
            <w:r w:rsidRPr="005E0270">
              <w:rPr>
                <w:rFonts w:ascii="Times New Roman" w:hAnsi="Times New Roman"/>
                <w:b/>
              </w:rPr>
              <w:t>е</w:t>
            </w:r>
            <w:r w:rsidRPr="005E0270">
              <w:rPr>
                <w:rFonts w:ascii="Times New Roman" w:hAnsi="Times New Roman"/>
                <w:b/>
              </w:rPr>
              <w:t>дия</w:t>
            </w:r>
          </w:p>
        </w:tc>
        <w:tc>
          <w:tcPr>
            <w:tcW w:w="2127" w:type="dxa"/>
          </w:tcPr>
          <w:p w:rsidR="00A9300E" w:rsidRPr="005E0270" w:rsidRDefault="00A9300E" w:rsidP="00C624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9300E" w:rsidRPr="005E0270" w:rsidRDefault="00A9300E" w:rsidP="00C62426">
            <w:pPr>
              <w:jc w:val="center"/>
              <w:rPr>
                <w:rFonts w:ascii="Times New Roman" w:hAnsi="Times New Roman"/>
              </w:rPr>
            </w:pPr>
          </w:p>
        </w:tc>
      </w:tr>
      <w:tr w:rsidR="00A9300E" w:rsidRPr="005E0270" w:rsidTr="00C62426">
        <w:tc>
          <w:tcPr>
            <w:tcW w:w="675" w:type="dxa"/>
          </w:tcPr>
          <w:p w:rsidR="00A9300E" w:rsidRPr="005E0270" w:rsidRDefault="00A9300E" w:rsidP="00C62426">
            <w:pPr>
              <w:jc w:val="center"/>
              <w:rPr>
                <w:rFonts w:ascii="Times New Roman" w:hAnsi="Times New Roman"/>
              </w:rPr>
            </w:pPr>
            <w:r w:rsidRPr="005E0270">
              <w:rPr>
                <w:rFonts w:ascii="Times New Roman" w:hAnsi="Times New Roman"/>
              </w:rPr>
              <w:t>8а</w:t>
            </w:r>
          </w:p>
        </w:tc>
        <w:tc>
          <w:tcPr>
            <w:tcW w:w="5670" w:type="dxa"/>
            <w:gridSpan w:val="3"/>
          </w:tcPr>
          <w:p w:rsidR="00A9300E" w:rsidRPr="005E0270" w:rsidRDefault="00A9300E" w:rsidP="00C62426">
            <w:pPr>
              <w:jc w:val="both"/>
              <w:rPr>
                <w:rFonts w:ascii="Times New Roman" w:hAnsi="Times New Roman"/>
              </w:rPr>
            </w:pPr>
            <w:r w:rsidRPr="005E0270">
              <w:rPr>
                <w:rFonts w:ascii="Times New Roman" w:hAnsi="Times New Roman"/>
              </w:rPr>
              <w:t xml:space="preserve">Выплата агентского вознаграждения </w:t>
            </w:r>
          </w:p>
        </w:tc>
        <w:tc>
          <w:tcPr>
            <w:tcW w:w="2127" w:type="dxa"/>
          </w:tcPr>
          <w:p w:rsidR="00A9300E" w:rsidRPr="005E0270" w:rsidRDefault="00A9300E" w:rsidP="00C624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9300E" w:rsidRPr="005E0270" w:rsidRDefault="00A9300E" w:rsidP="00C62426">
            <w:pPr>
              <w:jc w:val="center"/>
              <w:rPr>
                <w:rFonts w:ascii="Times New Roman" w:hAnsi="Times New Roman"/>
              </w:rPr>
            </w:pPr>
          </w:p>
        </w:tc>
      </w:tr>
      <w:tr w:rsidR="00A9300E" w:rsidRPr="005E0270" w:rsidTr="00C62426">
        <w:tc>
          <w:tcPr>
            <w:tcW w:w="675" w:type="dxa"/>
          </w:tcPr>
          <w:p w:rsidR="00A9300E" w:rsidRPr="005E0270" w:rsidRDefault="00A9300E" w:rsidP="00C62426">
            <w:pPr>
              <w:jc w:val="center"/>
              <w:rPr>
                <w:rFonts w:ascii="Times New Roman" w:hAnsi="Times New Roman"/>
                <w:b/>
              </w:rPr>
            </w:pPr>
            <w:r w:rsidRPr="005E0270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5670" w:type="dxa"/>
            <w:gridSpan w:val="3"/>
          </w:tcPr>
          <w:p w:rsidR="00A9300E" w:rsidRPr="005E0270" w:rsidRDefault="00A9300E" w:rsidP="00C62426">
            <w:pPr>
              <w:jc w:val="both"/>
              <w:rPr>
                <w:rFonts w:ascii="Times New Roman" w:hAnsi="Times New Roman"/>
                <w:b/>
              </w:rPr>
            </w:pPr>
            <w:r w:rsidRPr="005E0270">
              <w:rPr>
                <w:rFonts w:ascii="Times New Roman" w:hAnsi="Times New Roman"/>
                <w:b/>
              </w:rPr>
              <w:t>Благоустройство территории и проведение отделочных р</w:t>
            </w:r>
            <w:r w:rsidRPr="005E0270">
              <w:rPr>
                <w:rFonts w:ascii="Times New Roman" w:hAnsi="Times New Roman"/>
                <w:b/>
              </w:rPr>
              <w:t>а</w:t>
            </w:r>
            <w:r w:rsidRPr="005E0270">
              <w:rPr>
                <w:rFonts w:ascii="Times New Roman" w:hAnsi="Times New Roman"/>
                <w:b/>
              </w:rPr>
              <w:t>бот</w:t>
            </w:r>
          </w:p>
        </w:tc>
        <w:tc>
          <w:tcPr>
            <w:tcW w:w="2127" w:type="dxa"/>
          </w:tcPr>
          <w:p w:rsidR="00A9300E" w:rsidRDefault="00A9300E" w:rsidP="00C62426">
            <w:pPr>
              <w:jc w:val="center"/>
              <w:rPr>
                <w:rFonts w:ascii="Times New Roman" w:hAnsi="Times New Roman"/>
              </w:rPr>
            </w:pPr>
          </w:p>
          <w:p w:rsidR="00A9300E" w:rsidRPr="005E0270" w:rsidRDefault="00A9300E" w:rsidP="00C624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9300E" w:rsidRPr="005E0270" w:rsidRDefault="00A9300E" w:rsidP="00C62426">
            <w:pPr>
              <w:jc w:val="center"/>
              <w:rPr>
                <w:rFonts w:ascii="Times New Roman" w:hAnsi="Times New Roman"/>
              </w:rPr>
            </w:pPr>
          </w:p>
        </w:tc>
      </w:tr>
      <w:tr w:rsidR="00A9300E" w:rsidRPr="005E0270" w:rsidTr="00C62426">
        <w:tc>
          <w:tcPr>
            <w:tcW w:w="675" w:type="dxa"/>
          </w:tcPr>
          <w:p w:rsidR="00A9300E" w:rsidRPr="005E0270" w:rsidRDefault="00A9300E" w:rsidP="00C62426">
            <w:pPr>
              <w:jc w:val="center"/>
              <w:rPr>
                <w:rFonts w:ascii="Times New Roman" w:hAnsi="Times New Roman"/>
              </w:rPr>
            </w:pPr>
            <w:r w:rsidRPr="005E0270">
              <w:rPr>
                <w:rFonts w:ascii="Times New Roman" w:hAnsi="Times New Roman"/>
              </w:rPr>
              <w:t>9а</w:t>
            </w:r>
          </w:p>
        </w:tc>
        <w:tc>
          <w:tcPr>
            <w:tcW w:w="5670" w:type="dxa"/>
            <w:gridSpan w:val="3"/>
          </w:tcPr>
          <w:p w:rsidR="00A9300E" w:rsidRPr="005E0270" w:rsidRDefault="00A9300E" w:rsidP="00C62426">
            <w:pPr>
              <w:jc w:val="both"/>
              <w:rPr>
                <w:rFonts w:ascii="Times New Roman" w:hAnsi="Times New Roman"/>
              </w:rPr>
            </w:pPr>
            <w:r w:rsidRPr="005E0270">
              <w:rPr>
                <w:rFonts w:ascii="Times New Roman" w:hAnsi="Times New Roman"/>
              </w:rPr>
              <w:t xml:space="preserve">Выплата агентского вознаграждения </w:t>
            </w:r>
          </w:p>
        </w:tc>
        <w:tc>
          <w:tcPr>
            <w:tcW w:w="2127" w:type="dxa"/>
          </w:tcPr>
          <w:p w:rsidR="00A9300E" w:rsidRPr="005E0270" w:rsidRDefault="00A9300E" w:rsidP="00C624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9300E" w:rsidRPr="005E0270" w:rsidRDefault="00A9300E" w:rsidP="00C62426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A9300E" w:rsidRDefault="00A9300E" w:rsidP="00A9300E">
      <w:pPr>
        <w:jc w:val="center"/>
        <w:rPr>
          <w:rFonts w:ascii="Times New Roman" w:hAnsi="Times New Roman" w:cs="Times New Roman"/>
        </w:rPr>
      </w:pPr>
    </w:p>
    <w:p w:rsidR="00A9300E" w:rsidRDefault="00A9300E" w:rsidP="00A9300E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 w:type="page"/>
      </w:r>
    </w:p>
    <w:p w:rsidR="00A9300E" w:rsidRPr="00827696" w:rsidRDefault="00A9300E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>Приложение № 5</w:t>
      </w:r>
      <w:r w:rsidRPr="00827696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A9300E" w:rsidRPr="00827696" w:rsidRDefault="00A9300E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827696">
        <w:rPr>
          <w:rFonts w:ascii="Times New Roman" w:hAnsi="Times New Roman" w:cs="Times New Roman"/>
          <w:b/>
          <w:sz w:val="18"/>
          <w:szCs w:val="18"/>
        </w:rPr>
        <w:t xml:space="preserve">к договору аренды объекта культурного </w:t>
      </w:r>
    </w:p>
    <w:p w:rsidR="00A9300E" w:rsidRPr="00827696" w:rsidRDefault="00A9300E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827696">
        <w:rPr>
          <w:rFonts w:ascii="Times New Roman" w:hAnsi="Times New Roman" w:cs="Times New Roman"/>
          <w:b/>
          <w:sz w:val="18"/>
          <w:szCs w:val="18"/>
        </w:rPr>
        <w:t xml:space="preserve">наследия с правом выкупа №__ от ____ </w:t>
      </w:r>
    </w:p>
    <w:p w:rsidR="00A9300E" w:rsidRDefault="00A9300E" w:rsidP="00A9300E">
      <w:pPr>
        <w:jc w:val="right"/>
        <w:rPr>
          <w:rFonts w:ascii="Times New Roman" w:hAnsi="Times New Roman" w:cs="Times New Roman"/>
          <w:i/>
        </w:rPr>
      </w:pPr>
    </w:p>
    <w:p w:rsidR="00A9300E" w:rsidRPr="007023AD" w:rsidRDefault="00A9300E" w:rsidP="00A9300E">
      <w:pPr>
        <w:keepNext/>
        <w:spacing w:before="240"/>
        <w:jc w:val="center"/>
        <w:rPr>
          <w:rFonts w:ascii="Times New Roman" w:hAnsi="Times New Roman" w:cs="Times New Roman"/>
          <w:b/>
        </w:rPr>
      </w:pPr>
      <w:r w:rsidRPr="007023AD">
        <w:rPr>
          <w:rFonts w:ascii="Times New Roman" w:hAnsi="Times New Roman" w:cs="Times New Roman"/>
          <w:b/>
        </w:rPr>
        <w:t>ПРЕДВАРИТЕЛЬНЫЕ ХАРАКТЕРИСТИКИ,</w:t>
      </w:r>
    </w:p>
    <w:p w:rsidR="00A9300E" w:rsidRPr="008E7AF6" w:rsidRDefault="00A9300E" w:rsidP="008E7AF6">
      <w:pPr>
        <w:jc w:val="center"/>
        <w:rPr>
          <w:rFonts w:ascii="Times New Roman" w:hAnsi="Times New Roman" w:cs="Times New Roman"/>
          <w:b/>
        </w:rPr>
      </w:pPr>
      <w:r w:rsidRPr="007023AD">
        <w:rPr>
          <w:rFonts w:ascii="Times New Roman" w:hAnsi="Times New Roman" w:cs="Times New Roman"/>
          <w:b/>
        </w:rPr>
        <w:t>которые должен получить Объект культурного наследия после реализации Проекта.</w:t>
      </w:r>
    </w:p>
    <w:p w:rsidR="00A9300E" w:rsidRDefault="00A9300E" w:rsidP="00AA1E7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реализации Проекта Объект должен иметь следующие характеристики (предварительно):</w:t>
      </w:r>
    </w:p>
    <w:p w:rsidR="00C62426" w:rsidRDefault="00A9300E" w:rsidP="00AA1E7B">
      <w:pPr>
        <w:jc w:val="both"/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</w:pPr>
      <w:r>
        <w:rPr>
          <w:rFonts w:ascii="Times New Roman" w:hAnsi="Times New Roman" w:cs="Times New Roman"/>
        </w:rPr>
        <w:t>Характеристики Объекта:</w:t>
      </w:r>
    </w:p>
    <w:p w:rsidR="00C62426" w:rsidRPr="0019470B" w:rsidRDefault="00C62426" w:rsidP="00AA1E7B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1.1. Объект к</w:t>
      </w:r>
      <w:r w:rsidRPr="0019470B">
        <w:rPr>
          <w:rFonts w:ascii="Times New Roman" w:hAnsi="Times New Roman" w:cs="Times New Roman"/>
          <w:sz w:val="23"/>
          <w:szCs w:val="23"/>
        </w:rPr>
        <w:t>ультурного наследия</w:t>
      </w:r>
    </w:p>
    <w:p w:rsidR="00C62426" w:rsidRPr="0019470B" w:rsidRDefault="00C62426" w:rsidP="00AA1E7B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  <w:r w:rsidRPr="0019470B">
        <w:rPr>
          <w:rFonts w:ascii="Times New Roman" w:hAnsi="Times New Roman" w:cs="Times New Roman"/>
          <w:sz w:val="23"/>
          <w:szCs w:val="23"/>
        </w:rPr>
        <w:t>Наименование объекта: нежилое здание;</w:t>
      </w:r>
    </w:p>
    <w:p w:rsidR="00C62426" w:rsidRPr="0019470B" w:rsidRDefault="00C62426" w:rsidP="00AA1E7B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  <w:r w:rsidRPr="0019470B">
        <w:rPr>
          <w:rFonts w:ascii="Times New Roman" w:hAnsi="Times New Roman" w:cs="Times New Roman"/>
          <w:sz w:val="23"/>
          <w:szCs w:val="23"/>
        </w:rPr>
        <w:t>Адрес: г. Красноярск, ул. Горького, 13;</w:t>
      </w:r>
    </w:p>
    <w:p w:rsidR="00C62426" w:rsidRPr="0019470B" w:rsidRDefault="00C62426" w:rsidP="00AA1E7B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  <w:r w:rsidRPr="0019470B">
        <w:rPr>
          <w:rFonts w:ascii="Times New Roman" w:hAnsi="Times New Roman" w:cs="Times New Roman"/>
          <w:sz w:val="23"/>
          <w:szCs w:val="23"/>
        </w:rPr>
        <w:t>Общая площадь – 397,6 кв. м;</w:t>
      </w:r>
    </w:p>
    <w:p w:rsidR="00C62426" w:rsidRPr="0019470B" w:rsidRDefault="00C62426" w:rsidP="00AA1E7B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  <w:r w:rsidRPr="0019470B">
        <w:rPr>
          <w:rFonts w:ascii="Times New Roman" w:hAnsi="Times New Roman" w:cs="Times New Roman"/>
          <w:sz w:val="23"/>
          <w:szCs w:val="23"/>
        </w:rPr>
        <w:t>Количество этажей – два;</w:t>
      </w:r>
    </w:p>
    <w:p w:rsidR="00C62426" w:rsidRPr="0019470B" w:rsidRDefault="00C62426" w:rsidP="00AA1E7B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  <w:r w:rsidRPr="0019470B">
        <w:rPr>
          <w:rFonts w:ascii="Times New Roman" w:hAnsi="Times New Roman" w:cs="Times New Roman"/>
          <w:sz w:val="23"/>
          <w:szCs w:val="23"/>
        </w:rPr>
        <w:t xml:space="preserve">Кадастровый номер – 24:50:0200165:100; </w:t>
      </w:r>
    </w:p>
    <w:p w:rsidR="00C62426" w:rsidRPr="0019470B" w:rsidRDefault="00C62426" w:rsidP="00AA1E7B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  <w:r w:rsidRPr="0019470B">
        <w:rPr>
          <w:rFonts w:ascii="Times New Roman" w:hAnsi="Times New Roman" w:cs="Times New Roman"/>
          <w:sz w:val="23"/>
          <w:szCs w:val="23"/>
        </w:rPr>
        <w:t>Охранное обязательство: собственника или иного законного владельца объекта культурного наследия регионального значения «Усадьба С. В. Телегина (дерево): флигель, дом жилой», 1910-е гг. (г. Кра</w:t>
      </w:r>
      <w:r w:rsidRPr="0019470B">
        <w:rPr>
          <w:rFonts w:ascii="Times New Roman" w:hAnsi="Times New Roman" w:cs="Times New Roman"/>
          <w:sz w:val="23"/>
          <w:szCs w:val="23"/>
        </w:rPr>
        <w:t>с</w:t>
      </w:r>
      <w:r w:rsidRPr="0019470B">
        <w:rPr>
          <w:rFonts w:ascii="Times New Roman" w:hAnsi="Times New Roman" w:cs="Times New Roman"/>
          <w:sz w:val="23"/>
          <w:szCs w:val="23"/>
        </w:rPr>
        <w:t>ноярск, ул. Горького, 13) (утверждено приказом службы по государственной охране объектов кул</w:t>
      </w:r>
      <w:r w:rsidRPr="0019470B">
        <w:rPr>
          <w:rFonts w:ascii="Times New Roman" w:hAnsi="Times New Roman" w:cs="Times New Roman"/>
          <w:sz w:val="23"/>
          <w:szCs w:val="23"/>
        </w:rPr>
        <w:t>ь</w:t>
      </w:r>
      <w:r w:rsidRPr="0019470B">
        <w:rPr>
          <w:rFonts w:ascii="Times New Roman" w:hAnsi="Times New Roman" w:cs="Times New Roman"/>
          <w:sz w:val="23"/>
          <w:szCs w:val="23"/>
        </w:rPr>
        <w:t>турного наследия Красноярского края от 03.11.2015 №</w:t>
      </w:r>
      <w:r w:rsidR="008E7AF6">
        <w:rPr>
          <w:rFonts w:ascii="Times New Roman" w:hAnsi="Times New Roman" w:cs="Times New Roman"/>
          <w:sz w:val="23"/>
          <w:szCs w:val="23"/>
        </w:rPr>
        <w:t xml:space="preserve"> </w:t>
      </w:r>
      <w:r w:rsidRPr="0019470B">
        <w:rPr>
          <w:rFonts w:ascii="Times New Roman" w:hAnsi="Times New Roman" w:cs="Times New Roman"/>
          <w:sz w:val="23"/>
          <w:szCs w:val="23"/>
        </w:rPr>
        <w:t>211);</w:t>
      </w:r>
    </w:p>
    <w:p w:rsidR="00C62426" w:rsidRPr="00AD6A27" w:rsidRDefault="00C62426" w:rsidP="00AA1E7B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  <w:r w:rsidRPr="00AD6A27">
        <w:rPr>
          <w:rFonts w:ascii="Times New Roman" w:hAnsi="Times New Roman" w:cs="Times New Roman"/>
          <w:sz w:val="23"/>
          <w:szCs w:val="23"/>
        </w:rPr>
        <w:t xml:space="preserve">Функциональное назначение здания: </w:t>
      </w:r>
      <w:r w:rsidRPr="00A31785">
        <w:rPr>
          <w:rFonts w:ascii="Times New Roman" w:hAnsi="Times New Roman" w:cs="Times New Roman"/>
          <w:sz w:val="23"/>
          <w:szCs w:val="23"/>
        </w:rPr>
        <w:t>согласовывается при подписании договора сторонами</w:t>
      </w:r>
      <w:r>
        <w:rPr>
          <w:rFonts w:ascii="Times New Roman" w:hAnsi="Times New Roman" w:cs="Times New Roman"/>
          <w:sz w:val="23"/>
          <w:szCs w:val="23"/>
        </w:rPr>
        <w:t>, не дол</w:t>
      </w:r>
      <w:r>
        <w:rPr>
          <w:rFonts w:ascii="Times New Roman" w:hAnsi="Times New Roman" w:cs="Times New Roman"/>
          <w:sz w:val="23"/>
          <w:szCs w:val="23"/>
        </w:rPr>
        <w:t>ж</w:t>
      </w:r>
      <w:r>
        <w:rPr>
          <w:rFonts w:ascii="Times New Roman" w:hAnsi="Times New Roman" w:cs="Times New Roman"/>
          <w:sz w:val="23"/>
          <w:szCs w:val="23"/>
        </w:rPr>
        <w:t>но противоречить Правилам</w:t>
      </w:r>
      <w:r w:rsidRPr="00AD6A27">
        <w:rPr>
          <w:rFonts w:ascii="Times New Roman" w:hAnsi="Times New Roman" w:cs="Times New Roman"/>
          <w:sz w:val="23"/>
          <w:szCs w:val="23"/>
        </w:rPr>
        <w:t xml:space="preserve"> землепользования и застройки с учетом ограничений, установленных ст. 47.3 Федерального закона от 25.06.2002 №73-ФЗ, за исключением размещения объектов делового управления.</w:t>
      </w:r>
    </w:p>
    <w:p w:rsidR="00C62426" w:rsidRPr="0019470B" w:rsidRDefault="00C62426" w:rsidP="00AA1E7B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1.2. </w:t>
      </w:r>
      <w:r w:rsidRPr="0019470B">
        <w:rPr>
          <w:rFonts w:ascii="Times New Roman" w:hAnsi="Times New Roman" w:cs="Times New Roman"/>
          <w:sz w:val="23"/>
          <w:szCs w:val="23"/>
        </w:rPr>
        <w:t>Объект недвижимости</w:t>
      </w:r>
    </w:p>
    <w:p w:rsidR="00C62426" w:rsidRPr="0019470B" w:rsidRDefault="00C62426" w:rsidP="00AA1E7B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  <w:r w:rsidRPr="0019470B">
        <w:rPr>
          <w:rFonts w:ascii="Times New Roman" w:hAnsi="Times New Roman" w:cs="Times New Roman"/>
          <w:sz w:val="23"/>
          <w:szCs w:val="23"/>
        </w:rPr>
        <w:t>Наименование объекта: нежилое здание;</w:t>
      </w:r>
    </w:p>
    <w:p w:rsidR="00C62426" w:rsidRPr="0019470B" w:rsidRDefault="00C62426" w:rsidP="00AA1E7B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  <w:r w:rsidRPr="0019470B">
        <w:rPr>
          <w:rFonts w:ascii="Times New Roman" w:hAnsi="Times New Roman" w:cs="Times New Roman"/>
          <w:sz w:val="23"/>
          <w:szCs w:val="23"/>
        </w:rPr>
        <w:t>Адрес: г. Красноярск, ул. Горького, 13а;</w:t>
      </w:r>
    </w:p>
    <w:p w:rsidR="00C62426" w:rsidRPr="0019470B" w:rsidRDefault="00C62426" w:rsidP="00AA1E7B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  <w:r w:rsidRPr="0019470B">
        <w:rPr>
          <w:rFonts w:ascii="Times New Roman" w:hAnsi="Times New Roman" w:cs="Times New Roman"/>
          <w:sz w:val="23"/>
          <w:szCs w:val="23"/>
        </w:rPr>
        <w:t>Общая площадь – 196,5 кв. м;</w:t>
      </w:r>
    </w:p>
    <w:p w:rsidR="00C62426" w:rsidRPr="0019470B" w:rsidRDefault="00C62426" w:rsidP="00AA1E7B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  <w:r w:rsidRPr="0019470B">
        <w:rPr>
          <w:rFonts w:ascii="Times New Roman" w:hAnsi="Times New Roman" w:cs="Times New Roman"/>
          <w:sz w:val="23"/>
          <w:szCs w:val="23"/>
        </w:rPr>
        <w:t>Количество этажей – два;</w:t>
      </w:r>
    </w:p>
    <w:p w:rsidR="00C62426" w:rsidRPr="0019470B" w:rsidRDefault="00C62426" w:rsidP="00AA1E7B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  <w:r w:rsidRPr="0019470B">
        <w:rPr>
          <w:rFonts w:ascii="Times New Roman" w:hAnsi="Times New Roman" w:cs="Times New Roman"/>
          <w:sz w:val="23"/>
          <w:szCs w:val="23"/>
        </w:rPr>
        <w:t xml:space="preserve">Кадастровый номер – 24:50:0200165:134; </w:t>
      </w:r>
    </w:p>
    <w:p w:rsidR="00C62426" w:rsidRPr="0019470B" w:rsidRDefault="00C62426" w:rsidP="00AA1E7B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  <w:r w:rsidRPr="00AA1E7B">
        <w:rPr>
          <w:rFonts w:ascii="Times New Roman" w:hAnsi="Times New Roman" w:cs="Times New Roman"/>
          <w:sz w:val="23"/>
          <w:szCs w:val="23"/>
        </w:rPr>
        <w:t>Функциональное назначение здания: согласовывается при подписании договора сторонами, не дол</w:t>
      </w:r>
      <w:r w:rsidRPr="00AA1E7B">
        <w:rPr>
          <w:rFonts w:ascii="Times New Roman" w:hAnsi="Times New Roman" w:cs="Times New Roman"/>
          <w:sz w:val="23"/>
          <w:szCs w:val="23"/>
        </w:rPr>
        <w:t>ж</w:t>
      </w:r>
      <w:r w:rsidRPr="00AA1E7B">
        <w:rPr>
          <w:rFonts w:ascii="Times New Roman" w:hAnsi="Times New Roman" w:cs="Times New Roman"/>
          <w:sz w:val="23"/>
          <w:szCs w:val="23"/>
        </w:rPr>
        <w:t xml:space="preserve">но </w:t>
      </w:r>
      <w:r w:rsidR="00353E7F" w:rsidRPr="00AA1E7B">
        <w:rPr>
          <w:rFonts w:ascii="Times New Roman" w:hAnsi="Times New Roman" w:cs="Times New Roman"/>
          <w:sz w:val="23"/>
          <w:szCs w:val="23"/>
        </w:rPr>
        <w:t>противоречить</w:t>
      </w:r>
      <w:r w:rsidRPr="00AA1E7B">
        <w:rPr>
          <w:rFonts w:ascii="Times New Roman" w:hAnsi="Times New Roman" w:cs="Times New Roman"/>
          <w:sz w:val="23"/>
          <w:szCs w:val="23"/>
        </w:rPr>
        <w:t xml:space="preserve"> размещени</w:t>
      </w:r>
      <w:r w:rsidR="00353E7F" w:rsidRPr="00AA1E7B">
        <w:rPr>
          <w:rFonts w:ascii="Times New Roman" w:hAnsi="Times New Roman" w:cs="Times New Roman"/>
          <w:sz w:val="23"/>
          <w:szCs w:val="23"/>
        </w:rPr>
        <w:t>ю</w:t>
      </w:r>
      <w:r w:rsidRPr="00AA1E7B">
        <w:rPr>
          <w:rFonts w:ascii="Times New Roman" w:hAnsi="Times New Roman" w:cs="Times New Roman"/>
          <w:sz w:val="23"/>
          <w:szCs w:val="23"/>
        </w:rPr>
        <w:t xml:space="preserve"> объектов в соответствии с видом территориальной зоны с учетом о</w:t>
      </w:r>
      <w:r w:rsidRPr="00AA1E7B">
        <w:rPr>
          <w:rFonts w:ascii="Times New Roman" w:hAnsi="Times New Roman" w:cs="Times New Roman"/>
          <w:sz w:val="23"/>
          <w:szCs w:val="23"/>
        </w:rPr>
        <w:t>г</w:t>
      </w:r>
      <w:r w:rsidRPr="00AA1E7B">
        <w:rPr>
          <w:rFonts w:ascii="Times New Roman" w:hAnsi="Times New Roman" w:cs="Times New Roman"/>
          <w:sz w:val="23"/>
          <w:szCs w:val="23"/>
        </w:rPr>
        <w:t>раничений, установленных Законом Красноярского края от 04.12.2008 №7-2555, за исключением размещения объектов делового управления.</w:t>
      </w:r>
    </w:p>
    <w:p w:rsidR="00C62426" w:rsidRDefault="00C62426" w:rsidP="00AA1E7B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1.3.Земельный участок</w:t>
      </w:r>
    </w:p>
    <w:p w:rsidR="00C62426" w:rsidRPr="0019470B" w:rsidRDefault="00C62426" w:rsidP="00AA1E7B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  <w:r w:rsidRPr="0019470B">
        <w:rPr>
          <w:rFonts w:ascii="Times New Roman" w:hAnsi="Times New Roman" w:cs="Times New Roman"/>
          <w:sz w:val="23"/>
          <w:szCs w:val="23"/>
        </w:rPr>
        <w:t>Характеристики Земельного участка (местоположение): Красноярский край, г. Красноярск, Железн</w:t>
      </w:r>
      <w:r w:rsidRPr="0019470B">
        <w:rPr>
          <w:rFonts w:ascii="Times New Roman" w:hAnsi="Times New Roman" w:cs="Times New Roman"/>
          <w:sz w:val="23"/>
          <w:szCs w:val="23"/>
        </w:rPr>
        <w:t>о</w:t>
      </w:r>
      <w:r w:rsidRPr="0019470B">
        <w:rPr>
          <w:rFonts w:ascii="Times New Roman" w:hAnsi="Times New Roman" w:cs="Times New Roman"/>
          <w:sz w:val="23"/>
          <w:szCs w:val="23"/>
        </w:rPr>
        <w:t>дорожный район, ул. Горького, 13-13а;</w:t>
      </w:r>
    </w:p>
    <w:p w:rsidR="00C62426" w:rsidRPr="0019470B" w:rsidRDefault="00C62426" w:rsidP="00AA1E7B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  <w:r w:rsidRPr="0019470B">
        <w:rPr>
          <w:rFonts w:ascii="Times New Roman" w:hAnsi="Times New Roman" w:cs="Times New Roman"/>
          <w:sz w:val="23"/>
          <w:szCs w:val="23"/>
        </w:rPr>
        <w:t>Площадь: 1 543 кв. м.;</w:t>
      </w:r>
    </w:p>
    <w:p w:rsidR="00C62426" w:rsidRPr="0019470B" w:rsidRDefault="00C62426" w:rsidP="00AA1E7B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  <w:r w:rsidRPr="0019470B">
        <w:rPr>
          <w:rFonts w:ascii="Times New Roman" w:hAnsi="Times New Roman" w:cs="Times New Roman"/>
          <w:sz w:val="23"/>
          <w:szCs w:val="23"/>
        </w:rPr>
        <w:t>Кадастровый номер: 24:50:0200165:82;</w:t>
      </w:r>
    </w:p>
    <w:p w:rsidR="00C62426" w:rsidRPr="0019470B" w:rsidRDefault="00C62426" w:rsidP="00AA1E7B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  <w:r w:rsidRPr="0019470B">
        <w:rPr>
          <w:rFonts w:ascii="Times New Roman" w:hAnsi="Times New Roman" w:cs="Times New Roman"/>
          <w:sz w:val="23"/>
          <w:szCs w:val="23"/>
        </w:rPr>
        <w:t>Дата внесения кадастрового номера в государственный кадастр недвижимости: 24.06.2010;</w:t>
      </w:r>
    </w:p>
    <w:p w:rsidR="00C62426" w:rsidRPr="0019470B" w:rsidRDefault="00C62426" w:rsidP="00AA1E7B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  <w:r w:rsidRPr="0019470B">
        <w:rPr>
          <w:rFonts w:ascii="Times New Roman" w:hAnsi="Times New Roman" w:cs="Times New Roman"/>
          <w:sz w:val="23"/>
          <w:szCs w:val="23"/>
        </w:rPr>
        <w:t>Категория земель: земли населенных пунктов</w:t>
      </w:r>
    </w:p>
    <w:p w:rsidR="00A9300E" w:rsidRDefault="00A9300E" w:rsidP="00AA1E7B">
      <w:pPr>
        <w:ind w:firstLine="700"/>
        <w:jc w:val="both"/>
        <w:rPr>
          <w:rFonts w:ascii="Times New Roman" w:hAnsi="Times New Roman" w:cs="Times New Roman"/>
        </w:rPr>
      </w:pPr>
    </w:p>
    <w:p w:rsidR="00A9300E" w:rsidRPr="00B07A8D" w:rsidRDefault="00A9300E" w:rsidP="00AA1E7B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B07A8D">
        <w:rPr>
          <w:rFonts w:ascii="Times New Roman" w:hAnsi="Times New Roman" w:cs="Times New Roman"/>
          <w:sz w:val="24"/>
          <w:szCs w:val="24"/>
        </w:rPr>
        <w:t>Данные характеристики являются предварительными и могут быть изменены в порядке, предусмотренном настоящим Договором.</w:t>
      </w:r>
    </w:p>
    <w:p w:rsidR="00A9300E" w:rsidRDefault="00A9300E" w:rsidP="00A9300E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 w:type="page"/>
      </w:r>
    </w:p>
    <w:p w:rsidR="00A9300E" w:rsidRPr="00827696" w:rsidRDefault="00A9300E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>Приложение № 6</w:t>
      </w:r>
      <w:r w:rsidRPr="00827696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A9300E" w:rsidRPr="00827696" w:rsidRDefault="00A9300E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827696">
        <w:rPr>
          <w:rFonts w:ascii="Times New Roman" w:hAnsi="Times New Roman" w:cs="Times New Roman"/>
          <w:b/>
          <w:sz w:val="18"/>
          <w:szCs w:val="18"/>
        </w:rPr>
        <w:t xml:space="preserve">к договору аренды объекта культурного </w:t>
      </w:r>
    </w:p>
    <w:p w:rsidR="00A9300E" w:rsidRPr="00827696" w:rsidRDefault="00A9300E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827696">
        <w:rPr>
          <w:rFonts w:ascii="Times New Roman" w:hAnsi="Times New Roman" w:cs="Times New Roman"/>
          <w:b/>
          <w:sz w:val="18"/>
          <w:szCs w:val="18"/>
        </w:rPr>
        <w:t xml:space="preserve">наследия с правом выкупа №__ от ____ </w:t>
      </w:r>
    </w:p>
    <w:p w:rsidR="00A9300E" w:rsidRPr="005B6475" w:rsidRDefault="00A9300E" w:rsidP="00A9300E">
      <w:pPr>
        <w:keepNext/>
        <w:spacing w:before="240"/>
        <w:jc w:val="center"/>
        <w:rPr>
          <w:rFonts w:ascii="Times New Roman" w:hAnsi="Times New Roman" w:cs="Times New Roman"/>
          <w:b/>
        </w:rPr>
      </w:pPr>
      <w:r w:rsidRPr="005B6475">
        <w:rPr>
          <w:rFonts w:ascii="Times New Roman" w:hAnsi="Times New Roman" w:cs="Times New Roman"/>
          <w:b/>
        </w:rPr>
        <w:t>ФОРМА ОТЧЕТА</w:t>
      </w:r>
    </w:p>
    <w:p w:rsidR="00A9300E" w:rsidRDefault="00A9300E" w:rsidP="00A9300E">
      <w:pPr>
        <w:pStyle w:val="af4"/>
        <w:ind w:left="0"/>
        <w:jc w:val="center"/>
      </w:pPr>
    </w:p>
    <w:p w:rsidR="00A9300E" w:rsidRPr="00310343" w:rsidRDefault="00A9300E" w:rsidP="00A9300E">
      <w:pPr>
        <w:pStyle w:val="af4"/>
        <w:widowControl/>
        <w:numPr>
          <w:ilvl w:val="0"/>
          <w:numId w:val="47"/>
        </w:numPr>
        <w:tabs>
          <w:tab w:val="left" w:pos="426"/>
        </w:tabs>
        <w:autoSpaceDE/>
        <w:autoSpaceDN/>
        <w:adjustRightInd/>
        <w:ind w:left="426" w:hanging="426"/>
        <w:jc w:val="both"/>
        <w:rPr>
          <w:b/>
        </w:rPr>
      </w:pPr>
      <w:r>
        <w:t xml:space="preserve">Дата составления Отчета: </w:t>
      </w:r>
    </w:p>
    <w:p w:rsidR="00A9300E" w:rsidRPr="00310343" w:rsidRDefault="00A9300E" w:rsidP="00A9300E">
      <w:pPr>
        <w:pStyle w:val="af4"/>
        <w:widowControl/>
        <w:numPr>
          <w:ilvl w:val="0"/>
          <w:numId w:val="47"/>
        </w:numPr>
        <w:tabs>
          <w:tab w:val="left" w:pos="426"/>
        </w:tabs>
        <w:autoSpaceDE/>
        <w:autoSpaceDN/>
        <w:adjustRightInd/>
        <w:ind w:left="426" w:hanging="426"/>
        <w:jc w:val="both"/>
        <w:rPr>
          <w:b/>
        </w:rPr>
      </w:pPr>
      <w:r>
        <w:t xml:space="preserve">Отчетный период: </w:t>
      </w:r>
    </w:p>
    <w:p w:rsidR="00A9300E" w:rsidRPr="00310343" w:rsidRDefault="00A9300E" w:rsidP="00A9300E">
      <w:pPr>
        <w:pStyle w:val="af4"/>
        <w:widowControl/>
        <w:numPr>
          <w:ilvl w:val="0"/>
          <w:numId w:val="47"/>
        </w:numPr>
        <w:tabs>
          <w:tab w:val="left" w:pos="426"/>
        </w:tabs>
        <w:autoSpaceDE/>
        <w:autoSpaceDN/>
        <w:adjustRightInd/>
        <w:ind w:left="426" w:hanging="426"/>
        <w:jc w:val="both"/>
        <w:rPr>
          <w:b/>
        </w:rPr>
      </w:pPr>
      <w:r>
        <w:t>Сведения о совершенных Арендодателем действиях:</w:t>
      </w:r>
    </w:p>
    <w:p w:rsidR="00A9300E" w:rsidRPr="00310343" w:rsidRDefault="00A9300E" w:rsidP="00A9300E">
      <w:pPr>
        <w:pStyle w:val="af4"/>
        <w:widowControl/>
        <w:numPr>
          <w:ilvl w:val="0"/>
          <w:numId w:val="47"/>
        </w:numPr>
        <w:tabs>
          <w:tab w:val="left" w:pos="426"/>
        </w:tabs>
        <w:autoSpaceDE/>
        <w:autoSpaceDN/>
        <w:adjustRightInd/>
        <w:ind w:left="426" w:hanging="426"/>
        <w:jc w:val="both"/>
        <w:rPr>
          <w:b/>
        </w:rPr>
      </w:pPr>
      <w:r>
        <w:t xml:space="preserve">Сведения о понесенных Арендодателем расходах: </w:t>
      </w:r>
    </w:p>
    <w:p w:rsidR="00A9300E" w:rsidRPr="00310343" w:rsidRDefault="00A9300E" w:rsidP="00A9300E">
      <w:pPr>
        <w:pStyle w:val="af4"/>
        <w:widowControl/>
        <w:numPr>
          <w:ilvl w:val="0"/>
          <w:numId w:val="47"/>
        </w:numPr>
        <w:tabs>
          <w:tab w:val="left" w:pos="426"/>
        </w:tabs>
        <w:autoSpaceDE/>
        <w:autoSpaceDN/>
        <w:adjustRightInd/>
        <w:ind w:left="426" w:hanging="426"/>
        <w:jc w:val="both"/>
        <w:rPr>
          <w:b/>
        </w:rPr>
      </w:pPr>
      <w:r>
        <w:t>Сведения о полученных Арендодателем денежных средствах от Арендатора:</w:t>
      </w:r>
    </w:p>
    <w:p w:rsidR="00A9300E" w:rsidRPr="00310343" w:rsidRDefault="00A9300E" w:rsidP="00A9300E">
      <w:pPr>
        <w:pStyle w:val="af4"/>
        <w:widowControl/>
        <w:numPr>
          <w:ilvl w:val="0"/>
          <w:numId w:val="47"/>
        </w:numPr>
        <w:tabs>
          <w:tab w:val="left" w:pos="426"/>
        </w:tabs>
        <w:autoSpaceDE/>
        <w:autoSpaceDN/>
        <w:adjustRightInd/>
        <w:ind w:left="426" w:hanging="426"/>
        <w:jc w:val="both"/>
        <w:rPr>
          <w:b/>
        </w:rPr>
      </w:pPr>
      <w:r>
        <w:t>Размер долга Арендатора перед Арендодателем по расходам понесенным Арендодателем:</w:t>
      </w:r>
    </w:p>
    <w:p w:rsidR="00A9300E" w:rsidRPr="00310343" w:rsidRDefault="00A9300E" w:rsidP="00A9300E">
      <w:pPr>
        <w:pStyle w:val="af4"/>
        <w:widowControl/>
        <w:numPr>
          <w:ilvl w:val="0"/>
          <w:numId w:val="47"/>
        </w:numPr>
        <w:tabs>
          <w:tab w:val="left" w:pos="426"/>
        </w:tabs>
        <w:autoSpaceDE/>
        <w:autoSpaceDN/>
        <w:adjustRightInd/>
        <w:ind w:left="426" w:hanging="426"/>
        <w:jc w:val="both"/>
        <w:rPr>
          <w:b/>
        </w:rPr>
      </w:pPr>
      <w:r>
        <w:t>Размер вознаграждения исполнителя за отчетный период:</w:t>
      </w:r>
    </w:p>
    <w:p w:rsidR="00A9300E" w:rsidRPr="00310343" w:rsidRDefault="00A9300E" w:rsidP="00A9300E">
      <w:pPr>
        <w:pStyle w:val="af4"/>
        <w:widowControl/>
        <w:numPr>
          <w:ilvl w:val="0"/>
          <w:numId w:val="47"/>
        </w:numPr>
        <w:tabs>
          <w:tab w:val="left" w:pos="426"/>
        </w:tabs>
        <w:autoSpaceDE/>
        <w:autoSpaceDN/>
        <w:adjustRightInd/>
        <w:ind w:left="426" w:hanging="426"/>
        <w:jc w:val="both"/>
        <w:rPr>
          <w:b/>
        </w:rPr>
      </w:pPr>
      <w:r>
        <w:t>Сведения об иной задолженности Арендатора перед Арендодателем за отчетный период (нарастающим ит</w:t>
      </w:r>
      <w:r>
        <w:t>о</w:t>
      </w:r>
      <w:r>
        <w:t xml:space="preserve">гом): </w:t>
      </w:r>
    </w:p>
    <w:p w:rsidR="00A9300E" w:rsidRPr="00310343" w:rsidRDefault="00A9300E" w:rsidP="00A9300E">
      <w:pPr>
        <w:pStyle w:val="af4"/>
        <w:widowControl/>
        <w:numPr>
          <w:ilvl w:val="0"/>
          <w:numId w:val="47"/>
        </w:numPr>
        <w:tabs>
          <w:tab w:val="left" w:pos="426"/>
        </w:tabs>
        <w:autoSpaceDE/>
        <w:autoSpaceDN/>
        <w:adjustRightInd/>
        <w:ind w:left="426" w:hanging="426"/>
        <w:jc w:val="both"/>
        <w:rPr>
          <w:b/>
        </w:rPr>
      </w:pPr>
      <w:r>
        <w:t>Документы, переданные Арендатором Арендодателю  в отчетном периоде:</w:t>
      </w:r>
    </w:p>
    <w:p w:rsidR="00A9300E" w:rsidRPr="00A01007" w:rsidRDefault="00A9300E" w:rsidP="00A9300E">
      <w:pPr>
        <w:pStyle w:val="af4"/>
        <w:widowControl/>
        <w:numPr>
          <w:ilvl w:val="0"/>
          <w:numId w:val="47"/>
        </w:numPr>
        <w:tabs>
          <w:tab w:val="left" w:pos="426"/>
        </w:tabs>
        <w:autoSpaceDE/>
        <w:autoSpaceDN/>
        <w:adjustRightInd/>
        <w:ind w:left="426" w:hanging="426"/>
        <w:jc w:val="both"/>
        <w:rPr>
          <w:b/>
        </w:rPr>
      </w:pPr>
      <w:r>
        <w:t>Иные сведения о действиях Арендодателя в отчетном периоде:</w:t>
      </w:r>
    </w:p>
    <w:p w:rsidR="00A9300E" w:rsidRPr="00A01007" w:rsidRDefault="00A9300E" w:rsidP="00A9300E">
      <w:pPr>
        <w:pStyle w:val="af4"/>
        <w:widowControl/>
        <w:numPr>
          <w:ilvl w:val="0"/>
          <w:numId w:val="47"/>
        </w:numPr>
        <w:tabs>
          <w:tab w:val="left" w:pos="426"/>
        </w:tabs>
        <w:autoSpaceDE/>
        <w:autoSpaceDN/>
        <w:adjustRightInd/>
        <w:ind w:left="426" w:hanging="426"/>
        <w:jc w:val="both"/>
        <w:rPr>
          <w:b/>
        </w:rPr>
      </w:pPr>
      <w:r>
        <w:t>Перечень документов, прилагаемых к Отчету</w:t>
      </w:r>
    </w:p>
    <w:p w:rsidR="00A9300E" w:rsidRDefault="00A9300E" w:rsidP="00A9300E">
      <w:pPr>
        <w:jc w:val="both"/>
        <w:rPr>
          <w:rFonts w:ascii="Times New Roman" w:hAnsi="Times New Roman" w:cs="Times New Roman"/>
          <w:b/>
        </w:rPr>
      </w:pPr>
    </w:p>
    <w:p w:rsidR="00A9300E" w:rsidRDefault="00A9300E" w:rsidP="00A9300E">
      <w:pPr>
        <w:jc w:val="both"/>
        <w:rPr>
          <w:rFonts w:ascii="Times New Roman" w:hAnsi="Times New Roman" w:cs="Times New Roman"/>
          <w:b/>
        </w:rPr>
      </w:pPr>
    </w:p>
    <w:p w:rsidR="00A9300E" w:rsidRDefault="00A9300E" w:rsidP="00A9300E">
      <w:pPr>
        <w:jc w:val="both"/>
        <w:rPr>
          <w:rFonts w:ascii="Times New Roman" w:hAnsi="Times New Roman" w:cs="Times New Roman"/>
          <w:b/>
        </w:rPr>
      </w:pPr>
    </w:p>
    <w:p w:rsidR="00A9300E" w:rsidRDefault="00A9300E" w:rsidP="00A9300E">
      <w:pPr>
        <w:jc w:val="both"/>
        <w:rPr>
          <w:rFonts w:ascii="Times New Roman" w:hAnsi="Times New Roman" w:cs="Times New Roman"/>
          <w:b/>
        </w:rPr>
      </w:pPr>
    </w:p>
    <w:p w:rsidR="00A9300E" w:rsidRDefault="00A9300E" w:rsidP="00A9300E">
      <w:pPr>
        <w:jc w:val="both"/>
        <w:rPr>
          <w:rFonts w:ascii="Times New Roman" w:hAnsi="Times New Roman" w:cs="Times New Roman"/>
          <w:b/>
        </w:rPr>
      </w:pPr>
    </w:p>
    <w:p w:rsidR="00A9300E" w:rsidRDefault="00A9300E" w:rsidP="00A9300E">
      <w:pPr>
        <w:jc w:val="both"/>
        <w:rPr>
          <w:rFonts w:ascii="Times New Roman" w:hAnsi="Times New Roman" w:cs="Times New Roman"/>
          <w:b/>
        </w:rPr>
      </w:pPr>
    </w:p>
    <w:p w:rsidR="00A9300E" w:rsidRPr="000E06B0" w:rsidRDefault="00A9300E" w:rsidP="00A930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Арендодатель</w:t>
      </w:r>
      <w:r w:rsidRPr="000E06B0">
        <w:rPr>
          <w:rFonts w:ascii="Times New Roman" w:hAnsi="Times New Roman" w:cs="Times New Roman"/>
        </w:rPr>
        <w:t>:</w:t>
      </w:r>
    </w:p>
    <w:p w:rsidR="00A9300E" w:rsidRPr="000E06B0" w:rsidRDefault="00A9300E" w:rsidP="00A9300E">
      <w:pPr>
        <w:jc w:val="both"/>
        <w:rPr>
          <w:rFonts w:ascii="Times New Roman" w:hAnsi="Times New Roman" w:cs="Times New Roman"/>
        </w:rPr>
      </w:pPr>
    </w:p>
    <w:p w:rsidR="00A9300E" w:rsidRPr="000E06B0" w:rsidRDefault="00A9300E" w:rsidP="00A9300E">
      <w:pPr>
        <w:jc w:val="both"/>
        <w:rPr>
          <w:rFonts w:ascii="Times New Roman" w:hAnsi="Times New Roman" w:cs="Times New Roman"/>
        </w:rPr>
      </w:pPr>
    </w:p>
    <w:p w:rsidR="00A9300E" w:rsidRPr="000E06B0" w:rsidRDefault="00A9300E" w:rsidP="00A9300E">
      <w:pPr>
        <w:jc w:val="both"/>
        <w:rPr>
          <w:rFonts w:ascii="Times New Roman" w:hAnsi="Times New Roman" w:cs="Times New Roman"/>
        </w:rPr>
      </w:pPr>
    </w:p>
    <w:p w:rsidR="00A9300E" w:rsidRPr="000E06B0" w:rsidRDefault="00A9300E" w:rsidP="00A930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Арендатор</w:t>
      </w:r>
    </w:p>
    <w:p w:rsidR="00A9300E" w:rsidRPr="000E06B0" w:rsidRDefault="00A9300E" w:rsidP="00A930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0E06B0">
        <w:rPr>
          <w:rFonts w:ascii="Times New Roman" w:hAnsi="Times New Roman" w:cs="Times New Roman"/>
        </w:rPr>
        <w:t xml:space="preserve">тчет принял: </w:t>
      </w:r>
    </w:p>
    <w:p w:rsidR="00A9300E" w:rsidRPr="000E06B0" w:rsidRDefault="00A9300E" w:rsidP="00A9300E">
      <w:pPr>
        <w:tabs>
          <w:tab w:val="left" w:pos="426"/>
        </w:tabs>
        <w:jc w:val="both"/>
        <w:rPr>
          <w:rFonts w:ascii="Times New Roman" w:hAnsi="Times New Roman" w:cs="Times New Roman"/>
        </w:rPr>
      </w:pPr>
    </w:p>
    <w:p w:rsidR="00A9300E" w:rsidRDefault="00A9300E" w:rsidP="00A9300E">
      <w:pPr>
        <w:jc w:val="right"/>
        <w:rPr>
          <w:rFonts w:ascii="Times New Roman" w:hAnsi="Times New Roman" w:cs="Times New Roman"/>
          <w:i/>
        </w:rPr>
      </w:pPr>
    </w:p>
    <w:p w:rsidR="00A9300E" w:rsidRDefault="00A9300E" w:rsidP="00A9300E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 w:type="page"/>
      </w:r>
    </w:p>
    <w:p w:rsidR="00A9300E" w:rsidRPr="00827696" w:rsidRDefault="00A9300E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>Приложение № 7</w:t>
      </w:r>
      <w:r w:rsidRPr="00827696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A9300E" w:rsidRPr="00827696" w:rsidRDefault="00A9300E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827696">
        <w:rPr>
          <w:rFonts w:ascii="Times New Roman" w:hAnsi="Times New Roman" w:cs="Times New Roman"/>
          <w:b/>
          <w:sz w:val="18"/>
          <w:szCs w:val="18"/>
        </w:rPr>
        <w:t xml:space="preserve">к договору аренды объекта культурного </w:t>
      </w:r>
    </w:p>
    <w:p w:rsidR="00A9300E" w:rsidRPr="00827696" w:rsidRDefault="00A9300E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827696">
        <w:rPr>
          <w:rFonts w:ascii="Times New Roman" w:hAnsi="Times New Roman" w:cs="Times New Roman"/>
          <w:b/>
          <w:sz w:val="18"/>
          <w:szCs w:val="18"/>
        </w:rPr>
        <w:t xml:space="preserve">наследия с правом выкупа №__ от ____ </w:t>
      </w:r>
    </w:p>
    <w:p w:rsidR="00A9300E" w:rsidRDefault="00A9300E" w:rsidP="00A9300E">
      <w:pPr>
        <w:jc w:val="right"/>
        <w:rPr>
          <w:rFonts w:ascii="Times New Roman" w:hAnsi="Times New Roman" w:cs="Times New Roman"/>
          <w:i/>
        </w:rPr>
      </w:pPr>
    </w:p>
    <w:p w:rsidR="00A9300E" w:rsidRDefault="00A9300E" w:rsidP="00A9300E">
      <w:pPr>
        <w:ind w:firstLine="708"/>
        <w:jc w:val="center"/>
        <w:rPr>
          <w:rFonts w:ascii="Times New Roman" w:hAnsi="Times New Roman" w:cs="Times New Roman"/>
        </w:rPr>
      </w:pPr>
    </w:p>
    <w:p w:rsidR="00A9300E" w:rsidRPr="007023AD" w:rsidRDefault="00A9300E" w:rsidP="00A9300E">
      <w:pPr>
        <w:keepNext/>
        <w:spacing w:before="240"/>
        <w:jc w:val="center"/>
        <w:rPr>
          <w:rFonts w:ascii="Times New Roman" w:hAnsi="Times New Roman" w:cs="Times New Roman"/>
          <w:b/>
        </w:rPr>
      </w:pPr>
      <w:r w:rsidRPr="007023AD">
        <w:rPr>
          <w:rFonts w:ascii="Times New Roman" w:hAnsi="Times New Roman" w:cs="Times New Roman"/>
          <w:b/>
        </w:rPr>
        <w:t xml:space="preserve">КАЛЕНДАРНЫЙ ГРАФИК </w:t>
      </w:r>
    </w:p>
    <w:p w:rsidR="00A9300E" w:rsidRPr="000B3893" w:rsidRDefault="00A9300E" w:rsidP="00A9300E">
      <w:pPr>
        <w:jc w:val="center"/>
        <w:rPr>
          <w:rFonts w:ascii="Times New Roman" w:hAnsi="Times New Roman" w:cs="Times New Roman"/>
          <w:b/>
        </w:rPr>
      </w:pPr>
      <w:r w:rsidRPr="007023AD">
        <w:rPr>
          <w:rFonts w:ascii="Times New Roman" w:hAnsi="Times New Roman" w:cs="Times New Roman"/>
          <w:b/>
        </w:rPr>
        <w:t>реализации  проекта</w:t>
      </w:r>
    </w:p>
    <w:tbl>
      <w:tblPr>
        <w:tblStyle w:val="af3"/>
        <w:tblW w:w="0" w:type="auto"/>
        <w:tblLook w:val="04A0"/>
      </w:tblPr>
      <w:tblGrid>
        <w:gridCol w:w="644"/>
        <w:gridCol w:w="5386"/>
        <w:gridCol w:w="3220"/>
      </w:tblGrid>
      <w:tr w:rsidR="00A9300E" w:rsidTr="00C62426">
        <w:tc>
          <w:tcPr>
            <w:tcW w:w="644" w:type="dxa"/>
          </w:tcPr>
          <w:p w:rsidR="00A9300E" w:rsidRPr="00F437C9" w:rsidRDefault="00A9300E" w:rsidP="00C6242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386" w:type="dxa"/>
          </w:tcPr>
          <w:p w:rsidR="00A9300E" w:rsidRPr="00F437C9" w:rsidRDefault="00A9300E" w:rsidP="00C6242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Стадия</w:t>
            </w:r>
          </w:p>
        </w:tc>
        <w:tc>
          <w:tcPr>
            <w:tcW w:w="3220" w:type="dxa"/>
          </w:tcPr>
          <w:p w:rsidR="00A9300E" w:rsidRPr="00F437C9" w:rsidRDefault="00A9300E" w:rsidP="00C62426">
            <w:pPr>
              <w:jc w:val="center"/>
              <w:rPr>
                <w:rFonts w:ascii="Times New Roman" w:hAnsi="Times New Roman"/>
                <w:b/>
              </w:rPr>
            </w:pPr>
            <w:r w:rsidRPr="00F437C9">
              <w:rPr>
                <w:rFonts w:ascii="Times New Roman" w:hAnsi="Times New Roman"/>
                <w:b/>
              </w:rPr>
              <w:t>Сроки</w:t>
            </w:r>
          </w:p>
        </w:tc>
      </w:tr>
      <w:tr w:rsidR="00A9300E" w:rsidTr="00C62426">
        <w:tc>
          <w:tcPr>
            <w:tcW w:w="644" w:type="dxa"/>
          </w:tcPr>
          <w:p w:rsidR="00A9300E" w:rsidRDefault="00A9300E" w:rsidP="00C624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386" w:type="dxa"/>
          </w:tcPr>
          <w:p w:rsidR="00A9300E" w:rsidRDefault="00A9300E" w:rsidP="00C62426">
            <w:pPr>
              <w:jc w:val="both"/>
              <w:rPr>
                <w:rFonts w:ascii="Times New Roman" w:hAnsi="Times New Roman"/>
              </w:rPr>
            </w:pPr>
            <w:r w:rsidRPr="00D05A97">
              <w:rPr>
                <w:rFonts w:ascii="Times New Roman" w:hAnsi="Times New Roman"/>
              </w:rPr>
              <w:t>Выбор проектной организации, заключение договора на выполнение раздела "Предварительные работы" научно-проектной документации ремонтно-реставрационных работ объекта  культурного наследия (оказание услуг) и проект</w:t>
            </w:r>
            <w:r w:rsidRPr="00D05A97">
              <w:rPr>
                <w:rFonts w:ascii="Times New Roman" w:hAnsi="Times New Roman"/>
              </w:rPr>
              <w:t>и</w:t>
            </w:r>
            <w:r w:rsidRPr="00D05A97">
              <w:rPr>
                <w:rFonts w:ascii="Times New Roman" w:hAnsi="Times New Roman"/>
              </w:rPr>
              <w:t>рование</w:t>
            </w:r>
          </w:p>
        </w:tc>
        <w:tc>
          <w:tcPr>
            <w:tcW w:w="3220" w:type="dxa"/>
          </w:tcPr>
          <w:p w:rsidR="00A9300E" w:rsidRDefault="00A9300E" w:rsidP="00C62426">
            <w:pPr>
              <w:jc w:val="center"/>
              <w:rPr>
                <w:rFonts w:ascii="Times New Roman" w:hAnsi="Times New Roman"/>
              </w:rPr>
            </w:pPr>
          </w:p>
        </w:tc>
      </w:tr>
      <w:tr w:rsidR="00A9300E" w:rsidTr="00C62426">
        <w:tc>
          <w:tcPr>
            <w:tcW w:w="644" w:type="dxa"/>
          </w:tcPr>
          <w:p w:rsidR="00A9300E" w:rsidRDefault="00A9300E" w:rsidP="00C624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386" w:type="dxa"/>
          </w:tcPr>
          <w:p w:rsidR="00A9300E" w:rsidRDefault="00A9300E" w:rsidP="00C6242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Заключение договора на выполнение проектных работ (ок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зание услуг) и проектирование</w:t>
            </w:r>
          </w:p>
        </w:tc>
        <w:tc>
          <w:tcPr>
            <w:tcW w:w="3220" w:type="dxa"/>
          </w:tcPr>
          <w:p w:rsidR="00A9300E" w:rsidRDefault="00A9300E" w:rsidP="00C62426">
            <w:pPr>
              <w:jc w:val="center"/>
              <w:rPr>
                <w:rFonts w:ascii="Times New Roman" w:hAnsi="Times New Roman"/>
              </w:rPr>
            </w:pPr>
          </w:p>
        </w:tc>
      </w:tr>
      <w:tr w:rsidR="00A9300E" w:rsidTr="00C62426">
        <w:tc>
          <w:tcPr>
            <w:tcW w:w="644" w:type="dxa"/>
          </w:tcPr>
          <w:p w:rsidR="00A9300E" w:rsidRDefault="00A9300E" w:rsidP="00C624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386" w:type="dxa"/>
          </w:tcPr>
          <w:p w:rsidR="00A9300E" w:rsidRDefault="00A9300E" w:rsidP="00C6242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Получение условий для технологического присоединения к инженерным сетям. Заключение договоров технологическ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го присоединения к инженерным сетям с </w:t>
            </w:r>
            <w:proofErr w:type="spellStart"/>
            <w:r>
              <w:rPr>
                <w:rFonts w:ascii="Times New Roman" w:hAnsi="Times New Roman"/>
              </w:rPr>
              <w:t>ресурсоснабжа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щими</w:t>
            </w:r>
            <w:proofErr w:type="spellEnd"/>
            <w:r>
              <w:rPr>
                <w:rFonts w:ascii="Times New Roman" w:hAnsi="Times New Roman"/>
              </w:rPr>
              <w:t xml:space="preserve"> организациями </w:t>
            </w:r>
          </w:p>
        </w:tc>
        <w:tc>
          <w:tcPr>
            <w:tcW w:w="3220" w:type="dxa"/>
          </w:tcPr>
          <w:p w:rsidR="00A9300E" w:rsidRDefault="00A9300E" w:rsidP="00C62426">
            <w:pPr>
              <w:jc w:val="center"/>
              <w:rPr>
                <w:rFonts w:ascii="Times New Roman" w:hAnsi="Times New Roman"/>
              </w:rPr>
            </w:pPr>
          </w:p>
        </w:tc>
      </w:tr>
      <w:tr w:rsidR="00A9300E" w:rsidTr="00C62426">
        <w:tc>
          <w:tcPr>
            <w:tcW w:w="644" w:type="dxa"/>
          </w:tcPr>
          <w:p w:rsidR="00A9300E" w:rsidRDefault="00A9300E" w:rsidP="00C624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386" w:type="dxa"/>
          </w:tcPr>
          <w:p w:rsidR="00A9300E" w:rsidRDefault="00A9300E" w:rsidP="00C6242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геологических и геодезических работ</w:t>
            </w:r>
          </w:p>
        </w:tc>
        <w:tc>
          <w:tcPr>
            <w:tcW w:w="3220" w:type="dxa"/>
          </w:tcPr>
          <w:p w:rsidR="00A9300E" w:rsidRDefault="00A9300E" w:rsidP="00C62426">
            <w:pPr>
              <w:jc w:val="center"/>
              <w:rPr>
                <w:rFonts w:ascii="Times New Roman" w:hAnsi="Times New Roman"/>
              </w:rPr>
            </w:pPr>
          </w:p>
        </w:tc>
      </w:tr>
      <w:tr w:rsidR="00A9300E" w:rsidTr="00C62426">
        <w:tc>
          <w:tcPr>
            <w:tcW w:w="644" w:type="dxa"/>
          </w:tcPr>
          <w:p w:rsidR="00A9300E" w:rsidRDefault="00A9300E" w:rsidP="00C624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386" w:type="dxa"/>
          </w:tcPr>
          <w:p w:rsidR="00A9300E" w:rsidRDefault="00A9300E" w:rsidP="00C6242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Получение разрешения на сохранение объекта культурного наследия</w:t>
            </w:r>
          </w:p>
        </w:tc>
        <w:tc>
          <w:tcPr>
            <w:tcW w:w="3220" w:type="dxa"/>
          </w:tcPr>
          <w:p w:rsidR="00A9300E" w:rsidRDefault="00A9300E" w:rsidP="00C62426">
            <w:pPr>
              <w:jc w:val="center"/>
              <w:rPr>
                <w:rFonts w:ascii="Times New Roman" w:hAnsi="Times New Roman"/>
              </w:rPr>
            </w:pPr>
          </w:p>
        </w:tc>
      </w:tr>
      <w:tr w:rsidR="00A9300E" w:rsidTr="00C62426">
        <w:tc>
          <w:tcPr>
            <w:tcW w:w="644" w:type="dxa"/>
          </w:tcPr>
          <w:p w:rsidR="00A9300E" w:rsidRDefault="00A9300E" w:rsidP="00C624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386" w:type="dxa"/>
          </w:tcPr>
          <w:p w:rsidR="00A9300E" w:rsidRDefault="00A9300E" w:rsidP="00C6242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Получение разрешения на строительство </w:t>
            </w:r>
          </w:p>
        </w:tc>
        <w:tc>
          <w:tcPr>
            <w:tcW w:w="3220" w:type="dxa"/>
          </w:tcPr>
          <w:p w:rsidR="00A9300E" w:rsidRDefault="00A9300E" w:rsidP="00C62426">
            <w:pPr>
              <w:jc w:val="center"/>
              <w:rPr>
                <w:rFonts w:ascii="Times New Roman" w:hAnsi="Times New Roman"/>
              </w:rPr>
            </w:pPr>
          </w:p>
          <w:p w:rsidR="00A9300E" w:rsidRDefault="00A9300E" w:rsidP="00C62426">
            <w:pPr>
              <w:jc w:val="center"/>
              <w:rPr>
                <w:rFonts w:ascii="Times New Roman" w:hAnsi="Times New Roman"/>
              </w:rPr>
            </w:pPr>
          </w:p>
        </w:tc>
      </w:tr>
      <w:tr w:rsidR="00A9300E" w:rsidTr="00C62426">
        <w:tc>
          <w:tcPr>
            <w:tcW w:w="644" w:type="dxa"/>
          </w:tcPr>
          <w:p w:rsidR="00A9300E" w:rsidRDefault="00A9300E" w:rsidP="00C624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386" w:type="dxa"/>
          </w:tcPr>
          <w:p w:rsidR="00A9300E" w:rsidRDefault="00A9300E" w:rsidP="00C6242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Устранение недостатков и недочетов</w:t>
            </w:r>
          </w:p>
        </w:tc>
        <w:tc>
          <w:tcPr>
            <w:tcW w:w="3220" w:type="dxa"/>
          </w:tcPr>
          <w:p w:rsidR="00A9300E" w:rsidRDefault="00A9300E" w:rsidP="00C62426">
            <w:pPr>
              <w:jc w:val="center"/>
              <w:rPr>
                <w:rFonts w:ascii="Times New Roman" w:hAnsi="Times New Roman"/>
              </w:rPr>
            </w:pPr>
          </w:p>
          <w:p w:rsidR="00A9300E" w:rsidRDefault="00A9300E" w:rsidP="00C62426">
            <w:pPr>
              <w:jc w:val="center"/>
              <w:rPr>
                <w:rFonts w:ascii="Times New Roman" w:hAnsi="Times New Roman"/>
              </w:rPr>
            </w:pPr>
          </w:p>
        </w:tc>
      </w:tr>
      <w:tr w:rsidR="00A9300E" w:rsidTr="00C62426">
        <w:tc>
          <w:tcPr>
            <w:tcW w:w="644" w:type="dxa"/>
          </w:tcPr>
          <w:p w:rsidR="00A9300E" w:rsidRDefault="00A9300E" w:rsidP="00C624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386" w:type="dxa"/>
          </w:tcPr>
          <w:p w:rsidR="00A9300E" w:rsidRDefault="00A9300E" w:rsidP="00C6242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Выбор подрядной организации и проведение производс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венных работ по реставрации объекта культурного насл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дия</w:t>
            </w:r>
          </w:p>
        </w:tc>
        <w:tc>
          <w:tcPr>
            <w:tcW w:w="3220" w:type="dxa"/>
          </w:tcPr>
          <w:p w:rsidR="00A9300E" w:rsidRDefault="00A9300E" w:rsidP="00C62426">
            <w:pPr>
              <w:jc w:val="center"/>
              <w:rPr>
                <w:rFonts w:ascii="Times New Roman" w:hAnsi="Times New Roman"/>
              </w:rPr>
            </w:pPr>
          </w:p>
          <w:p w:rsidR="00A9300E" w:rsidRDefault="00A9300E" w:rsidP="00C62426">
            <w:pPr>
              <w:jc w:val="center"/>
              <w:rPr>
                <w:rFonts w:ascii="Times New Roman" w:hAnsi="Times New Roman"/>
              </w:rPr>
            </w:pPr>
          </w:p>
        </w:tc>
      </w:tr>
      <w:tr w:rsidR="00A9300E" w:rsidTr="00C62426">
        <w:tc>
          <w:tcPr>
            <w:tcW w:w="644" w:type="dxa"/>
          </w:tcPr>
          <w:p w:rsidR="00A9300E" w:rsidRDefault="00A9300E" w:rsidP="00C624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386" w:type="dxa"/>
          </w:tcPr>
          <w:p w:rsidR="00A9300E" w:rsidRDefault="00A9300E" w:rsidP="00C6242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Благоустройство территории и проведение отделочных 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бот</w:t>
            </w:r>
          </w:p>
        </w:tc>
        <w:tc>
          <w:tcPr>
            <w:tcW w:w="3220" w:type="dxa"/>
          </w:tcPr>
          <w:p w:rsidR="00A9300E" w:rsidRDefault="00A9300E" w:rsidP="00C62426">
            <w:pPr>
              <w:jc w:val="center"/>
              <w:rPr>
                <w:rFonts w:ascii="Times New Roman" w:hAnsi="Times New Roman"/>
              </w:rPr>
            </w:pPr>
          </w:p>
          <w:p w:rsidR="00A9300E" w:rsidRDefault="00A9300E" w:rsidP="00C62426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A9300E" w:rsidRDefault="00A9300E" w:rsidP="00A9300E">
      <w:pPr>
        <w:ind w:firstLine="708"/>
        <w:jc w:val="center"/>
        <w:rPr>
          <w:rFonts w:ascii="Times New Roman" w:hAnsi="Times New Roman" w:cs="Times New Roman"/>
        </w:rPr>
      </w:pPr>
    </w:p>
    <w:p w:rsidR="00A9300E" w:rsidRDefault="00A9300E" w:rsidP="00A9300E">
      <w:pPr>
        <w:jc w:val="right"/>
        <w:rPr>
          <w:rFonts w:ascii="Times New Roman" w:hAnsi="Times New Roman" w:cs="Times New Roman"/>
        </w:rPr>
      </w:pPr>
    </w:p>
    <w:p w:rsidR="00A9300E" w:rsidRDefault="00A9300E" w:rsidP="00A9300E">
      <w:pPr>
        <w:jc w:val="right"/>
        <w:rPr>
          <w:rFonts w:ascii="Times New Roman" w:hAnsi="Times New Roman" w:cs="Times New Roman"/>
        </w:rPr>
      </w:pPr>
    </w:p>
    <w:p w:rsidR="00A9300E" w:rsidRDefault="00A9300E" w:rsidP="00A9300E">
      <w:pPr>
        <w:jc w:val="right"/>
        <w:rPr>
          <w:rFonts w:ascii="Times New Roman" w:hAnsi="Times New Roman" w:cs="Times New Roman"/>
        </w:rPr>
      </w:pPr>
    </w:p>
    <w:p w:rsidR="00A9300E" w:rsidRDefault="00A9300E" w:rsidP="00A9300E">
      <w:pPr>
        <w:jc w:val="right"/>
        <w:rPr>
          <w:rFonts w:ascii="Times New Roman" w:hAnsi="Times New Roman" w:cs="Times New Roman"/>
        </w:rPr>
      </w:pPr>
    </w:p>
    <w:p w:rsidR="00A9300E" w:rsidRDefault="00A9300E" w:rsidP="00A9300E">
      <w:pPr>
        <w:jc w:val="right"/>
        <w:rPr>
          <w:rFonts w:ascii="Times New Roman" w:hAnsi="Times New Roman" w:cs="Times New Roman"/>
        </w:rPr>
      </w:pPr>
    </w:p>
    <w:p w:rsidR="00A9300E" w:rsidRDefault="00A9300E" w:rsidP="00A9300E">
      <w:pPr>
        <w:jc w:val="right"/>
        <w:rPr>
          <w:rFonts w:ascii="Times New Roman" w:hAnsi="Times New Roman" w:cs="Times New Roman"/>
        </w:rPr>
      </w:pPr>
    </w:p>
    <w:p w:rsidR="00A9300E" w:rsidRDefault="00A9300E" w:rsidP="00A9300E">
      <w:pPr>
        <w:jc w:val="right"/>
        <w:rPr>
          <w:rFonts w:ascii="Times New Roman" w:hAnsi="Times New Roman" w:cs="Times New Roman"/>
        </w:rPr>
      </w:pPr>
    </w:p>
    <w:p w:rsidR="00A9300E" w:rsidRDefault="00A9300E" w:rsidP="00A9300E">
      <w:pPr>
        <w:jc w:val="right"/>
        <w:rPr>
          <w:rFonts w:ascii="Times New Roman" w:hAnsi="Times New Roman" w:cs="Times New Roman"/>
        </w:rPr>
      </w:pPr>
    </w:p>
    <w:p w:rsidR="00A9300E" w:rsidRDefault="00A9300E" w:rsidP="00A9300E">
      <w:pPr>
        <w:jc w:val="right"/>
        <w:rPr>
          <w:rFonts w:ascii="Times New Roman" w:hAnsi="Times New Roman" w:cs="Times New Roman"/>
        </w:rPr>
      </w:pPr>
    </w:p>
    <w:p w:rsidR="00A9300E" w:rsidRDefault="00A9300E" w:rsidP="00A9300E">
      <w:pPr>
        <w:jc w:val="right"/>
        <w:rPr>
          <w:rFonts w:ascii="Times New Roman" w:hAnsi="Times New Roman" w:cs="Times New Roman"/>
        </w:rPr>
      </w:pPr>
    </w:p>
    <w:p w:rsidR="00A9300E" w:rsidRDefault="00A9300E" w:rsidP="00A9300E">
      <w:pPr>
        <w:jc w:val="right"/>
        <w:rPr>
          <w:rFonts w:ascii="Times New Roman" w:hAnsi="Times New Roman" w:cs="Times New Roman"/>
        </w:rPr>
      </w:pPr>
    </w:p>
    <w:p w:rsidR="00A9300E" w:rsidRDefault="00A9300E" w:rsidP="00A9300E">
      <w:pPr>
        <w:jc w:val="right"/>
        <w:rPr>
          <w:rFonts w:ascii="Times New Roman" w:hAnsi="Times New Roman" w:cs="Times New Roman"/>
        </w:rPr>
      </w:pPr>
    </w:p>
    <w:p w:rsidR="00A9300E" w:rsidRDefault="00A9300E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A9300E" w:rsidRPr="00827696" w:rsidRDefault="00A9300E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>Приложение № 8</w:t>
      </w:r>
      <w:r w:rsidRPr="00827696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A9300E" w:rsidRPr="00827696" w:rsidRDefault="00A9300E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827696">
        <w:rPr>
          <w:rFonts w:ascii="Times New Roman" w:hAnsi="Times New Roman" w:cs="Times New Roman"/>
          <w:b/>
          <w:sz w:val="18"/>
          <w:szCs w:val="18"/>
        </w:rPr>
        <w:t xml:space="preserve">к договору аренды объекта культурного </w:t>
      </w:r>
    </w:p>
    <w:p w:rsidR="00A9300E" w:rsidRPr="00827696" w:rsidRDefault="00A9300E" w:rsidP="00A9300E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827696">
        <w:rPr>
          <w:rFonts w:ascii="Times New Roman" w:hAnsi="Times New Roman" w:cs="Times New Roman"/>
          <w:b/>
          <w:sz w:val="18"/>
          <w:szCs w:val="18"/>
        </w:rPr>
        <w:t xml:space="preserve">наследия с правом выкупа №__ от ____ </w:t>
      </w:r>
    </w:p>
    <w:p w:rsidR="00A9300E" w:rsidRDefault="00A9300E" w:rsidP="00A9300E">
      <w:pPr>
        <w:jc w:val="right"/>
        <w:rPr>
          <w:rFonts w:ascii="Times New Roman" w:hAnsi="Times New Roman" w:cs="Times New Roman"/>
        </w:rPr>
      </w:pPr>
    </w:p>
    <w:p w:rsidR="00A9300E" w:rsidRPr="00274EED" w:rsidRDefault="00A9300E" w:rsidP="00A9300E">
      <w:pPr>
        <w:pStyle w:val="af1"/>
        <w:ind w:firstLine="567"/>
        <w:jc w:val="both"/>
        <w:rPr>
          <w:rFonts w:ascii="Times New Roman" w:hAnsi="Times New Roman" w:cs="Times New Roman"/>
        </w:rPr>
      </w:pPr>
    </w:p>
    <w:p w:rsidR="00A9300E" w:rsidRPr="00274EED" w:rsidRDefault="00A9300E" w:rsidP="00A9300E">
      <w:pPr>
        <w:pStyle w:val="af1"/>
        <w:ind w:firstLine="567"/>
        <w:jc w:val="center"/>
        <w:rPr>
          <w:rFonts w:ascii="Times New Roman" w:hAnsi="Times New Roman" w:cs="Times New Roman"/>
          <w:b/>
        </w:rPr>
      </w:pPr>
      <w:r w:rsidRPr="00274EED">
        <w:rPr>
          <w:rFonts w:ascii="Times New Roman" w:hAnsi="Times New Roman" w:cs="Times New Roman"/>
          <w:b/>
        </w:rPr>
        <w:t>ТЕРМИНЫ И ОПРЕДЕЛЕНИЯ,</w:t>
      </w:r>
    </w:p>
    <w:p w:rsidR="00A9300E" w:rsidRPr="00274EED" w:rsidRDefault="00A9300E" w:rsidP="00A9300E">
      <w:pPr>
        <w:pStyle w:val="af1"/>
        <w:ind w:firstLine="567"/>
        <w:jc w:val="center"/>
        <w:rPr>
          <w:rFonts w:ascii="Times New Roman" w:hAnsi="Times New Roman" w:cs="Times New Roman"/>
          <w:b/>
        </w:rPr>
      </w:pPr>
      <w:r w:rsidRPr="00274EED">
        <w:rPr>
          <w:rFonts w:ascii="Times New Roman" w:hAnsi="Times New Roman" w:cs="Times New Roman"/>
          <w:b/>
        </w:rPr>
        <w:t>используемые в настоящем Договоре</w:t>
      </w:r>
    </w:p>
    <w:p w:rsidR="00A9300E" w:rsidRPr="00274EED" w:rsidRDefault="00A9300E" w:rsidP="00A9300E">
      <w:pPr>
        <w:pStyle w:val="af1"/>
        <w:ind w:firstLine="567"/>
        <w:jc w:val="both"/>
        <w:rPr>
          <w:rFonts w:ascii="Times New Roman" w:hAnsi="Times New Roman" w:cs="Times New Roman"/>
          <w:b/>
        </w:rPr>
      </w:pPr>
    </w:p>
    <w:p w:rsidR="00A9300E" w:rsidRPr="00274EED" w:rsidRDefault="00A9300E" w:rsidP="00A9300E">
      <w:pPr>
        <w:pStyle w:val="af1"/>
        <w:ind w:firstLine="567"/>
        <w:jc w:val="both"/>
        <w:rPr>
          <w:rFonts w:ascii="Times New Roman" w:hAnsi="Times New Roman" w:cs="Times New Roman"/>
        </w:rPr>
      </w:pPr>
      <w:r w:rsidRPr="00274EED">
        <w:rPr>
          <w:rFonts w:ascii="Times New Roman" w:hAnsi="Times New Roman" w:cs="Times New Roman"/>
          <w:b/>
        </w:rPr>
        <w:t>Договор –</w:t>
      </w:r>
      <w:r w:rsidRPr="00274EED">
        <w:rPr>
          <w:rFonts w:ascii="Times New Roman" w:hAnsi="Times New Roman" w:cs="Times New Roman"/>
        </w:rPr>
        <w:t xml:space="preserve"> настоящий договор, с учетом всех его приложений, дополнительных соглашений и иных его неотъемлемых частей.</w:t>
      </w:r>
    </w:p>
    <w:p w:rsidR="00A9300E" w:rsidRPr="00274EED" w:rsidRDefault="00A9300E" w:rsidP="00A9300E">
      <w:pPr>
        <w:pStyle w:val="af1"/>
        <w:ind w:firstLine="567"/>
        <w:jc w:val="both"/>
        <w:rPr>
          <w:rFonts w:ascii="Times New Roman" w:hAnsi="Times New Roman" w:cs="Times New Roman"/>
        </w:rPr>
      </w:pPr>
      <w:r w:rsidRPr="00274EED">
        <w:rPr>
          <w:rFonts w:ascii="Times New Roman" w:hAnsi="Times New Roman" w:cs="Times New Roman"/>
          <w:b/>
        </w:rPr>
        <w:t xml:space="preserve">Проект – </w:t>
      </w:r>
      <w:r w:rsidRPr="00274EED">
        <w:rPr>
          <w:rFonts w:ascii="Times New Roman" w:hAnsi="Times New Roman" w:cs="Times New Roman"/>
        </w:rPr>
        <w:t>совокупность организационно – технических мероприятий по сохранению Объекта кул</w:t>
      </w:r>
      <w:r w:rsidRPr="00274EED">
        <w:rPr>
          <w:rFonts w:ascii="Times New Roman" w:hAnsi="Times New Roman" w:cs="Times New Roman"/>
        </w:rPr>
        <w:t>ь</w:t>
      </w:r>
      <w:r w:rsidRPr="00274EED">
        <w:rPr>
          <w:rFonts w:ascii="Times New Roman" w:hAnsi="Times New Roman" w:cs="Times New Roman"/>
        </w:rPr>
        <w:t>турного наследия (памятника истории и культуры) в форме реставрации и приспособления объекта для современного использования с использованием вложений собственного и/или привлекаемого капитала (инвестиций) от различных источников в объекты недвижимого нежилого назначения, инженерных с</w:t>
      </w:r>
      <w:r w:rsidRPr="00274EED">
        <w:rPr>
          <w:rFonts w:ascii="Times New Roman" w:hAnsi="Times New Roman" w:cs="Times New Roman"/>
        </w:rPr>
        <w:t>о</w:t>
      </w:r>
      <w:r w:rsidRPr="00274EED">
        <w:rPr>
          <w:rFonts w:ascii="Times New Roman" w:hAnsi="Times New Roman" w:cs="Times New Roman"/>
        </w:rPr>
        <w:t xml:space="preserve">оружений и пр. в форме проведения </w:t>
      </w:r>
      <w:proofErr w:type="spellStart"/>
      <w:r w:rsidRPr="00274EED">
        <w:rPr>
          <w:rFonts w:ascii="Times New Roman" w:hAnsi="Times New Roman" w:cs="Times New Roman"/>
        </w:rPr>
        <w:t>предпроектных</w:t>
      </w:r>
      <w:proofErr w:type="spellEnd"/>
      <w:r w:rsidRPr="00274EED">
        <w:rPr>
          <w:rFonts w:ascii="Times New Roman" w:hAnsi="Times New Roman" w:cs="Times New Roman"/>
        </w:rPr>
        <w:t>, подготовительных, проектных, реставрационных, пусконаладочных работ, ввода объекта в эксплуатацию и оформления имущественных прав. Сохранение объекта культурного наследия является полезным результатом проекта.</w:t>
      </w:r>
    </w:p>
    <w:p w:rsidR="00A9300E" w:rsidRPr="00274EED" w:rsidRDefault="00A9300E" w:rsidP="00A9300E">
      <w:pPr>
        <w:pStyle w:val="af1"/>
        <w:ind w:firstLine="567"/>
        <w:jc w:val="both"/>
        <w:rPr>
          <w:rFonts w:ascii="Times New Roman" w:hAnsi="Times New Roman" w:cs="Times New Roman"/>
        </w:rPr>
      </w:pPr>
      <w:r w:rsidRPr="00274EED">
        <w:rPr>
          <w:rFonts w:ascii="Times New Roman" w:hAnsi="Times New Roman" w:cs="Times New Roman"/>
          <w:b/>
        </w:rPr>
        <w:t xml:space="preserve">Объект (Объект культурного наследия) </w:t>
      </w:r>
      <w:r w:rsidRPr="00274EED">
        <w:rPr>
          <w:rFonts w:ascii="Times New Roman" w:hAnsi="Times New Roman" w:cs="Times New Roman"/>
        </w:rPr>
        <w:t>– объект недвижимости, являющийся памятником ист</w:t>
      </w:r>
      <w:r w:rsidRPr="00274EED">
        <w:rPr>
          <w:rFonts w:ascii="Times New Roman" w:hAnsi="Times New Roman" w:cs="Times New Roman"/>
        </w:rPr>
        <w:t>о</w:t>
      </w:r>
      <w:r w:rsidRPr="00274EED">
        <w:rPr>
          <w:rFonts w:ascii="Times New Roman" w:hAnsi="Times New Roman" w:cs="Times New Roman"/>
        </w:rPr>
        <w:t>рии и культуры, на реставрацию и приспособление для современного использования которого Заказчик направляет собственные или заемные средства в рамках реализации Проекта. Подробное описание хара</w:t>
      </w:r>
      <w:r w:rsidRPr="00274EED">
        <w:rPr>
          <w:rFonts w:ascii="Times New Roman" w:hAnsi="Times New Roman" w:cs="Times New Roman"/>
        </w:rPr>
        <w:t>к</w:t>
      </w:r>
      <w:r w:rsidRPr="00274EED">
        <w:rPr>
          <w:rFonts w:ascii="Times New Roman" w:hAnsi="Times New Roman" w:cs="Times New Roman"/>
        </w:rPr>
        <w:t>теристи</w:t>
      </w:r>
      <w:r w:rsidR="00090F61">
        <w:rPr>
          <w:rFonts w:ascii="Times New Roman" w:hAnsi="Times New Roman" w:cs="Times New Roman"/>
        </w:rPr>
        <w:t>к Объекта проводится в разделе 2</w:t>
      </w:r>
      <w:r w:rsidRPr="00274EED">
        <w:rPr>
          <w:rFonts w:ascii="Times New Roman" w:hAnsi="Times New Roman" w:cs="Times New Roman"/>
        </w:rPr>
        <w:t xml:space="preserve"> Договора.</w:t>
      </w:r>
    </w:p>
    <w:p w:rsidR="00A9300E" w:rsidRPr="00274EED" w:rsidRDefault="00A9300E" w:rsidP="00A9300E">
      <w:pPr>
        <w:pStyle w:val="af1"/>
        <w:ind w:firstLine="567"/>
        <w:jc w:val="both"/>
        <w:rPr>
          <w:rFonts w:ascii="Times New Roman" w:hAnsi="Times New Roman" w:cs="Times New Roman"/>
        </w:rPr>
      </w:pPr>
      <w:r w:rsidRPr="00274EED">
        <w:rPr>
          <w:rFonts w:ascii="Times New Roman" w:hAnsi="Times New Roman" w:cs="Times New Roman"/>
          <w:b/>
        </w:rPr>
        <w:t xml:space="preserve">Стоимость Проекта </w:t>
      </w:r>
      <w:r w:rsidRPr="00274EED">
        <w:rPr>
          <w:rFonts w:ascii="Times New Roman" w:hAnsi="Times New Roman" w:cs="Times New Roman"/>
        </w:rPr>
        <w:t>– совокупный размер всех расходов Заказчика, затрачиваемых им на реализ</w:t>
      </w:r>
      <w:r w:rsidRPr="00274EED">
        <w:rPr>
          <w:rFonts w:ascii="Times New Roman" w:hAnsi="Times New Roman" w:cs="Times New Roman"/>
        </w:rPr>
        <w:t>а</w:t>
      </w:r>
      <w:r w:rsidRPr="00274EED">
        <w:rPr>
          <w:rFonts w:ascii="Times New Roman" w:hAnsi="Times New Roman" w:cs="Times New Roman"/>
        </w:rPr>
        <w:t>цию Проекта.</w:t>
      </w:r>
    </w:p>
    <w:p w:rsidR="00A9300E" w:rsidRPr="00274EED" w:rsidRDefault="00A9300E" w:rsidP="00A9300E">
      <w:pPr>
        <w:pStyle w:val="af1"/>
        <w:ind w:firstLine="567"/>
        <w:jc w:val="both"/>
        <w:rPr>
          <w:rFonts w:ascii="Times New Roman" w:hAnsi="Times New Roman" w:cs="Times New Roman"/>
        </w:rPr>
      </w:pPr>
      <w:r w:rsidRPr="00274EED">
        <w:rPr>
          <w:rFonts w:ascii="Times New Roman" w:hAnsi="Times New Roman" w:cs="Times New Roman"/>
          <w:b/>
        </w:rPr>
        <w:t xml:space="preserve">Конкурентная основа </w:t>
      </w:r>
      <w:r w:rsidRPr="00274EED">
        <w:rPr>
          <w:rFonts w:ascii="Times New Roman" w:hAnsi="Times New Roman" w:cs="Times New Roman"/>
        </w:rPr>
        <w:t>– процедура отбора Исполнителем контрагентов, привлекаемых для выпо</w:t>
      </w:r>
      <w:r w:rsidRPr="00274EED">
        <w:rPr>
          <w:rFonts w:ascii="Times New Roman" w:hAnsi="Times New Roman" w:cs="Times New Roman"/>
        </w:rPr>
        <w:t>л</w:t>
      </w:r>
      <w:r w:rsidRPr="00274EED">
        <w:rPr>
          <w:rFonts w:ascii="Times New Roman" w:hAnsi="Times New Roman" w:cs="Times New Roman"/>
        </w:rPr>
        <w:t>нения работ по Проекту, представляющая собой самостоятельное изучение Исполнителем существующих предложений, путем направления запросов Исполнителем лицам (физическим, юридическим, индивид</w:t>
      </w:r>
      <w:r w:rsidRPr="00274EED">
        <w:rPr>
          <w:rFonts w:ascii="Times New Roman" w:hAnsi="Times New Roman" w:cs="Times New Roman"/>
        </w:rPr>
        <w:t>у</w:t>
      </w:r>
      <w:r w:rsidRPr="00274EED">
        <w:rPr>
          <w:rFonts w:ascii="Times New Roman" w:hAnsi="Times New Roman" w:cs="Times New Roman"/>
        </w:rPr>
        <w:t>альным предпринимателям), оказывающим соответствующие услуги, и оценку поступивших в ответ предложений по различным критериям, определяемым Исполнителем самостоятельно.</w:t>
      </w:r>
    </w:p>
    <w:p w:rsidR="00A9300E" w:rsidRDefault="00A9300E" w:rsidP="00A9300E">
      <w:pPr>
        <w:jc w:val="right"/>
        <w:rPr>
          <w:rFonts w:ascii="Times New Roman" w:hAnsi="Times New Roman" w:cs="Times New Roman"/>
        </w:rPr>
      </w:pPr>
    </w:p>
    <w:p w:rsidR="00A9300E" w:rsidRDefault="00A9300E" w:rsidP="00A9300E">
      <w:pPr>
        <w:jc w:val="right"/>
        <w:rPr>
          <w:rFonts w:ascii="Times New Roman" w:hAnsi="Times New Roman" w:cs="Times New Roman"/>
        </w:rPr>
      </w:pPr>
    </w:p>
    <w:p w:rsidR="00A9300E" w:rsidRDefault="00A9300E" w:rsidP="00A9300E">
      <w:pPr>
        <w:jc w:val="right"/>
        <w:rPr>
          <w:rFonts w:ascii="Times New Roman" w:hAnsi="Times New Roman" w:cs="Times New Roman"/>
        </w:rPr>
      </w:pPr>
    </w:p>
    <w:p w:rsidR="00A9300E" w:rsidRDefault="00A9300E" w:rsidP="00A9300E">
      <w:pPr>
        <w:jc w:val="right"/>
        <w:rPr>
          <w:rFonts w:ascii="Times New Roman" w:hAnsi="Times New Roman" w:cs="Times New Roman"/>
        </w:rPr>
      </w:pPr>
    </w:p>
    <w:p w:rsidR="00A9300E" w:rsidRDefault="00A9300E" w:rsidP="00A9300E">
      <w:pPr>
        <w:jc w:val="right"/>
        <w:rPr>
          <w:rFonts w:ascii="Times New Roman" w:hAnsi="Times New Roman" w:cs="Times New Roman"/>
        </w:rPr>
      </w:pPr>
    </w:p>
    <w:p w:rsidR="00A9300E" w:rsidRDefault="00A9300E" w:rsidP="00A9300E">
      <w:pPr>
        <w:jc w:val="right"/>
        <w:rPr>
          <w:rFonts w:ascii="Times New Roman" w:hAnsi="Times New Roman" w:cs="Times New Roman"/>
        </w:rPr>
      </w:pPr>
    </w:p>
    <w:p w:rsidR="00A9300E" w:rsidRDefault="00A9300E" w:rsidP="00A9300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9300E" w:rsidRDefault="00A9300E" w:rsidP="00A9300E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34187D" w:rsidRDefault="0034187D" w:rsidP="0034187D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№4</w:t>
      </w:r>
    </w:p>
    <w:p w:rsidR="0034187D" w:rsidRPr="001A326E" w:rsidRDefault="0034187D" w:rsidP="0034187D">
      <w:pPr>
        <w:pStyle w:val="af1"/>
        <w:jc w:val="both"/>
      </w:pPr>
    </w:p>
    <w:p w:rsidR="0034187D" w:rsidRPr="001A326E" w:rsidRDefault="0034187D" w:rsidP="00353E7F">
      <w:pPr>
        <w:pStyle w:val="af1"/>
        <w:ind w:left="5664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«Исторический квартал»</w:t>
      </w:r>
    </w:p>
    <w:p w:rsidR="0034187D" w:rsidRPr="001A326E" w:rsidRDefault="0034187D" w:rsidP="0034187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34187D" w:rsidRPr="001A326E" w:rsidRDefault="0034187D" w:rsidP="0034187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6863FE" w:rsidRDefault="006863FE" w:rsidP="006863FE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ПРЕДЛОЖЕНИЕ О ВЫКУПНОЙ ЦЕНЕ</w:t>
      </w:r>
    </w:p>
    <w:p w:rsidR="006863FE" w:rsidRDefault="006863FE" w:rsidP="006863FE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3FE" w:rsidRDefault="006863FE" w:rsidP="006863FE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6863FE" w:rsidRDefault="006863FE" w:rsidP="006863FE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6863FE" w:rsidRDefault="006863FE" w:rsidP="006863FE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863FE" w:rsidRDefault="006863FE" w:rsidP="006863FE">
      <w:pPr>
        <w:pStyle w:val="af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(полное наименование юридического лица, Ф.И.О. физического лица или ИП)</w:t>
      </w:r>
    </w:p>
    <w:p w:rsidR="006863FE" w:rsidRDefault="006863FE" w:rsidP="006863FE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6863FE" w:rsidRDefault="006863FE" w:rsidP="006863FE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настоящим, в соответствии с п. 2.7.8. Документации обязуется в случае признания публичного предложения (в электронной форме) на право заключения договора аренды объекта культурного наследия (г. Красноярск, ул. </w:t>
      </w:r>
      <w:r w:rsidR="002D6021">
        <w:rPr>
          <w:rFonts w:ascii="Times New Roman" w:hAnsi="Times New Roman" w:cs="Times New Roman"/>
          <w:sz w:val="24"/>
          <w:szCs w:val="24"/>
        </w:rPr>
        <w:t>Горького,</w:t>
      </w:r>
      <w:r w:rsidR="002D6021" w:rsidRPr="002D6021">
        <w:rPr>
          <w:rFonts w:ascii="Times New Roman" w:hAnsi="Times New Roman" w:cs="Times New Roman"/>
          <w:sz w:val="24"/>
          <w:szCs w:val="24"/>
        </w:rPr>
        <w:t xml:space="preserve"> 13-13</w:t>
      </w:r>
      <w:r w:rsidR="002D602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 с правом выкупа несостоявшимся</w:t>
      </w:r>
      <w:r w:rsidR="00434F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заключить с Заказчиком договор аренды объекта культурного наследия с правом выкупа, который составл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ется путем включения выкупной цены имущества в размере:</w:t>
      </w:r>
    </w:p>
    <w:p w:rsidR="006863FE" w:rsidRDefault="006863FE" w:rsidP="006863FE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3FE" w:rsidRDefault="006863FE" w:rsidP="006863FE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цифрами: ________________________ рублей, в том числе объекта</w:t>
      </w:r>
      <w:r w:rsidR="00E358C4">
        <w:rPr>
          <w:rFonts w:ascii="Times New Roman" w:hAnsi="Times New Roman" w:cs="Times New Roman"/>
          <w:sz w:val="24"/>
          <w:szCs w:val="24"/>
        </w:rPr>
        <w:t xml:space="preserve"> культу</w:t>
      </w:r>
      <w:r w:rsidR="00A655A1">
        <w:rPr>
          <w:rFonts w:ascii="Times New Roman" w:hAnsi="Times New Roman" w:cs="Times New Roman"/>
          <w:sz w:val="24"/>
          <w:szCs w:val="24"/>
        </w:rPr>
        <w:t>рного насл</w:t>
      </w:r>
      <w:r w:rsidR="00A655A1">
        <w:rPr>
          <w:rFonts w:ascii="Times New Roman" w:hAnsi="Times New Roman" w:cs="Times New Roman"/>
          <w:sz w:val="24"/>
          <w:szCs w:val="24"/>
        </w:rPr>
        <w:t>е</w:t>
      </w:r>
      <w:r w:rsidR="00A655A1">
        <w:rPr>
          <w:rFonts w:ascii="Times New Roman" w:hAnsi="Times New Roman" w:cs="Times New Roman"/>
          <w:sz w:val="24"/>
          <w:szCs w:val="24"/>
        </w:rPr>
        <w:t>дия</w:t>
      </w:r>
      <w:r w:rsidR="007453B9">
        <w:rPr>
          <w:rFonts w:ascii="Times New Roman" w:hAnsi="Times New Roman" w:cs="Times New Roman"/>
          <w:sz w:val="24"/>
          <w:szCs w:val="24"/>
        </w:rPr>
        <w:t>________ рублей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358C4">
        <w:rPr>
          <w:rFonts w:ascii="Times New Roman" w:hAnsi="Times New Roman" w:cs="Times New Roman"/>
          <w:sz w:val="24"/>
          <w:szCs w:val="24"/>
        </w:rPr>
        <w:t>объекта недвижим</w:t>
      </w:r>
      <w:r w:rsidR="00D06E27">
        <w:rPr>
          <w:rFonts w:ascii="Times New Roman" w:hAnsi="Times New Roman" w:cs="Times New Roman"/>
          <w:sz w:val="24"/>
          <w:szCs w:val="24"/>
        </w:rPr>
        <w:t>ости ___ рублей</w:t>
      </w:r>
      <w:r w:rsidR="00E358C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земельного участка ___</w:t>
      </w:r>
      <w:r w:rsidR="00D06E27">
        <w:rPr>
          <w:rFonts w:ascii="Times New Roman" w:hAnsi="Times New Roman" w:cs="Times New Roman"/>
          <w:sz w:val="24"/>
          <w:szCs w:val="24"/>
        </w:rPr>
        <w:t>_____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63FE" w:rsidRDefault="006863FE" w:rsidP="006863FE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3FE" w:rsidRDefault="006863FE" w:rsidP="006863FE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прописью: _________________________________________________ рублей, в том числе объекта</w:t>
      </w:r>
      <w:r w:rsidR="00E358C4">
        <w:rPr>
          <w:rFonts w:ascii="Times New Roman" w:hAnsi="Times New Roman" w:cs="Times New Roman"/>
          <w:sz w:val="24"/>
          <w:szCs w:val="24"/>
        </w:rPr>
        <w:t xml:space="preserve"> культурного наследия</w:t>
      </w:r>
      <w:r w:rsidR="007453B9">
        <w:rPr>
          <w:rFonts w:ascii="Times New Roman" w:hAnsi="Times New Roman" w:cs="Times New Roman"/>
          <w:sz w:val="24"/>
          <w:szCs w:val="24"/>
        </w:rPr>
        <w:t>________ рублей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358C4">
        <w:rPr>
          <w:rFonts w:ascii="Times New Roman" w:hAnsi="Times New Roman" w:cs="Times New Roman"/>
          <w:sz w:val="24"/>
          <w:szCs w:val="24"/>
        </w:rPr>
        <w:t>объекта недвижи</w:t>
      </w:r>
      <w:r w:rsidR="00D06E27">
        <w:rPr>
          <w:rFonts w:ascii="Times New Roman" w:hAnsi="Times New Roman" w:cs="Times New Roman"/>
          <w:sz w:val="24"/>
          <w:szCs w:val="24"/>
        </w:rPr>
        <w:t>мости __ рублей</w:t>
      </w:r>
      <w:r w:rsidR="00E358C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земельного участка ___</w:t>
      </w:r>
      <w:r w:rsidR="007453B9">
        <w:rPr>
          <w:rFonts w:ascii="Times New Roman" w:hAnsi="Times New Roman" w:cs="Times New Roman"/>
          <w:sz w:val="24"/>
          <w:szCs w:val="24"/>
        </w:rPr>
        <w:t>_____ рублей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863FE" w:rsidRDefault="006863FE" w:rsidP="006863FE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3FE" w:rsidRDefault="006863FE" w:rsidP="006863FE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сроки, установленные документацией процедуры публичного предложения.</w:t>
      </w:r>
    </w:p>
    <w:p w:rsidR="006863FE" w:rsidRDefault="006863FE" w:rsidP="006863FE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6863FE" w:rsidRDefault="006863FE" w:rsidP="006863FE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6863FE" w:rsidRDefault="006863FE" w:rsidP="006863FE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6863FE" w:rsidRDefault="006863FE" w:rsidP="006863FE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6863FE" w:rsidRDefault="006863FE" w:rsidP="006863FE">
      <w:pPr>
        <w:pStyle w:val="af1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____________________</w:t>
      </w:r>
    </w:p>
    <w:p w:rsidR="006863FE" w:rsidRDefault="006863FE" w:rsidP="006863FE">
      <w:pPr>
        <w:pStyle w:val="af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(подпись)                           (расшифровка подписи)</w:t>
      </w:r>
    </w:p>
    <w:p w:rsidR="006863FE" w:rsidRDefault="006863FE" w:rsidP="006863FE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6863FE" w:rsidRDefault="006863FE" w:rsidP="006863FE">
      <w:pPr>
        <w:pStyle w:val="af1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«________» ______________ 20___г.</w:t>
      </w:r>
    </w:p>
    <w:p w:rsidR="006863FE" w:rsidRDefault="006863FE" w:rsidP="006863F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63FE" w:rsidRDefault="006863FE" w:rsidP="006863FE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34187D" w:rsidRPr="00A208D9" w:rsidRDefault="0034187D" w:rsidP="006863FE">
      <w:pPr>
        <w:pStyle w:val="af1"/>
        <w:jc w:val="center"/>
        <w:rPr>
          <w:rFonts w:ascii="Times New Roman" w:hAnsi="Times New Roman" w:cs="Times New Roman"/>
          <w:sz w:val="23"/>
          <w:szCs w:val="23"/>
        </w:rPr>
      </w:pPr>
    </w:p>
    <w:sectPr w:rsidR="0034187D" w:rsidRPr="00A208D9" w:rsidSect="00067808">
      <w:headerReference w:type="default" r:id="rId20"/>
      <w:pgSz w:w="11906" w:h="16838"/>
      <w:pgMar w:top="1135" w:right="707" w:bottom="851" w:left="113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500" w:rsidRDefault="00574500" w:rsidP="00EA0642">
      <w:pPr>
        <w:spacing w:after="0" w:line="240" w:lineRule="auto"/>
      </w:pPr>
      <w:r>
        <w:separator/>
      </w:r>
    </w:p>
  </w:endnote>
  <w:endnote w:type="continuationSeparator" w:id="0">
    <w:p w:rsidR="00574500" w:rsidRDefault="00574500" w:rsidP="00EA0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NarrowC">
    <w:altName w:val="GaramondNarrow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iosCond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500" w:rsidRDefault="00574500" w:rsidP="00EA0642">
      <w:pPr>
        <w:spacing w:after="0" w:line="240" w:lineRule="auto"/>
      </w:pPr>
      <w:r>
        <w:separator/>
      </w:r>
    </w:p>
  </w:footnote>
  <w:footnote w:type="continuationSeparator" w:id="0">
    <w:p w:rsidR="00574500" w:rsidRDefault="00574500" w:rsidP="00EA0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869957"/>
      <w:docPartObj>
        <w:docPartGallery w:val="Page Numbers (Top of Page)"/>
        <w:docPartUnique/>
      </w:docPartObj>
    </w:sdtPr>
    <w:sdtContent>
      <w:p w:rsidR="00341329" w:rsidRDefault="00341329" w:rsidP="009B21F1">
        <w:pPr>
          <w:pStyle w:val="ac"/>
          <w:tabs>
            <w:tab w:val="left" w:pos="4483"/>
          </w:tabs>
        </w:pPr>
        <w:r>
          <w:tab/>
        </w:r>
        <w:r w:rsidRPr="009B21F1">
          <w:rPr>
            <w:rFonts w:ascii="Times New Roman" w:hAnsi="Times New Roman" w:cs="Times New Roman"/>
            <w:sz w:val="24"/>
            <w:szCs w:val="24"/>
          </w:rPr>
          <w:tab/>
        </w:r>
        <w:r w:rsidR="002120AB" w:rsidRPr="009B21F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B21F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2120AB" w:rsidRPr="009B21F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80B32">
          <w:rPr>
            <w:rFonts w:ascii="Times New Roman" w:hAnsi="Times New Roman" w:cs="Times New Roman"/>
            <w:noProof/>
            <w:sz w:val="24"/>
            <w:szCs w:val="24"/>
          </w:rPr>
          <w:t>29</w:t>
        </w:r>
        <w:r w:rsidR="002120AB" w:rsidRPr="009B21F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DB43292"/>
    <w:lvl w:ilvl="0">
      <w:numFmt w:val="bullet"/>
      <w:lvlText w:val="*"/>
      <w:lvlJc w:val="left"/>
    </w:lvl>
  </w:abstractNum>
  <w:abstractNum w:abstractNumId="1">
    <w:nsid w:val="079E5A5B"/>
    <w:multiLevelType w:val="hybridMultilevel"/>
    <w:tmpl w:val="E528D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893157"/>
    <w:multiLevelType w:val="singleLevel"/>
    <w:tmpl w:val="1DC2E562"/>
    <w:lvl w:ilvl="0">
      <w:start w:val="4"/>
      <w:numFmt w:val="decimal"/>
      <w:lvlText w:val="19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3">
    <w:nsid w:val="08B41EE7"/>
    <w:multiLevelType w:val="singleLevel"/>
    <w:tmpl w:val="970C33F6"/>
    <w:lvl w:ilvl="0">
      <w:start w:val="1"/>
      <w:numFmt w:val="decimal"/>
      <w:lvlText w:val="9.2.%1."/>
      <w:legacy w:legacy="1" w:legacySpace="0" w:legacyIndent="628"/>
      <w:lvlJc w:val="left"/>
      <w:rPr>
        <w:rFonts w:ascii="Times New Roman" w:hAnsi="Times New Roman" w:cs="Times New Roman" w:hint="default"/>
      </w:rPr>
    </w:lvl>
  </w:abstractNum>
  <w:abstractNum w:abstractNumId="4">
    <w:nsid w:val="0905233C"/>
    <w:multiLevelType w:val="singleLevel"/>
    <w:tmpl w:val="E1E48C74"/>
    <w:lvl w:ilvl="0">
      <w:start w:val="4"/>
      <w:numFmt w:val="decimal"/>
      <w:lvlText w:val="18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5">
    <w:nsid w:val="0A12774E"/>
    <w:multiLevelType w:val="singleLevel"/>
    <w:tmpl w:val="5CE420EA"/>
    <w:lvl w:ilvl="0">
      <w:start w:val="2"/>
      <w:numFmt w:val="decimal"/>
      <w:lvlText w:val="7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">
    <w:nsid w:val="0D065C21"/>
    <w:multiLevelType w:val="hybridMultilevel"/>
    <w:tmpl w:val="D618E56A"/>
    <w:lvl w:ilvl="0" w:tplc="41E2EE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9654F9"/>
    <w:multiLevelType w:val="singleLevel"/>
    <w:tmpl w:val="4B1CE1BC"/>
    <w:lvl w:ilvl="0">
      <w:start w:val="2"/>
      <w:numFmt w:val="decimal"/>
      <w:lvlText w:val="5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8">
    <w:nsid w:val="15C42999"/>
    <w:multiLevelType w:val="singleLevel"/>
    <w:tmpl w:val="2DC659DE"/>
    <w:lvl w:ilvl="0">
      <w:start w:val="7"/>
      <w:numFmt w:val="decimal"/>
      <w:lvlText w:val="7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9">
    <w:nsid w:val="17315C7C"/>
    <w:multiLevelType w:val="singleLevel"/>
    <w:tmpl w:val="9AA89D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17817057"/>
    <w:multiLevelType w:val="multilevel"/>
    <w:tmpl w:val="7A98AD9E"/>
    <w:lvl w:ilvl="0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color w:val="FFFFFF"/>
        <w:sz w:val="2"/>
      </w:rPr>
    </w:lvl>
    <w:lvl w:ilvl="1">
      <w:start w:val="1"/>
      <w:numFmt w:val="decimal"/>
      <w:pStyle w:val="a"/>
      <w:lvlText w:val="%1.%2."/>
      <w:lvlJc w:val="left"/>
      <w:pPr>
        <w:ind w:left="1425" w:hanging="432"/>
      </w:pPr>
      <w:rPr>
        <w:rFonts w:ascii="Arial" w:hAnsi="Arial" w:cs="Arial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215627B8"/>
    <w:multiLevelType w:val="singleLevel"/>
    <w:tmpl w:val="E10C36C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2">
    <w:nsid w:val="21951C20"/>
    <w:multiLevelType w:val="hybridMultilevel"/>
    <w:tmpl w:val="4D46D208"/>
    <w:lvl w:ilvl="0" w:tplc="03C6092C">
      <w:start w:val="1"/>
      <w:numFmt w:val="bullet"/>
      <w:pStyle w:val="a0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27F1C50"/>
    <w:multiLevelType w:val="hybridMultilevel"/>
    <w:tmpl w:val="99DE41FA"/>
    <w:lvl w:ilvl="0" w:tplc="A266B6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4BA2A53"/>
    <w:multiLevelType w:val="singleLevel"/>
    <w:tmpl w:val="C0925374"/>
    <w:lvl w:ilvl="0">
      <w:start w:val="1"/>
      <w:numFmt w:val="decimal"/>
      <w:lvlText w:val="17.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15">
    <w:nsid w:val="24FB77A5"/>
    <w:multiLevelType w:val="multilevel"/>
    <w:tmpl w:val="9B9AED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1800"/>
      </w:pPr>
      <w:rPr>
        <w:rFonts w:hint="default"/>
      </w:rPr>
    </w:lvl>
  </w:abstractNum>
  <w:abstractNum w:abstractNumId="16">
    <w:nsid w:val="26D57052"/>
    <w:multiLevelType w:val="multilevel"/>
    <w:tmpl w:val="962A5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28015926"/>
    <w:multiLevelType w:val="multilevel"/>
    <w:tmpl w:val="D8C6A5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8">
    <w:nsid w:val="2860126D"/>
    <w:multiLevelType w:val="singleLevel"/>
    <w:tmpl w:val="262005C4"/>
    <w:lvl w:ilvl="0">
      <w:start w:val="1"/>
      <w:numFmt w:val="decimal"/>
      <w:lvlText w:val="1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9">
    <w:nsid w:val="29C80EE3"/>
    <w:multiLevelType w:val="singleLevel"/>
    <w:tmpl w:val="F97CAE5C"/>
    <w:lvl w:ilvl="0">
      <w:start w:val="2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3A992FE4"/>
    <w:multiLevelType w:val="singleLevel"/>
    <w:tmpl w:val="FC841542"/>
    <w:lvl w:ilvl="0">
      <w:start w:val="1"/>
      <w:numFmt w:val="decimal"/>
      <w:lvlText w:val="8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21">
    <w:nsid w:val="3ED957D5"/>
    <w:multiLevelType w:val="singleLevel"/>
    <w:tmpl w:val="B8A8BA8A"/>
    <w:lvl w:ilvl="0">
      <w:start w:val="4"/>
      <w:numFmt w:val="decimal"/>
      <w:lvlText w:val="2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22">
    <w:nsid w:val="425D2723"/>
    <w:multiLevelType w:val="hybridMultilevel"/>
    <w:tmpl w:val="606EF72C"/>
    <w:lvl w:ilvl="0" w:tplc="DFB25CDA">
      <w:start w:val="1"/>
      <w:numFmt w:val="decimal"/>
      <w:pStyle w:val="a1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>
    <w:nsid w:val="43821ED9"/>
    <w:multiLevelType w:val="singleLevel"/>
    <w:tmpl w:val="4CEA18B2"/>
    <w:lvl w:ilvl="0">
      <w:start w:val="4"/>
      <w:numFmt w:val="decimal"/>
      <w:lvlText w:val="14.%1."/>
      <w:legacy w:legacy="1" w:legacySpace="0" w:legacyIndent="528"/>
      <w:lvlJc w:val="left"/>
      <w:rPr>
        <w:rFonts w:ascii="Times New Roman" w:hAnsi="Times New Roman" w:cs="Times New Roman" w:hint="default"/>
        <w:b w:val="0"/>
      </w:rPr>
    </w:lvl>
  </w:abstractNum>
  <w:abstractNum w:abstractNumId="24">
    <w:nsid w:val="498A7AF0"/>
    <w:multiLevelType w:val="singleLevel"/>
    <w:tmpl w:val="1F1499D6"/>
    <w:lvl w:ilvl="0">
      <w:start w:val="11"/>
      <w:numFmt w:val="decimal"/>
      <w:lvlText w:val="19.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5">
    <w:nsid w:val="4FBD41C0"/>
    <w:multiLevelType w:val="singleLevel"/>
    <w:tmpl w:val="84182808"/>
    <w:lvl w:ilvl="0">
      <w:start w:val="9"/>
      <w:numFmt w:val="decimal"/>
      <w:lvlText w:val="8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50730DFB"/>
    <w:multiLevelType w:val="hybridMultilevel"/>
    <w:tmpl w:val="18586AC4"/>
    <w:lvl w:ilvl="0" w:tplc="B4BAF71E">
      <w:start w:val="1"/>
      <w:numFmt w:val="decimal"/>
      <w:lvlText w:val="%1."/>
      <w:lvlJc w:val="left"/>
      <w:pPr>
        <w:ind w:left="1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7">
    <w:nsid w:val="59085BB6"/>
    <w:multiLevelType w:val="multilevel"/>
    <w:tmpl w:val="454E12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A5A0071"/>
    <w:multiLevelType w:val="singleLevel"/>
    <w:tmpl w:val="3824399A"/>
    <w:lvl w:ilvl="0">
      <w:start w:val="5"/>
      <w:numFmt w:val="decimal"/>
      <w:lvlText w:val="4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29">
    <w:nsid w:val="5AC03D37"/>
    <w:multiLevelType w:val="singleLevel"/>
    <w:tmpl w:val="5C9C209A"/>
    <w:lvl w:ilvl="0">
      <w:start w:val="2"/>
      <w:numFmt w:val="decimal"/>
      <w:lvlText w:val="11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30">
    <w:nsid w:val="5E8901B1"/>
    <w:multiLevelType w:val="singleLevel"/>
    <w:tmpl w:val="901E7266"/>
    <w:lvl w:ilvl="0">
      <w:start w:val="1"/>
      <w:numFmt w:val="decimal"/>
      <w:lvlText w:val="16.%1."/>
      <w:legacy w:legacy="1" w:legacySpace="0" w:legacyIndent="831"/>
      <w:lvlJc w:val="left"/>
      <w:rPr>
        <w:rFonts w:ascii="Times New Roman" w:hAnsi="Times New Roman" w:cs="Times New Roman" w:hint="default"/>
        <w:b w:val="0"/>
      </w:rPr>
    </w:lvl>
  </w:abstractNum>
  <w:abstractNum w:abstractNumId="31">
    <w:nsid w:val="602D7A17"/>
    <w:multiLevelType w:val="singleLevel"/>
    <w:tmpl w:val="755E2F1C"/>
    <w:lvl w:ilvl="0">
      <w:start w:val="20"/>
      <w:numFmt w:val="decimal"/>
      <w:lvlText w:val="8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612D3FA1"/>
    <w:multiLevelType w:val="singleLevel"/>
    <w:tmpl w:val="9D7AE29C"/>
    <w:lvl w:ilvl="0">
      <w:start w:val="1"/>
      <w:numFmt w:val="decimal"/>
      <w:lvlText w:val="19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33">
    <w:nsid w:val="6A9A5702"/>
    <w:multiLevelType w:val="multilevel"/>
    <w:tmpl w:val="6FD49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6E543A"/>
    <w:multiLevelType w:val="singleLevel"/>
    <w:tmpl w:val="E982A3FE"/>
    <w:lvl w:ilvl="0">
      <w:start w:val="6"/>
      <w:numFmt w:val="decimal"/>
      <w:lvlText w:val="9.2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35">
    <w:nsid w:val="7359782B"/>
    <w:multiLevelType w:val="singleLevel"/>
    <w:tmpl w:val="05803910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6">
    <w:nsid w:val="7467608D"/>
    <w:multiLevelType w:val="multilevel"/>
    <w:tmpl w:val="AECAF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6277FDB"/>
    <w:multiLevelType w:val="multilevel"/>
    <w:tmpl w:val="97C49FB6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>
    <w:nsid w:val="7ADE7B32"/>
    <w:multiLevelType w:val="singleLevel"/>
    <w:tmpl w:val="E2C654EE"/>
    <w:lvl w:ilvl="0">
      <w:start w:val="2"/>
      <w:numFmt w:val="decimal"/>
      <w:lvlText w:val="11.10.%1."/>
      <w:legacy w:legacy="1" w:legacySpace="0" w:legacyIndent="774"/>
      <w:lvlJc w:val="left"/>
      <w:rPr>
        <w:rFonts w:ascii="Times New Roman" w:hAnsi="Times New Roman" w:cs="Times New Roman" w:hint="default"/>
      </w:rPr>
    </w:lvl>
  </w:abstractNum>
  <w:abstractNum w:abstractNumId="39">
    <w:nsid w:val="7C7F796F"/>
    <w:multiLevelType w:val="singleLevel"/>
    <w:tmpl w:val="EBBAD16C"/>
    <w:lvl w:ilvl="0">
      <w:start w:val="4"/>
      <w:numFmt w:val="decimal"/>
      <w:lvlText w:val="8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40">
    <w:nsid w:val="7F070B53"/>
    <w:multiLevelType w:val="singleLevel"/>
    <w:tmpl w:val="5B7C0DA2"/>
    <w:lvl w:ilvl="0">
      <w:start w:val="9"/>
      <w:numFmt w:val="decimal"/>
      <w:lvlText w:val="13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num w:numId="1">
    <w:abstractNumId w:val="35"/>
  </w:num>
  <w:num w:numId="2">
    <w:abstractNumId w:val="21"/>
  </w:num>
  <w:num w:numId="3">
    <w:abstractNumId w:val="28"/>
  </w:num>
  <w:num w:numId="4">
    <w:abstractNumId w:val="7"/>
  </w:num>
  <w:num w:numId="5">
    <w:abstractNumId w:val="19"/>
  </w:num>
  <w:num w:numId="6">
    <w:abstractNumId w:val="5"/>
  </w:num>
  <w:num w:numId="7">
    <w:abstractNumId w:val="5"/>
    <w:lvlOverride w:ilvl="0">
      <w:lvl w:ilvl="0">
        <w:start w:val="2"/>
        <w:numFmt w:val="decimal"/>
        <w:lvlText w:val="7.%1.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8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0"/>
  </w:num>
  <w:num w:numId="11">
    <w:abstractNumId w:val="39"/>
  </w:num>
  <w:num w:numId="12">
    <w:abstractNumId w:val="2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31"/>
  </w:num>
  <w:num w:numId="17">
    <w:abstractNumId w:val="3"/>
  </w:num>
  <w:num w:numId="18">
    <w:abstractNumId w:val="34"/>
  </w:num>
  <w:num w:numId="19">
    <w:abstractNumId w:val="29"/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40"/>
  </w:num>
  <w:num w:numId="23">
    <w:abstractNumId w:val="18"/>
  </w:num>
  <w:num w:numId="24">
    <w:abstractNumId w:val="23"/>
  </w:num>
  <w:num w:numId="25">
    <w:abstractNumId w:val="30"/>
  </w:num>
  <w:num w:numId="26">
    <w:abstractNumId w:val="14"/>
  </w:num>
  <w:num w:numId="27">
    <w:abstractNumId w:val="4"/>
  </w:num>
  <w:num w:numId="28">
    <w:abstractNumId w:val="32"/>
  </w:num>
  <w:num w:numId="29">
    <w:abstractNumId w:val="2"/>
  </w:num>
  <w:num w:numId="30">
    <w:abstractNumId w:val="24"/>
  </w:num>
  <w:num w:numId="31">
    <w:abstractNumId w:val="24"/>
    <w:lvlOverride w:ilvl="0">
      <w:lvl w:ilvl="0">
        <w:start w:val="11"/>
        <w:numFmt w:val="decimal"/>
        <w:lvlText w:val="19.%1."/>
        <w:legacy w:legacy="1" w:legacySpace="0" w:legacyIndent="639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11"/>
  </w:num>
  <w:num w:numId="33">
    <w:abstractNumId w:val="27"/>
  </w:num>
  <w:num w:numId="34">
    <w:abstractNumId w:val="15"/>
  </w:num>
  <w:num w:numId="35">
    <w:abstractNumId w:val="6"/>
  </w:num>
  <w:num w:numId="36">
    <w:abstractNumId w:val="13"/>
  </w:num>
  <w:num w:numId="37">
    <w:abstractNumId w:val="9"/>
  </w:num>
  <w:num w:numId="38">
    <w:abstractNumId w:val="1"/>
  </w:num>
  <w:num w:numId="39">
    <w:abstractNumId w:val="37"/>
  </w:num>
  <w:num w:numId="40">
    <w:abstractNumId w:val="10"/>
  </w:num>
  <w:num w:numId="41">
    <w:abstractNumId w:val="22"/>
  </w:num>
  <w:num w:numId="42">
    <w:abstractNumId w:val="12"/>
  </w:num>
  <w:num w:numId="43">
    <w:abstractNumId w:val="38"/>
  </w:num>
  <w:num w:numId="44">
    <w:abstractNumId w:val="33"/>
  </w:num>
  <w:num w:numId="45">
    <w:abstractNumId w:val="36"/>
  </w:num>
  <w:num w:numId="46">
    <w:abstractNumId w:val="16"/>
  </w:num>
  <w:num w:numId="47">
    <w:abstractNumId w:val="26"/>
  </w:num>
  <w:num w:numId="4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05D78"/>
    <w:rsid w:val="0000249D"/>
    <w:rsid w:val="00002E05"/>
    <w:rsid w:val="000038DC"/>
    <w:rsid w:val="00012B38"/>
    <w:rsid w:val="00012F5B"/>
    <w:rsid w:val="00015DB5"/>
    <w:rsid w:val="00017CB1"/>
    <w:rsid w:val="00022810"/>
    <w:rsid w:val="0002288B"/>
    <w:rsid w:val="00022B57"/>
    <w:rsid w:val="0002419B"/>
    <w:rsid w:val="00025050"/>
    <w:rsid w:val="00026DF3"/>
    <w:rsid w:val="000300EA"/>
    <w:rsid w:val="000304CC"/>
    <w:rsid w:val="00030E27"/>
    <w:rsid w:val="00031E33"/>
    <w:rsid w:val="0003358D"/>
    <w:rsid w:val="000338BA"/>
    <w:rsid w:val="00034F71"/>
    <w:rsid w:val="0003507D"/>
    <w:rsid w:val="000354EF"/>
    <w:rsid w:val="0003593E"/>
    <w:rsid w:val="00054153"/>
    <w:rsid w:val="00054479"/>
    <w:rsid w:val="00057910"/>
    <w:rsid w:val="00060B2B"/>
    <w:rsid w:val="0006120A"/>
    <w:rsid w:val="0006210D"/>
    <w:rsid w:val="000650A7"/>
    <w:rsid w:val="00065BE6"/>
    <w:rsid w:val="00066DB1"/>
    <w:rsid w:val="000670FC"/>
    <w:rsid w:val="00067808"/>
    <w:rsid w:val="000722F5"/>
    <w:rsid w:val="00072BFB"/>
    <w:rsid w:val="00073031"/>
    <w:rsid w:val="00073E63"/>
    <w:rsid w:val="000751E0"/>
    <w:rsid w:val="000834CF"/>
    <w:rsid w:val="000861D8"/>
    <w:rsid w:val="00086432"/>
    <w:rsid w:val="00086A87"/>
    <w:rsid w:val="00090208"/>
    <w:rsid w:val="00090616"/>
    <w:rsid w:val="00090825"/>
    <w:rsid w:val="00090F61"/>
    <w:rsid w:val="00092AA7"/>
    <w:rsid w:val="00093670"/>
    <w:rsid w:val="0009423B"/>
    <w:rsid w:val="00094602"/>
    <w:rsid w:val="00095822"/>
    <w:rsid w:val="000A08D8"/>
    <w:rsid w:val="000A45E5"/>
    <w:rsid w:val="000A4A8B"/>
    <w:rsid w:val="000A5EA9"/>
    <w:rsid w:val="000A6F63"/>
    <w:rsid w:val="000B131E"/>
    <w:rsid w:val="000B4D6A"/>
    <w:rsid w:val="000B6B72"/>
    <w:rsid w:val="000B7165"/>
    <w:rsid w:val="000B7CAB"/>
    <w:rsid w:val="000C73E7"/>
    <w:rsid w:val="000C7758"/>
    <w:rsid w:val="000C78BF"/>
    <w:rsid w:val="000D17FB"/>
    <w:rsid w:val="000D6B15"/>
    <w:rsid w:val="000E4D29"/>
    <w:rsid w:val="000E51EB"/>
    <w:rsid w:val="000E5A0D"/>
    <w:rsid w:val="000F5EA6"/>
    <w:rsid w:val="00104569"/>
    <w:rsid w:val="001142CE"/>
    <w:rsid w:val="00117998"/>
    <w:rsid w:val="00117D82"/>
    <w:rsid w:val="00123A7B"/>
    <w:rsid w:val="00123AC8"/>
    <w:rsid w:val="00125101"/>
    <w:rsid w:val="001255DE"/>
    <w:rsid w:val="00131669"/>
    <w:rsid w:val="001319BB"/>
    <w:rsid w:val="00131C55"/>
    <w:rsid w:val="001325A4"/>
    <w:rsid w:val="00134457"/>
    <w:rsid w:val="00135B8D"/>
    <w:rsid w:val="00137C01"/>
    <w:rsid w:val="00142D91"/>
    <w:rsid w:val="001430F9"/>
    <w:rsid w:val="00143731"/>
    <w:rsid w:val="00144205"/>
    <w:rsid w:val="001509EA"/>
    <w:rsid w:val="001518C6"/>
    <w:rsid w:val="00153F49"/>
    <w:rsid w:val="00154000"/>
    <w:rsid w:val="00156BC7"/>
    <w:rsid w:val="00160D44"/>
    <w:rsid w:val="00160D7A"/>
    <w:rsid w:val="00162137"/>
    <w:rsid w:val="0016313A"/>
    <w:rsid w:val="001637C5"/>
    <w:rsid w:val="001647DF"/>
    <w:rsid w:val="001651E6"/>
    <w:rsid w:val="00166594"/>
    <w:rsid w:val="0016784A"/>
    <w:rsid w:val="00170640"/>
    <w:rsid w:val="00173E7F"/>
    <w:rsid w:val="0017614A"/>
    <w:rsid w:val="00181A89"/>
    <w:rsid w:val="00182B23"/>
    <w:rsid w:val="00183840"/>
    <w:rsid w:val="00184263"/>
    <w:rsid w:val="00186EB7"/>
    <w:rsid w:val="00187C62"/>
    <w:rsid w:val="00187D96"/>
    <w:rsid w:val="0019406B"/>
    <w:rsid w:val="0019470B"/>
    <w:rsid w:val="001A06BF"/>
    <w:rsid w:val="001A099C"/>
    <w:rsid w:val="001A3558"/>
    <w:rsid w:val="001A503E"/>
    <w:rsid w:val="001B08D1"/>
    <w:rsid w:val="001B0C58"/>
    <w:rsid w:val="001B19F7"/>
    <w:rsid w:val="001B5726"/>
    <w:rsid w:val="001B61B1"/>
    <w:rsid w:val="001B6A32"/>
    <w:rsid w:val="001C0045"/>
    <w:rsid w:val="001C1CD1"/>
    <w:rsid w:val="001C2198"/>
    <w:rsid w:val="001C3499"/>
    <w:rsid w:val="001C5283"/>
    <w:rsid w:val="001C66F8"/>
    <w:rsid w:val="001D299D"/>
    <w:rsid w:val="001D7F56"/>
    <w:rsid w:val="001E3F5C"/>
    <w:rsid w:val="001E4C7B"/>
    <w:rsid w:val="001E5617"/>
    <w:rsid w:val="001F2FFA"/>
    <w:rsid w:val="001F5306"/>
    <w:rsid w:val="001F5A08"/>
    <w:rsid w:val="001F7535"/>
    <w:rsid w:val="002017AD"/>
    <w:rsid w:val="0020465F"/>
    <w:rsid w:val="002071B8"/>
    <w:rsid w:val="002120AB"/>
    <w:rsid w:val="00212FA0"/>
    <w:rsid w:val="002143D3"/>
    <w:rsid w:val="00214A03"/>
    <w:rsid w:val="0021512E"/>
    <w:rsid w:val="00216ED3"/>
    <w:rsid w:val="00217862"/>
    <w:rsid w:val="00220AC9"/>
    <w:rsid w:val="00224117"/>
    <w:rsid w:val="00226BB7"/>
    <w:rsid w:val="00227E79"/>
    <w:rsid w:val="00230B4B"/>
    <w:rsid w:val="0023210D"/>
    <w:rsid w:val="00232A28"/>
    <w:rsid w:val="00234D3A"/>
    <w:rsid w:val="00235A9C"/>
    <w:rsid w:val="00235B72"/>
    <w:rsid w:val="002444B0"/>
    <w:rsid w:val="00245FC1"/>
    <w:rsid w:val="00245FD8"/>
    <w:rsid w:val="002474C0"/>
    <w:rsid w:val="00250122"/>
    <w:rsid w:val="00251414"/>
    <w:rsid w:val="00252DD0"/>
    <w:rsid w:val="00253CCF"/>
    <w:rsid w:val="002565A6"/>
    <w:rsid w:val="0026148E"/>
    <w:rsid w:val="002642D7"/>
    <w:rsid w:val="0027081C"/>
    <w:rsid w:val="00275A36"/>
    <w:rsid w:val="0027626C"/>
    <w:rsid w:val="00281ADF"/>
    <w:rsid w:val="00283777"/>
    <w:rsid w:val="00286BC5"/>
    <w:rsid w:val="00290569"/>
    <w:rsid w:val="002908E4"/>
    <w:rsid w:val="00293C6E"/>
    <w:rsid w:val="00295612"/>
    <w:rsid w:val="00296ADA"/>
    <w:rsid w:val="002977A1"/>
    <w:rsid w:val="002A0976"/>
    <w:rsid w:val="002A0A35"/>
    <w:rsid w:val="002A20A2"/>
    <w:rsid w:val="002A331B"/>
    <w:rsid w:val="002A4328"/>
    <w:rsid w:val="002A4487"/>
    <w:rsid w:val="002A454C"/>
    <w:rsid w:val="002B058B"/>
    <w:rsid w:val="002B2422"/>
    <w:rsid w:val="002B41D6"/>
    <w:rsid w:val="002B5C68"/>
    <w:rsid w:val="002C09BE"/>
    <w:rsid w:val="002C4349"/>
    <w:rsid w:val="002C6A49"/>
    <w:rsid w:val="002D1A6D"/>
    <w:rsid w:val="002D23E8"/>
    <w:rsid w:val="002D59D9"/>
    <w:rsid w:val="002D5AD0"/>
    <w:rsid w:val="002D6021"/>
    <w:rsid w:val="002D67FE"/>
    <w:rsid w:val="002E18B0"/>
    <w:rsid w:val="002E2627"/>
    <w:rsid w:val="002E2C8B"/>
    <w:rsid w:val="002E7B66"/>
    <w:rsid w:val="002E7BF8"/>
    <w:rsid w:val="002F06B2"/>
    <w:rsid w:val="002F1758"/>
    <w:rsid w:val="002F194B"/>
    <w:rsid w:val="002F34A5"/>
    <w:rsid w:val="002F60F1"/>
    <w:rsid w:val="00303365"/>
    <w:rsid w:val="00303607"/>
    <w:rsid w:val="003036B3"/>
    <w:rsid w:val="00304EFF"/>
    <w:rsid w:val="0030611B"/>
    <w:rsid w:val="0030755B"/>
    <w:rsid w:val="00311924"/>
    <w:rsid w:val="00311D77"/>
    <w:rsid w:val="0031236D"/>
    <w:rsid w:val="00313BC3"/>
    <w:rsid w:val="00314884"/>
    <w:rsid w:val="00316BB7"/>
    <w:rsid w:val="00317087"/>
    <w:rsid w:val="00321E74"/>
    <w:rsid w:val="00325C4B"/>
    <w:rsid w:val="00325FA3"/>
    <w:rsid w:val="003312DB"/>
    <w:rsid w:val="00332611"/>
    <w:rsid w:val="00337465"/>
    <w:rsid w:val="003401C9"/>
    <w:rsid w:val="00341329"/>
    <w:rsid w:val="0034187D"/>
    <w:rsid w:val="0034203A"/>
    <w:rsid w:val="0034340F"/>
    <w:rsid w:val="003442C9"/>
    <w:rsid w:val="003446DE"/>
    <w:rsid w:val="00345677"/>
    <w:rsid w:val="00345E99"/>
    <w:rsid w:val="00347E49"/>
    <w:rsid w:val="003525E2"/>
    <w:rsid w:val="00353E1D"/>
    <w:rsid w:val="00353E7F"/>
    <w:rsid w:val="0035633F"/>
    <w:rsid w:val="003564AF"/>
    <w:rsid w:val="00360CEB"/>
    <w:rsid w:val="00361D38"/>
    <w:rsid w:val="003638C6"/>
    <w:rsid w:val="00363A06"/>
    <w:rsid w:val="00364C73"/>
    <w:rsid w:val="00365D52"/>
    <w:rsid w:val="003704B4"/>
    <w:rsid w:val="00371CA4"/>
    <w:rsid w:val="00372A4D"/>
    <w:rsid w:val="003757D5"/>
    <w:rsid w:val="0037693F"/>
    <w:rsid w:val="00380B32"/>
    <w:rsid w:val="00383539"/>
    <w:rsid w:val="00384F74"/>
    <w:rsid w:val="00390E6C"/>
    <w:rsid w:val="00392310"/>
    <w:rsid w:val="00394206"/>
    <w:rsid w:val="0039438D"/>
    <w:rsid w:val="00394915"/>
    <w:rsid w:val="00394DD2"/>
    <w:rsid w:val="003970DB"/>
    <w:rsid w:val="003A3149"/>
    <w:rsid w:val="003A456C"/>
    <w:rsid w:val="003A4D23"/>
    <w:rsid w:val="003A5C40"/>
    <w:rsid w:val="003A656B"/>
    <w:rsid w:val="003B09D5"/>
    <w:rsid w:val="003B3374"/>
    <w:rsid w:val="003B4F94"/>
    <w:rsid w:val="003B649F"/>
    <w:rsid w:val="003B6E3C"/>
    <w:rsid w:val="003B6E7E"/>
    <w:rsid w:val="003C0876"/>
    <w:rsid w:val="003C3C63"/>
    <w:rsid w:val="003C7EC7"/>
    <w:rsid w:val="003D3846"/>
    <w:rsid w:val="003D52E2"/>
    <w:rsid w:val="003D595A"/>
    <w:rsid w:val="003D61DF"/>
    <w:rsid w:val="003E04F8"/>
    <w:rsid w:val="003E080E"/>
    <w:rsid w:val="003E4100"/>
    <w:rsid w:val="003E52C7"/>
    <w:rsid w:val="003E7975"/>
    <w:rsid w:val="003F7C48"/>
    <w:rsid w:val="0040004C"/>
    <w:rsid w:val="0040020F"/>
    <w:rsid w:val="00402FE8"/>
    <w:rsid w:val="00403EE9"/>
    <w:rsid w:val="00404CDA"/>
    <w:rsid w:val="00405856"/>
    <w:rsid w:val="0041026A"/>
    <w:rsid w:val="0041069D"/>
    <w:rsid w:val="004123CF"/>
    <w:rsid w:val="004169C6"/>
    <w:rsid w:val="004172E8"/>
    <w:rsid w:val="00417ABE"/>
    <w:rsid w:val="0042097F"/>
    <w:rsid w:val="004220AB"/>
    <w:rsid w:val="004256B1"/>
    <w:rsid w:val="004256E2"/>
    <w:rsid w:val="00430EB1"/>
    <w:rsid w:val="00434F9E"/>
    <w:rsid w:val="00436723"/>
    <w:rsid w:val="004456B6"/>
    <w:rsid w:val="00445BF8"/>
    <w:rsid w:val="00453B61"/>
    <w:rsid w:val="0045539C"/>
    <w:rsid w:val="004731D9"/>
    <w:rsid w:val="00474DDA"/>
    <w:rsid w:val="004813E1"/>
    <w:rsid w:val="004813E5"/>
    <w:rsid w:val="0048176E"/>
    <w:rsid w:val="00482541"/>
    <w:rsid w:val="00482EF8"/>
    <w:rsid w:val="004836ED"/>
    <w:rsid w:val="0048689F"/>
    <w:rsid w:val="00486FAE"/>
    <w:rsid w:val="00487A14"/>
    <w:rsid w:val="004904E5"/>
    <w:rsid w:val="0049133D"/>
    <w:rsid w:val="00491603"/>
    <w:rsid w:val="004926B8"/>
    <w:rsid w:val="00494306"/>
    <w:rsid w:val="00494A71"/>
    <w:rsid w:val="00497683"/>
    <w:rsid w:val="004A094B"/>
    <w:rsid w:val="004A21D2"/>
    <w:rsid w:val="004A6C04"/>
    <w:rsid w:val="004B1C96"/>
    <w:rsid w:val="004B6124"/>
    <w:rsid w:val="004B6262"/>
    <w:rsid w:val="004B66FC"/>
    <w:rsid w:val="004C1601"/>
    <w:rsid w:val="004C627A"/>
    <w:rsid w:val="004C6A65"/>
    <w:rsid w:val="004C6CAC"/>
    <w:rsid w:val="004C7095"/>
    <w:rsid w:val="004D0220"/>
    <w:rsid w:val="004D0691"/>
    <w:rsid w:val="004D3B1A"/>
    <w:rsid w:val="004D5E3E"/>
    <w:rsid w:val="004E0503"/>
    <w:rsid w:val="004E083D"/>
    <w:rsid w:val="004E2B82"/>
    <w:rsid w:val="004E3390"/>
    <w:rsid w:val="004E638B"/>
    <w:rsid w:val="004F1921"/>
    <w:rsid w:val="004F1B5B"/>
    <w:rsid w:val="004F1BEB"/>
    <w:rsid w:val="004F1C46"/>
    <w:rsid w:val="004F1F21"/>
    <w:rsid w:val="004F22CB"/>
    <w:rsid w:val="004F3D68"/>
    <w:rsid w:val="004F7795"/>
    <w:rsid w:val="005005C9"/>
    <w:rsid w:val="00505479"/>
    <w:rsid w:val="00506489"/>
    <w:rsid w:val="005118B8"/>
    <w:rsid w:val="00512D97"/>
    <w:rsid w:val="0051364A"/>
    <w:rsid w:val="00513B13"/>
    <w:rsid w:val="0051506D"/>
    <w:rsid w:val="005150ED"/>
    <w:rsid w:val="00515E09"/>
    <w:rsid w:val="00515EC7"/>
    <w:rsid w:val="0052064D"/>
    <w:rsid w:val="00523E44"/>
    <w:rsid w:val="005275A9"/>
    <w:rsid w:val="00527988"/>
    <w:rsid w:val="00530809"/>
    <w:rsid w:val="0053093A"/>
    <w:rsid w:val="00531846"/>
    <w:rsid w:val="00531ACD"/>
    <w:rsid w:val="00535279"/>
    <w:rsid w:val="005358BB"/>
    <w:rsid w:val="00535BF0"/>
    <w:rsid w:val="00535D0C"/>
    <w:rsid w:val="00536070"/>
    <w:rsid w:val="0054461E"/>
    <w:rsid w:val="0055370C"/>
    <w:rsid w:val="00554350"/>
    <w:rsid w:val="00555CE9"/>
    <w:rsid w:val="00556495"/>
    <w:rsid w:val="0055671B"/>
    <w:rsid w:val="005600E6"/>
    <w:rsid w:val="00560287"/>
    <w:rsid w:val="00563CE4"/>
    <w:rsid w:val="00564470"/>
    <w:rsid w:val="00565B37"/>
    <w:rsid w:val="00573CCB"/>
    <w:rsid w:val="00574500"/>
    <w:rsid w:val="00574534"/>
    <w:rsid w:val="005773B2"/>
    <w:rsid w:val="00581786"/>
    <w:rsid w:val="00581C75"/>
    <w:rsid w:val="0058252D"/>
    <w:rsid w:val="005825FE"/>
    <w:rsid w:val="00583D6E"/>
    <w:rsid w:val="00584379"/>
    <w:rsid w:val="0059123E"/>
    <w:rsid w:val="005918F3"/>
    <w:rsid w:val="005934BE"/>
    <w:rsid w:val="00595296"/>
    <w:rsid w:val="005A0808"/>
    <w:rsid w:val="005A311E"/>
    <w:rsid w:val="005A43F3"/>
    <w:rsid w:val="005A4A0D"/>
    <w:rsid w:val="005A56E8"/>
    <w:rsid w:val="005A6681"/>
    <w:rsid w:val="005A6AD7"/>
    <w:rsid w:val="005B0006"/>
    <w:rsid w:val="005B19A7"/>
    <w:rsid w:val="005B2AF5"/>
    <w:rsid w:val="005B2BB3"/>
    <w:rsid w:val="005B4053"/>
    <w:rsid w:val="005B44F4"/>
    <w:rsid w:val="005C28D6"/>
    <w:rsid w:val="005C34FC"/>
    <w:rsid w:val="005D0910"/>
    <w:rsid w:val="005D44BB"/>
    <w:rsid w:val="005D6A3D"/>
    <w:rsid w:val="005E386C"/>
    <w:rsid w:val="005E47A3"/>
    <w:rsid w:val="005E47B1"/>
    <w:rsid w:val="005E4936"/>
    <w:rsid w:val="005E54B5"/>
    <w:rsid w:val="005E7094"/>
    <w:rsid w:val="005F04DE"/>
    <w:rsid w:val="005F083F"/>
    <w:rsid w:val="005F0D93"/>
    <w:rsid w:val="005F1875"/>
    <w:rsid w:val="005F1C42"/>
    <w:rsid w:val="005F24CC"/>
    <w:rsid w:val="005F2D61"/>
    <w:rsid w:val="005F3679"/>
    <w:rsid w:val="005F5F64"/>
    <w:rsid w:val="00602082"/>
    <w:rsid w:val="00602B6B"/>
    <w:rsid w:val="0060324A"/>
    <w:rsid w:val="00603E21"/>
    <w:rsid w:val="00604E06"/>
    <w:rsid w:val="00610C7A"/>
    <w:rsid w:val="00612C61"/>
    <w:rsid w:val="00614597"/>
    <w:rsid w:val="00614F47"/>
    <w:rsid w:val="00615DA1"/>
    <w:rsid w:val="00615ECB"/>
    <w:rsid w:val="00616D53"/>
    <w:rsid w:val="00624CCC"/>
    <w:rsid w:val="00626875"/>
    <w:rsid w:val="006279EC"/>
    <w:rsid w:val="006311D4"/>
    <w:rsid w:val="006324DD"/>
    <w:rsid w:val="00633A41"/>
    <w:rsid w:val="00633EBE"/>
    <w:rsid w:val="00635212"/>
    <w:rsid w:val="00640423"/>
    <w:rsid w:val="00640AAA"/>
    <w:rsid w:val="00642DE3"/>
    <w:rsid w:val="00643A97"/>
    <w:rsid w:val="00643BD2"/>
    <w:rsid w:val="0064421B"/>
    <w:rsid w:val="006455E3"/>
    <w:rsid w:val="006457CA"/>
    <w:rsid w:val="006465BB"/>
    <w:rsid w:val="00647684"/>
    <w:rsid w:val="00647D0A"/>
    <w:rsid w:val="0065057A"/>
    <w:rsid w:val="0066204C"/>
    <w:rsid w:val="006626FC"/>
    <w:rsid w:val="00665167"/>
    <w:rsid w:val="00665D7A"/>
    <w:rsid w:val="00670DA9"/>
    <w:rsid w:val="00670FF6"/>
    <w:rsid w:val="006744C2"/>
    <w:rsid w:val="00675738"/>
    <w:rsid w:val="006757FB"/>
    <w:rsid w:val="00676A14"/>
    <w:rsid w:val="00677D26"/>
    <w:rsid w:val="00682F9C"/>
    <w:rsid w:val="00684EA1"/>
    <w:rsid w:val="00684F88"/>
    <w:rsid w:val="006855E4"/>
    <w:rsid w:val="0068588E"/>
    <w:rsid w:val="006863FE"/>
    <w:rsid w:val="00686D5C"/>
    <w:rsid w:val="00686EEA"/>
    <w:rsid w:val="006870FD"/>
    <w:rsid w:val="00687CD7"/>
    <w:rsid w:val="00690DDE"/>
    <w:rsid w:val="006A0355"/>
    <w:rsid w:val="006A139D"/>
    <w:rsid w:val="006A2799"/>
    <w:rsid w:val="006A30C5"/>
    <w:rsid w:val="006A3F71"/>
    <w:rsid w:val="006A3FD7"/>
    <w:rsid w:val="006A5EE7"/>
    <w:rsid w:val="006A637E"/>
    <w:rsid w:val="006A7B77"/>
    <w:rsid w:val="006B1E98"/>
    <w:rsid w:val="006B337F"/>
    <w:rsid w:val="006B3A19"/>
    <w:rsid w:val="006B4BE4"/>
    <w:rsid w:val="006B5D76"/>
    <w:rsid w:val="006B6101"/>
    <w:rsid w:val="006B677B"/>
    <w:rsid w:val="006B6900"/>
    <w:rsid w:val="006C01E7"/>
    <w:rsid w:val="006C4C3D"/>
    <w:rsid w:val="006C6401"/>
    <w:rsid w:val="006C6EB4"/>
    <w:rsid w:val="006C79EA"/>
    <w:rsid w:val="006C7B14"/>
    <w:rsid w:val="006D2758"/>
    <w:rsid w:val="006D3329"/>
    <w:rsid w:val="006D4716"/>
    <w:rsid w:val="006D5499"/>
    <w:rsid w:val="006D58DC"/>
    <w:rsid w:val="006D59B2"/>
    <w:rsid w:val="006D75A0"/>
    <w:rsid w:val="006E037D"/>
    <w:rsid w:val="006E0D18"/>
    <w:rsid w:val="006E1085"/>
    <w:rsid w:val="006E108B"/>
    <w:rsid w:val="006E2BA0"/>
    <w:rsid w:val="006E4E51"/>
    <w:rsid w:val="006F231B"/>
    <w:rsid w:val="006F494C"/>
    <w:rsid w:val="006F5380"/>
    <w:rsid w:val="006F653C"/>
    <w:rsid w:val="006F6F57"/>
    <w:rsid w:val="007001D3"/>
    <w:rsid w:val="00700213"/>
    <w:rsid w:val="007002B2"/>
    <w:rsid w:val="00700A40"/>
    <w:rsid w:val="00700F49"/>
    <w:rsid w:val="00701667"/>
    <w:rsid w:val="0070235B"/>
    <w:rsid w:val="007041DA"/>
    <w:rsid w:val="00705185"/>
    <w:rsid w:val="00705D78"/>
    <w:rsid w:val="00705DAE"/>
    <w:rsid w:val="007076AA"/>
    <w:rsid w:val="00711471"/>
    <w:rsid w:val="00711979"/>
    <w:rsid w:val="00711FCA"/>
    <w:rsid w:val="00713178"/>
    <w:rsid w:val="00714396"/>
    <w:rsid w:val="00714609"/>
    <w:rsid w:val="00717490"/>
    <w:rsid w:val="0071758A"/>
    <w:rsid w:val="00723826"/>
    <w:rsid w:val="007246D4"/>
    <w:rsid w:val="00726C66"/>
    <w:rsid w:val="00731032"/>
    <w:rsid w:val="0073144E"/>
    <w:rsid w:val="00734A4B"/>
    <w:rsid w:val="007426C6"/>
    <w:rsid w:val="0074465C"/>
    <w:rsid w:val="0074515F"/>
    <w:rsid w:val="007453B9"/>
    <w:rsid w:val="0074569A"/>
    <w:rsid w:val="0074735E"/>
    <w:rsid w:val="00750835"/>
    <w:rsid w:val="007523CD"/>
    <w:rsid w:val="00755896"/>
    <w:rsid w:val="00755A3D"/>
    <w:rsid w:val="00756303"/>
    <w:rsid w:val="00756C0B"/>
    <w:rsid w:val="00757810"/>
    <w:rsid w:val="0076168C"/>
    <w:rsid w:val="007622DC"/>
    <w:rsid w:val="00764EF7"/>
    <w:rsid w:val="007659D2"/>
    <w:rsid w:val="00766876"/>
    <w:rsid w:val="00774176"/>
    <w:rsid w:val="007744B5"/>
    <w:rsid w:val="007745A5"/>
    <w:rsid w:val="00776CEB"/>
    <w:rsid w:val="00777122"/>
    <w:rsid w:val="00777228"/>
    <w:rsid w:val="00781B07"/>
    <w:rsid w:val="00782049"/>
    <w:rsid w:val="00782600"/>
    <w:rsid w:val="00782BD0"/>
    <w:rsid w:val="00782BE6"/>
    <w:rsid w:val="0078350C"/>
    <w:rsid w:val="007853AC"/>
    <w:rsid w:val="0079132C"/>
    <w:rsid w:val="007923A8"/>
    <w:rsid w:val="0079328E"/>
    <w:rsid w:val="00793881"/>
    <w:rsid w:val="007958BD"/>
    <w:rsid w:val="007A12C1"/>
    <w:rsid w:val="007A3F44"/>
    <w:rsid w:val="007A5F7D"/>
    <w:rsid w:val="007A6592"/>
    <w:rsid w:val="007B0CAD"/>
    <w:rsid w:val="007B22A5"/>
    <w:rsid w:val="007B5AC6"/>
    <w:rsid w:val="007B681B"/>
    <w:rsid w:val="007B6EDF"/>
    <w:rsid w:val="007C1859"/>
    <w:rsid w:val="007C1CF0"/>
    <w:rsid w:val="007C657A"/>
    <w:rsid w:val="007D124F"/>
    <w:rsid w:val="007D4D87"/>
    <w:rsid w:val="007D6661"/>
    <w:rsid w:val="007D7581"/>
    <w:rsid w:val="007E2A1E"/>
    <w:rsid w:val="007E41C1"/>
    <w:rsid w:val="007E5187"/>
    <w:rsid w:val="007E5D85"/>
    <w:rsid w:val="007E66AD"/>
    <w:rsid w:val="007E6763"/>
    <w:rsid w:val="007F1C16"/>
    <w:rsid w:val="007F4BFD"/>
    <w:rsid w:val="007F6F02"/>
    <w:rsid w:val="00801957"/>
    <w:rsid w:val="00802D98"/>
    <w:rsid w:val="00803F6F"/>
    <w:rsid w:val="00804E00"/>
    <w:rsid w:val="00805168"/>
    <w:rsid w:val="00812293"/>
    <w:rsid w:val="008137DB"/>
    <w:rsid w:val="00814E02"/>
    <w:rsid w:val="0081708C"/>
    <w:rsid w:val="008171E6"/>
    <w:rsid w:val="008174B5"/>
    <w:rsid w:val="00821874"/>
    <w:rsid w:val="00821D23"/>
    <w:rsid w:val="008235EE"/>
    <w:rsid w:val="008245A6"/>
    <w:rsid w:val="00824C17"/>
    <w:rsid w:val="0082601C"/>
    <w:rsid w:val="008261C8"/>
    <w:rsid w:val="00827696"/>
    <w:rsid w:val="008279B4"/>
    <w:rsid w:val="00827D50"/>
    <w:rsid w:val="0083054C"/>
    <w:rsid w:val="00830C52"/>
    <w:rsid w:val="008325EE"/>
    <w:rsid w:val="00833919"/>
    <w:rsid w:val="00833DEF"/>
    <w:rsid w:val="008346FB"/>
    <w:rsid w:val="00834745"/>
    <w:rsid w:val="0083594F"/>
    <w:rsid w:val="00835BD7"/>
    <w:rsid w:val="008373F8"/>
    <w:rsid w:val="00840E43"/>
    <w:rsid w:val="008469C6"/>
    <w:rsid w:val="00853F89"/>
    <w:rsid w:val="00854292"/>
    <w:rsid w:val="008567DE"/>
    <w:rsid w:val="00860ACA"/>
    <w:rsid w:val="008652F1"/>
    <w:rsid w:val="00865F45"/>
    <w:rsid w:val="008718C1"/>
    <w:rsid w:val="00872342"/>
    <w:rsid w:val="008753DC"/>
    <w:rsid w:val="00877FD4"/>
    <w:rsid w:val="0088007C"/>
    <w:rsid w:val="00880712"/>
    <w:rsid w:val="00880ECE"/>
    <w:rsid w:val="0088100E"/>
    <w:rsid w:val="008818EC"/>
    <w:rsid w:val="0088349D"/>
    <w:rsid w:val="00884424"/>
    <w:rsid w:val="00884A13"/>
    <w:rsid w:val="008924E0"/>
    <w:rsid w:val="00893C63"/>
    <w:rsid w:val="00895FFD"/>
    <w:rsid w:val="0089668B"/>
    <w:rsid w:val="008A08F0"/>
    <w:rsid w:val="008A38D1"/>
    <w:rsid w:val="008A5DF9"/>
    <w:rsid w:val="008A6950"/>
    <w:rsid w:val="008A7572"/>
    <w:rsid w:val="008A7DD1"/>
    <w:rsid w:val="008A7E10"/>
    <w:rsid w:val="008B063C"/>
    <w:rsid w:val="008B1A5E"/>
    <w:rsid w:val="008B3847"/>
    <w:rsid w:val="008B3D69"/>
    <w:rsid w:val="008B42D9"/>
    <w:rsid w:val="008B452F"/>
    <w:rsid w:val="008B7541"/>
    <w:rsid w:val="008C58E2"/>
    <w:rsid w:val="008C5FB4"/>
    <w:rsid w:val="008C682E"/>
    <w:rsid w:val="008C7F9D"/>
    <w:rsid w:val="008D1C43"/>
    <w:rsid w:val="008D2FFA"/>
    <w:rsid w:val="008D3D04"/>
    <w:rsid w:val="008D427A"/>
    <w:rsid w:val="008D43B3"/>
    <w:rsid w:val="008D49FC"/>
    <w:rsid w:val="008D4DE3"/>
    <w:rsid w:val="008D5366"/>
    <w:rsid w:val="008E3E21"/>
    <w:rsid w:val="008E64DC"/>
    <w:rsid w:val="008E68E0"/>
    <w:rsid w:val="008E7AF6"/>
    <w:rsid w:val="008F0881"/>
    <w:rsid w:val="008F2A96"/>
    <w:rsid w:val="008F4290"/>
    <w:rsid w:val="008F42FD"/>
    <w:rsid w:val="008F638E"/>
    <w:rsid w:val="008F77A9"/>
    <w:rsid w:val="008F78AD"/>
    <w:rsid w:val="009104FD"/>
    <w:rsid w:val="0091285E"/>
    <w:rsid w:val="00917C9A"/>
    <w:rsid w:val="00921242"/>
    <w:rsid w:val="00922E6B"/>
    <w:rsid w:val="0092315A"/>
    <w:rsid w:val="0092605F"/>
    <w:rsid w:val="0093060C"/>
    <w:rsid w:val="00932752"/>
    <w:rsid w:val="009327EA"/>
    <w:rsid w:val="00934A95"/>
    <w:rsid w:val="009358BE"/>
    <w:rsid w:val="00937ABA"/>
    <w:rsid w:val="00940EBA"/>
    <w:rsid w:val="00944998"/>
    <w:rsid w:val="00945895"/>
    <w:rsid w:val="00946BDA"/>
    <w:rsid w:val="0095286C"/>
    <w:rsid w:val="00954B4A"/>
    <w:rsid w:val="0095633E"/>
    <w:rsid w:val="009646F6"/>
    <w:rsid w:val="009646F7"/>
    <w:rsid w:val="00971A8E"/>
    <w:rsid w:val="00972C6A"/>
    <w:rsid w:val="009732D8"/>
    <w:rsid w:val="00973414"/>
    <w:rsid w:val="009763E0"/>
    <w:rsid w:val="009767AF"/>
    <w:rsid w:val="00977C13"/>
    <w:rsid w:val="00980897"/>
    <w:rsid w:val="00983B33"/>
    <w:rsid w:val="009851FF"/>
    <w:rsid w:val="009903EC"/>
    <w:rsid w:val="009907D3"/>
    <w:rsid w:val="0099320D"/>
    <w:rsid w:val="00993701"/>
    <w:rsid w:val="0099430E"/>
    <w:rsid w:val="00994C6F"/>
    <w:rsid w:val="00996E9A"/>
    <w:rsid w:val="009A1889"/>
    <w:rsid w:val="009A3AC7"/>
    <w:rsid w:val="009A3CC1"/>
    <w:rsid w:val="009A7704"/>
    <w:rsid w:val="009B21F1"/>
    <w:rsid w:val="009B27FA"/>
    <w:rsid w:val="009B2EB1"/>
    <w:rsid w:val="009B5B5C"/>
    <w:rsid w:val="009B6CA2"/>
    <w:rsid w:val="009C06F6"/>
    <w:rsid w:val="009C0F00"/>
    <w:rsid w:val="009C10AD"/>
    <w:rsid w:val="009C39A9"/>
    <w:rsid w:val="009C6ED3"/>
    <w:rsid w:val="009C7DEA"/>
    <w:rsid w:val="009D2092"/>
    <w:rsid w:val="009D39A1"/>
    <w:rsid w:val="009D659C"/>
    <w:rsid w:val="009D7B80"/>
    <w:rsid w:val="009E0107"/>
    <w:rsid w:val="009E0BCF"/>
    <w:rsid w:val="009E1336"/>
    <w:rsid w:val="009E3C77"/>
    <w:rsid w:val="009E5D82"/>
    <w:rsid w:val="009E7357"/>
    <w:rsid w:val="009E7AB2"/>
    <w:rsid w:val="009F2334"/>
    <w:rsid w:val="009F24ED"/>
    <w:rsid w:val="009F2728"/>
    <w:rsid w:val="009F432A"/>
    <w:rsid w:val="009F49FC"/>
    <w:rsid w:val="009F4D26"/>
    <w:rsid w:val="009F707A"/>
    <w:rsid w:val="00A01131"/>
    <w:rsid w:val="00A03FE5"/>
    <w:rsid w:val="00A04F1A"/>
    <w:rsid w:val="00A06F22"/>
    <w:rsid w:val="00A10033"/>
    <w:rsid w:val="00A107A2"/>
    <w:rsid w:val="00A11743"/>
    <w:rsid w:val="00A12F72"/>
    <w:rsid w:val="00A13306"/>
    <w:rsid w:val="00A13C64"/>
    <w:rsid w:val="00A14E63"/>
    <w:rsid w:val="00A151E6"/>
    <w:rsid w:val="00A16C5F"/>
    <w:rsid w:val="00A208D9"/>
    <w:rsid w:val="00A2118C"/>
    <w:rsid w:val="00A233B2"/>
    <w:rsid w:val="00A234D6"/>
    <w:rsid w:val="00A249B3"/>
    <w:rsid w:val="00A24B8C"/>
    <w:rsid w:val="00A26937"/>
    <w:rsid w:val="00A27F60"/>
    <w:rsid w:val="00A324D8"/>
    <w:rsid w:val="00A333EF"/>
    <w:rsid w:val="00A3452B"/>
    <w:rsid w:val="00A3551E"/>
    <w:rsid w:val="00A41023"/>
    <w:rsid w:val="00A416CC"/>
    <w:rsid w:val="00A43CA8"/>
    <w:rsid w:val="00A4463D"/>
    <w:rsid w:val="00A4626B"/>
    <w:rsid w:val="00A4666A"/>
    <w:rsid w:val="00A477F9"/>
    <w:rsid w:val="00A51898"/>
    <w:rsid w:val="00A52E76"/>
    <w:rsid w:val="00A54AC6"/>
    <w:rsid w:val="00A55A5F"/>
    <w:rsid w:val="00A56087"/>
    <w:rsid w:val="00A655A1"/>
    <w:rsid w:val="00A676B3"/>
    <w:rsid w:val="00A676E5"/>
    <w:rsid w:val="00A701CE"/>
    <w:rsid w:val="00A728CC"/>
    <w:rsid w:val="00A73056"/>
    <w:rsid w:val="00A73480"/>
    <w:rsid w:val="00A73F48"/>
    <w:rsid w:val="00A753EC"/>
    <w:rsid w:val="00A755BC"/>
    <w:rsid w:val="00A774C5"/>
    <w:rsid w:val="00A82F94"/>
    <w:rsid w:val="00A8366B"/>
    <w:rsid w:val="00A83F01"/>
    <w:rsid w:val="00A8432B"/>
    <w:rsid w:val="00A8592E"/>
    <w:rsid w:val="00A85F08"/>
    <w:rsid w:val="00A878D5"/>
    <w:rsid w:val="00A9300E"/>
    <w:rsid w:val="00A944C1"/>
    <w:rsid w:val="00A9528A"/>
    <w:rsid w:val="00A965A9"/>
    <w:rsid w:val="00A975E7"/>
    <w:rsid w:val="00AA1E7B"/>
    <w:rsid w:val="00AA2237"/>
    <w:rsid w:val="00AA2BC1"/>
    <w:rsid w:val="00AA34C6"/>
    <w:rsid w:val="00AA34E9"/>
    <w:rsid w:val="00AA3982"/>
    <w:rsid w:val="00AA4C9D"/>
    <w:rsid w:val="00AA5003"/>
    <w:rsid w:val="00AA6151"/>
    <w:rsid w:val="00AA6980"/>
    <w:rsid w:val="00AA6C51"/>
    <w:rsid w:val="00AB3CD1"/>
    <w:rsid w:val="00AB45C3"/>
    <w:rsid w:val="00AB4D2B"/>
    <w:rsid w:val="00AB6451"/>
    <w:rsid w:val="00AB6461"/>
    <w:rsid w:val="00AB661A"/>
    <w:rsid w:val="00AC1DC3"/>
    <w:rsid w:val="00AC2311"/>
    <w:rsid w:val="00AC7A17"/>
    <w:rsid w:val="00AD0FB3"/>
    <w:rsid w:val="00AD4BB1"/>
    <w:rsid w:val="00AD6A27"/>
    <w:rsid w:val="00AE030E"/>
    <w:rsid w:val="00AE14E3"/>
    <w:rsid w:val="00AE3923"/>
    <w:rsid w:val="00AF1E83"/>
    <w:rsid w:val="00AF3999"/>
    <w:rsid w:val="00AF3B67"/>
    <w:rsid w:val="00AF3EFC"/>
    <w:rsid w:val="00AF4127"/>
    <w:rsid w:val="00B02882"/>
    <w:rsid w:val="00B0396E"/>
    <w:rsid w:val="00B06605"/>
    <w:rsid w:val="00B073A8"/>
    <w:rsid w:val="00B07A84"/>
    <w:rsid w:val="00B11675"/>
    <w:rsid w:val="00B12A0F"/>
    <w:rsid w:val="00B12F38"/>
    <w:rsid w:val="00B13D62"/>
    <w:rsid w:val="00B145A7"/>
    <w:rsid w:val="00B17DD2"/>
    <w:rsid w:val="00B2097E"/>
    <w:rsid w:val="00B212D2"/>
    <w:rsid w:val="00B22556"/>
    <w:rsid w:val="00B22A4C"/>
    <w:rsid w:val="00B22F44"/>
    <w:rsid w:val="00B2358D"/>
    <w:rsid w:val="00B371F5"/>
    <w:rsid w:val="00B37D4D"/>
    <w:rsid w:val="00B413DD"/>
    <w:rsid w:val="00B41DD8"/>
    <w:rsid w:val="00B476F1"/>
    <w:rsid w:val="00B5151D"/>
    <w:rsid w:val="00B52FC2"/>
    <w:rsid w:val="00B5489E"/>
    <w:rsid w:val="00B57862"/>
    <w:rsid w:val="00B63F99"/>
    <w:rsid w:val="00B64AB4"/>
    <w:rsid w:val="00B654D3"/>
    <w:rsid w:val="00B66308"/>
    <w:rsid w:val="00B7073E"/>
    <w:rsid w:val="00B70F0C"/>
    <w:rsid w:val="00B71D6D"/>
    <w:rsid w:val="00B72240"/>
    <w:rsid w:val="00B722C9"/>
    <w:rsid w:val="00B72741"/>
    <w:rsid w:val="00B732C0"/>
    <w:rsid w:val="00B7424A"/>
    <w:rsid w:val="00B746AC"/>
    <w:rsid w:val="00B74D99"/>
    <w:rsid w:val="00B7676B"/>
    <w:rsid w:val="00B81385"/>
    <w:rsid w:val="00B815FA"/>
    <w:rsid w:val="00B8290B"/>
    <w:rsid w:val="00B85EEC"/>
    <w:rsid w:val="00B86C55"/>
    <w:rsid w:val="00B87986"/>
    <w:rsid w:val="00B87C4F"/>
    <w:rsid w:val="00B93271"/>
    <w:rsid w:val="00B93992"/>
    <w:rsid w:val="00B95974"/>
    <w:rsid w:val="00B95BCF"/>
    <w:rsid w:val="00B95CAF"/>
    <w:rsid w:val="00B96FD9"/>
    <w:rsid w:val="00BA0F0B"/>
    <w:rsid w:val="00BA1139"/>
    <w:rsid w:val="00BA3213"/>
    <w:rsid w:val="00BA3F2B"/>
    <w:rsid w:val="00BA4469"/>
    <w:rsid w:val="00BA4DD2"/>
    <w:rsid w:val="00BA6FAF"/>
    <w:rsid w:val="00BA781D"/>
    <w:rsid w:val="00BB1DC8"/>
    <w:rsid w:val="00BB1E34"/>
    <w:rsid w:val="00BB29B3"/>
    <w:rsid w:val="00BB50FA"/>
    <w:rsid w:val="00BB5E75"/>
    <w:rsid w:val="00BB6B46"/>
    <w:rsid w:val="00BB7149"/>
    <w:rsid w:val="00BB72D8"/>
    <w:rsid w:val="00BB763C"/>
    <w:rsid w:val="00BB77C3"/>
    <w:rsid w:val="00BC233F"/>
    <w:rsid w:val="00BC40BD"/>
    <w:rsid w:val="00BC40FB"/>
    <w:rsid w:val="00BC42AB"/>
    <w:rsid w:val="00BC677F"/>
    <w:rsid w:val="00BD255F"/>
    <w:rsid w:val="00BD340B"/>
    <w:rsid w:val="00BD3BBD"/>
    <w:rsid w:val="00BD6554"/>
    <w:rsid w:val="00BE040E"/>
    <w:rsid w:val="00BE1378"/>
    <w:rsid w:val="00BE18C5"/>
    <w:rsid w:val="00BE1E2C"/>
    <w:rsid w:val="00BE36AD"/>
    <w:rsid w:val="00BE47CD"/>
    <w:rsid w:val="00BE5EED"/>
    <w:rsid w:val="00BE6D2E"/>
    <w:rsid w:val="00BF06CF"/>
    <w:rsid w:val="00BF3837"/>
    <w:rsid w:val="00BF4153"/>
    <w:rsid w:val="00BF613F"/>
    <w:rsid w:val="00BF736E"/>
    <w:rsid w:val="00BF7B28"/>
    <w:rsid w:val="00C00745"/>
    <w:rsid w:val="00C00FEE"/>
    <w:rsid w:val="00C01122"/>
    <w:rsid w:val="00C02BA1"/>
    <w:rsid w:val="00C0334A"/>
    <w:rsid w:val="00C05306"/>
    <w:rsid w:val="00C072A1"/>
    <w:rsid w:val="00C074C8"/>
    <w:rsid w:val="00C1278D"/>
    <w:rsid w:val="00C14488"/>
    <w:rsid w:val="00C14982"/>
    <w:rsid w:val="00C15977"/>
    <w:rsid w:val="00C20286"/>
    <w:rsid w:val="00C23F11"/>
    <w:rsid w:val="00C27629"/>
    <w:rsid w:val="00C3044F"/>
    <w:rsid w:val="00C307AE"/>
    <w:rsid w:val="00C31C06"/>
    <w:rsid w:val="00C34B36"/>
    <w:rsid w:val="00C35416"/>
    <w:rsid w:val="00C35437"/>
    <w:rsid w:val="00C3581E"/>
    <w:rsid w:val="00C3693F"/>
    <w:rsid w:val="00C3718B"/>
    <w:rsid w:val="00C437C1"/>
    <w:rsid w:val="00C43E91"/>
    <w:rsid w:val="00C44D28"/>
    <w:rsid w:val="00C451DA"/>
    <w:rsid w:val="00C4737B"/>
    <w:rsid w:val="00C50362"/>
    <w:rsid w:val="00C50771"/>
    <w:rsid w:val="00C51BA9"/>
    <w:rsid w:val="00C52BB6"/>
    <w:rsid w:val="00C5553A"/>
    <w:rsid w:val="00C611C7"/>
    <w:rsid w:val="00C61EC8"/>
    <w:rsid w:val="00C6232D"/>
    <w:rsid w:val="00C62426"/>
    <w:rsid w:val="00C63698"/>
    <w:rsid w:val="00C65B19"/>
    <w:rsid w:val="00C716BB"/>
    <w:rsid w:val="00C72918"/>
    <w:rsid w:val="00C732D8"/>
    <w:rsid w:val="00C741A4"/>
    <w:rsid w:val="00C741D4"/>
    <w:rsid w:val="00C742B8"/>
    <w:rsid w:val="00C749A8"/>
    <w:rsid w:val="00C758EB"/>
    <w:rsid w:val="00C76225"/>
    <w:rsid w:val="00C7754D"/>
    <w:rsid w:val="00C777D2"/>
    <w:rsid w:val="00C800D5"/>
    <w:rsid w:val="00C8060E"/>
    <w:rsid w:val="00C80B5C"/>
    <w:rsid w:val="00C81272"/>
    <w:rsid w:val="00C84CE9"/>
    <w:rsid w:val="00C85ADF"/>
    <w:rsid w:val="00C8726E"/>
    <w:rsid w:val="00C87F12"/>
    <w:rsid w:val="00C930F9"/>
    <w:rsid w:val="00C936AB"/>
    <w:rsid w:val="00C978AF"/>
    <w:rsid w:val="00C97B8D"/>
    <w:rsid w:val="00CA2B3A"/>
    <w:rsid w:val="00CA40D8"/>
    <w:rsid w:val="00CA75B9"/>
    <w:rsid w:val="00CB11CE"/>
    <w:rsid w:val="00CB19B6"/>
    <w:rsid w:val="00CB1A54"/>
    <w:rsid w:val="00CB2973"/>
    <w:rsid w:val="00CB352C"/>
    <w:rsid w:val="00CB3B73"/>
    <w:rsid w:val="00CC001C"/>
    <w:rsid w:val="00CC09CE"/>
    <w:rsid w:val="00CC3163"/>
    <w:rsid w:val="00CC5E1E"/>
    <w:rsid w:val="00CD2C12"/>
    <w:rsid w:val="00CD312C"/>
    <w:rsid w:val="00CD4BCE"/>
    <w:rsid w:val="00CD6212"/>
    <w:rsid w:val="00CE02F6"/>
    <w:rsid w:val="00CE083C"/>
    <w:rsid w:val="00CE2BFC"/>
    <w:rsid w:val="00CE5A6E"/>
    <w:rsid w:val="00CE5B9B"/>
    <w:rsid w:val="00CE5C98"/>
    <w:rsid w:val="00CF2D6A"/>
    <w:rsid w:val="00CF32B6"/>
    <w:rsid w:val="00CF69C4"/>
    <w:rsid w:val="00CF6FF2"/>
    <w:rsid w:val="00CF7FEE"/>
    <w:rsid w:val="00D01A3D"/>
    <w:rsid w:val="00D03D85"/>
    <w:rsid w:val="00D05A34"/>
    <w:rsid w:val="00D05D01"/>
    <w:rsid w:val="00D05E7F"/>
    <w:rsid w:val="00D06E27"/>
    <w:rsid w:val="00D201E5"/>
    <w:rsid w:val="00D20E99"/>
    <w:rsid w:val="00D2145E"/>
    <w:rsid w:val="00D214C8"/>
    <w:rsid w:val="00D21797"/>
    <w:rsid w:val="00D2260D"/>
    <w:rsid w:val="00D30F95"/>
    <w:rsid w:val="00D33FBB"/>
    <w:rsid w:val="00D41F2E"/>
    <w:rsid w:val="00D43006"/>
    <w:rsid w:val="00D45715"/>
    <w:rsid w:val="00D4639D"/>
    <w:rsid w:val="00D53CDE"/>
    <w:rsid w:val="00D55259"/>
    <w:rsid w:val="00D55587"/>
    <w:rsid w:val="00D562C9"/>
    <w:rsid w:val="00D57145"/>
    <w:rsid w:val="00D60358"/>
    <w:rsid w:val="00D62BCE"/>
    <w:rsid w:val="00D6331C"/>
    <w:rsid w:val="00D638EA"/>
    <w:rsid w:val="00D673AC"/>
    <w:rsid w:val="00D70278"/>
    <w:rsid w:val="00D7523E"/>
    <w:rsid w:val="00D76B1E"/>
    <w:rsid w:val="00D77C39"/>
    <w:rsid w:val="00D82D9A"/>
    <w:rsid w:val="00D848CA"/>
    <w:rsid w:val="00DA639E"/>
    <w:rsid w:val="00DA68BF"/>
    <w:rsid w:val="00DA6D5D"/>
    <w:rsid w:val="00DA7D78"/>
    <w:rsid w:val="00DA7F64"/>
    <w:rsid w:val="00DB091C"/>
    <w:rsid w:val="00DB3766"/>
    <w:rsid w:val="00DB4265"/>
    <w:rsid w:val="00DB59B8"/>
    <w:rsid w:val="00DB7ED3"/>
    <w:rsid w:val="00DC1B74"/>
    <w:rsid w:val="00DC2E4E"/>
    <w:rsid w:val="00DC3359"/>
    <w:rsid w:val="00DC5DB0"/>
    <w:rsid w:val="00DC7157"/>
    <w:rsid w:val="00DC75A2"/>
    <w:rsid w:val="00DD0F09"/>
    <w:rsid w:val="00DD0FCE"/>
    <w:rsid w:val="00DD37C0"/>
    <w:rsid w:val="00DD3942"/>
    <w:rsid w:val="00DD53A7"/>
    <w:rsid w:val="00DD737F"/>
    <w:rsid w:val="00DD797E"/>
    <w:rsid w:val="00DE0F51"/>
    <w:rsid w:val="00DE1B3F"/>
    <w:rsid w:val="00DE2023"/>
    <w:rsid w:val="00DE208F"/>
    <w:rsid w:val="00DE2AEC"/>
    <w:rsid w:val="00DE4C05"/>
    <w:rsid w:val="00DE56D0"/>
    <w:rsid w:val="00DE583C"/>
    <w:rsid w:val="00DE587B"/>
    <w:rsid w:val="00DE795E"/>
    <w:rsid w:val="00DF0045"/>
    <w:rsid w:val="00DF05F7"/>
    <w:rsid w:val="00DF1189"/>
    <w:rsid w:val="00DF340A"/>
    <w:rsid w:val="00DF35D7"/>
    <w:rsid w:val="00DF36F2"/>
    <w:rsid w:val="00DF43DA"/>
    <w:rsid w:val="00DF4A2F"/>
    <w:rsid w:val="00DF4EB5"/>
    <w:rsid w:val="00E00B12"/>
    <w:rsid w:val="00E01375"/>
    <w:rsid w:val="00E014A7"/>
    <w:rsid w:val="00E0179A"/>
    <w:rsid w:val="00E0324B"/>
    <w:rsid w:val="00E0469C"/>
    <w:rsid w:val="00E0554E"/>
    <w:rsid w:val="00E10406"/>
    <w:rsid w:val="00E11402"/>
    <w:rsid w:val="00E114D1"/>
    <w:rsid w:val="00E119FC"/>
    <w:rsid w:val="00E11FBD"/>
    <w:rsid w:val="00E1215E"/>
    <w:rsid w:val="00E20E4A"/>
    <w:rsid w:val="00E22CB1"/>
    <w:rsid w:val="00E25839"/>
    <w:rsid w:val="00E27035"/>
    <w:rsid w:val="00E3174E"/>
    <w:rsid w:val="00E31E57"/>
    <w:rsid w:val="00E3225E"/>
    <w:rsid w:val="00E358C4"/>
    <w:rsid w:val="00E3737B"/>
    <w:rsid w:val="00E377BD"/>
    <w:rsid w:val="00E37B12"/>
    <w:rsid w:val="00E408E4"/>
    <w:rsid w:val="00E416F8"/>
    <w:rsid w:val="00E41F73"/>
    <w:rsid w:val="00E42715"/>
    <w:rsid w:val="00E44594"/>
    <w:rsid w:val="00E46865"/>
    <w:rsid w:val="00E4759A"/>
    <w:rsid w:val="00E510C5"/>
    <w:rsid w:val="00E522FB"/>
    <w:rsid w:val="00E53EAE"/>
    <w:rsid w:val="00E54ACF"/>
    <w:rsid w:val="00E553C3"/>
    <w:rsid w:val="00E57105"/>
    <w:rsid w:val="00E6113D"/>
    <w:rsid w:val="00E62483"/>
    <w:rsid w:val="00E63407"/>
    <w:rsid w:val="00E669B0"/>
    <w:rsid w:val="00E70BDD"/>
    <w:rsid w:val="00E70C6D"/>
    <w:rsid w:val="00E7520B"/>
    <w:rsid w:val="00E8004B"/>
    <w:rsid w:val="00E80261"/>
    <w:rsid w:val="00E80936"/>
    <w:rsid w:val="00E846DF"/>
    <w:rsid w:val="00E84CB9"/>
    <w:rsid w:val="00E85D16"/>
    <w:rsid w:val="00E86B8C"/>
    <w:rsid w:val="00E87199"/>
    <w:rsid w:val="00E9158B"/>
    <w:rsid w:val="00E919A6"/>
    <w:rsid w:val="00E92381"/>
    <w:rsid w:val="00E935E7"/>
    <w:rsid w:val="00E93E96"/>
    <w:rsid w:val="00EA0642"/>
    <w:rsid w:val="00EA2FBB"/>
    <w:rsid w:val="00EA3D9E"/>
    <w:rsid w:val="00EA76E4"/>
    <w:rsid w:val="00EB002B"/>
    <w:rsid w:val="00EB23CD"/>
    <w:rsid w:val="00EB2513"/>
    <w:rsid w:val="00EB2A9B"/>
    <w:rsid w:val="00EB2BD7"/>
    <w:rsid w:val="00EB5ED9"/>
    <w:rsid w:val="00EB6928"/>
    <w:rsid w:val="00EB6CD3"/>
    <w:rsid w:val="00EC0D32"/>
    <w:rsid w:val="00EC56FB"/>
    <w:rsid w:val="00EC5EB4"/>
    <w:rsid w:val="00EC642A"/>
    <w:rsid w:val="00EC7143"/>
    <w:rsid w:val="00ED51E5"/>
    <w:rsid w:val="00ED5E9C"/>
    <w:rsid w:val="00ED71F1"/>
    <w:rsid w:val="00ED7CB8"/>
    <w:rsid w:val="00EE033D"/>
    <w:rsid w:val="00EE102B"/>
    <w:rsid w:val="00EE2957"/>
    <w:rsid w:val="00EE2A4A"/>
    <w:rsid w:val="00EE3FEA"/>
    <w:rsid w:val="00EE7969"/>
    <w:rsid w:val="00EF1C14"/>
    <w:rsid w:val="00EF23EF"/>
    <w:rsid w:val="00EF3418"/>
    <w:rsid w:val="00EF3B8B"/>
    <w:rsid w:val="00EF57CE"/>
    <w:rsid w:val="00F00511"/>
    <w:rsid w:val="00F0128C"/>
    <w:rsid w:val="00F022E9"/>
    <w:rsid w:val="00F02E29"/>
    <w:rsid w:val="00F05978"/>
    <w:rsid w:val="00F11E70"/>
    <w:rsid w:val="00F126F7"/>
    <w:rsid w:val="00F213EC"/>
    <w:rsid w:val="00F2441E"/>
    <w:rsid w:val="00F25118"/>
    <w:rsid w:val="00F266BE"/>
    <w:rsid w:val="00F27FA6"/>
    <w:rsid w:val="00F303D0"/>
    <w:rsid w:val="00F35112"/>
    <w:rsid w:val="00F363F4"/>
    <w:rsid w:val="00F40BA1"/>
    <w:rsid w:val="00F44EC7"/>
    <w:rsid w:val="00F45740"/>
    <w:rsid w:val="00F46F28"/>
    <w:rsid w:val="00F47E50"/>
    <w:rsid w:val="00F53097"/>
    <w:rsid w:val="00F571B3"/>
    <w:rsid w:val="00F604E9"/>
    <w:rsid w:val="00F61D7D"/>
    <w:rsid w:val="00F62114"/>
    <w:rsid w:val="00F631A5"/>
    <w:rsid w:val="00F64AD4"/>
    <w:rsid w:val="00F66A97"/>
    <w:rsid w:val="00F67F00"/>
    <w:rsid w:val="00F72D40"/>
    <w:rsid w:val="00F73195"/>
    <w:rsid w:val="00F73B7D"/>
    <w:rsid w:val="00F763E6"/>
    <w:rsid w:val="00F8338E"/>
    <w:rsid w:val="00F83B9F"/>
    <w:rsid w:val="00F85D2C"/>
    <w:rsid w:val="00F91CCD"/>
    <w:rsid w:val="00F92017"/>
    <w:rsid w:val="00F92553"/>
    <w:rsid w:val="00F9363C"/>
    <w:rsid w:val="00F9374E"/>
    <w:rsid w:val="00F9448F"/>
    <w:rsid w:val="00F95AE8"/>
    <w:rsid w:val="00F9767A"/>
    <w:rsid w:val="00FA2D8A"/>
    <w:rsid w:val="00FA38BE"/>
    <w:rsid w:val="00FA658E"/>
    <w:rsid w:val="00FA718B"/>
    <w:rsid w:val="00FA73D6"/>
    <w:rsid w:val="00FB3A3A"/>
    <w:rsid w:val="00FC40D4"/>
    <w:rsid w:val="00FC4442"/>
    <w:rsid w:val="00FD3292"/>
    <w:rsid w:val="00FD3F98"/>
    <w:rsid w:val="00FD4AA3"/>
    <w:rsid w:val="00FD5949"/>
    <w:rsid w:val="00FD6187"/>
    <w:rsid w:val="00FD67B2"/>
    <w:rsid w:val="00FD6C37"/>
    <w:rsid w:val="00FD7540"/>
    <w:rsid w:val="00FE2380"/>
    <w:rsid w:val="00FE3B20"/>
    <w:rsid w:val="00FE45BB"/>
    <w:rsid w:val="00FF154E"/>
    <w:rsid w:val="00FF40AE"/>
    <w:rsid w:val="00FF4A88"/>
    <w:rsid w:val="00FF7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93E96"/>
  </w:style>
  <w:style w:type="paragraph" w:styleId="1">
    <w:name w:val="heading 1"/>
    <w:basedOn w:val="a2"/>
    <w:next w:val="a2"/>
    <w:link w:val="10"/>
    <w:autoRedefine/>
    <w:qFormat/>
    <w:rsid w:val="00B70F0C"/>
    <w:pPr>
      <w:keepNext/>
      <w:suppressLineNumbers/>
      <w:spacing w:before="120" w:after="240" w:line="36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styleId="2">
    <w:name w:val="heading 2"/>
    <w:basedOn w:val="a2"/>
    <w:link w:val="20"/>
    <w:qFormat/>
    <w:rsid w:val="002501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2"/>
    <w:link w:val="30"/>
    <w:qFormat/>
    <w:rsid w:val="002501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2"/>
    <w:next w:val="a2"/>
    <w:link w:val="40"/>
    <w:qFormat/>
    <w:rsid w:val="00B70F0C"/>
    <w:pPr>
      <w:keepNext/>
      <w:suppressLineNumbers/>
      <w:tabs>
        <w:tab w:val="num" w:pos="1584"/>
      </w:tabs>
      <w:spacing w:before="240" w:after="60" w:line="360" w:lineRule="auto"/>
      <w:ind w:left="1584" w:hanging="864"/>
      <w:jc w:val="both"/>
      <w:outlineLvl w:val="3"/>
    </w:pPr>
    <w:rPr>
      <w:rFonts w:ascii="Arial" w:eastAsia="Times New Roman" w:hAnsi="Arial" w:cs="Times New Roman"/>
      <w:b/>
      <w:bCs/>
      <w:szCs w:val="28"/>
    </w:rPr>
  </w:style>
  <w:style w:type="paragraph" w:styleId="5">
    <w:name w:val="heading 5"/>
    <w:basedOn w:val="a2"/>
    <w:next w:val="a2"/>
    <w:link w:val="50"/>
    <w:qFormat/>
    <w:rsid w:val="00B70F0C"/>
    <w:pPr>
      <w:suppressLineNumbers/>
      <w:tabs>
        <w:tab w:val="num" w:pos="2088"/>
      </w:tabs>
      <w:spacing w:before="240" w:after="60" w:line="360" w:lineRule="auto"/>
      <w:ind w:left="2088" w:hanging="1008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B70F0C"/>
    <w:pPr>
      <w:suppressLineNumbers/>
      <w:spacing w:before="240" w:after="60" w:line="24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Plain Text"/>
    <w:basedOn w:val="a2"/>
    <w:link w:val="a7"/>
    <w:uiPriority w:val="99"/>
    <w:unhideWhenUsed/>
    <w:rsid w:val="00705D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3"/>
    <w:link w:val="a6"/>
    <w:uiPriority w:val="99"/>
    <w:rsid w:val="00705D78"/>
    <w:rPr>
      <w:rFonts w:ascii="Consolas" w:hAnsi="Consolas"/>
      <w:sz w:val="21"/>
      <w:szCs w:val="21"/>
    </w:rPr>
  </w:style>
  <w:style w:type="paragraph" w:styleId="a8">
    <w:name w:val="Body Text Indent"/>
    <w:basedOn w:val="a2"/>
    <w:link w:val="a9"/>
    <w:rsid w:val="008B42D9"/>
    <w:pPr>
      <w:autoSpaceDE w:val="0"/>
      <w:autoSpaceDN w:val="0"/>
      <w:adjustRightInd w:val="0"/>
      <w:spacing w:after="0" w:line="240" w:lineRule="auto"/>
      <w:ind w:firstLine="540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3"/>
    <w:link w:val="a8"/>
    <w:rsid w:val="008B4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2"/>
    <w:link w:val="ab"/>
    <w:semiHidden/>
    <w:unhideWhenUsed/>
    <w:rsid w:val="00EA0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3"/>
    <w:link w:val="aa"/>
    <w:semiHidden/>
    <w:rsid w:val="00EA0642"/>
    <w:rPr>
      <w:rFonts w:ascii="Tahoma" w:hAnsi="Tahoma" w:cs="Tahoma"/>
      <w:sz w:val="16"/>
      <w:szCs w:val="16"/>
    </w:rPr>
  </w:style>
  <w:style w:type="paragraph" w:styleId="ac">
    <w:name w:val="header"/>
    <w:basedOn w:val="a2"/>
    <w:link w:val="ad"/>
    <w:unhideWhenUsed/>
    <w:rsid w:val="00EA0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3"/>
    <w:link w:val="ac"/>
    <w:rsid w:val="00EA0642"/>
  </w:style>
  <w:style w:type="paragraph" w:styleId="ae">
    <w:name w:val="footer"/>
    <w:basedOn w:val="a2"/>
    <w:link w:val="af"/>
    <w:uiPriority w:val="99"/>
    <w:unhideWhenUsed/>
    <w:rsid w:val="00EA0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3"/>
    <w:link w:val="ae"/>
    <w:uiPriority w:val="99"/>
    <w:rsid w:val="00EA0642"/>
  </w:style>
  <w:style w:type="character" w:styleId="af0">
    <w:name w:val="Hyperlink"/>
    <w:uiPriority w:val="99"/>
    <w:rsid w:val="00DB7ED3"/>
    <w:rPr>
      <w:color w:val="0000FF"/>
      <w:u w:val="single"/>
    </w:rPr>
  </w:style>
  <w:style w:type="paragraph" w:customStyle="1" w:styleId="ConsPlusNormal">
    <w:name w:val="ConsPlusNormal"/>
    <w:rsid w:val="008D4D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f1">
    <w:name w:val="No Spacing"/>
    <w:link w:val="af2"/>
    <w:uiPriority w:val="1"/>
    <w:qFormat/>
    <w:rsid w:val="00821874"/>
    <w:pPr>
      <w:spacing w:after="0" w:line="240" w:lineRule="auto"/>
    </w:pPr>
    <w:rPr>
      <w:rFonts w:eastAsiaTheme="minorHAnsi"/>
      <w:lang w:eastAsia="en-US"/>
    </w:rPr>
  </w:style>
  <w:style w:type="paragraph" w:customStyle="1" w:styleId="ConsPlusNonformat">
    <w:name w:val="ConsPlusNonformat"/>
    <w:rsid w:val="00ED5E9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customStyle="1" w:styleId="20">
    <w:name w:val="Заголовок 2 Знак"/>
    <w:basedOn w:val="a3"/>
    <w:link w:val="2"/>
    <w:rsid w:val="0025012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3"/>
    <w:link w:val="3"/>
    <w:rsid w:val="00250122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f3">
    <w:name w:val="Table Grid"/>
    <w:basedOn w:val="a4"/>
    <w:uiPriority w:val="59"/>
    <w:rsid w:val="0025012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2"/>
    <w:uiPriority w:val="34"/>
    <w:qFormat/>
    <w:rsid w:val="0025012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Body Text"/>
    <w:aliases w:val="Основной текст Знак Знак,Основной текст Знак Знак Знак Знак Знак,Основной текст Знак Знак Знак"/>
    <w:basedOn w:val="a2"/>
    <w:link w:val="af6"/>
    <w:unhideWhenUsed/>
    <w:rsid w:val="00250122"/>
    <w:pPr>
      <w:widowControl w:val="0"/>
      <w:shd w:val="clear" w:color="auto" w:fill="FFFFFF"/>
      <w:tabs>
        <w:tab w:val="left" w:pos="1152"/>
        <w:tab w:val="left" w:pos="3989"/>
        <w:tab w:val="left" w:pos="7776"/>
      </w:tabs>
      <w:autoSpaceDE w:val="0"/>
      <w:autoSpaceDN w:val="0"/>
      <w:adjustRightInd w:val="0"/>
      <w:spacing w:after="120" w:line="274" w:lineRule="exact"/>
      <w:ind w:left="34" w:firstLine="566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6">
    <w:name w:val="Основной текст Знак"/>
    <w:aliases w:val="Основной текст Знак Знак Знак2,Основной текст Знак Знак Знак Знак Знак Знак1,Основной текст Знак Знак Знак Знак1"/>
    <w:basedOn w:val="a3"/>
    <w:link w:val="af5"/>
    <w:uiPriority w:val="99"/>
    <w:rsid w:val="00250122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</w:rPr>
  </w:style>
  <w:style w:type="paragraph" w:styleId="21">
    <w:name w:val="Body Text 2"/>
    <w:basedOn w:val="a2"/>
    <w:link w:val="22"/>
    <w:unhideWhenUsed/>
    <w:rsid w:val="0025012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3"/>
    <w:link w:val="21"/>
    <w:rsid w:val="00250122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a2"/>
    <w:rsid w:val="00250122"/>
    <w:pPr>
      <w:widowControl w:val="0"/>
      <w:shd w:val="clear" w:color="auto" w:fill="FFFFFF"/>
      <w:tabs>
        <w:tab w:val="left" w:pos="1152"/>
        <w:tab w:val="left" w:pos="3989"/>
        <w:tab w:val="left" w:pos="7776"/>
      </w:tabs>
      <w:autoSpaceDE w:val="0"/>
      <w:autoSpaceDN w:val="0"/>
      <w:adjustRightInd w:val="0"/>
      <w:spacing w:after="0" w:line="274" w:lineRule="exact"/>
      <w:ind w:left="34" w:firstLine="566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69">
    <w:name w:val="Font Style69"/>
    <w:rsid w:val="00250122"/>
    <w:rPr>
      <w:rFonts w:ascii="Times New Roman" w:hAnsi="Times New Roman" w:cs="Times New Roman"/>
      <w:sz w:val="22"/>
      <w:szCs w:val="22"/>
    </w:rPr>
  </w:style>
  <w:style w:type="paragraph" w:styleId="af7">
    <w:name w:val="annotation text"/>
    <w:basedOn w:val="a2"/>
    <w:link w:val="af8"/>
    <w:rsid w:val="0025012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f8">
    <w:name w:val="Текст примечания Знак"/>
    <w:basedOn w:val="a3"/>
    <w:link w:val="af7"/>
    <w:rsid w:val="00250122"/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ormattext">
    <w:name w:val="formattext"/>
    <w:basedOn w:val="a2"/>
    <w:rsid w:val="00250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3"/>
    <w:rsid w:val="00250122"/>
  </w:style>
  <w:style w:type="character" w:customStyle="1" w:styleId="FontStyle47">
    <w:name w:val="Font Style47"/>
    <w:uiPriority w:val="99"/>
    <w:rsid w:val="00250122"/>
    <w:rPr>
      <w:rFonts w:ascii="Times New Roman" w:hAnsi="Times New Roman"/>
      <w:sz w:val="24"/>
    </w:rPr>
  </w:style>
  <w:style w:type="paragraph" w:customStyle="1" w:styleId="Style27">
    <w:name w:val="Style27"/>
    <w:basedOn w:val="a2"/>
    <w:uiPriority w:val="99"/>
    <w:rsid w:val="00250122"/>
    <w:pPr>
      <w:widowControl w:val="0"/>
      <w:autoSpaceDE w:val="0"/>
      <w:autoSpaceDN w:val="0"/>
      <w:adjustRightInd w:val="0"/>
      <w:spacing w:after="0" w:line="29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rmal (Web)"/>
    <w:basedOn w:val="a2"/>
    <w:uiPriority w:val="99"/>
    <w:unhideWhenUsed/>
    <w:rsid w:val="00250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Strong"/>
    <w:basedOn w:val="a3"/>
    <w:uiPriority w:val="22"/>
    <w:qFormat/>
    <w:rsid w:val="00250122"/>
    <w:rPr>
      <w:b/>
      <w:bCs/>
    </w:rPr>
  </w:style>
  <w:style w:type="character" w:styleId="afb">
    <w:name w:val="Emphasis"/>
    <w:basedOn w:val="a3"/>
    <w:uiPriority w:val="20"/>
    <w:qFormat/>
    <w:rsid w:val="00250122"/>
    <w:rPr>
      <w:i/>
      <w:iCs/>
    </w:rPr>
  </w:style>
  <w:style w:type="character" w:customStyle="1" w:styleId="10">
    <w:name w:val="Заголовок 1 Знак"/>
    <w:basedOn w:val="a3"/>
    <w:link w:val="1"/>
    <w:rsid w:val="00B70F0C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3"/>
    <w:link w:val="4"/>
    <w:rsid w:val="00B70F0C"/>
    <w:rPr>
      <w:rFonts w:ascii="Arial" w:eastAsia="Times New Roman" w:hAnsi="Arial" w:cs="Times New Roman"/>
      <w:b/>
      <w:bCs/>
      <w:szCs w:val="28"/>
    </w:rPr>
  </w:style>
  <w:style w:type="character" w:customStyle="1" w:styleId="50">
    <w:name w:val="Заголовок 5 Знак"/>
    <w:basedOn w:val="a3"/>
    <w:link w:val="5"/>
    <w:rsid w:val="00B70F0C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3"/>
    <w:link w:val="6"/>
    <w:rsid w:val="00B70F0C"/>
    <w:rPr>
      <w:rFonts w:ascii="Times New Roman" w:eastAsia="Times New Roman" w:hAnsi="Times New Roman" w:cs="Times New Roman"/>
      <w:b/>
      <w:bCs/>
    </w:rPr>
  </w:style>
  <w:style w:type="numbering" w:customStyle="1" w:styleId="11">
    <w:name w:val="Нет списка1"/>
    <w:next w:val="a5"/>
    <w:uiPriority w:val="99"/>
    <w:semiHidden/>
    <w:unhideWhenUsed/>
    <w:rsid w:val="00B70F0C"/>
  </w:style>
  <w:style w:type="paragraph" w:customStyle="1" w:styleId="ConsPlusTitle">
    <w:name w:val="ConsPlusTitle"/>
    <w:uiPriority w:val="99"/>
    <w:rsid w:val="00B70F0C"/>
    <w:pPr>
      <w:widowControl w:val="0"/>
      <w:autoSpaceDE w:val="0"/>
      <w:autoSpaceDN w:val="0"/>
      <w:adjustRightInd w:val="0"/>
      <w:spacing w:before="120" w:after="0" w:line="240" w:lineRule="auto"/>
      <w:ind w:left="1208" w:hanging="357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12">
    <w:name w:val="toc 1"/>
    <w:basedOn w:val="a2"/>
    <w:next w:val="a2"/>
    <w:autoRedefine/>
    <w:rsid w:val="00B70F0C"/>
    <w:pPr>
      <w:suppressLineNumbers/>
      <w:spacing w:after="10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3">
    <w:name w:val="toc 2"/>
    <w:basedOn w:val="a2"/>
    <w:next w:val="a2"/>
    <w:autoRedefine/>
    <w:rsid w:val="00B70F0C"/>
    <w:pPr>
      <w:suppressLineNumbers/>
      <w:spacing w:after="100" w:line="240" w:lineRule="auto"/>
      <w:ind w:left="240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2"/>
    <w:next w:val="a2"/>
    <w:autoRedefine/>
    <w:rsid w:val="00B70F0C"/>
    <w:pPr>
      <w:suppressLineNumbers/>
      <w:spacing w:after="100" w:line="240" w:lineRule="auto"/>
      <w:ind w:left="480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c">
    <w:name w:val="название раздела"/>
    <w:basedOn w:val="a2"/>
    <w:rsid w:val="00B70F0C"/>
    <w:pPr>
      <w:spacing w:after="24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3-">
    <w:name w:val="название абзац 3-го уровня"/>
    <w:basedOn w:val="a"/>
    <w:next w:val="a2"/>
    <w:autoRedefine/>
    <w:rsid w:val="00B70F0C"/>
    <w:pPr>
      <w:widowControl w:val="0"/>
      <w:numPr>
        <w:ilvl w:val="0"/>
        <w:numId w:val="0"/>
      </w:numPr>
      <w:suppressLineNumbers w:val="0"/>
      <w:spacing w:before="0"/>
      <w:ind w:firstLine="567"/>
    </w:pPr>
    <w:rPr>
      <w:b/>
    </w:rPr>
  </w:style>
  <w:style w:type="paragraph" w:customStyle="1" w:styleId="a">
    <w:name w:val="Название подпункта"/>
    <w:basedOn w:val="a2"/>
    <w:next w:val="a2"/>
    <w:autoRedefine/>
    <w:rsid w:val="00B70F0C"/>
    <w:pPr>
      <w:numPr>
        <w:ilvl w:val="1"/>
        <w:numId w:val="40"/>
      </w:numPr>
      <w:suppressLineNumbers/>
      <w:spacing w:before="120"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fd">
    <w:name w:val="Название пункта"/>
    <w:basedOn w:val="a2"/>
    <w:next w:val="a"/>
    <w:autoRedefine/>
    <w:rsid w:val="00B70F0C"/>
    <w:pPr>
      <w:suppressLineNumbers/>
      <w:spacing w:before="240" w:after="0" w:line="240" w:lineRule="auto"/>
      <w:jc w:val="center"/>
    </w:pPr>
    <w:rPr>
      <w:rFonts w:ascii="Arial" w:eastAsia="Times New Roman" w:hAnsi="Arial" w:cs="Arial"/>
      <w:sz w:val="26"/>
      <w:szCs w:val="26"/>
    </w:rPr>
  </w:style>
  <w:style w:type="character" w:styleId="afe">
    <w:name w:val="page number"/>
    <w:rsid w:val="00B70F0C"/>
    <w:rPr>
      <w:rFonts w:ascii="Times New Roman" w:hAnsi="Times New Roman" w:cs="Times New Roman"/>
    </w:rPr>
  </w:style>
  <w:style w:type="paragraph" w:customStyle="1" w:styleId="32">
    <w:name w:val="Стиль3"/>
    <w:basedOn w:val="24"/>
    <w:rsid w:val="00B70F0C"/>
    <w:pPr>
      <w:widowControl w:val="0"/>
      <w:tabs>
        <w:tab w:val="num" w:pos="1127"/>
      </w:tabs>
      <w:adjustRightInd w:val="0"/>
      <w:spacing w:after="0" w:line="240" w:lineRule="auto"/>
      <w:ind w:left="900"/>
      <w:textAlignment w:val="baseline"/>
    </w:pPr>
    <w:rPr>
      <w:szCs w:val="20"/>
    </w:rPr>
  </w:style>
  <w:style w:type="paragraph" w:styleId="24">
    <w:name w:val="Body Text Indent 2"/>
    <w:aliases w:val="Знак"/>
    <w:basedOn w:val="a2"/>
    <w:link w:val="25"/>
    <w:unhideWhenUsed/>
    <w:rsid w:val="00B70F0C"/>
    <w:pPr>
      <w:suppressLineNumbers/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aliases w:val="Знак Знак"/>
    <w:basedOn w:val="a3"/>
    <w:link w:val="24"/>
    <w:rsid w:val="00B70F0C"/>
    <w:rPr>
      <w:rFonts w:ascii="Times New Roman" w:eastAsia="Times New Roman" w:hAnsi="Times New Roman" w:cs="Times New Roman"/>
      <w:sz w:val="24"/>
      <w:szCs w:val="24"/>
    </w:rPr>
  </w:style>
  <w:style w:type="paragraph" w:customStyle="1" w:styleId="Njd">
    <w:name w:val="Обычный.Njd"/>
    <w:rsid w:val="00B70F0C"/>
    <w:pPr>
      <w:spacing w:before="120" w:after="0" w:line="240" w:lineRule="auto"/>
      <w:ind w:left="1208" w:hanging="35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">
    <w:name w:val="на внутринности таблицы"/>
    <w:basedOn w:val="a2"/>
    <w:next w:val="a2"/>
    <w:rsid w:val="00B70F0C"/>
    <w:pPr>
      <w:suppressLineNumber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0">
    <w:name w:val="на внутринности таблицы + По центру"/>
    <w:basedOn w:val="aff"/>
    <w:autoRedefine/>
    <w:rsid w:val="00B70F0C"/>
    <w:pPr>
      <w:ind w:left="-142" w:right="-70"/>
      <w:jc w:val="center"/>
    </w:pPr>
    <w:rPr>
      <w:rFonts w:ascii="Arial" w:hAnsi="Arial" w:cs="Arial"/>
      <w:sz w:val="26"/>
      <w:szCs w:val="26"/>
    </w:rPr>
  </w:style>
  <w:style w:type="paragraph" w:customStyle="1" w:styleId="aff1">
    <w:name w:val="название таблицы"/>
    <w:basedOn w:val="afd"/>
    <w:next w:val="a2"/>
    <w:autoRedefine/>
    <w:rsid w:val="00B70F0C"/>
    <w:pPr>
      <w:ind w:firstLine="709"/>
    </w:pPr>
  </w:style>
  <w:style w:type="paragraph" w:customStyle="1" w:styleId="ListParagraph1">
    <w:name w:val="List Paragraph1"/>
    <w:basedOn w:val="a2"/>
    <w:rsid w:val="00B70F0C"/>
    <w:pPr>
      <w:suppressLineNumbers/>
      <w:ind w:left="720" w:firstLine="709"/>
      <w:jc w:val="both"/>
    </w:pPr>
    <w:rPr>
      <w:rFonts w:ascii="Calibri" w:eastAsia="Times New Roman" w:hAnsi="Calibri" w:cs="Times New Roman"/>
    </w:rPr>
  </w:style>
  <w:style w:type="paragraph" w:styleId="aff2">
    <w:name w:val="List Bullet"/>
    <w:basedOn w:val="a2"/>
    <w:autoRedefine/>
    <w:rsid w:val="00B70F0C"/>
    <w:pPr>
      <w:widowControl w:val="0"/>
      <w:suppressLineNumber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13">
    <w:name w:val="Стиль1"/>
    <w:basedOn w:val="a2"/>
    <w:rsid w:val="00B70F0C"/>
    <w:pPr>
      <w:keepNext/>
      <w:keepLines/>
      <w:widowControl w:val="0"/>
      <w:suppressLineNumbers/>
      <w:tabs>
        <w:tab w:val="num" w:pos="972"/>
      </w:tabs>
      <w:suppressAutoHyphens/>
      <w:spacing w:after="60" w:line="240" w:lineRule="auto"/>
      <w:ind w:left="972" w:hanging="432"/>
      <w:jc w:val="both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26">
    <w:name w:val="Стиль2"/>
    <w:basedOn w:val="27"/>
    <w:rsid w:val="00B70F0C"/>
  </w:style>
  <w:style w:type="paragraph" w:styleId="27">
    <w:name w:val="List Number 2"/>
    <w:basedOn w:val="a2"/>
    <w:rsid w:val="00B70F0C"/>
    <w:pPr>
      <w:suppressLineNumbers/>
      <w:tabs>
        <w:tab w:val="num" w:pos="720"/>
      </w:tabs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-11">
    <w:name w:val="содержание2-11"/>
    <w:basedOn w:val="a2"/>
    <w:rsid w:val="00B70F0C"/>
    <w:pPr>
      <w:suppressLineNumbers/>
      <w:spacing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21">
    <w:name w:val="Pa21"/>
    <w:basedOn w:val="a2"/>
    <w:next w:val="a2"/>
    <w:rsid w:val="00B70F0C"/>
    <w:pPr>
      <w:suppressLineNumbers/>
      <w:autoSpaceDE w:val="0"/>
      <w:autoSpaceDN w:val="0"/>
      <w:adjustRightInd w:val="0"/>
      <w:spacing w:before="120" w:after="0" w:line="211" w:lineRule="atLeast"/>
      <w:ind w:firstLine="709"/>
      <w:jc w:val="both"/>
    </w:pPr>
    <w:rPr>
      <w:rFonts w:ascii="GaramondNarrowC" w:eastAsia="Times New Roman" w:hAnsi="GaramondNarrowC" w:cs="Times New Roman"/>
      <w:sz w:val="24"/>
      <w:szCs w:val="24"/>
    </w:rPr>
  </w:style>
  <w:style w:type="paragraph" w:customStyle="1" w:styleId="Pa23">
    <w:name w:val="Pa23"/>
    <w:basedOn w:val="a2"/>
    <w:next w:val="a2"/>
    <w:rsid w:val="00B70F0C"/>
    <w:pPr>
      <w:suppressLineNumbers/>
      <w:autoSpaceDE w:val="0"/>
      <w:autoSpaceDN w:val="0"/>
      <w:adjustRightInd w:val="0"/>
      <w:spacing w:before="120" w:after="0" w:line="211" w:lineRule="atLeast"/>
      <w:ind w:firstLine="709"/>
      <w:jc w:val="both"/>
    </w:pPr>
    <w:rPr>
      <w:rFonts w:ascii="GaramondNarrowC" w:eastAsia="Times New Roman" w:hAnsi="GaramondNarrowC" w:cs="Times New Roman"/>
      <w:sz w:val="24"/>
      <w:szCs w:val="24"/>
    </w:rPr>
  </w:style>
  <w:style w:type="paragraph" w:styleId="33">
    <w:name w:val="Body Text Indent 3"/>
    <w:basedOn w:val="a2"/>
    <w:link w:val="34"/>
    <w:rsid w:val="00B70F0C"/>
    <w:pPr>
      <w:suppressLineNumbers/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B70F0C"/>
    <w:rPr>
      <w:rFonts w:ascii="Times New Roman" w:eastAsia="Times New Roman" w:hAnsi="Times New Roman" w:cs="Times New Roman"/>
      <w:sz w:val="16"/>
      <w:szCs w:val="16"/>
    </w:rPr>
  </w:style>
  <w:style w:type="paragraph" w:customStyle="1" w:styleId="ConsNormal">
    <w:name w:val="ConsNormal"/>
    <w:rsid w:val="00B70F0C"/>
    <w:pPr>
      <w:widowControl w:val="0"/>
      <w:autoSpaceDE w:val="0"/>
      <w:autoSpaceDN w:val="0"/>
      <w:adjustRightInd w:val="0"/>
      <w:spacing w:before="120" w:after="0" w:line="240" w:lineRule="auto"/>
      <w:ind w:left="1208"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14">
    <w:name w:val="Основной текст Знак1"/>
    <w:aliases w:val="Основной текст Знак Знак Знак1,Основной текст Знак Знак Знак Знак Знак Знак,Основной текст Знак Знак Знак Знак"/>
    <w:locked/>
    <w:rsid w:val="00B70F0C"/>
    <w:rPr>
      <w:sz w:val="24"/>
      <w:szCs w:val="24"/>
    </w:rPr>
  </w:style>
  <w:style w:type="paragraph" w:customStyle="1" w:styleId="35">
    <w:name w:val="Знак3"/>
    <w:basedOn w:val="a2"/>
    <w:rsid w:val="00B70F0C"/>
    <w:pPr>
      <w:suppressLineNumbers/>
      <w:spacing w:before="100" w:beforeAutospacing="1" w:after="100" w:afterAutospacing="1" w:line="240" w:lineRule="auto"/>
      <w:ind w:firstLine="709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3">
    <w:name w:val="Знак Знак Знак Знак"/>
    <w:basedOn w:val="a2"/>
    <w:rsid w:val="00B70F0C"/>
    <w:pPr>
      <w:suppressLineNumbers/>
      <w:spacing w:before="100" w:beforeAutospacing="1" w:after="100" w:afterAutospacing="1" w:line="240" w:lineRule="auto"/>
      <w:ind w:firstLine="709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5">
    <w:name w:val="Знак Знак Знак1"/>
    <w:basedOn w:val="a2"/>
    <w:rsid w:val="00B70F0C"/>
    <w:pPr>
      <w:suppressLineNumbers/>
      <w:spacing w:before="100" w:beforeAutospacing="1" w:after="100" w:afterAutospacing="1" w:line="240" w:lineRule="auto"/>
      <w:ind w:firstLine="709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6">
    <w:name w:val="Знак Знак Знак1 Знак"/>
    <w:basedOn w:val="a2"/>
    <w:rsid w:val="00B70F0C"/>
    <w:pPr>
      <w:suppressLineNumbers/>
      <w:spacing w:before="100" w:beforeAutospacing="1" w:after="100" w:afterAutospacing="1" w:line="240" w:lineRule="auto"/>
      <w:ind w:firstLine="709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 Знак1"/>
    <w:basedOn w:val="a2"/>
    <w:rsid w:val="00B70F0C"/>
    <w:pPr>
      <w:suppressLineNumbers/>
      <w:spacing w:before="100" w:beforeAutospacing="1" w:after="100" w:afterAutospacing="1" w:line="240" w:lineRule="auto"/>
      <w:ind w:firstLine="709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18">
    <w:name w:val="Знак Знак1"/>
    <w:rsid w:val="00B70F0C"/>
    <w:rPr>
      <w:rFonts w:cs="Times New Roman"/>
      <w:sz w:val="24"/>
      <w:szCs w:val="24"/>
      <w:lang w:val="ru-RU" w:eastAsia="ru-RU" w:bidi="ar-SA"/>
    </w:rPr>
  </w:style>
  <w:style w:type="paragraph" w:styleId="aff4">
    <w:name w:val="Title"/>
    <w:basedOn w:val="a2"/>
    <w:link w:val="aff5"/>
    <w:qFormat/>
    <w:rsid w:val="00B70F0C"/>
    <w:pPr>
      <w:suppressLineNumbers/>
      <w:spacing w:before="240" w:after="60" w:line="240" w:lineRule="auto"/>
      <w:ind w:firstLine="709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aff5">
    <w:name w:val="Название Знак"/>
    <w:basedOn w:val="a3"/>
    <w:link w:val="aff4"/>
    <w:rsid w:val="00B70F0C"/>
    <w:rPr>
      <w:rFonts w:ascii="Arial" w:eastAsia="Times New Roman" w:hAnsi="Arial" w:cs="Times New Roman"/>
      <w:b/>
      <w:kern w:val="28"/>
      <w:sz w:val="32"/>
      <w:szCs w:val="20"/>
    </w:rPr>
  </w:style>
  <w:style w:type="paragraph" w:customStyle="1" w:styleId="ConsNonformat">
    <w:name w:val="ConsNonformat"/>
    <w:rsid w:val="00B70F0C"/>
    <w:pPr>
      <w:widowControl w:val="0"/>
      <w:autoSpaceDE w:val="0"/>
      <w:autoSpaceDN w:val="0"/>
      <w:spacing w:before="120" w:after="0" w:line="240" w:lineRule="auto"/>
      <w:ind w:left="1208" w:hanging="357"/>
      <w:jc w:val="both"/>
    </w:pPr>
    <w:rPr>
      <w:rFonts w:ascii="Courier New" w:eastAsia="Times New Roman" w:hAnsi="Courier New" w:cs="Arial Narrow"/>
      <w:sz w:val="20"/>
      <w:szCs w:val="20"/>
    </w:rPr>
  </w:style>
  <w:style w:type="paragraph" w:customStyle="1" w:styleId="H2">
    <w:name w:val="H2"/>
    <w:basedOn w:val="a2"/>
    <w:next w:val="a2"/>
    <w:rsid w:val="00B70F0C"/>
    <w:pPr>
      <w:keepNext/>
      <w:suppressLineNumbers/>
      <w:spacing w:before="100" w:after="100" w:line="240" w:lineRule="auto"/>
      <w:ind w:firstLine="709"/>
      <w:jc w:val="both"/>
    </w:pPr>
    <w:rPr>
      <w:rFonts w:ascii="HeliosCond" w:eastAsia="Times New Roman" w:hAnsi="HeliosCond" w:cs="Times New Roman"/>
      <w:b/>
      <w:sz w:val="36"/>
      <w:szCs w:val="20"/>
    </w:rPr>
  </w:style>
  <w:style w:type="character" w:customStyle="1" w:styleId="140">
    <w:name w:val="Знак Знак14"/>
    <w:rsid w:val="00B70F0C"/>
    <w:rPr>
      <w:rFonts w:cs="Times New Roman"/>
      <w:sz w:val="16"/>
      <w:szCs w:val="16"/>
      <w:lang w:val="ru-RU" w:eastAsia="ru-RU" w:bidi="ar-SA"/>
    </w:rPr>
  </w:style>
  <w:style w:type="paragraph" w:customStyle="1" w:styleId="210">
    <w:name w:val="Основной текст 21"/>
    <w:basedOn w:val="a2"/>
    <w:rsid w:val="00B70F0C"/>
    <w:pPr>
      <w:suppressLineNumbers/>
      <w:tabs>
        <w:tab w:val="left" w:pos="2552"/>
        <w:tab w:val="left" w:pos="6804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9">
    <w:name w:val="Знак1"/>
    <w:basedOn w:val="a2"/>
    <w:rsid w:val="00B70F0C"/>
    <w:pPr>
      <w:suppressLineNumbers/>
      <w:spacing w:before="100" w:beforeAutospacing="1" w:after="100" w:afterAutospacing="1" w:line="240" w:lineRule="auto"/>
      <w:ind w:firstLine="709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fio">
    <w:name w:val="fio"/>
    <w:rsid w:val="00B70F0C"/>
    <w:rPr>
      <w:rFonts w:cs="Times New Roman"/>
    </w:rPr>
  </w:style>
  <w:style w:type="paragraph" w:customStyle="1" w:styleId="28">
    <w:name w:val="Знак2"/>
    <w:basedOn w:val="a2"/>
    <w:rsid w:val="00B70F0C"/>
    <w:pPr>
      <w:suppressLineNumbers/>
      <w:spacing w:before="100" w:beforeAutospacing="1" w:after="100" w:afterAutospacing="1" w:line="240" w:lineRule="auto"/>
      <w:ind w:firstLine="709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6">
    <w:name w:val="Гипертекстовая ссылка"/>
    <w:uiPriority w:val="99"/>
    <w:rsid w:val="00B70F0C"/>
    <w:rPr>
      <w:rFonts w:cs="Times New Roman"/>
      <w:color w:val="008000"/>
    </w:rPr>
  </w:style>
  <w:style w:type="paragraph" w:customStyle="1" w:styleId="36">
    <w:name w:val="Стиль3 Знак"/>
    <w:basedOn w:val="24"/>
    <w:rsid w:val="00B70F0C"/>
    <w:pPr>
      <w:widowControl w:val="0"/>
      <w:tabs>
        <w:tab w:val="num" w:pos="227"/>
      </w:tabs>
      <w:adjustRightInd w:val="0"/>
      <w:spacing w:after="0" w:line="240" w:lineRule="auto"/>
      <w:ind w:left="0"/>
    </w:pPr>
    <w:rPr>
      <w:szCs w:val="20"/>
    </w:rPr>
  </w:style>
  <w:style w:type="character" w:customStyle="1" w:styleId="aff7">
    <w:name w:val="Цветовое выделение"/>
    <w:rsid w:val="00B70F0C"/>
    <w:rPr>
      <w:b/>
      <w:color w:val="000080"/>
    </w:rPr>
  </w:style>
  <w:style w:type="paragraph" w:customStyle="1" w:styleId="aff8">
    <w:name w:val="Таблицы (моноширинный)"/>
    <w:basedOn w:val="a2"/>
    <w:next w:val="a2"/>
    <w:rsid w:val="00B70F0C"/>
    <w:pPr>
      <w:suppressLineNumbers/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ff9">
    <w:name w:val="Пункт"/>
    <w:basedOn w:val="a2"/>
    <w:rsid w:val="00B70F0C"/>
    <w:pPr>
      <w:suppressLineNumbers/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110">
    <w:name w:val="Знак Знак11"/>
    <w:locked/>
    <w:rsid w:val="00B70F0C"/>
    <w:rPr>
      <w:rFonts w:cs="Times New Roman"/>
      <w:sz w:val="24"/>
      <w:szCs w:val="24"/>
      <w:lang w:val="ru-RU" w:eastAsia="ru-RU" w:bidi="ar-SA"/>
    </w:rPr>
  </w:style>
  <w:style w:type="paragraph" w:customStyle="1" w:styleId="1a">
    <w:name w:val="Абзац списка1"/>
    <w:basedOn w:val="a2"/>
    <w:rsid w:val="00B70F0C"/>
    <w:pPr>
      <w:widowControl w:val="0"/>
      <w:suppressLineNumbers/>
      <w:autoSpaceDE w:val="0"/>
      <w:autoSpaceDN w:val="0"/>
      <w:adjustRightInd w:val="0"/>
      <w:spacing w:after="0" w:line="240" w:lineRule="auto"/>
      <w:ind w:left="720" w:firstLine="709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stylet3">
    <w:name w:val="stylet3"/>
    <w:basedOn w:val="a2"/>
    <w:rsid w:val="00B70F0C"/>
    <w:pPr>
      <w:suppressLineNumbers/>
      <w:spacing w:before="100" w:beforeAutospacing="1" w:after="100" w:afterAutospacing="1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ffa">
    <w:name w:val="footnote text"/>
    <w:basedOn w:val="a2"/>
    <w:link w:val="affb"/>
    <w:rsid w:val="00B70F0C"/>
    <w:pPr>
      <w:suppressLineNumbers/>
      <w:spacing w:after="0" w:line="240" w:lineRule="auto"/>
      <w:ind w:firstLine="709"/>
      <w:jc w:val="center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ffb">
    <w:name w:val="Текст сноски Знак"/>
    <w:basedOn w:val="a3"/>
    <w:link w:val="affa"/>
    <w:rsid w:val="00B70F0C"/>
    <w:rPr>
      <w:rFonts w:ascii="Calibri" w:eastAsia="Times New Roman" w:hAnsi="Calibri" w:cs="Times New Roman"/>
      <w:sz w:val="20"/>
      <w:szCs w:val="20"/>
      <w:lang w:eastAsia="en-US"/>
    </w:rPr>
  </w:style>
  <w:style w:type="character" w:styleId="affc">
    <w:name w:val="footnote reference"/>
    <w:rsid w:val="00B70F0C"/>
    <w:rPr>
      <w:rFonts w:cs="Times New Roman"/>
      <w:vertAlign w:val="superscript"/>
    </w:rPr>
  </w:style>
  <w:style w:type="character" w:customStyle="1" w:styleId="1b">
    <w:name w:val="Текст примечания Знак1"/>
    <w:basedOn w:val="a3"/>
    <w:uiPriority w:val="99"/>
    <w:rsid w:val="00B70F0C"/>
  </w:style>
  <w:style w:type="character" w:customStyle="1" w:styleId="affd">
    <w:name w:val="Тема примечания Знак"/>
    <w:link w:val="affe"/>
    <w:rsid w:val="00B70F0C"/>
    <w:rPr>
      <w:rFonts w:ascii="Calibri" w:hAnsi="Calibri"/>
      <w:b/>
      <w:bCs/>
    </w:rPr>
  </w:style>
  <w:style w:type="paragraph" w:styleId="affe">
    <w:name w:val="annotation subject"/>
    <w:basedOn w:val="af7"/>
    <w:next w:val="af7"/>
    <w:link w:val="affd"/>
    <w:rsid w:val="00B70F0C"/>
    <w:pPr>
      <w:suppressLineNumbers/>
      <w:spacing w:after="200"/>
      <w:ind w:firstLine="709"/>
      <w:jc w:val="center"/>
    </w:pPr>
    <w:rPr>
      <w:rFonts w:ascii="Calibri" w:eastAsiaTheme="minorEastAsia" w:hAnsi="Calibri" w:cstheme="minorBidi"/>
      <w:b/>
      <w:bCs/>
      <w:sz w:val="22"/>
      <w:szCs w:val="22"/>
      <w:lang w:eastAsia="ru-RU"/>
    </w:rPr>
  </w:style>
  <w:style w:type="character" w:customStyle="1" w:styleId="1c">
    <w:name w:val="Тема примечания Знак1"/>
    <w:basedOn w:val="af8"/>
    <w:uiPriority w:val="99"/>
    <w:rsid w:val="00B70F0C"/>
    <w:rPr>
      <w:rFonts w:ascii="Times New Roman" w:eastAsia="Calibri" w:hAnsi="Times New Roman" w:cs="Times New Roman"/>
      <w:b/>
      <w:bCs/>
      <w:sz w:val="20"/>
      <w:szCs w:val="20"/>
      <w:lang w:eastAsia="en-US"/>
    </w:rPr>
  </w:style>
  <w:style w:type="paragraph" w:customStyle="1" w:styleId="afff">
    <w:name w:val="название части"/>
    <w:basedOn w:val="a2"/>
    <w:next w:val="afc"/>
    <w:autoRedefine/>
    <w:rsid w:val="00B70F0C"/>
    <w:pPr>
      <w:pageBreakBefore/>
      <w:spacing w:after="24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a1">
    <w:name w:val="название статьи"/>
    <w:basedOn w:val="afff"/>
    <w:next w:val="a2"/>
    <w:autoRedefine/>
    <w:rsid w:val="00B70F0C"/>
    <w:pPr>
      <w:pageBreakBefore w:val="0"/>
      <w:numPr>
        <w:numId w:val="41"/>
      </w:numPr>
      <w:spacing w:after="120"/>
      <w:ind w:left="0" w:firstLine="709"/>
    </w:pPr>
  </w:style>
  <w:style w:type="paragraph" w:customStyle="1" w:styleId="1d">
    <w:name w:val="Стиль на внутринности таблицы + По центру1"/>
    <w:basedOn w:val="aff"/>
    <w:autoRedefine/>
    <w:rsid w:val="00B70F0C"/>
    <w:pPr>
      <w:jc w:val="center"/>
    </w:pPr>
    <w:rPr>
      <w:b/>
      <w:szCs w:val="20"/>
    </w:rPr>
  </w:style>
  <w:style w:type="paragraph" w:customStyle="1" w:styleId="a0">
    <w:name w:val="на маркерованный"/>
    <w:basedOn w:val="a2"/>
    <w:next w:val="a2"/>
    <w:rsid w:val="00B70F0C"/>
    <w:pPr>
      <w:numPr>
        <w:numId w:val="42"/>
      </w:numPr>
      <w:suppressLineNumbers/>
      <w:spacing w:after="0" w:line="240" w:lineRule="auto"/>
      <w:ind w:left="284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">
    <w:name w:val="Знак Знак Знак1 Знак1"/>
    <w:basedOn w:val="a2"/>
    <w:rsid w:val="00B70F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fff0">
    <w:name w:val="Placeholder Text"/>
    <w:uiPriority w:val="99"/>
    <w:semiHidden/>
    <w:rsid w:val="00B70F0C"/>
    <w:rPr>
      <w:color w:val="808080"/>
    </w:rPr>
  </w:style>
  <w:style w:type="paragraph" w:customStyle="1" w:styleId="Style7">
    <w:name w:val="Style7"/>
    <w:basedOn w:val="a2"/>
    <w:uiPriority w:val="99"/>
    <w:rsid w:val="00B70F0C"/>
    <w:pPr>
      <w:widowControl w:val="0"/>
      <w:autoSpaceDE w:val="0"/>
      <w:autoSpaceDN w:val="0"/>
      <w:adjustRightInd w:val="0"/>
      <w:spacing w:after="0" w:line="302" w:lineRule="exact"/>
      <w:ind w:firstLine="26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2"/>
    <w:uiPriority w:val="99"/>
    <w:rsid w:val="00B70F0C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5">
    <w:name w:val="Font Style55"/>
    <w:uiPriority w:val="99"/>
    <w:rsid w:val="0048176E"/>
    <w:rPr>
      <w:rFonts w:ascii="Times New Roman" w:hAnsi="Times New Roman"/>
      <w:sz w:val="20"/>
    </w:rPr>
  </w:style>
  <w:style w:type="paragraph" w:customStyle="1" w:styleId="Style19">
    <w:name w:val="Style19"/>
    <w:basedOn w:val="a2"/>
    <w:uiPriority w:val="99"/>
    <w:rsid w:val="0048176E"/>
    <w:pPr>
      <w:widowControl w:val="0"/>
      <w:autoSpaceDE w:val="0"/>
      <w:autoSpaceDN w:val="0"/>
      <w:adjustRightInd w:val="0"/>
      <w:spacing w:after="0" w:line="259" w:lineRule="exact"/>
      <w:ind w:firstLine="68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4">
    <w:name w:val="Font Style54"/>
    <w:uiPriority w:val="99"/>
    <w:rsid w:val="0048176E"/>
    <w:rPr>
      <w:rFonts w:ascii="Times New Roman" w:hAnsi="Times New Roman"/>
      <w:sz w:val="14"/>
    </w:rPr>
  </w:style>
  <w:style w:type="paragraph" w:customStyle="1" w:styleId="Style2">
    <w:name w:val="Style2"/>
    <w:basedOn w:val="a2"/>
    <w:uiPriority w:val="99"/>
    <w:rsid w:val="009F432A"/>
    <w:pPr>
      <w:widowControl w:val="0"/>
      <w:autoSpaceDE w:val="0"/>
      <w:autoSpaceDN w:val="0"/>
      <w:adjustRightInd w:val="0"/>
      <w:spacing w:after="0" w:line="29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2"/>
    <w:uiPriority w:val="99"/>
    <w:rsid w:val="009F432A"/>
    <w:pPr>
      <w:widowControl w:val="0"/>
      <w:autoSpaceDE w:val="0"/>
      <w:autoSpaceDN w:val="0"/>
      <w:adjustRightInd w:val="0"/>
      <w:spacing w:after="0" w:line="31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">
    <w:name w:val="Текст1"/>
    <w:basedOn w:val="a2"/>
    <w:rsid w:val="001B572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36">
    <w:name w:val="Style36"/>
    <w:basedOn w:val="a2"/>
    <w:uiPriority w:val="99"/>
    <w:rsid w:val="007F4BFD"/>
    <w:pPr>
      <w:widowControl w:val="0"/>
      <w:autoSpaceDE w:val="0"/>
      <w:autoSpaceDN w:val="0"/>
      <w:adjustRightInd w:val="0"/>
      <w:spacing w:after="0" w:line="259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6">
    <w:name w:val="Font Style56"/>
    <w:uiPriority w:val="99"/>
    <w:rsid w:val="007F4BFD"/>
    <w:rPr>
      <w:rFonts w:ascii="Times New Roman" w:hAnsi="Times New Roman"/>
      <w:b/>
      <w:sz w:val="20"/>
    </w:rPr>
  </w:style>
  <w:style w:type="paragraph" w:customStyle="1" w:styleId="western">
    <w:name w:val="western"/>
    <w:basedOn w:val="a2"/>
    <w:rsid w:val="0068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Без интервала Знак"/>
    <w:basedOn w:val="a3"/>
    <w:link w:val="af1"/>
    <w:uiPriority w:val="1"/>
    <w:rsid w:val="00A9300E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C39D61ABAC6096E97B0057256E9243C84AC746AE71757A334737B5149EF60AC32B5536CEE66FP5q5D" TargetMode="External"/><Relationship Id="rId13" Type="http://schemas.openxmlformats.org/officeDocument/2006/relationships/hyperlink" Target="mailto:s.karakhanov@rts-tender.ru" TargetMode="External"/><Relationship Id="rId18" Type="http://schemas.openxmlformats.org/officeDocument/2006/relationships/hyperlink" Target="consultantplus://offline/ref=6DA0E96C811589C4DB2729DE23F9B4F1CC568729300DE9F44D96AF281F3642C7BE44D7D737o146I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rts-tender.ru/about/contacts" TargetMode="External"/><Relationship Id="rId17" Type="http://schemas.openxmlformats.org/officeDocument/2006/relationships/hyperlink" Target="consultantplus://offline/main?base=MLAW;n=117055;fld=134;dst=101091" TargetMode="Externa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MLAW;n=117055;fld=134;dst=101122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ts-tender.ru/platform-rules/platform-property-sales" TargetMode="External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112770;fld=134;dst=102009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http://www.rts-tender.ru/Portals/0/Files/library/docs/Reglament_RTS-tender_im_torgi.pdf" TargetMode="External"/><Relationship Id="rId19" Type="http://schemas.openxmlformats.org/officeDocument/2006/relationships/hyperlink" Target="consultantplus://offline/ref=6DA0E96C811589C4DB2729DE23F9B4F1CC568729300DE9F44D96AF281F3642C7BE44D7D736o143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1C39D61ABAC6096E97B0057256E9243C84AC746AE71757A334737B5149EF60AC32B5536CEE66DP5q6D" TargetMode="External"/><Relationship Id="rId14" Type="http://schemas.openxmlformats.org/officeDocument/2006/relationships/hyperlink" Target="http://www.rts-tender.ru/platform-rules/platform-property-sale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B2F2533-7BBA-4EBD-B71D-6072CD424058}"/>
</file>

<file path=customXml/itemProps2.xml><?xml version="1.0" encoding="utf-8"?>
<ds:datastoreItem xmlns:ds="http://schemas.openxmlformats.org/officeDocument/2006/customXml" ds:itemID="{135F3A99-3819-4E06-B868-A154BCFB1330}"/>
</file>

<file path=customXml/itemProps3.xml><?xml version="1.0" encoding="utf-8"?>
<ds:datastoreItem xmlns:ds="http://schemas.openxmlformats.org/officeDocument/2006/customXml" ds:itemID="{0BAEB40B-E56B-4709-AC1E-2C712566181C}"/>
</file>

<file path=customXml/itemProps4.xml><?xml version="1.0" encoding="utf-8"?>
<ds:datastoreItem xmlns:ds="http://schemas.openxmlformats.org/officeDocument/2006/customXml" ds:itemID="{055BC58F-74EC-4C7E-B008-AD24637D67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35</Pages>
  <Words>14364</Words>
  <Characters>81880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ДМИиЗО</Company>
  <LinksUpToDate>false</LinksUpToDate>
  <CharactersWithSpaces>96052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ignatov</dc:creator>
  <cp:lastModifiedBy>Пользователь</cp:lastModifiedBy>
  <cp:revision>19</cp:revision>
  <cp:lastPrinted>2016-04-22T05:37:00Z</cp:lastPrinted>
  <dcterms:created xsi:type="dcterms:W3CDTF">2017-03-19T14:38:00Z</dcterms:created>
  <dcterms:modified xsi:type="dcterms:W3CDTF">2017-05-14T14:23:00Z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