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DA" w:rsidRPr="003A659D" w:rsidRDefault="008235DA" w:rsidP="008235DA">
      <w:pPr>
        <w:snapToGrid w:val="0"/>
        <w:spacing w:after="0" w:line="192" w:lineRule="auto"/>
        <w:jc w:val="center"/>
        <w:rPr>
          <w:rFonts w:ascii="Times New Roman" w:eastAsia="Times New Roman" w:hAnsi="Times New Roman"/>
          <w:b/>
          <w:sz w:val="28"/>
          <w:szCs w:val="28"/>
          <w:lang w:eastAsia="ru-RU"/>
        </w:rPr>
      </w:pPr>
      <w:r w:rsidRPr="003A659D">
        <w:rPr>
          <w:rFonts w:ascii="Times New Roman" w:eastAsia="Times New Roman" w:hAnsi="Times New Roman"/>
          <w:b/>
          <w:sz w:val="28"/>
          <w:szCs w:val="28"/>
          <w:lang w:eastAsia="ru-RU"/>
        </w:rPr>
        <w:t>Извещение о проведении торгов</w:t>
      </w:r>
    </w:p>
    <w:p w:rsidR="008235DA" w:rsidRPr="00EE6C39" w:rsidRDefault="008235DA" w:rsidP="008235DA">
      <w:pPr>
        <w:snapToGrid w:val="0"/>
        <w:spacing w:after="0" w:line="192" w:lineRule="auto"/>
        <w:jc w:val="center"/>
        <w:rPr>
          <w:rFonts w:ascii="Times New Roman" w:eastAsia="Times New Roman" w:hAnsi="Times New Roman"/>
          <w:sz w:val="28"/>
          <w:szCs w:val="28"/>
          <w:lang w:eastAsia="ru-RU"/>
        </w:rPr>
      </w:pPr>
      <w:r w:rsidRPr="00EE6C39">
        <w:rPr>
          <w:rFonts w:ascii="Times New Roman" w:eastAsia="Times New Roman" w:hAnsi="Times New Roman"/>
          <w:sz w:val="28"/>
          <w:szCs w:val="28"/>
          <w:lang w:eastAsia="ru-RU"/>
        </w:rPr>
        <w:t>по продаже прав на заключение договоров аренды земельных участков</w:t>
      </w:r>
    </w:p>
    <w:p w:rsidR="008235DA" w:rsidRPr="00EE6C39" w:rsidRDefault="008235DA" w:rsidP="008235DA">
      <w:pPr>
        <w:spacing w:after="0"/>
        <w:rPr>
          <w:rFonts w:ascii="Times New Roman" w:hAnsi="Times New Roman"/>
          <w:sz w:val="28"/>
          <w:szCs w:val="28"/>
        </w:rPr>
      </w:pPr>
    </w:p>
    <w:p w:rsidR="008235DA" w:rsidRPr="00EE6C39" w:rsidRDefault="008235DA" w:rsidP="008235DA">
      <w:pPr>
        <w:pStyle w:val="a3"/>
        <w:numPr>
          <w:ilvl w:val="0"/>
          <w:numId w:val="1"/>
        </w:numPr>
        <w:autoSpaceDE w:val="0"/>
        <w:autoSpaceDN w:val="0"/>
        <w:adjustRightInd w:val="0"/>
        <w:spacing w:after="0" w:line="240" w:lineRule="auto"/>
        <w:rPr>
          <w:rFonts w:ascii="Times New Roman" w:hAnsi="Times New Roman"/>
          <w:b/>
          <w:sz w:val="28"/>
          <w:szCs w:val="28"/>
        </w:rPr>
      </w:pPr>
      <w:r w:rsidRPr="00EE6C39">
        <w:rPr>
          <w:rFonts w:ascii="Times New Roman" w:hAnsi="Times New Roman"/>
          <w:b/>
          <w:sz w:val="28"/>
          <w:szCs w:val="28"/>
        </w:rPr>
        <w:t>Форма торгов и подачи предложений о размере арендной платы</w:t>
      </w:r>
    </w:p>
    <w:p w:rsidR="008235DA" w:rsidRPr="00EE6C39" w:rsidRDefault="008235DA" w:rsidP="008235DA">
      <w:pPr>
        <w:pStyle w:val="a3"/>
        <w:autoSpaceDE w:val="0"/>
        <w:autoSpaceDN w:val="0"/>
        <w:adjustRightInd w:val="0"/>
        <w:spacing w:after="0" w:line="240" w:lineRule="auto"/>
        <w:ind w:left="89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pStyle w:val="a3"/>
        <w:numPr>
          <w:ilvl w:val="0"/>
          <w:numId w:val="1"/>
        </w:numPr>
        <w:autoSpaceDE w:val="0"/>
        <w:autoSpaceDN w:val="0"/>
        <w:adjustRightInd w:val="0"/>
        <w:spacing w:after="0" w:line="240" w:lineRule="auto"/>
        <w:rPr>
          <w:rFonts w:ascii="Times New Roman" w:hAnsi="Times New Roman"/>
          <w:b/>
          <w:sz w:val="28"/>
          <w:szCs w:val="28"/>
        </w:rPr>
      </w:pPr>
      <w:r w:rsidRPr="00EE6C39">
        <w:rPr>
          <w:rFonts w:ascii="Times New Roman" w:hAnsi="Times New Roman"/>
          <w:b/>
          <w:sz w:val="28"/>
          <w:szCs w:val="28"/>
        </w:rPr>
        <w:t>Срок принятия решения об отказе в проведении торгов</w:t>
      </w:r>
    </w:p>
    <w:p w:rsidR="008235DA" w:rsidRPr="00EE6C39" w:rsidRDefault="008235DA" w:rsidP="008235DA">
      <w:pPr>
        <w:autoSpaceDE w:val="0"/>
        <w:autoSpaceDN w:val="0"/>
        <w:adjustRightInd w:val="0"/>
        <w:spacing w:after="0" w:line="240" w:lineRule="auto"/>
        <w:ind w:left="539"/>
        <w:rPr>
          <w:rFonts w:ascii="Times New Roman" w:eastAsia="Times New Roman" w:hAnsi="Times New Roman"/>
          <w:sz w:val="24"/>
          <w:szCs w:val="24"/>
          <w:lang w:eastAsia="ru-RU"/>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proofErr w:type="gramStart"/>
      <w:r w:rsidRPr="00EE6C39">
        <w:rPr>
          <w:rFonts w:ascii="Times New Roman" w:hAnsi="Times New Roman"/>
          <w:sz w:val="28"/>
          <w:szCs w:val="28"/>
        </w:rPr>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w:t>
      </w:r>
      <w:r>
        <w:rPr>
          <w:rFonts w:ascii="Times New Roman" w:hAnsi="Times New Roman"/>
          <w:sz w:val="28"/>
          <w:szCs w:val="28"/>
        </w:rPr>
        <w:t>,</w:t>
      </w:r>
      <w:r w:rsidRPr="00EE6C39">
        <w:rPr>
          <w:rFonts w:ascii="Times New Roman" w:hAnsi="Times New Roman"/>
          <w:sz w:val="28"/>
          <w:szCs w:val="28"/>
        </w:rPr>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w:t>
      </w:r>
      <w:proofErr w:type="gramEnd"/>
      <w:r w:rsidRPr="00EE6C39">
        <w:rPr>
          <w:rFonts w:ascii="Times New Roman" w:hAnsi="Times New Roman"/>
          <w:sz w:val="28"/>
          <w:szCs w:val="28"/>
        </w:rPr>
        <w:t xml:space="preserve"> задатки.</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pStyle w:val="a3"/>
        <w:numPr>
          <w:ilvl w:val="0"/>
          <w:numId w:val="1"/>
        </w:numPr>
        <w:autoSpaceDE w:val="0"/>
        <w:autoSpaceDN w:val="0"/>
        <w:adjustRightInd w:val="0"/>
        <w:spacing w:after="0" w:line="240" w:lineRule="auto"/>
        <w:rPr>
          <w:rFonts w:ascii="Times New Roman" w:hAnsi="Times New Roman"/>
          <w:b/>
          <w:sz w:val="28"/>
          <w:szCs w:val="28"/>
        </w:rPr>
      </w:pPr>
      <w:r w:rsidRPr="00EE6C39">
        <w:rPr>
          <w:rFonts w:ascii="Times New Roman" w:hAnsi="Times New Roman"/>
          <w:b/>
          <w:sz w:val="28"/>
          <w:szCs w:val="28"/>
        </w:rPr>
        <w:t>Сведения о предмете торгов</w:t>
      </w:r>
    </w:p>
    <w:p w:rsidR="008235DA" w:rsidRPr="00EE6C39" w:rsidRDefault="008235DA" w:rsidP="008235DA">
      <w:pPr>
        <w:autoSpaceDE w:val="0"/>
        <w:autoSpaceDN w:val="0"/>
        <w:adjustRightInd w:val="0"/>
        <w:spacing w:after="0" w:line="240" w:lineRule="auto"/>
        <w:rPr>
          <w:rFonts w:ascii="Times New Roman" w:hAnsi="Times New Roman"/>
          <w:sz w:val="28"/>
          <w:szCs w:val="28"/>
        </w:rPr>
      </w:pP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658"/>
        <w:gridCol w:w="2075"/>
        <w:gridCol w:w="2157"/>
        <w:gridCol w:w="2251"/>
      </w:tblGrid>
      <w:tr w:rsidR="008235DA" w:rsidRPr="00131B99" w:rsidTr="007C7793">
        <w:tc>
          <w:tcPr>
            <w:tcW w:w="493" w:type="dxa"/>
          </w:tcPr>
          <w:p w:rsidR="008235DA" w:rsidRPr="00131B99" w:rsidRDefault="008235DA" w:rsidP="007C7793">
            <w:pPr>
              <w:autoSpaceDE w:val="0"/>
              <w:autoSpaceDN w:val="0"/>
              <w:adjustRightInd w:val="0"/>
              <w:spacing w:after="0" w:line="240" w:lineRule="auto"/>
              <w:rPr>
                <w:rFonts w:ascii="Times New Roman" w:hAnsi="Times New Roman"/>
                <w:sz w:val="28"/>
                <w:szCs w:val="28"/>
              </w:rPr>
            </w:pPr>
            <w:r w:rsidRPr="00131B99">
              <w:rPr>
                <w:rFonts w:ascii="Times New Roman" w:hAnsi="Times New Roman"/>
                <w:sz w:val="28"/>
                <w:szCs w:val="28"/>
              </w:rPr>
              <w:t>№</w:t>
            </w:r>
          </w:p>
        </w:tc>
        <w:tc>
          <w:tcPr>
            <w:tcW w:w="3658" w:type="dxa"/>
          </w:tcPr>
          <w:p w:rsidR="008235DA" w:rsidRPr="00131B99" w:rsidRDefault="008235DA" w:rsidP="007C7793">
            <w:pPr>
              <w:autoSpaceDE w:val="0"/>
              <w:autoSpaceDN w:val="0"/>
              <w:adjustRightInd w:val="0"/>
              <w:spacing w:after="0" w:line="240" w:lineRule="auto"/>
              <w:rPr>
                <w:rFonts w:ascii="Times New Roman" w:hAnsi="Times New Roman"/>
                <w:b/>
                <w:sz w:val="24"/>
                <w:szCs w:val="24"/>
              </w:rPr>
            </w:pPr>
            <w:r w:rsidRPr="00131B99">
              <w:rPr>
                <w:rFonts w:ascii="Times New Roman" w:hAnsi="Times New Roman"/>
                <w:b/>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tc>
        <w:tc>
          <w:tcPr>
            <w:tcW w:w="2075" w:type="dxa"/>
          </w:tcPr>
          <w:p w:rsidR="008235DA" w:rsidRPr="00131B99" w:rsidRDefault="008235DA" w:rsidP="007C7793">
            <w:pPr>
              <w:autoSpaceDE w:val="0"/>
              <w:autoSpaceDN w:val="0"/>
              <w:adjustRightInd w:val="0"/>
              <w:spacing w:after="0" w:line="240" w:lineRule="auto"/>
              <w:rPr>
                <w:rFonts w:ascii="Times New Roman" w:hAnsi="Times New Roman"/>
                <w:sz w:val="24"/>
                <w:szCs w:val="24"/>
              </w:rPr>
            </w:pPr>
            <w:r w:rsidRPr="00131B99">
              <w:rPr>
                <w:rFonts w:ascii="Times New Roman" w:hAnsi="Times New Roman"/>
                <w:b/>
                <w:sz w:val="24"/>
                <w:szCs w:val="24"/>
              </w:rPr>
              <w:t>Наименование органа местного самоуправления, принявшего решение о проведении торгов, реквизиты указанного решения</w:t>
            </w:r>
          </w:p>
        </w:tc>
        <w:tc>
          <w:tcPr>
            <w:tcW w:w="2157" w:type="dxa"/>
          </w:tcPr>
          <w:p w:rsidR="008235DA" w:rsidRPr="00131B99" w:rsidRDefault="008235DA" w:rsidP="007C7793">
            <w:pPr>
              <w:autoSpaceDE w:val="0"/>
              <w:autoSpaceDN w:val="0"/>
              <w:adjustRightInd w:val="0"/>
              <w:spacing w:after="0" w:line="240" w:lineRule="auto"/>
              <w:rPr>
                <w:rFonts w:ascii="Times New Roman" w:hAnsi="Times New Roman"/>
                <w:sz w:val="24"/>
                <w:szCs w:val="24"/>
              </w:rPr>
            </w:pPr>
            <w:r w:rsidRPr="00131B99">
              <w:rPr>
                <w:rFonts w:ascii="Times New Roman" w:hAnsi="Times New Roman"/>
                <w:b/>
                <w:sz w:val="24"/>
                <w:szCs w:val="24"/>
              </w:rPr>
              <w:t>Начальный размер арендной платы, "шаг аукциона", размер задатка</w:t>
            </w:r>
          </w:p>
        </w:tc>
        <w:tc>
          <w:tcPr>
            <w:tcW w:w="2251" w:type="dxa"/>
          </w:tcPr>
          <w:p w:rsidR="008235DA" w:rsidRPr="00131B99" w:rsidRDefault="008235DA" w:rsidP="007C7793">
            <w:pPr>
              <w:autoSpaceDE w:val="0"/>
              <w:autoSpaceDN w:val="0"/>
              <w:adjustRightInd w:val="0"/>
              <w:spacing w:after="0" w:line="240" w:lineRule="auto"/>
              <w:rPr>
                <w:rFonts w:ascii="Times New Roman" w:hAnsi="Times New Roman"/>
                <w:sz w:val="24"/>
                <w:szCs w:val="24"/>
              </w:rPr>
            </w:pPr>
            <w:r w:rsidRPr="00131B99">
              <w:rPr>
                <w:rFonts w:ascii="Times New Roman" w:hAnsi="Times New Roman"/>
                <w:b/>
                <w:sz w:val="24"/>
                <w:szCs w:val="24"/>
              </w:rPr>
              <w:t>Дата, время и порядок осмотра земельного участка на местности</w:t>
            </w:r>
          </w:p>
        </w:tc>
      </w:tr>
      <w:tr w:rsidR="008235DA" w:rsidRPr="00205BB6" w:rsidTr="007C7793">
        <w:trPr>
          <w:trHeight w:val="565"/>
        </w:trPr>
        <w:tc>
          <w:tcPr>
            <w:tcW w:w="493" w:type="dxa"/>
          </w:tcPr>
          <w:p w:rsidR="008235DA" w:rsidRPr="00205BB6" w:rsidRDefault="00445009" w:rsidP="007C779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658" w:type="dxa"/>
          </w:tcPr>
          <w:p w:rsidR="00445009" w:rsidRPr="00445009" w:rsidRDefault="00445009" w:rsidP="00445009">
            <w:pPr>
              <w:tabs>
                <w:tab w:val="left" w:pos="12155"/>
              </w:tabs>
              <w:spacing w:after="0"/>
              <w:jc w:val="both"/>
              <w:rPr>
                <w:rFonts w:ascii="Times New Roman" w:eastAsia="Times New Roman" w:hAnsi="Times New Roman"/>
                <w:sz w:val="24"/>
                <w:szCs w:val="24"/>
                <w:lang w:eastAsia="ru-RU"/>
              </w:rPr>
            </w:pPr>
            <w:r w:rsidRPr="00445009">
              <w:rPr>
                <w:rFonts w:ascii="Times New Roman" w:eastAsia="Times New Roman" w:hAnsi="Times New Roman"/>
                <w:sz w:val="24"/>
                <w:szCs w:val="24"/>
                <w:lang w:eastAsia="ru-RU"/>
              </w:rPr>
              <w:t xml:space="preserve">Право на заключение договора аренды земельного участка с кадастровым номером 24:50:0000000:175075, расположенного по адресу: г. Красноярск, Октябрьский район,                           ул. </w:t>
            </w:r>
            <w:proofErr w:type="spellStart"/>
            <w:r w:rsidRPr="00445009">
              <w:rPr>
                <w:rFonts w:ascii="Times New Roman" w:eastAsia="Times New Roman" w:hAnsi="Times New Roman"/>
                <w:sz w:val="24"/>
                <w:szCs w:val="24"/>
                <w:lang w:eastAsia="ru-RU"/>
              </w:rPr>
              <w:t>Маерчака</w:t>
            </w:r>
            <w:proofErr w:type="spellEnd"/>
            <w:r w:rsidRPr="00445009">
              <w:rPr>
                <w:rFonts w:ascii="Times New Roman" w:eastAsia="Times New Roman" w:hAnsi="Times New Roman"/>
                <w:sz w:val="24"/>
                <w:szCs w:val="24"/>
                <w:lang w:eastAsia="ru-RU"/>
              </w:rPr>
              <w:t xml:space="preserve">, предназначенного для строительства производственной базы. </w:t>
            </w:r>
          </w:p>
          <w:p w:rsidR="00445009" w:rsidRPr="00445009" w:rsidRDefault="00445009" w:rsidP="00445009">
            <w:pPr>
              <w:tabs>
                <w:tab w:val="left" w:pos="12155"/>
              </w:tabs>
              <w:spacing w:after="0"/>
              <w:jc w:val="both"/>
              <w:rPr>
                <w:rFonts w:ascii="Times New Roman" w:eastAsia="Times New Roman" w:hAnsi="Times New Roman"/>
                <w:sz w:val="24"/>
                <w:szCs w:val="24"/>
                <w:lang w:eastAsia="ru-RU"/>
              </w:rPr>
            </w:pPr>
            <w:r w:rsidRPr="00445009">
              <w:rPr>
                <w:rFonts w:ascii="Times New Roman" w:eastAsia="Times New Roman" w:hAnsi="Times New Roman"/>
                <w:sz w:val="24"/>
                <w:szCs w:val="24"/>
                <w:lang w:eastAsia="ru-RU"/>
              </w:rPr>
              <w:t xml:space="preserve">Общая площадь предполагаемого к строительству земельного участка составляет               9 800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 </w:t>
            </w:r>
          </w:p>
          <w:p w:rsidR="00445009" w:rsidRPr="00445009" w:rsidRDefault="00445009" w:rsidP="00445009">
            <w:pPr>
              <w:tabs>
                <w:tab w:val="left" w:pos="12155"/>
              </w:tabs>
              <w:spacing w:after="0"/>
              <w:jc w:val="both"/>
              <w:rPr>
                <w:rFonts w:ascii="Times New Roman" w:eastAsia="Times New Roman" w:hAnsi="Times New Roman"/>
                <w:sz w:val="24"/>
                <w:szCs w:val="24"/>
                <w:lang w:eastAsia="ru-RU"/>
              </w:rPr>
            </w:pPr>
            <w:r w:rsidRPr="00445009">
              <w:rPr>
                <w:rFonts w:ascii="Times New Roman" w:eastAsia="Times New Roman" w:hAnsi="Times New Roman"/>
                <w:sz w:val="24"/>
                <w:szCs w:val="24"/>
                <w:lang w:eastAsia="ru-RU"/>
              </w:rPr>
              <w:lastRenderedPageBreak/>
              <w:t xml:space="preserve">Земельный участок ограничен: с севера и юга – участками смежных землепользователей и проездами между ними, с запада и востока – территорией свободной от застройки. Участок свободен от капитальной застройки. </w:t>
            </w:r>
          </w:p>
          <w:p w:rsidR="00445009" w:rsidRPr="00445009" w:rsidRDefault="00445009" w:rsidP="00445009">
            <w:pPr>
              <w:tabs>
                <w:tab w:val="left" w:pos="12155"/>
              </w:tabs>
              <w:spacing w:after="0"/>
              <w:jc w:val="both"/>
              <w:rPr>
                <w:rFonts w:ascii="Times New Roman" w:eastAsia="Times New Roman" w:hAnsi="Times New Roman"/>
                <w:sz w:val="24"/>
                <w:szCs w:val="24"/>
                <w:lang w:eastAsia="ru-RU"/>
              </w:rPr>
            </w:pPr>
            <w:r w:rsidRPr="00445009">
              <w:rPr>
                <w:rFonts w:ascii="Times New Roman" w:eastAsia="Times New Roman" w:hAnsi="Times New Roman"/>
                <w:sz w:val="24"/>
                <w:szCs w:val="24"/>
                <w:lang w:eastAsia="ru-RU"/>
              </w:rPr>
              <w:t>Обременения земельного участка: охранная зона инженерных сетей 4 297 кв. м.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445009" w:rsidRPr="00445009" w:rsidRDefault="00445009" w:rsidP="00445009">
            <w:pPr>
              <w:tabs>
                <w:tab w:val="left" w:pos="12155"/>
              </w:tabs>
              <w:spacing w:after="0"/>
              <w:jc w:val="both"/>
              <w:rPr>
                <w:rFonts w:ascii="Times New Roman" w:eastAsia="Times New Roman" w:hAnsi="Times New Roman"/>
                <w:bCs/>
                <w:sz w:val="24"/>
                <w:szCs w:val="24"/>
                <w:lang w:eastAsia="ru-RU"/>
              </w:rPr>
            </w:pPr>
            <w:r w:rsidRPr="00445009">
              <w:rPr>
                <w:rFonts w:ascii="Times New Roman" w:eastAsia="Times New Roman" w:hAnsi="Times New Roman"/>
                <w:sz w:val="24"/>
                <w:szCs w:val="24"/>
                <w:lang w:eastAsia="ru-RU"/>
              </w:rPr>
              <w:t xml:space="preserve">Земельный участок в системе зонирования находится в зоне производственных предприятий </w:t>
            </w:r>
            <w:r w:rsidRPr="00445009">
              <w:rPr>
                <w:rFonts w:ascii="Times New Roman" w:eastAsia="Times New Roman" w:hAnsi="Times New Roman"/>
                <w:sz w:val="24"/>
                <w:szCs w:val="24"/>
                <w:lang w:val="en-US" w:eastAsia="ru-RU"/>
              </w:rPr>
              <w:t>IV</w:t>
            </w:r>
            <w:r w:rsidRPr="00445009">
              <w:rPr>
                <w:rFonts w:ascii="Times New Roman" w:eastAsia="Times New Roman" w:hAnsi="Times New Roman"/>
                <w:sz w:val="24"/>
                <w:szCs w:val="24"/>
                <w:lang w:eastAsia="ru-RU"/>
              </w:rPr>
              <w:t>-</w:t>
            </w:r>
            <w:r w:rsidRPr="00445009">
              <w:rPr>
                <w:rFonts w:ascii="Times New Roman" w:eastAsia="Times New Roman" w:hAnsi="Times New Roman"/>
                <w:sz w:val="24"/>
                <w:szCs w:val="24"/>
                <w:lang w:val="en-US" w:eastAsia="ru-RU"/>
              </w:rPr>
              <w:t>V</w:t>
            </w:r>
            <w:r w:rsidRPr="00445009">
              <w:rPr>
                <w:rFonts w:ascii="Times New Roman" w:eastAsia="Times New Roman" w:hAnsi="Times New Roman"/>
                <w:sz w:val="24"/>
                <w:szCs w:val="24"/>
                <w:lang w:eastAsia="ru-RU"/>
              </w:rPr>
              <w:t xml:space="preserve"> классов опасности (П.3) с наложением зон с особыми условиями использования территорий: санитарно-защитная зона промышленных предприятий, установленная в соответствии с законодательством о санитарно-эпидемиологическом благополучии населения и охранная зона ЛЭП высокого напряжения. Список ограничений по использованию и обременений обязательствами: </w:t>
            </w:r>
            <w:r w:rsidRPr="00445009">
              <w:rPr>
                <w:rFonts w:ascii="Times New Roman" w:eastAsia="Times New Roman" w:hAnsi="Times New Roman"/>
                <w:bCs/>
                <w:sz w:val="24"/>
                <w:szCs w:val="24"/>
                <w:lang w:eastAsia="ru-RU"/>
              </w:rPr>
              <w:t xml:space="preserve">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запрещается строительство, капитальный ремонт, реконструкция или снос зданий и сооружений. В соответствии с п. 10 </w:t>
            </w:r>
            <w:proofErr w:type="spellStart"/>
            <w:r w:rsidRPr="00445009">
              <w:rPr>
                <w:rFonts w:ascii="Times New Roman" w:eastAsia="Times New Roman" w:hAnsi="Times New Roman"/>
                <w:bCs/>
                <w:sz w:val="24"/>
                <w:szCs w:val="24"/>
                <w:lang w:eastAsia="ru-RU"/>
              </w:rPr>
              <w:t>п.п</w:t>
            </w:r>
            <w:proofErr w:type="spellEnd"/>
            <w:r w:rsidRPr="00445009">
              <w:rPr>
                <w:rFonts w:ascii="Times New Roman" w:eastAsia="Times New Roman" w:hAnsi="Times New Roman"/>
                <w:bCs/>
                <w:sz w:val="24"/>
                <w:szCs w:val="24"/>
                <w:lang w:eastAsia="ru-RU"/>
              </w:rPr>
              <w:t xml:space="preserve">. «а» Постановления Правительства РФ № 160 от 24.02.2009 г. необходимо получить согласование на строительство в охранной зоне ЛЭП с </w:t>
            </w:r>
            <w:r w:rsidRPr="00445009">
              <w:rPr>
                <w:rFonts w:ascii="Times New Roman" w:eastAsia="Times New Roman" w:hAnsi="Times New Roman"/>
                <w:sz w:val="24"/>
                <w:szCs w:val="24"/>
                <w:lang w:eastAsia="ru-RU"/>
              </w:rPr>
              <w:t xml:space="preserve">ОАО </w:t>
            </w:r>
            <w:r w:rsidRPr="00445009">
              <w:rPr>
                <w:rFonts w:ascii="Times New Roman" w:eastAsia="Times New Roman" w:hAnsi="Times New Roman"/>
                <w:sz w:val="24"/>
                <w:szCs w:val="24"/>
                <w:lang w:eastAsia="ru-RU"/>
              </w:rPr>
              <w:lastRenderedPageBreak/>
              <w:t>«МРСК Сибири» - «Красноярскэнерго».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445009" w:rsidRPr="00445009" w:rsidRDefault="00445009" w:rsidP="00445009">
            <w:pPr>
              <w:tabs>
                <w:tab w:val="left" w:pos="12155"/>
              </w:tabs>
              <w:spacing w:after="0"/>
              <w:jc w:val="both"/>
              <w:rPr>
                <w:rFonts w:ascii="Times New Roman" w:eastAsia="Times New Roman" w:hAnsi="Times New Roman"/>
                <w:sz w:val="24"/>
                <w:szCs w:val="24"/>
                <w:lang w:eastAsia="ru-RU"/>
              </w:rPr>
            </w:pPr>
            <w:r w:rsidRPr="00445009">
              <w:rPr>
                <w:rFonts w:ascii="Times New Roman" w:eastAsia="Times New Roman" w:hAnsi="Times New Roman"/>
                <w:sz w:val="24"/>
                <w:szCs w:val="24"/>
                <w:lang w:eastAsia="ru-RU"/>
              </w:rPr>
              <w:t xml:space="preserve">Разрешенное использование: размещение объектов </w:t>
            </w:r>
            <w:r w:rsidRPr="00445009">
              <w:rPr>
                <w:rFonts w:ascii="Times New Roman" w:eastAsia="Times New Roman" w:hAnsi="Times New Roman"/>
                <w:sz w:val="24"/>
                <w:szCs w:val="24"/>
                <w:lang w:val="en-US" w:eastAsia="ru-RU"/>
              </w:rPr>
              <w:t>IV</w:t>
            </w:r>
            <w:r w:rsidRPr="00445009">
              <w:rPr>
                <w:rFonts w:ascii="Times New Roman" w:eastAsia="Times New Roman" w:hAnsi="Times New Roman"/>
                <w:sz w:val="24"/>
                <w:szCs w:val="24"/>
                <w:lang w:eastAsia="ru-RU"/>
              </w:rPr>
              <w:t>-</w:t>
            </w:r>
            <w:r w:rsidRPr="00445009">
              <w:rPr>
                <w:rFonts w:ascii="Times New Roman" w:eastAsia="Times New Roman" w:hAnsi="Times New Roman"/>
                <w:sz w:val="24"/>
                <w:szCs w:val="24"/>
                <w:lang w:val="en-US" w:eastAsia="ru-RU"/>
              </w:rPr>
              <w:t>V</w:t>
            </w:r>
            <w:r w:rsidRPr="00445009">
              <w:rPr>
                <w:rFonts w:ascii="Times New Roman" w:eastAsia="Times New Roman" w:hAnsi="Times New Roman"/>
                <w:sz w:val="24"/>
                <w:szCs w:val="24"/>
                <w:lang w:eastAsia="ru-RU"/>
              </w:rPr>
              <w:t xml:space="preserve"> классов опасности,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445009" w:rsidRPr="00445009" w:rsidRDefault="00445009" w:rsidP="00445009">
            <w:pPr>
              <w:tabs>
                <w:tab w:val="left" w:pos="12155"/>
              </w:tabs>
              <w:spacing w:after="0"/>
              <w:jc w:val="both"/>
              <w:rPr>
                <w:rFonts w:ascii="Times New Roman" w:eastAsia="Times New Roman" w:hAnsi="Times New Roman"/>
                <w:sz w:val="24"/>
                <w:szCs w:val="24"/>
                <w:lang w:eastAsia="ru-RU"/>
              </w:rPr>
            </w:pPr>
            <w:r w:rsidRPr="00445009">
              <w:rPr>
                <w:rFonts w:ascii="Times New Roman" w:eastAsia="Times New Roman" w:hAnsi="Times New Roman"/>
                <w:sz w:val="24"/>
                <w:szCs w:val="24"/>
                <w:lang w:eastAsia="ru-RU"/>
              </w:rPr>
              <w:t xml:space="preserve">В зоне производственных предприятий </w:t>
            </w:r>
            <w:r w:rsidRPr="00445009">
              <w:rPr>
                <w:rFonts w:ascii="Times New Roman" w:eastAsia="Times New Roman" w:hAnsi="Times New Roman"/>
                <w:sz w:val="24"/>
                <w:szCs w:val="24"/>
                <w:lang w:val="en-US" w:eastAsia="ru-RU"/>
              </w:rPr>
              <w:t>IV</w:t>
            </w:r>
            <w:r w:rsidRPr="00445009">
              <w:rPr>
                <w:rFonts w:ascii="Times New Roman" w:eastAsia="Times New Roman" w:hAnsi="Times New Roman"/>
                <w:sz w:val="24"/>
                <w:szCs w:val="24"/>
                <w:lang w:eastAsia="ru-RU"/>
              </w:rPr>
              <w:t>-</w:t>
            </w:r>
            <w:r w:rsidRPr="00445009">
              <w:rPr>
                <w:rFonts w:ascii="Times New Roman" w:eastAsia="Times New Roman" w:hAnsi="Times New Roman"/>
                <w:sz w:val="24"/>
                <w:szCs w:val="24"/>
                <w:lang w:val="en-US" w:eastAsia="ru-RU"/>
              </w:rPr>
              <w:t>V</w:t>
            </w:r>
            <w:r w:rsidRPr="00445009">
              <w:rPr>
                <w:rFonts w:ascii="Times New Roman" w:eastAsia="Times New Roman" w:hAnsi="Times New Roman"/>
                <w:sz w:val="24"/>
                <w:szCs w:val="24"/>
                <w:lang w:eastAsia="ru-RU"/>
              </w:rPr>
              <w:t xml:space="preserve"> класса опасности (П.3) параметры разрешенного строительства не установлены.</w:t>
            </w:r>
          </w:p>
          <w:p w:rsidR="008235DA" w:rsidRPr="00205BB6" w:rsidRDefault="00445009" w:rsidP="00205BB6">
            <w:pPr>
              <w:tabs>
                <w:tab w:val="left" w:pos="12155"/>
              </w:tabs>
              <w:spacing w:after="0"/>
              <w:jc w:val="both"/>
              <w:rPr>
                <w:rFonts w:ascii="Times New Roman" w:eastAsia="Times New Roman" w:hAnsi="Times New Roman"/>
                <w:sz w:val="24"/>
                <w:szCs w:val="24"/>
                <w:lang w:eastAsia="ru-RU"/>
              </w:rPr>
            </w:pPr>
            <w:r w:rsidRPr="00445009">
              <w:rPr>
                <w:rFonts w:ascii="Times New Roman" w:eastAsia="Times New Roman" w:hAnsi="Times New Roman"/>
                <w:sz w:val="24"/>
                <w:szCs w:val="24"/>
                <w:lang w:eastAsia="ru-RU"/>
              </w:rPr>
              <w:t>Срок договора аренды: 3 года.</w:t>
            </w:r>
          </w:p>
        </w:tc>
        <w:tc>
          <w:tcPr>
            <w:tcW w:w="2075" w:type="dxa"/>
          </w:tcPr>
          <w:p w:rsidR="00445009" w:rsidRPr="00445009" w:rsidRDefault="00445009" w:rsidP="00445009">
            <w:pPr>
              <w:autoSpaceDE w:val="0"/>
              <w:autoSpaceDN w:val="0"/>
              <w:adjustRightInd w:val="0"/>
              <w:spacing w:after="0" w:line="240" w:lineRule="auto"/>
              <w:rPr>
                <w:rFonts w:ascii="Times New Roman" w:hAnsi="Times New Roman"/>
                <w:sz w:val="24"/>
                <w:szCs w:val="24"/>
              </w:rPr>
            </w:pPr>
            <w:r w:rsidRPr="00445009">
              <w:rPr>
                <w:rFonts w:ascii="Times New Roman" w:hAnsi="Times New Roman"/>
                <w:sz w:val="24"/>
                <w:szCs w:val="24"/>
              </w:rPr>
              <w:lastRenderedPageBreak/>
              <w:t>Решение о проведен</w:t>
            </w:r>
            <w:proofErr w:type="gramStart"/>
            <w:r w:rsidRPr="00445009">
              <w:rPr>
                <w:rFonts w:ascii="Times New Roman" w:hAnsi="Times New Roman"/>
                <w:sz w:val="24"/>
                <w:szCs w:val="24"/>
              </w:rPr>
              <w:t>ии ау</w:t>
            </w:r>
            <w:proofErr w:type="gramEnd"/>
            <w:r w:rsidRPr="00445009">
              <w:rPr>
                <w:rFonts w:ascii="Times New Roman" w:hAnsi="Times New Roman"/>
                <w:sz w:val="24"/>
                <w:szCs w:val="24"/>
              </w:rPr>
              <w:t>кциона принято Распоряжением администрации города Красноярска от 04.08.2014 №  1638-арх.</w:t>
            </w:r>
          </w:p>
          <w:p w:rsidR="008235DA" w:rsidRPr="00205BB6" w:rsidRDefault="008235DA" w:rsidP="007C7793">
            <w:pPr>
              <w:autoSpaceDE w:val="0"/>
              <w:autoSpaceDN w:val="0"/>
              <w:adjustRightInd w:val="0"/>
              <w:spacing w:after="0" w:line="240" w:lineRule="auto"/>
              <w:rPr>
                <w:rFonts w:ascii="Times New Roman" w:hAnsi="Times New Roman"/>
                <w:sz w:val="24"/>
                <w:szCs w:val="24"/>
              </w:rPr>
            </w:pPr>
          </w:p>
        </w:tc>
        <w:tc>
          <w:tcPr>
            <w:tcW w:w="2157" w:type="dxa"/>
          </w:tcPr>
          <w:p w:rsidR="00445009" w:rsidRDefault="00445009" w:rsidP="00445009">
            <w:pPr>
              <w:autoSpaceDE w:val="0"/>
              <w:autoSpaceDN w:val="0"/>
              <w:adjustRightInd w:val="0"/>
              <w:spacing w:after="0" w:line="240" w:lineRule="auto"/>
              <w:rPr>
                <w:rFonts w:ascii="Times New Roman" w:hAnsi="Times New Roman"/>
                <w:sz w:val="24"/>
                <w:szCs w:val="24"/>
              </w:rPr>
            </w:pPr>
            <w:r w:rsidRPr="00445009">
              <w:rPr>
                <w:rFonts w:ascii="Times New Roman" w:hAnsi="Times New Roman"/>
                <w:sz w:val="24"/>
                <w:szCs w:val="24"/>
              </w:rPr>
              <w:t>Начальный размер арендной платы: 2 751 000 рублей в год.</w:t>
            </w:r>
          </w:p>
          <w:p w:rsidR="00445009" w:rsidRPr="00445009" w:rsidRDefault="00445009" w:rsidP="00445009">
            <w:pPr>
              <w:autoSpaceDE w:val="0"/>
              <w:autoSpaceDN w:val="0"/>
              <w:adjustRightInd w:val="0"/>
              <w:spacing w:after="0" w:line="240" w:lineRule="auto"/>
              <w:rPr>
                <w:rFonts w:ascii="Times New Roman" w:hAnsi="Times New Roman"/>
                <w:sz w:val="24"/>
                <w:szCs w:val="24"/>
              </w:rPr>
            </w:pPr>
          </w:p>
          <w:p w:rsidR="00445009" w:rsidRDefault="00445009" w:rsidP="00445009">
            <w:pPr>
              <w:autoSpaceDE w:val="0"/>
              <w:autoSpaceDN w:val="0"/>
              <w:adjustRightInd w:val="0"/>
              <w:spacing w:after="0" w:line="240" w:lineRule="auto"/>
              <w:rPr>
                <w:rFonts w:ascii="Times New Roman" w:hAnsi="Times New Roman"/>
                <w:sz w:val="24"/>
                <w:szCs w:val="24"/>
              </w:rPr>
            </w:pPr>
            <w:r w:rsidRPr="00445009">
              <w:rPr>
                <w:rFonts w:ascii="Times New Roman" w:hAnsi="Times New Roman"/>
                <w:sz w:val="24"/>
                <w:szCs w:val="24"/>
              </w:rPr>
              <w:t>Шаг аукциона: 5 %, что составляет – 137 550 рублей.</w:t>
            </w:r>
          </w:p>
          <w:p w:rsidR="00445009" w:rsidRPr="00445009" w:rsidRDefault="00445009" w:rsidP="00445009">
            <w:pPr>
              <w:autoSpaceDE w:val="0"/>
              <w:autoSpaceDN w:val="0"/>
              <w:adjustRightInd w:val="0"/>
              <w:spacing w:after="0" w:line="240" w:lineRule="auto"/>
              <w:rPr>
                <w:rFonts w:ascii="Times New Roman" w:hAnsi="Times New Roman"/>
                <w:sz w:val="24"/>
                <w:szCs w:val="24"/>
              </w:rPr>
            </w:pPr>
          </w:p>
          <w:p w:rsidR="00445009" w:rsidRDefault="00445009" w:rsidP="00445009">
            <w:pPr>
              <w:autoSpaceDE w:val="0"/>
              <w:autoSpaceDN w:val="0"/>
              <w:adjustRightInd w:val="0"/>
              <w:spacing w:after="0" w:line="240" w:lineRule="auto"/>
              <w:rPr>
                <w:rFonts w:ascii="Times New Roman" w:hAnsi="Times New Roman"/>
                <w:sz w:val="24"/>
                <w:szCs w:val="24"/>
              </w:rPr>
            </w:pPr>
            <w:r w:rsidRPr="00445009">
              <w:rPr>
                <w:rFonts w:ascii="Times New Roman" w:hAnsi="Times New Roman"/>
                <w:sz w:val="24"/>
                <w:szCs w:val="24"/>
              </w:rPr>
              <w:t>Размер задатка: 20 %, что составляет – 550 200 рублей.</w:t>
            </w:r>
          </w:p>
          <w:p w:rsidR="00445009" w:rsidRPr="00445009" w:rsidRDefault="00445009" w:rsidP="00445009">
            <w:pPr>
              <w:autoSpaceDE w:val="0"/>
              <w:autoSpaceDN w:val="0"/>
              <w:adjustRightInd w:val="0"/>
              <w:spacing w:after="0" w:line="240" w:lineRule="auto"/>
              <w:rPr>
                <w:rFonts w:ascii="Times New Roman" w:hAnsi="Times New Roman"/>
                <w:sz w:val="24"/>
                <w:szCs w:val="24"/>
              </w:rPr>
            </w:pPr>
          </w:p>
          <w:p w:rsidR="00445009" w:rsidRPr="00445009" w:rsidRDefault="00445009" w:rsidP="00445009">
            <w:pPr>
              <w:autoSpaceDE w:val="0"/>
              <w:autoSpaceDN w:val="0"/>
              <w:adjustRightInd w:val="0"/>
              <w:spacing w:after="0" w:line="240" w:lineRule="auto"/>
              <w:rPr>
                <w:rFonts w:ascii="Times New Roman" w:hAnsi="Times New Roman"/>
                <w:sz w:val="24"/>
                <w:szCs w:val="24"/>
              </w:rPr>
            </w:pPr>
            <w:r w:rsidRPr="00445009">
              <w:rPr>
                <w:rFonts w:ascii="Times New Roman" w:hAnsi="Times New Roman"/>
                <w:sz w:val="24"/>
                <w:szCs w:val="24"/>
              </w:rPr>
              <w:t xml:space="preserve">Назначение платежа: «Задаток </w:t>
            </w:r>
            <w:proofErr w:type="gramStart"/>
            <w:r w:rsidRPr="00445009">
              <w:rPr>
                <w:rFonts w:ascii="Times New Roman" w:hAnsi="Times New Roman"/>
                <w:sz w:val="24"/>
                <w:szCs w:val="24"/>
              </w:rPr>
              <w:t>для участия в торгах по продаже права на заключение договора аренды земельного участка по адресу</w:t>
            </w:r>
            <w:proofErr w:type="gramEnd"/>
            <w:r w:rsidRPr="00445009">
              <w:rPr>
                <w:rFonts w:ascii="Times New Roman" w:hAnsi="Times New Roman"/>
                <w:sz w:val="24"/>
                <w:szCs w:val="24"/>
              </w:rPr>
              <w:t xml:space="preserve">: ул. </w:t>
            </w:r>
            <w:proofErr w:type="spellStart"/>
            <w:r w:rsidRPr="00445009">
              <w:rPr>
                <w:rFonts w:ascii="Times New Roman" w:hAnsi="Times New Roman"/>
                <w:sz w:val="24"/>
                <w:szCs w:val="24"/>
              </w:rPr>
              <w:t>Маерчака</w:t>
            </w:r>
            <w:proofErr w:type="spellEnd"/>
            <w:r w:rsidRPr="00445009">
              <w:rPr>
                <w:rFonts w:ascii="Times New Roman" w:hAnsi="Times New Roman"/>
                <w:sz w:val="24"/>
                <w:szCs w:val="24"/>
              </w:rPr>
              <w:t>».</w:t>
            </w:r>
          </w:p>
          <w:p w:rsidR="008235DA" w:rsidRPr="00205BB6" w:rsidRDefault="008235DA" w:rsidP="007C7793">
            <w:pPr>
              <w:autoSpaceDE w:val="0"/>
              <w:autoSpaceDN w:val="0"/>
              <w:adjustRightInd w:val="0"/>
              <w:spacing w:after="0" w:line="240" w:lineRule="auto"/>
              <w:rPr>
                <w:rFonts w:ascii="Times New Roman" w:hAnsi="Times New Roman"/>
                <w:sz w:val="24"/>
                <w:szCs w:val="24"/>
              </w:rPr>
            </w:pPr>
          </w:p>
        </w:tc>
        <w:tc>
          <w:tcPr>
            <w:tcW w:w="2251" w:type="dxa"/>
          </w:tcPr>
          <w:p w:rsidR="003C42A8" w:rsidRPr="003C42A8" w:rsidRDefault="003C42A8" w:rsidP="003C42A8">
            <w:pPr>
              <w:autoSpaceDE w:val="0"/>
              <w:autoSpaceDN w:val="0"/>
              <w:adjustRightInd w:val="0"/>
              <w:spacing w:after="0" w:line="240" w:lineRule="auto"/>
              <w:rPr>
                <w:rFonts w:ascii="Times New Roman" w:hAnsi="Times New Roman"/>
                <w:b/>
                <w:sz w:val="24"/>
                <w:szCs w:val="24"/>
              </w:rPr>
            </w:pPr>
            <w:r w:rsidRPr="003C42A8">
              <w:rPr>
                <w:rFonts w:ascii="Times New Roman" w:hAnsi="Times New Roman"/>
                <w:sz w:val="24"/>
                <w:szCs w:val="24"/>
              </w:rPr>
              <w:lastRenderedPageBreak/>
              <w:t xml:space="preserve">Осмотр земельного участка, расположенного по адресу: г. Красноярск, Октябрьский район, ул. </w:t>
            </w:r>
            <w:proofErr w:type="spellStart"/>
            <w:r w:rsidRPr="003C42A8">
              <w:rPr>
                <w:rFonts w:ascii="Times New Roman" w:hAnsi="Times New Roman"/>
                <w:sz w:val="24"/>
                <w:szCs w:val="24"/>
              </w:rPr>
              <w:t>Маерчака</w:t>
            </w:r>
            <w:proofErr w:type="spellEnd"/>
            <w:r w:rsidRPr="003C42A8">
              <w:rPr>
                <w:rFonts w:ascii="Times New Roman" w:hAnsi="Times New Roman"/>
                <w:sz w:val="24"/>
                <w:szCs w:val="24"/>
              </w:rPr>
              <w:t xml:space="preserve"> на местности будет осуществляться организатором торгов (департаментом градостроительства администрации города Красноярска). Для осмотра земельного участка необходимо обратиться по адресу: г. Красноярск, ул. </w:t>
            </w:r>
            <w:r w:rsidRPr="003C42A8">
              <w:rPr>
                <w:rFonts w:ascii="Times New Roman" w:hAnsi="Times New Roman"/>
                <w:sz w:val="24"/>
                <w:szCs w:val="24"/>
              </w:rPr>
              <w:lastRenderedPageBreak/>
              <w:t xml:space="preserve">Карла Маркса, 95, </w:t>
            </w:r>
            <w:proofErr w:type="spellStart"/>
            <w:r w:rsidRPr="003C42A8">
              <w:rPr>
                <w:rFonts w:ascii="Times New Roman" w:hAnsi="Times New Roman"/>
                <w:sz w:val="24"/>
                <w:szCs w:val="24"/>
              </w:rPr>
              <w:t>каб</w:t>
            </w:r>
            <w:proofErr w:type="spellEnd"/>
            <w:r w:rsidRPr="003C42A8">
              <w:rPr>
                <w:rFonts w:ascii="Times New Roman" w:hAnsi="Times New Roman"/>
                <w:sz w:val="24"/>
                <w:szCs w:val="24"/>
              </w:rPr>
              <w:t>. 618, телефон   8(391) 226-19-39 в период подачи заявок на участие в торгах, </w:t>
            </w:r>
            <w:proofErr w:type="gramStart"/>
            <w:r w:rsidRPr="003C42A8">
              <w:rPr>
                <w:rFonts w:ascii="Times New Roman" w:hAnsi="Times New Roman"/>
                <w:sz w:val="24"/>
                <w:szCs w:val="24"/>
              </w:rPr>
              <w:t>согласно раздела</w:t>
            </w:r>
            <w:proofErr w:type="gramEnd"/>
            <w:r w:rsidRPr="003C42A8">
              <w:rPr>
                <w:rFonts w:ascii="Times New Roman" w:hAnsi="Times New Roman"/>
                <w:sz w:val="24"/>
                <w:szCs w:val="24"/>
              </w:rPr>
              <w:t xml:space="preserve"> 7 документации.</w:t>
            </w:r>
          </w:p>
          <w:p w:rsidR="008235DA" w:rsidRPr="00205BB6" w:rsidRDefault="008235DA" w:rsidP="007C7793">
            <w:pPr>
              <w:autoSpaceDE w:val="0"/>
              <w:autoSpaceDN w:val="0"/>
              <w:adjustRightInd w:val="0"/>
              <w:spacing w:after="0" w:line="240" w:lineRule="auto"/>
              <w:rPr>
                <w:rFonts w:ascii="Times New Roman" w:hAnsi="Times New Roman"/>
                <w:sz w:val="24"/>
                <w:szCs w:val="24"/>
              </w:rPr>
            </w:pPr>
          </w:p>
        </w:tc>
      </w:tr>
    </w:tbl>
    <w:p w:rsidR="008235DA" w:rsidRPr="00EB3A08" w:rsidRDefault="008235DA" w:rsidP="008235DA">
      <w:pPr>
        <w:autoSpaceDE w:val="0"/>
        <w:autoSpaceDN w:val="0"/>
        <w:adjustRightInd w:val="0"/>
        <w:spacing w:after="0" w:line="240" w:lineRule="auto"/>
        <w:rPr>
          <w:rFonts w:ascii="Times New Roman" w:hAnsi="Times New Roman"/>
          <w:sz w:val="24"/>
          <w:szCs w:val="24"/>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4. Наименование организатора торгов</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r w:rsidRPr="00EE6C39">
        <w:rPr>
          <w:rFonts w:ascii="Times New Roman" w:hAnsi="Times New Roman"/>
          <w:sz w:val="28"/>
          <w:szCs w:val="28"/>
        </w:rPr>
        <w:t xml:space="preserve">Организаторы торгов: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lastRenderedPageBreak/>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w:t>
      </w:r>
      <w:r>
        <w:rPr>
          <w:rFonts w:ascii="Times New Roman" w:hAnsi="Times New Roman"/>
          <w:sz w:val="28"/>
          <w:szCs w:val="28"/>
        </w:rPr>
        <w:t>оров аренды земельных участков.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Подробную информацию о торгах можно получить в информационно-телекоммуникационной сети «Интернет» на официальном сайте Российской Федерации по адресу:  </w:t>
      </w:r>
      <w:hyperlink r:id="rId6" w:history="1">
        <w:r w:rsidRPr="00EE6C39">
          <w:rPr>
            <w:rStyle w:val="a4"/>
            <w:rFonts w:ascii="Times New Roman" w:hAnsi="Times New Roman"/>
            <w:sz w:val="28"/>
            <w:szCs w:val="28"/>
            <w:lang w:val="en-US"/>
          </w:rPr>
          <w:t>www</w:t>
        </w:r>
        <w:r w:rsidRPr="00EE6C39">
          <w:rPr>
            <w:rStyle w:val="a4"/>
            <w:rFonts w:ascii="Times New Roman" w:hAnsi="Times New Roman"/>
            <w:sz w:val="28"/>
            <w:szCs w:val="28"/>
          </w:rPr>
          <w:t>.</w:t>
        </w:r>
        <w:r w:rsidRPr="00EE6C39">
          <w:rPr>
            <w:rStyle w:val="a4"/>
            <w:rFonts w:ascii="Times New Roman" w:hAnsi="Times New Roman"/>
            <w:sz w:val="28"/>
            <w:szCs w:val="28"/>
            <w:lang w:val="en-US"/>
          </w:rPr>
          <w:t>torgi</w:t>
        </w:r>
        <w:r w:rsidRPr="00EE6C39">
          <w:rPr>
            <w:rStyle w:val="a4"/>
            <w:rFonts w:ascii="Times New Roman" w:hAnsi="Times New Roman"/>
            <w:sz w:val="28"/>
            <w:szCs w:val="28"/>
          </w:rPr>
          <w:t>.</w:t>
        </w:r>
        <w:r w:rsidRPr="00EE6C39">
          <w:rPr>
            <w:rStyle w:val="a4"/>
            <w:rFonts w:ascii="Times New Roman" w:hAnsi="Times New Roman"/>
            <w:sz w:val="28"/>
            <w:szCs w:val="28"/>
            <w:lang w:val="en-US"/>
          </w:rPr>
          <w:t>gov</w:t>
        </w:r>
        <w:r w:rsidRPr="00EE6C39">
          <w:rPr>
            <w:rStyle w:val="a4"/>
            <w:rFonts w:ascii="Times New Roman" w:hAnsi="Times New Roman"/>
            <w:sz w:val="28"/>
            <w:szCs w:val="28"/>
          </w:rPr>
          <w:t>.</w:t>
        </w:r>
        <w:r w:rsidRPr="00EE6C39">
          <w:rPr>
            <w:rStyle w:val="a4"/>
            <w:rFonts w:ascii="Times New Roman" w:hAnsi="Times New Roman"/>
            <w:sz w:val="28"/>
            <w:szCs w:val="28"/>
            <w:lang w:val="en-US"/>
          </w:rPr>
          <w:t>ru</w:t>
        </w:r>
      </w:hyperlink>
      <w:r w:rsidRPr="00EE6C39">
        <w:rPr>
          <w:rFonts w:ascii="Times New Roman" w:hAnsi="Times New Roman"/>
          <w:sz w:val="28"/>
          <w:szCs w:val="28"/>
        </w:rPr>
        <w:t xml:space="preserve"> и на официальном сайте администрации города Красноярска по адресу: </w:t>
      </w:r>
      <w:hyperlink r:id="rId7" w:history="1">
        <w:r w:rsidRPr="00EE6C39">
          <w:rPr>
            <w:rStyle w:val="a4"/>
            <w:rFonts w:ascii="Times New Roman" w:hAnsi="Times New Roman"/>
            <w:sz w:val="28"/>
            <w:szCs w:val="28"/>
          </w:rPr>
          <w:t>www.admkrsk.ru</w:t>
        </w:r>
      </w:hyperlink>
      <w:r w:rsidRPr="00EE6C39">
        <w:rPr>
          <w:rFonts w:ascii="Times New Roman" w:hAnsi="Times New Roman"/>
          <w:sz w:val="28"/>
          <w:szCs w:val="28"/>
        </w:rPr>
        <w:t>.</w:t>
      </w:r>
    </w:p>
    <w:p w:rsidR="008235DA" w:rsidRPr="00EE6C39" w:rsidRDefault="008235DA" w:rsidP="008235DA">
      <w:pPr>
        <w:autoSpaceDE w:val="0"/>
        <w:autoSpaceDN w:val="0"/>
        <w:adjustRightInd w:val="0"/>
        <w:spacing w:after="0" w:line="240" w:lineRule="auto"/>
        <w:ind w:firstLine="539"/>
        <w:jc w:val="both"/>
        <w:rPr>
          <w:rFonts w:ascii="Times New Roman" w:hAnsi="Times New Roman"/>
          <w:b/>
          <w:sz w:val="28"/>
          <w:szCs w:val="28"/>
          <w:u w:val="single"/>
        </w:rPr>
      </w:pPr>
      <w:r w:rsidRPr="00EE6C39">
        <w:rPr>
          <w:rFonts w:ascii="Times New Roman" w:hAnsi="Times New Roman"/>
          <w:sz w:val="28"/>
          <w:szCs w:val="28"/>
        </w:rPr>
        <w:t>Контактный телефон в г. Красноярске 8 (391) 226-19-39.</w:t>
      </w:r>
    </w:p>
    <w:p w:rsidR="008235DA" w:rsidRPr="00EE6C39" w:rsidRDefault="008235DA" w:rsidP="008235DA">
      <w:pPr>
        <w:autoSpaceDE w:val="0"/>
        <w:autoSpaceDN w:val="0"/>
        <w:adjustRightInd w:val="0"/>
        <w:spacing w:after="0" w:line="240" w:lineRule="auto"/>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5. Реквизиты счета для его перечисления задатка</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u w:val="single"/>
        </w:rPr>
        <w:t>Реквизиты для перечисления задатка:</w:t>
      </w:r>
      <w:r w:rsidRPr="00EE6C39">
        <w:rPr>
          <w:rFonts w:ascii="Times New Roman" w:hAnsi="Times New Roman"/>
          <w:sz w:val="28"/>
          <w:szCs w:val="28"/>
        </w:rPr>
        <w:t xml:space="preserve">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 xml:space="preserve">ИНН </w:t>
      </w:r>
      <w:r w:rsidRPr="00EE6C39">
        <w:rPr>
          <w:rFonts w:ascii="Times New Roman" w:hAnsi="Times New Roman"/>
          <w:sz w:val="28"/>
          <w:szCs w:val="28"/>
        </w:rPr>
        <w:t xml:space="preserve">2466203803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КПП</w:t>
      </w:r>
      <w:r w:rsidRPr="00EE6C39">
        <w:rPr>
          <w:rFonts w:ascii="Times New Roman" w:hAnsi="Times New Roman"/>
          <w:sz w:val="28"/>
          <w:szCs w:val="28"/>
        </w:rPr>
        <w:t xml:space="preserve"> 246601001</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 xml:space="preserve">Получатель: </w:t>
      </w:r>
      <w:r w:rsidRPr="00EE6C39">
        <w:rPr>
          <w:rFonts w:ascii="Times New Roman" w:hAnsi="Times New Roman"/>
          <w:sz w:val="28"/>
          <w:szCs w:val="28"/>
        </w:rPr>
        <w:t xml:space="preserve">УФК по Красноярскому краю (МР 190100062 Департамент муниципального заказа администрации города  </w:t>
      </w:r>
      <w:proofErr w:type="gramStart"/>
      <w:r w:rsidRPr="00EE6C39">
        <w:rPr>
          <w:rFonts w:ascii="Times New Roman" w:hAnsi="Times New Roman"/>
          <w:sz w:val="28"/>
          <w:szCs w:val="28"/>
        </w:rPr>
        <w:t>л</w:t>
      </w:r>
      <w:proofErr w:type="gramEnd"/>
      <w:r w:rsidRPr="00EE6C39">
        <w:rPr>
          <w:rFonts w:ascii="Times New Roman" w:hAnsi="Times New Roman"/>
          <w:sz w:val="28"/>
          <w:szCs w:val="28"/>
        </w:rPr>
        <w:t>/с 05193005770)</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Банк получателя:</w:t>
      </w:r>
      <w:r w:rsidRPr="00EE6C39">
        <w:rPr>
          <w:rFonts w:ascii="Times New Roman" w:hAnsi="Times New Roman"/>
          <w:sz w:val="28"/>
          <w:szCs w:val="28"/>
        </w:rPr>
        <w:t xml:space="preserve">  ГРКЦ ГУ БАНКА РОССИИ ПО </w:t>
      </w:r>
      <w:proofErr w:type="gramStart"/>
      <w:r w:rsidRPr="00EE6C39">
        <w:rPr>
          <w:rFonts w:ascii="Times New Roman" w:hAnsi="Times New Roman"/>
          <w:sz w:val="28"/>
          <w:szCs w:val="28"/>
        </w:rPr>
        <w:t>КРАСНОЯРСКОМУ</w:t>
      </w:r>
      <w:proofErr w:type="gramEnd"/>
      <w:r w:rsidRPr="00EE6C39">
        <w:rPr>
          <w:rFonts w:ascii="Times New Roman" w:hAnsi="Times New Roman"/>
          <w:sz w:val="28"/>
          <w:szCs w:val="28"/>
        </w:rPr>
        <w:t xml:space="preserve">  КР. Г. КРАСНОЯРСК</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proofErr w:type="gramStart"/>
      <w:r w:rsidRPr="00EE6C39">
        <w:rPr>
          <w:rFonts w:ascii="Times New Roman" w:hAnsi="Times New Roman"/>
          <w:b/>
          <w:sz w:val="28"/>
          <w:szCs w:val="28"/>
        </w:rPr>
        <w:t>Р</w:t>
      </w:r>
      <w:proofErr w:type="gramEnd"/>
      <w:r w:rsidRPr="00EE6C39">
        <w:rPr>
          <w:rFonts w:ascii="Times New Roman" w:hAnsi="Times New Roman"/>
          <w:b/>
          <w:sz w:val="28"/>
          <w:szCs w:val="28"/>
        </w:rPr>
        <w:t>/С</w:t>
      </w:r>
      <w:r w:rsidRPr="00EE6C39">
        <w:rPr>
          <w:rFonts w:ascii="Times New Roman" w:hAnsi="Times New Roman"/>
          <w:sz w:val="28"/>
          <w:szCs w:val="28"/>
        </w:rPr>
        <w:t xml:space="preserve">  40302810400003000062</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БИК</w:t>
      </w:r>
      <w:r w:rsidRPr="00EE6C39">
        <w:rPr>
          <w:rFonts w:ascii="Times New Roman" w:hAnsi="Times New Roman"/>
          <w:sz w:val="28"/>
          <w:szCs w:val="28"/>
        </w:rPr>
        <w:t xml:space="preserve"> 040407001</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b/>
          <w:sz w:val="28"/>
          <w:szCs w:val="28"/>
        </w:rPr>
        <w:t>ОГРН</w:t>
      </w:r>
      <w:r w:rsidRPr="00EE6C39">
        <w:rPr>
          <w:rFonts w:ascii="Times New Roman" w:hAnsi="Times New Roman"/>
          <w:sz w:val="28"/>
          <w:szCs w:val="28"/>
        </w:rPr>
        <w:t xml:space="preserve"> 1072468020503</w:t>
      </w:r>
    </w:p>
    <w:p w:rsidR="008235DA" w:rsidRPr="00EE6C39" w:rsidRDefault="008235DA" w:rsidP="008235DA">
      <w:pPr>
        <w:autoSpaceDE w:val="0"/>
        <w:autoSpaceDN w:val="0"/>
        <w:adjustRightInd w:val="0"/>
        <w:spacing w:after="0" w:line="240" w:lineRule="auto"/>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b/>
          <w:sz w:val="28"/>
          <w:szCs w:val="28"/>
        </w:rPr>
      </w:pPr>
      <w:r w:rsidRPr="00EE6C39">
        <w:rPr>
          <w:rFonts w:ascii="Times New Roman" w:hAnsi="Times New Roman"/>
          <w:b/>
          <w:sz w:val="28"/>
          <w:szCs w:val="28"/>
        </w:rPr>
        <w:t>6.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Форма подачи предложения – открытая.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Один претендент имеет право подать только одну заявку на участие в торгах.</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Прием заявок на участие в торгах осуществляется по адресу: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xml:space="preserve">. 613а, телефон 8 (391) </w:t>
      </w:r>
      <w:r w:rsidRPr="00571EF9">
        <w:rPr>
          <w:rFonts w:ascii="Times New Roman" w:hAnsi="Times New Roman"/>
          <w:bCs/>
          <w:sz w:val="28"/>
          <w:szCs w:val="28"/>
        </w:rPr>
        <w:t>227-05-48</w:t>
      </w:r>
      <w:r w:rsidRPr="00571EF9">
        <w:rPr>
          <w:rFonts w:ascii="Times New Roman" w:hAnsi="Times New Roman"/>
          <w:b/>
          <w:bCs/>
          <w:sz w:val="28"/>
          <w:szCs w:val="28"/>
        </w:rPr>
        <w:t xml:space="preserve"> </w:t>
      </w:r>
      <w:r w:rsidRPr="00EE6C39">
        <w:rPr>
          <w:rFonts w:ascii="Times New Roman" w:hAnsi="Times New Roman"/>
          <w:sz w:val="28"/>
          <w:szCs w:val="28"/>
        </w:rPr>
        <w:t>в рабочие дни с 9:00 до 18:00 часов перерыв на обед с 13:00 до 14:00.</w:t>
      </w:r>
    </w:p>
    <w:p w:rsidR="008235DA" w:rsidRPr="00F1305C" w:rsidRDefault="008235DA" w:rsidP="008235DA">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EE6C39">
        <w:rPr>
          <w:rFonts w:ascii="Times New Roman" w:eastAsia="Times New Roman" w:hAnsi="Times New Roman"/>
          <w:sz w:val="28"/>
          <w:szCs w:val="28"/>
          <w:lang w:eastAsia="ru-RU"/>
        </w:rPr>
        <w:t xml:space="preserve">Начало приема заявок: </w:t>
      </w:r>
      <w:r w:rsidRPr="00F1305C">
        <w:rPr>
          <w:rFonts w:ascii="Times New Roman" w:eastAsia="Times New Roman" w:hAnsi="Times New Roman"/>
          <w:sz w:val="28"/>
          <w:szCs w:val="28"/>
          <w:lang w:eastAsia="ru-RU"/>
        </w:rPr>
        <w:t>с «</w:t>
      </w:r>
      <w:r w:rsidR="003C42A8">
        <w:rPr>
          <w:rFonts w:ascii="Times New Roman" w:eastAsia="Times New Roman" w:hAnsi="Times New Roman"/>
          <w:sz w:val="28"/>
          <w:szCs w:val="28"/>
          <w:lang w:eastAsia="ru-RU"/>
        </w:rPr>
        <w:t>11</w:t>
      </w:r>
      <w:r w:rsidRPr="00F1305C">
        <w:rPr>
          <w:rFonts w:ascii="Times New Roman" w:eastAsia="Times New Roman" w:hAnsi="Times New Roman"/>
          <w:sz w:val="28"/>
          <w:szCs w:val="28"/>
          <w:lang w:eastAsia="ru-RU"/>
        </w:rPr>
        <w:t xml:space="preserve">» </w:t>
      </w:r>
      <w:r w:rsidR="00F1305C" w:rsidRPr="00F1305C">
        <w:rPr>
          <w:rFonts w:ascii="Times New Roman" w:eastAsia="Times New Roman" w:hAnsi="Times New Roman"/>
          <w:sz w:val="28"/>
          <w:szCs w:val="28"/>
          <w:lang w:eastAsia="ru-RU"/>
        </w:rPr>
        <w:t>августа</w:t>
      </w:r>
      <w:r w:rsidRPr="00F1305C">
        <w:rPr>
          <w:rFonts w:ascii="Times New Roman" w:eastAsia="Times New Roman" w:hAnsi="Times New Roman"/>
          <w:sz w:val="28"/>
          <w:szCs w:val="28"/>
          <w:lang w:eastAsia="ru-RU"/>
        </w:rPr>
        <w:t xml:space="preserve"> 2014 года. </w:t>
      </w:r>
    </w:p>
    <w:p w:rsidR="008235DA" w:rsidRPr="00EE6C39" w:rsidRDefault="008235DA" w:rsidP="008235DA">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F1305C">
        <w:rPr>
          <w:rFonts w:ascii="Times New Roman" w:eastAsia="Times New Roman" w:hAnsi="Times New Roman"/>
          <w:sz w:val="28"/>
          <w:szCs w:val="28"/>
          <w:lang w:eastAsia="ru-RU"/>
        </w:rPr>
        <w:t>Окончание приема заявок: до 10:00 «</w:t>
      </w:r>
      <w:r w:rsidR="003C42A8">
        <w:rPr>
          <w:rFonts w:ascii="Times New Roman" w:eastAsia="Times New Roman" w:hAnsi="Times New Roman"/>
          <w:sz w:val="28"/>
          <w:szCs w:val="28"/>
          <w:lang w:eastAsia="ru-RU"/>
        </w:rPr>
        <w:t>02</w:t>
      </w:r>
      <w:r w:rsidRPr="00F1305C">
        <w:rPr>
          <w:rFonts w:ascii="Times New Roman" w:eastAsia="Times New Roman" w:hAnsi="Times New Roman"/>
          <w:sz w:val="28"/>
          <w:szCs w:val="28"/>
          <w:lang w:eastAsia="ru-RU"/>
        </w:rPr>
        <w:t xml:space="preserve">» </w:t>
      </w:r>
      <w:r w:rsidR="003C42A8">
        <w:rPr>
          <w:rFonts w:ascii="Times New Roman" w:eastAsia="Times New Roman" w:hAnsi="Times New Roman"/>
          <w:sz w:val="28"/>
          <w:szCs w:val="28"/>
          <w:lang w:eastAsia="ru-RU"/>
        </w:rPr>
        <w:t>сентября</w:t>
      </w:r>
      <w:r>
        <w:rPr>
          <w:rFonts w:ascii="Times New Roman" w:eastAsia="Times New Roman" w:hAnsi="Times New Roman"/>
          <w:sz w:val="28"/>
          <w:szCs w:val="28"/>
          <w:lang w:eastAsia="ru-RU"/>
        </w:rPr>
        <w:t xml:space="preserve"> </w:t>
      </w:r>
      <w:r w:rsidRPr="00EE6C39">
        <w:rPr>
          <w:rFonts w:ascii="Times New Roman" w:eastAsia="Times New Roman" w:hAnsi="Times New Roman"/>
          <w:sz w:val="28"/>
          <w:szCs w:val="28"/>
          <w:lang w:eastAsia="ru-RU"/>
        </w:rPr>
        <w:t>201</w:t>
      </w:r>
      <w:r>
        <w:rPr>
          <w:rFonts w:ascii="Times New Roman" w:eastAsia="Times New Roman" w:hAnsi="Times New Roman"/>
          <w:sz w:val="28"/>
          <w:szCs w:val="28"/>
          <w:lang w:eastAsia="ru-RU"/>
        </w:rPr>
        <w:t>4</w:t>
      </w:r>
      <w:r w:rsidRPr="00EE6C39">
        <w:rPr>
          <w:rFonts w:ascii="Times New Roman" w:eastAsia="Times New Roman" w:hAnsi="Times New Roman"/>
          <w:sz w:val="28"/>
          <w:szCs w:val="28"/>
          <w:lang w:eastAsia="ru-RU"/>
        </w:rPr>
        <w:t xml:space="preserve"> года. </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Для участия в торгах претендент представляет организатору торгов (лично или через своего представителя) в установленный срок заявку по форме, </w:t>
      </w:r>
      <w:proofErr w:type="gramStart"/>
      <w:r w:rsidRPr="00EE6C39">
        <w:rPr>
          <w:rFonts w:ascii="Times New Roman" w:hAnsi="Times New Roman"/>
          <w:sz w:val="28"/>
          <w:szCs w:val="28"/>
        </w:rPr>
        <w:t>согласно Приложения</w:t>
      </w:r>
      <w:proofErr w:type="gramEnd"/>
      <w:r w:rsidRPr="00EE6C39">
        <w:rPr>
          <w:rFonts w:ascii="Times New Roman" w:hAnsi="Times New Roman"/>
          <w:sz w:val="28"/>
          <w:szCs w:val="28"/>
        </w:rPr>
        <w:t xml:space="preserve"> 1.</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Для участия в торгах физическое лицо предоставляет:</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заявку об участии в торгах;</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lastRenderedPageBreak/>
        <w:t>- платежный документ с отметкой банка плательщика об исполнении;</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опись документов.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Для участия в торгах юридическое лицо предоставляет:</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заявку об участии в торгах;</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платежный документ с отметкой банка плательщика об исполнении;</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нотариально заверенные копии учредительных документов;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нотариально заверенные копии свидетельства о государственной регистрации юридического лица;</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опись документов.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242C5C">
        <w:rPr>
          <w:rFonts w:ascii="Times New Roman" w:hAnsi="Times New Roman"/>
          <w:sz w:val="28"/>
          <w:szCs w:val="28"/>
        </w:rPr>
        <w:t>Заявка, с прилагаемыми документами должна быть прошита, пронумерована и содержать опись документов.</w:t>
      </w:r>
      <w:r w:rsidRPr="00EE6C39">
        <w:rPr>
          <w:rFonts w:ascii="Times New Roman" w:hAnsi="Times New Roman"/>
          <w:sz w:val="28"/>
          <w:szCs w:val="28"/>
        </w:rPr>
        <w:t xml:space="preserve"> Заявка и опись представленных документов составляются в 2 экземплярах, один из которых остается у организатора торгов, другой - у претендента.</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7.  Место, дата, время и порядок определения участников торгов</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Определение участников торгов состоится по адресу: 660049,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xml:space="preserve">. 620,  </w:t>
      </w:r>
      <w:r w:rsidRPr="00F1305C">
        <w:rPr>
          <w:rFonts w:ascii="Times New Roman" w:hAnsi="Times New Roman"/>
          <w:sz w:val="28"/>
          <w:szCs w:val="28"/>
        </w:rPr>
        <w:t>«</w:t>
      </w:r>
      <w:r w:rsidR="00F1305C" w:rsidRPr="00F1305C">
        <w:rPr>
          <w:rFonts w:ascii="Times New Roman" w:hAnsi="Times New Roman"/>
          <w:sz w:val="28"/>
          <w:szCs w:val="28"/>
        </w:rPr>
        <w:t>0</w:t>
      </w:r>
      <w:r w:rsidR="003C42A8">
        <w:rPr>
          <w:rFonts w:ascii="Times New Roman" w:hAnsi="Times New Roman"/>
          <w:sz w:val="28"/>
          <w:szCs w:val="28"/>
        </w:rPr>
        <w:t>5</w:t>
      </w:r>
      <w:r w:rsidRPr="00F1305C">
        <w:rPr>
          <w:rFonts w:ascii="Times New Roman" w:hAnsi="Times New Roman"/>
          <w:sz w:val="28"/>
          <w:szCs w:val="28"/>
        </w:rPr>
        <w:t xml:space="preserve">» </w:t>
      </w:r>
      <w:r w:rsidR="00F1305C" w:rsidRPr="00F1305C">
        <w:rPr>
          <w:rFonts w:ascii="Times New Roman" w:hAnsi="Times New Roman"/>
          <w:sz w:val="28"/>
          <w:szCs w:val="28"/>
        </w:rPr>
        <w:t>сентября</w:t>
      </w:r>
      <w:r>
        <w:rPr>
          <w:rFonts w:ascii="Times New Roman" w:hAnsi="Times New Roman"/>
          <w:sz w:val="28"/>
          <w:szCs w:val="28"/>
        </w:rPr>
        <w:t xml:space="preserve"> </w:t>
      </w:r>
      <w:r w:rsidRPr="00EE6C39">
        <w:rPr>
          <w:rFonts w:ascii="Times New Roman" w:hAnsi="Times New Roman"/>
          <w:sz w:val="28"/>
          <w:szCs w:val="28"/>
        </w:rPr>
        <w:t>201</w:t>
      </w:r>
      <w:r>
        <w:rPr>
          <w:rFonts w:ascii="Times New Roman" w:hAnsi="Times New Roman"/>
          <w:sz w:val="28"/>
          <w:szCs w:val="28"/>
        </w:rPr>
        <w:t>4</w:t>
      </w:r>
      <w:r w:rsidRPr="00EE6C39">
        <w:rPr>
          <w:rFonts w:ascii="Times New Roman" w:hAnsi="Times New Roman"/>
          <w:sz w:val="28"/>
          <w:szCs w:val="28"/>
        </w:rPr>
        <w:t xml:space="preserve"> года.</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В день определения участников торгов, организатор торгов (департамент муниципального заказа администрации города Красноярска) комиссионно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Претендент не допускается к участию в торгах по основаниям указанным в разделе 8 документации об открытом аукционе. </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proofErr w:type="gramStart"/>
      <w:r w:rsidRPr="00EE6C39">
        <w:rPr>
          <w:rFonts w:ascii="Times New Roman" w:hAnsi="Times New Roman"/>
          <w:sz w:val="28"/>
          <w:szCs w:val="28"/>
        </w:rPr>
        <w:t xml:space="preserve">Аукцион начинается </w:t>
      </w:r>
      <w:r w:rsidRPr="00F1305C">
        <w:rPr>
          <w:rFonts w:ascii="Times New Roman" w:hAnsi="Times New Roman"/>
          <w:sz w:val="28"/>
          <w:szCs w:val="28"/>
        </w:rPr>
        <w:t>«</w:t>
      </w:r>
      <w:r w:rsidR="003C42A8">
        <w:rPr>
          <w:rFonts w:ascii="Times New Roman" w:hAnsi="Times New Roman"/>
          <w:sz w:val="28"/>
          <w:szCs w:val="28"/>
        </w:rPr>
        <w:t>11</w:t>
      </w:r>
      <w:r w:rsidRPr="00F1305C">
        <w:rPr>
          <w:rFonts w:ascii="Times New Roman" w:hAnsi="Times New Roman"/>
          <w:sz w:val="28"/>
          <w:szCs w:val="28"/>
        </w:rPr>
        <w:t xml:space="preserve">» </w:t>
      </w:r>
      <w:r w:rsidR="00F1305C" w:rsidRPr="00F1305C">
        <w:rPr>
          <w:rFonts w:ascii="Times New Roman" w:hAnsi="Times New Roman"/>
          <w:sz w:val="28"/>
          <w:szCs w:val="28"/>
        </w:rPr>
        <w:t>сентября</w:t>
      </w:r>
      <w:r w:rsidRPr="00EE6C39">
        <w:rPr>
          <w:rFonts w:ascii="Times New Roman" w:hAnsi="Times New Roman"/>
          <w:sz w:val="28"/>
          <w:szCs w:val="28"/>
        </w:rPr>
        <w:t xml:space="preserve"> 201</w:t>
      </w:r>
      <w:r>
        <w:rPr>
          <w:rFonts w:ascii="Times New Roman" w:hAnsi="Times New Roman"/>
          <w:sz w:val="28"/>
          <w:szCs w:val="28"/>
        </w:rPr>
        <w:t>4</w:t>
      </w:r>
      <w:r w:rsidRPr="00EE6C39">
        <w:rPr>
          <w:rFonts w:ascii="Times New Roman" w:hAnsi="Times New Roman"/>
          <w:sz w:val="28"/>
          <w:szCs w:val="28"/>
        </w:rPr>
        <w:t xml:space="preserve"> года с 14:15 часов в </w:t>
      </w:r>
      <w:r w:rsidRPr="002E6809">
        <w:rPr>
          <w:rFonts w:ascii="Times New Roman" w:hAnsi="Times New Roman"/>
          <w:sz w:val="28"/>
          <w:szCs w:val="28"/>
        </w:rPr>
        <w:t>последовательности, указанном в данном извещении</w:t>
      </w:r>
      <w:r w:rsidRPr="00EE6C39">
        <w:rPr>
          <w:rFonts w:ascii="Times New Roman" w:hAnsi="Times New Roman"/>
          <w:sz w:val="28"/>
          <w:szCs w:val="28"/>
        </w:rPr>
        <w:t xml:space="preserve">, по адресу: 660049,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303.</w:t>
      </w:r>
      <w:proofErr w:type="gramEnd"/>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8. Место и срок подведения итогов торгов, порядок определения победителей торгов</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Подведение итогов торгов состоится </w:t>
      </w:r>
      <w:r w:rsidR="00F1305C" w:rsidRPr="00F1305C">
        <w:rPr>
          <w:rFonts w:ascii="Times New Roman" w:hAnsi="Times New Roman"/>
          <w:sz w:val="28"/>
          <w:szCs w:val="28"/>
        </w:rPr>
        <w:t>«</w:t>
      </w:r>
      <w:r w:rsidR="003C42A8">
        <w:rPr>
          <w:rFonts w:ascii="Times New Roman" w:hAnsi="Times New Roman"/>
          <w:sz w:val="28"/>
          <w:szCs w:val="28"/>
        </w:rPr>
        <w:t>11</w:t>
      </w:r>
      <w:r w:rsidR="00F1305C" w:rsidRPr="00F1305C">
        <w:rPr>
          <w:rFonts w:ascii="Times New Roman" w:hAnsi="Times New Roman"/>
          <w:sz w:val="28"/>
          <w:szCs w:val="28"/>
        </w:rPr>
        <w:t xml:space="preserve">» сентября </w:t>
      </w:r>
      <w:r w:rsidRPr="005B5062">
        <w:rPr>
          <w:rFonts w:ascii="Times New Roman" w:hAnsi="Times New Roman"/>
          <w:sz w:val="28"/>
          <w:szCs w:val="28"/>
        </w:rPr>
        <w:t xml:space="preserve">2014 </w:t>
      </w:r>
      <w:r w:rsidRPr="00EE6C39">
        <w:rPr>
          <w:rFonts w:ascii="Times New Roman" w:hAnsi="Times New Roman"/>
          <w:sz w:val="28"/>
          <w:szCs w:val="28"/>
        </w:rPr>
        <w:t xml:space="preserve">года, по адресу: 660049, г. Красноярск, ул. Карла Маркса, 95, </w:t>
      </w:r>
      <w:proofErr w:type="spellStart"/>
      <w:r w:rsidRPr="00EE6C39">
        <w:rPr>
          <w:rFonts w:ascii="Times New Roman" w:hAnsi="Times New Roman"/>
          <w:sz w:val="28"/>
          <w:szCs w:val="28"/>
        </w:rPr>
        <w:t>каб</w:t>
      </w:r>
      <w:proofErr w:type="spellEnd"/>
      <w:r w:rsidRPr="00EE6C39">
        <w:rPr>
          <w:rFonts w:ascii="Times New Roman" w:hAnsi="Times New Roman"/>
          <w:sz w:val="28"/>
          <w:szCs w:val="28"/>
        </w:rPr>
        <w:t>. 303.</w:t>
      </w: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 xml:space="preserve">Выигравшим торги признается лицо, предложившее наиболее высокую цену. </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9. Срок заключения договора аренды земельного участка</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jc w:val="both"/>
        <w:rPr>
          <w:rFonts w:ascii="Times New Roman" w:hAnsi="Times New Roman"/>
          <w:sz w:val="28"/>
          <w:szCs w:val="28"/>
        </w:rPr>
      </w:pPr>
      <w:r w:rsidRPr="00EE6C39">
        <w:rPr>
          <w:rFonts w:ascii="Times New Roman" w:hAnsi="Times New Roman"/>
          <w:sz w:val="28"/>
          <w:szCs w:val="28"/>
        </w:rPr>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8235DA" w:rsidRPr="00EE6C39" w:rsidRDefault="008235DA" w:rsidP="008235DA">
      <w:pPr>
        <w:autoSpaceDE w:val="0"/>
        <w:autoSpaceDN w:val="0"/>
        <w:adjustRightInd w:val="0"/>
        <w:spacing w:after="0" w:line="240" w:lineRule="auto"/>
        <w:rPr>
          <w:rFonts w:ascii="Times New Roman" w:hAnsi="Times New Roman"/>
          <w:sz w:val="28"/>
          <w:szCs w:val="28"/>
        </w:rPr>
      </w:pPr>
    </w:p>
    <w:p w:rsidR="008235DA" w:rsidRPr="00EE6C39" w:rsidRDefault="008235DA" w:rsidP="008235DA">
      <w:pPr>
        <w:autoSpaceDE w:val="0"/>
        <w:autoSpaceDN w:val="0"/>
        <w:adjustRightInd w:val="0"/>
        <w:spacing w:after="0" w:line="240" w:lineRule="auto"/>
        <w:ind w:firstLine="539"/>
        <w:rPr>
          <w:rFonts w:ascii="Times New Roman" w:hAnsi="Times New Roman"/>
          <w:b/>
          <w:sz w:val="28"/>
          <w:szCs w:val="28"/>
        </w:rPr>
      </w:pPr>
      <w:r w:rsidRPr="00EE6C39">
        <w:rPr>
          <w:rFonts w:ascii="Times New Roman" w:hAnsi="Times New Roman"/>
          <w:b/>
          <w:sz w:val="28"/>
          <w:szCs w:val="28"/>
        </w:rPr>
        <w:t>10. Проект договора аренды земельного участка</w:t>
      </w:r>
    </w:p>
    <w:p w:rsidR="008235DA" w:rsidRPr="00EE6C39" w:rsidRDefault="008235DA" w:rsidP="008235DA">
      <w:pPr>
        <w:autoSpaceDE w:val="0"/>
        <w:autoSpaceDN w:val="0"/>
        <w:adjustRightInd w:val="0"/>
        <w:spacing w:after="0" w:line="240" w:lineRule="auto"/>
        <w:ind w:firstLine="539"/>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r w:rsidRPr="00EE6C39">
        <w:rPr>
          <w:rFonts w:ascii="Times New Roman" w:hAnsi="Times New Roman"/>
          <w:sz w:val="28"/>
          <w:szCs w:val="28"/>
        </w:rPr>
        <w:tab/>
        <w:t>Проект договора аренды земельного участка указан в Приложении 2.</w:t>
      </w: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Pr="00EE6C39" w:rsidRDefault="00FB262A" w:rsidP="008235DA">
      <w:pPr>
        <w:tabs>
          <w:tab w:val="left" w:pos="567"/>
        </w:tabs>
        <w:spacing w:after="0"/>
        <w:rPr>
          <w:rFonts w:ascii="Times New Roman" w:hAnsi="Times New Roman"/>
          <w:sz w:val="28"/>
          <w:szCs w:val="28"/>
        </w:rPr>
      </w:pPr>
      <w:r>
        <w:rPr>
          <w:rFonts w:ascii="Times New Roman" w:hAnsi="Times New Roman"/>
          <w:sz w:val="28"/>
          <w:szCs w:val="28"/>
        </w:rPr>
        <w:t>З</w:t>
      </w:r>
      <w:r w:rsidR="008235DA" w:rsidRPr="00EE6C39">
        <w:rPr>
          <w:rFonts w:ascii="Times New Roman" w:hAnsi="Times New Roman"/>
          <w:sz w:val="28"/>
          <w:szCs w:val="28"/>
        </w:rPr>
        <w:t>аместител</w:t>
      </w:r>
      <w:r>
        <w:rPr>
          <w:rFonts w:ascii="Times New Roman" w:hAnsi="Times New Roman"/>
          <w:sz w:val="28"/>
          <w:szCs w:val="28"/>
        </w:rPr>
        <w:t>ь</w:t>
      </w:r>
      <w:r w:rsidR="008235DA" w:rsidRPr="00EE6C39">
        <w:rPr>
          <w:rFonts w:ascii="Times New Roman" w:hAnsi="Times New Roman"/>
          <w:sz w:val="28"/>
          <w:szCs w:val="28"/>
        </w:rPr>
        <w:t xml:space="preserve"> Главы города – </w:t>
      </w:r>
    </w:p>
    <w:p w:rsidR="008235DA" w:rsidRPr="00EE6C39" w:rsidRDefault="008235DA" w:rsidP="008235DA">
      <w:pPr>
        <w:tabs>
          <w:tab w:val="left" w:pos="567"/>
        </w:tabs>
        <w:spacing w:after="0"/>
        <w:rPr>
          <w:rFonts w:ascii="Times New Roman" w:hAnsi="Times New Roman"/>
          <w:sz w:val="28"/>
          <w:szCs w:val="28"/>
        </w:rPr>
      </w:pPr>
      <w:r w:rsidRPr="00EE6C39">
        <w:rPr>
          <w:rFonts w:ascii="Times New Roman" w:hAnsi="Times New Roman"/>
          <w:sz w:val="28"/>
          <w:szCs w:val="28"/>
        </w:rPr>
        <w:t>руководител</w:t>
      </w:r>
      <w:r w:rsidR="00FB262A">
        <w:rPr>
          <w:rFonts w:ascii="Times New Roman" w:hAnsi="Times New Roman"/>
          <w:sz w:val="28"/>
          <w:szCs w:val="28"/>
        </w:rPr>
        <w:t>ь</w:t>
      </w:r>
      <w:r w:rsidRPr="00EE6C39">
        <w:rPr>
          <w:rFonts w:ascii="Times New Roman" w:hAnsi="Times New Roman"/>
          <w:sz w:val="28"/>
          <w:szCs w:val="28"/>
        </w:rPr>
        <w:t xml:space="preserve"> департамента </w:t>
      </w:r>
    </w:p>
    <w:p w:rsidR="008235DA" w:rsidRPr="00EE6C39" w:rsidRDefault="008235DA" w:rsidP="008235DA">
      <w:pPr>
        <w:tabs>
          <w:tab w:val="left" w:pos="567"/>
        </w:tabs>
        <w:spacing w:after="0"/>
        <w:rPr>
          <w:rFonts w:ascii="Times New Roman" w:hAnsi="Times New Roman"/>
          <w:sz w:val="28"/>
          <w:szCs w:val="28"/>
        </w:rPr>
      </w:pPr>
      <w:r w:rsidRPr="00EE6C39">
        <w:rPr>
          <w:rFonts w:ascii="Times New Roman" w:hAnsi="Times New Roman"/>
          <w:sz w:val="28"/>
          <w:szCs w:val="28"/>
        </w:rPr>
        <w:t xml:space="preserve">муниципального заказа </w:t>
      </w:r>
      <w:r w:rsidRPr="00EE6C39">
        <w:rPr>
          <w:rFonts w:ascii="Times New Roman" w:hAnsi="Times New Roman"/>
          <w:sz w:val="28"/>
          <w:szCs w:val="28"/>
        </w:rPr>
        <w:tab/>
      </w:r>
      <w:r w:rsidRPr="00EE6C39">
        <w:rPr>
          <w:rFonts w:ascii="Times New Roman" w:hAnsi="Times New Roman"/>
          <w:sz w:val="28"/>
          <w:szCs w:val="28"/>
        </w:rPr>
        <w:tab/>
      </w:r>
      <w:r w:rsidRPr="00EE6C39">
        <w:rPr>
          <w:rFonts w:ascii="Times New Roman" w:hAnsi="Times New Roman"/>
          <w:sz w:val="28"/>
          <w:szCs w:val="28"/>
        </w:rPr>
        <w:tab/>
      </w:r>
      <w:r w:rsidRPr="00EE6C39">
        <w:rPr>
          <w:rFonts w:ascii="Times New Roman" w:hAnsi="Times New Roman"/>
          <w:sz w:val="28"/>
          <w:szCs w:val="28"/>
        </w:rPr>
        <w:tab/>
      </w:r>
      <w:r w:rsidRPr="00EE6C39">
        <w:rPr>
          <w:rFonts w:ascii="Times New Roman" w:hAnsi="Times New Roman"/>
          <w:sz w:val="28"/>
          <w:szCs w:val="28"/>
        </w:rPr>
        <w:tab/>
        <w:t xml:space="preserve">                  </w:t>
      </w:r>
      <w:r w:rsidR="00FB262A">
        <w:rPr>
          <w:rFonts w:ascii="Times New Roman" w:hAnsi="Times New Roman"/>
          <w:sz w:val="28"/>
          <w:szCs w:val="28"/>
        </w:rPr>
        <w:t>В.Ф. Щербенин</w:t>
      </w: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3C42A8" w:rsidRDefault="003C42A8" w:rsidP="008235DA">
      <w:pPr>
        <w:tabs>
          <w:tab w:val="left" w:pos="567"/>
        </w:tabs>
        <w:spacing w:after="0"/>
        <w:rPr>
          <w:rFonts w:ascii="Times New Roman" w:hAnsi="Times New Roman"/>
          <w:sz w:val="28"/>
          <w:szCs w:val="28"/>
        </w:rPr>
      </w:pPr>
    </w:p>
    <w:p w:rsidR="003C42A8" w:rsidRDefault="003C42A8" w:rsidP="008235DA">
      <w:pPr>
        <w:tabs>
          <w:tab w:val="left" w:pos="567"/>
        </w:tabs>
        <w:spacing w:after="0"/>
        <w:rPr>
          <w:rFonts w:ascii="Times New Roman" w:hAnsi="Times New Roman"/>
          <w:sz w:val="28"/>
          <w:szCs w:val="28"/>
        </w:rPr>
      </w:pPr>
      <w:bookmarkStart w:id="0" w:name="_GoBack"/>
      <w:bookmarkEnd w:id="0"/>
    </w:p>
    <w:p w:rsidR="008235DA"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12155"/>
        </w:tabs>
        <w:spacing w:after="0" w:line="240" w:lineRule="auto"/>
        <w:ind w:firstLine="7371"/>
        <w:jc w:val="right"/>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lastRenderedPageBreak/>
        <w:t>Приложение 1</w:t>
      </w:r>
    </w:p>
    <w:p w:rsidR="008235DA" w:rsidRPr="00EE6C39" w:rsidRDefault="008235DA" w:rsidP="008235DA">
      <w:pPr>
        <w:spacing w:after="0" w:line="240" w:lineRule="auto"/>
        <w:jc w:val="center"/>
        <w:rPr>
          <w:rFonts w:ascii="Times New Roman" w:eastAsia="Times New Roman" w:hAnsi="Times New Roman"/>
          <w:b/>
          <w:sz w:val="24"/>
          <w:szCs w:val="24"/>
          <w:lang w:eastAsia="ru-RU"/>
        </w:rPr>
      </w:pPr>
      <w:r w:rsidRPr="00EE6C39">
        <w:rPr>
          <w:rFonts w:ascii="Times New Roman" w:eastAsia="Times New Roman" w:hAnsi="Times New Roman"/>
          <w:b/>
          <w:sz w:val="24"/>
          <w:szCs w:val="24"/>
          <w:lang w:eastAsia="ru-RU"/>
        </w:rPr>
        <w:t>Форма заявки:</w:t>
      </w:r>
    </w:p>
    <w:p w:rsidR="008235DA" w:rsidRPr="00EE6C39" w:rsidRDefault="008235DA" w:rsidP="008235DA">
      <w:pPr>
        <w:tabs>
          <w:tab w:val="left" w:pos="567"/>
        </w:tabs>
        <w:spacing w:after="0"/>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8235DA" w:rsidRPr="00131B99" w:rsidTr="007C7793">
        <w:tc>
          <w:tcPr>
            <w:tcW w:w="10456" w:type="dxa"/>
            <w:tcBorders>
              <w:top w:val="single" w:sz="4" w:space="0" w:color="auto"/>
              <w:left w:val="single" w:sz="4" w:space="0" w:color="auto"/>
              <w:bottom w:val="single" w:sz="4" w:space="0" w:color="auto"/>
              <w:right w:val="single" w:sz="4" w:space="0" w:color="auto"/>
            </w:tcBorders>
          </w:tcPr>
          <w:p w:rsidR="008235DA" w:rsidRPr="00EE6C39" w:rsidRDefault="008235DA" w:rsidP="007C7793">
            <w:pPr>
              <w:pStyle w:val="ConsPlusTitle"/>
              <w:widowControl/>
              <w:jc w:val="right"/>
              <w:rPr>
                <w:rFonts w:ascii="Times New Roman" w:hAnsi="Times New Roman"/>
                <w:sz w:val="24"/>
                <w:szCs w:val="24"/>
              </w:rPr>
            </w:pPr>
            <w:r w:rsidRPr="00EE6C39">
              <w:rPr>
                <w:rFonts w:ascii="Times New Roman" w:hAnsi="Times New Roman"/>
                <w:sz w:val="24"/>
                <w:szCs w:val="24"/>
              </w:rPr>
              <w:t>Организатору торгов</w:t>
            </w:r>
          </w:p>
          <w:p w:rsidR="008235DA" w:rsidRPr="00EE6C39" w:rsidRDefault="008235DA" w:rsidP="007C7793">
            <w:pPr>
              <w:pStyle w:val="ConsPlusTitle"/>
              <w:widowControl/>
              <w:jc w:val="right"/>
              <w:rPr>
                <w:rFonts w:ascii="Times New Roman" w:hAnsi="Times New Roman"/>
                <w:sz w:val="24"/>
                <w:szCs w:val="24"/>
              </w:rPr>
            </w:pPr>
            <w:r w:rsidRPr="00EE6C39">
              <w:rPr>
                <w:rFonts w:ascii="Times New Roman" w:hAnsi="Times New Roman"/>
                <w:sz w:val="24"/>
                <w:szCs w:val="24"/>
              </w:rPr>
              <w:t xml:space="preserve">Департамент </w:t>
            </w:r>
            <w:proofErr w:type="gramStart"/>
            <w:r w:rsidRPr="00EE6C39">
              <w:rPr>
                <w:rFonts w:ascii="Times New Roman" w:hAnsi="Times New Roman"/>
                <w:sz w:val="24"/>
                <w:szCs w:val="24"/>
              </w:rPr>
              <w:t>муниципального</w:t>
            </w:r>
            <w:proofErr w:type="gramEnd"/>
          </w:p>
          <w:p w:rsidR="008235DA" w:rsidRPr="00EE6C39" w:rsidRDefault="008235DA" w:rsidP="007C7793">
            <w:pPr>
              <w:pStyle w:val="ConsPlusTitle"/>
              <w:widowControl/>
              <w:jc w:val="right"/>
              <w:rPr>
                <w:rFonts w:ascii="Times New Roman" w:hAnsi="Times New Roman"/>
                <w:sz w:val="24"/>
                <w:szCs w:val="24"/>
              </w:rPr>
            </w:pPr>
            <w:r w:rsidRPr="00EE6C39">
              <w:rPr>
                <w:rFonts w:ascii="Times New Roman" w:hAnsi="Times New Roman"/>
                <w:sz w:val="24"/>
                <w:szCs w:val="24"/>
              </w:rPr>
              <w:t>заказа администрации г. Красноярска</w:t>
            </w:r>
          </w:p>
          <w:p w:rsidR="008235DA" w:rsidRPr="00EE6C39" w:rsidRDefault="008235DA" w:rsidP="007C7793">
            <w:pPr>
              <w:pStyle w:val="ConsPlusTitle"/>
              <w:widowControl/>
              <w:jc w:val="center"/>
              <w:rPr>
                <w:rFonts w:ascii="Times New Roman" w:hAnsi="Times New Roman"/>
                <w:sz w:val="24"/>
                <w:szCs w:val="24"/>
              </w:rPr>
            </w:pPr>
            <w:r w:rsidRPr="00EE6C39">
              <w:rPr>
                <w:rFonts w:ascii="Times New Roman" w:hAnsi="Times New Roman"/>
                <w:sz w:val="24"/>
                <w:szCs w:val="24"/>
              </w:rPr>
              <w:t>ЗАЯВКА</w:t>
            </w:r>
          </w:p>
          <w:p w:rsidR="008235DA" w:rsidRPr="00EE6C39" w:rsidRDefault="008235DA" w:rsidP="007C7793">
            <w:pPr>
              <w:pStyle w:val="ConsPlusTitle"/>
              <w:widowControl/>
              <w:jc w:val="center"/>
              <w:rPr>
                <w:rFonts w:ascii="Times New Roman" w:hAnsi="Times New Roman"/>
                <w:sz w:val="24"/>
                <w:szCs w:val="24"/>
              </w:rPr>
            </w:pPr>
            <w:r w:rsidRPr="00EE6C39">
              <w:rPr>
                <w:rFonts w:ascii="Times New Roman" w:hAnsi="Times New Roman"/>
                <w:sz w:val="24"/>
                <w:szCs w:val="24"/>
              </w:rPr>
              <w:t>на участие в торгах</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8235DA" w:rsidRPr="00131B99" w:rsidRDefault="008235DA" w:rsidP="007C7793">
            <w:pPr>
              <w:rPr>
                <w:rFonts w:ascii="Times New Roman" w:hAnsi="Times New Roman"/>
                <w:i/>
              </w:rPr>
            </w:pPr>
            <w:r w:rsidRPr="00131B99">
              <w:rPr>
                <w:rFonts w:ascii="Times New Roman" w:hAnsi="Times New Roman"/>
                <w:i/>
              </w:rPr>
              <w:t>(Наименование юридического лица или ФИО физического лица)</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(ИНН)</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8235DA" w:rsidRPr="00131B99" w:rsidRDefault="008235DA" w:rsidP="007C7793">
            <w:pPr>
              <w:rPr>
                <w:rFonts w:ascii="Times New Roman" w:hAnsi="Times New Roman"/>
                <w:i/>
              </w:rPr>
            </w:pPr>
            <w:r w:rsidRPr="00131B99">
              <w:rPr>
                <w:rFonts w:ascii="Times New Roman" w:hAnsi="Times New Roman"/>
                <w:i/>
              </w:rPr>
              <w:t>(Адрес местонахождения и почтовый адрес)</w:t>
            </w:r>
          </w:p>
          <w:p w:rsidR="008235DA" w:rsidRDefault="008235DA" w:rsidP="007C7793">
            <w:pPr>
              <w:pStyle w:val="ConsPlusTitle"/>
              <w:widowControl/>
              <w:pBdr>
                <w:bottom w:val="single" w:sz="12" w:space="1" w:color="auto"/>
              </w:pBdr>
              <w:rPr>
                <w:rFonts w:ascii="Times New Roman" w:hAnsi="Times New Roman"/>
                <w:sz w:val="24"/>
                <w:szCs w:val="24"/>
              </w:rPr>
            </w:pPr>
            <w:r w:rsidRPr="00EE6C39">
              <w:rPr>
                <w:rFonts w:ascii="Times New Roman" w:hAnsi="Times New Roman"/>
                <w:sz w:val="24"/>
                <w:szCs w:val="24"/>
              </w:rPr>
              <w:t>Прошу принять заявку и прилагаемые документы для участия в открытом аукционе по продаже:</w:t>
            </w:r>
          </w:p>
          <w:p w:rsidR="008235DA" w:rsidRPr="00EE6C39" w:rsidRDefault="008235DA" w:rsidP="007C7793">
            <w:pPr>
              <w:pStyle w:val="ConsPlusTitle"/>
              <w:widowControl/>
              <w:pBdr>
                <w:bottom w:val="single" w:sz="12" w:space="1" w:color="auto"/>
              </w:pBdr>
              <w:rPr>
                <w:rFonts w:ascii="Times New Roman" w:hAnsi="Times New Roman"/>
                <w:sz w:val="24"/>
                <w:szCs w:val="24"/>
              </w:rPr>
            </w:pPr>
          </w:p>
          <w:p w:rsidR="008235DA" w:rsidRDefault="008235DA" w:rsidP="007C7793">
            <w:pPr>
              <w:pStyle w:val="ConsPlusTitle"/>
              <w:widowControl/>
              <w:rPr>
                <w:rFonts w:ascii="Times New Roman" w:hAnsi="Times New Roman"/>
                <w:sz w:val="24"/>
                <w:szCs w:val="24"/>
              </w:rPr>
            </w:pPr>
          </w:p>
          <w:p w:rsidR="008235DA" w:rsidRPr="00EE6C39" w:rsidRDefault="008235DA" w:rsidP="007C7793">
            <w:pPr>
              <w:pStyle w:val="ConsPlusTitle"/>
              <w:widowControl/>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8235DA" w:rsidRPr="00EE6C39" w:rsidRDefault="008235DA" w:rsidP="007C7793">
            <w:pPr>
              <w:pStyle w:val="ConsPlusTitle"/>
              <w:widowControl/>
              <w:rPr>
                <w:rFonts w:ascii="Times New Roman" w:hAnsi="Times New Roman"/>
                <w:b w:val="0"/>
                <w:sz w:val="24"/>
                <w:szCs w:val="24"/>
              </w:rPr>
            </w:pPr>
            <w:r w:rsidRPr="00EE6C39">
              <w:rPr>
                <w:rFonts w:ascii="Times New Roman" w:hAnsi="Times New Roman"/>
                <w:b w:val="0"/>
                <w:i/>
                <w:sz w:val="24"/>
                <w:szCs w:val="24"/>
              </w:rPr>
              <w:t>(Предмет торгов, кадастровый номер,  местоположение, назначение, площадь)</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 xml:space="preserve">(Перечисленная сумма задатка/ </w:t>
            </w:r>
            <w:r w:rsidRPr="00EE6C39">
              <w:rPr>
                <w:rFonts w:ascii="Times New Roman" w:hAnsi="Times New Roman"/>
                <w:b w:val="0"/>
                <w:i/>
                <w:sz w:val="24"/>
                <w:szCs w:val="24"/>
                <w:u w:val="single"/>
              </w:rPr>
              <w:t>реквизиты платежного документа</w:t>
            </w:r>
            <w:r w:rsidRPr="00EE6C39">
              <w:rPr>
                <w:rFonts w:ascii="Times New Roman" w:hAnsi="Times New Roman"/>
                <w:b w:val="0"/>
                <w:i/>
                <w:sz w:val="24"/>
                <w:szCs w:val="24"/>
              </w:rPr>
              <w:t>)</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_____________________________________________________________________________________</w:t>
            </w:r>
          </w:p>
          <w:p w:rsidR="008235DA" w:rsidRPr="00EE6C39" w:rsidRDefault="008235DA" w:rsidP="007C7793">
            <w:pPr>
              <w:pStyle w:val="ConsPlusTitle"/>
              <w:widowControl/>
              <w:rPr>
                <w:rFonts w:ascii="Times New Roman" w:hAnsi="Times New Roman"/>
                <w:sz w:val="24"/>
                <w:szCs w:val="24"/>
              </w:rPr>
            </w:pP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К заявке прилагаются документы на ____ листах в соответствии с описью.</w:t>
            </w:r>
          </w:p>
          <w:p w:rsidR="008235DA" w:rsidRPr="00EE6C39" w:rsidRDefault="008235DA" w:rsidP="007C7793">
            <w:pPr>
              <w:pStyle w:val="ConsPlusTitle"/>
              <w:widowControl/>
              <w:rPr>
                <w:rFonts w:ascii="Times New Roman" w:hAnsi="Times New Roman"/>
                <w:sz w:val="24"/>
                <w:szCs w:val="24"/>
              </w:rPr>
            </w:pPr>
          </w:p>
          <w:p w:rsidR="008235DA" w:rsidRPr="00EE6C39" w:rsidRDefault="008235DA" w:rsidP="007C7793">
            <w:pPr>
              <w:pStyle w:val="ConsPlusTitle"/>
              <w:widowControl/>
              <w:rPr>
                <w:rFonts w:ascii="Times New Roman" w:hAnsi="Times New Roman"/>
                <w:sz w:val="24"/>
                <w:szCs w:val="24"/>
              </w:rPr>
            </w:pP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(Дата)</w:t>
            </w: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(Контактный телефон)</w:t>
            </w:r>
          </w:p>
          <w:p w:rsidR="008235DA" w:rsidRPr="00EE6C39" w:rsidRDefault="008235DA" w:rsidP="007C7793">
            <w:pPr>
              <w:pStyle w:val="ConsPlusTitle"/>
              <w:widowControl/>
              <w:rPr>
                <w:rFonts w:ascii="Times New Roman" w:hAnsi="Times New Roman"/>
                <w:b w:val="0"/>
                <w:i/>
                <w:sz w:val="24"/>
                <w:szCs w:val="24"/>
              </w:rPr>
            </w:pPr>
          </w:p>
          <w:p w:rsidR="008235DA" w:rsidRPr="00EE6C39" w:rsidRDefault="008235DA" w:rsidP="007C7793">
            <w:pPr>
              <w:pStyle w:val="ConsPlusTitle"/>
              <w:widowControl/>
              <w:rPr>
                <w:rFonts w:ascii="Times New Roman" w:hAnsi="Times New Roman"/>
                <w:sz w:val="24"/>
                <w:szCs w:val="24"/>
              </w:rPr>
            </w:pPr>
            <w:r w:rsidRPr="00EE6C39">
              <w:rPr>
                <w:rFonts w:ascii="Times New Roman" w:hAnsi="Times New Roman"/>
                <w:sz w:val="24"/>
                <w:szCs w:val="24"/>
              </w:rPr>
              <w:t>____________________________________________________________________/________________</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b w:val="0"/>
                <w:i/>
                <w:sz w:val="24"/>
                <w:szCs w:val="24"/>
              </w:rPr>
              <w:t>(ФИО прописью  / Подпись – для физ</w:t>
            </w:r>
            <w:proofErr w:type="gramStart"/>
            <w:r w:rsidRPr="00EE6C39">
              <w:rPr>
                <w:rFonts w:ascii="Times New Roman" w:hAnsi="Times New Roman"/>
                <w:b w:val="0"/>
                <w:i/>
                <w:sz w:val="24"/>
                <w:szCs w:val="24"/>
              </w:rPr>
              <w:t>.л</w:t>
            </w:r>
            <w:proofErr w:type="gramEnd"/>
            <w:r w:rsidRPr="00EE6C39">
              <w:rPr>
                <w:rFonts w:ascii="Times New Roman" w:hAnsi="Times New Roman"/>
                <w:b w:val="0"/>
                <w:i/>
                <w:sz w:val="24"/>
                <w:szCs w:val="24"/>
              </w:rPr>
              <w:t>ица, ФИО прописью, должность  / Подпись – для юр.лица)</w:t>
            </w:r>
          </w:p>
          <w:p w:rsidR="008235DA" w:rsidRPr="00EE6C39" w:rsidRDefault="008235DA" w:rsidP="007C7793">
            <w:pPr>
              <w:pStyle w:val="ConsPlusTitle"/>
              <w:widowControl/>
              <w:rPr>
                <w:rFonts w:ascii="Times New Roman" w:hAnsi="Times New Roman"/>
                <w:b w:val="0"/>
                <w:i/>
                <w:sz w:val="24"/>
                <w:szCs w:val="24"/>
              </w:rPr>
            </w:pPr>
            <w:r w:rsidRPr="00EE6C39">
              <w:rPr>
                <w:rFonts w:ascii="Times New Roman" w:hAnsi="Times New Roman"/>
                <w:sz w:val="24"/>
                <w:szCs w:val="24"/>
              </w:rPr>
              <w:t xml:space="preserve">                                                                                                                                                         МП</w:t>
            </w:r>
          </w:p>
        </w:tc>
      </w:tr>
    </w:tbl>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Default="008235DA" w:rsidP="008235DA">
      <w:pPr>
        <w:tabs>
          <w:tab w:val="left" w:pos="567"/>
        </w:tabs>
        <w:spacing w:after="0"/>
        <w:rPr>
          <w:rFonts w:ascii="Times New Roman" w:hAnsi="Times New Roman"/>
          <w:sz w:val="28"/>
          <w:szCs w:val="28"/>
        </w:rPr>
      </w:pPr>
    </w:p>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spacing w:after="0" w:line="240" w:lineRule="auto"/>
        <w:jc w:val="right"/>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Приложение 2</w:t>
      </w:r>
    </w:p>
    <w:p w:rsidR="008235DA" w:rsidRPr="00EE6C39" w:rsidRDefault="008235DA" w:rsidP="008235DA">
      <w:pPr>
        <w:spacing w:after="0" w:line="240" w:lineRule="auto"/>
        <w:jc w:val="center"/>
        <w:rPr>
          <w:rFonts w:ascii="Times New Roman" w:eastAsia="Times New Roman" w:hAnsi="Times New Roman"/>
          <w:b/>
          <w:sz w:val="24"/>
          <w:szCs w:val="24"/>
          <w:lang w:eastAsia="ru-RU"/>
        </w:rPr>
      </w:pPr>
      <w:r w:rsidRPr="00EE6C39">
        <w:rPr>
          <w:rFonts w:ascii="Times New Roman" w:eastAsia="Times New Roman" w:hAnsi="Times New Roman"/>
          <w:b/>
          <w:sz w:val="24"/>
          <w:szCs w:val="24"/>
          <w:lang w:eastAsia="ru-RU"/>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235DA" w:rsidRPr="00131B99" w:rsidTr="007C7793">
        <w:tc>
          <w:tcPr>
            <w:tcW w:w="10137" w:type="dxa"/>
          </w:tcPr>
          <w:p w:rsidR="008235DA" w:rsidRPr="00B50A16" w:rsidRDefault="008235DA" w:rsidP="007C7793">
            <w:pPr>
              <w:spacing w:after="0" w:line="240" w:lineRule="auto"/>
              <w:ind w:firstLine="540"/>
              <w:rPr>
                <w:rFonts w:ascii="Times New Roman" w:eastAsia="Times New Roman" w:hAnsi="Times New Roman"/>
                <w:caps/>
                <w:sz w:val="24"/>
                <w:szCs w:val="24"/>
                <w:lang w:eastAsia="ru-RU"/>
              </w:rPr>
            </w:pPr>
            <w:r w:rsidRPr="00EE6C39">
              <w:rPr>
                <w:rFonts w:ascii="Times New Roman" w:eastAsia="Times New Roman" w:hAnsi="Times New Roman"/>
                <w:caps/>
                <w:sz w:val="24"/>
                <w:szCs w:val="24"/>
                <w:lang w:eastAsia="ru-RU"/>
              </w:rPr>
              <w:t>Проект Договора аренды земельного участка</w:t>
            </w:r>
            <w:r>
              <w:rPr>
                <w:rFonts w:ascii="Times New Roman" w:eastAsia="Times New Roman" w:hAnsi="Times New Roman"/>
                <w:caps/>
                <w:sz w:val="24"/>
                <w:szCs w:val="24"/>
                <w:lang w:eastAsia="ru-RU"/>
              </w:rPr>
              <w:t xml:space="preserve"> </w:t>
            </w:r>
            <w:r w:rsidRPr="00EE6C39">
              <w:rPr>
                <w:rFonts w:ascii="Times New Roman" w:eastAsia="Times New Roman" w:hAnsi="Times New Roman"/>
                <w:b/>
                <w:sz w:val="24"/>
                <w:szCs w:val="24"/>
                <w:lang w:eastAsia="ru-RU"/>
              </w:rPr>
              <w:t>№ __________</w:t>
            </w:r>
          </w:p>
          <w:p w:rsidR="008235DA" w:rsidRPr="00EE6C39" w:rsidRDefault="008235DA" w:rsidP="007C7793">
            <w:pPr>
              <w:tabs>
                <w:tab w:val="left" w:pos="738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“___”_______________20_г.</w:t>
            </w:r>
            <w:r>
              <w:rPr>
                <w:rFonts w:ascii="Times New Roman" w:eastAsia="Times New Roman" w:hAnsi="Times New Roman"/>
                <w:sz w:val="24"/>
                <w:szCs w:val="24"/>
                <w:lang w:eastAsia="ru-RU"/>
              </w:rPr>
              <w:tab/>
            </w:r>
            <w:r w:rsidRPr="00EE6C39">
              <w:rPr>
                <w:rFonts w:ascii="Times New Roman" w:eastAsia="Times New Roman" w:hAnsi="Times New Roman"/>
                <w:sz w:val="24"/>
                <w:szCs w:val="24"/>
                <w:lang w:eastAsia="ru-RU"/>
              </w:rPr>
              <w:tab/>
              <w:t xml:space="preserve">г. Красноярск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proofErr w:type="gramStart"/>
            <w:r w:rsidRPr="00EE6C39">
              <w:rPr>
                <w:rFonts w:ascii="Times New Roman" w:eastAsia="Times New Roman" w:hAnsi="Times New Roman"/>
                <w:sz w:val="24"/>
                <w:szCs w:val="24"/>
                <w:lang w:eastAsia="ru-RU"/>
              </w:rPr>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1. ПРЕДМЕТ ДОГОВОРА</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EE6C39">
              <w:rPr>
                <w:rFonts w:ascii="Times New Roman" w:eastAsia="Times New Roman" w:hAnsi="Times New Roman"/>
                <w:sz w:val="24"/>
                <w:szCs w:val="24"/>
                <w:lang w:eastAsia="ru-RU"/>
              </w:rPr>
              <w:t xml:space="preserve"> ,</w:t>
            </w:r>
            <w:proofErr w:type="gramEnd"/>
            <w:r w:rsidRPr="00EE6C39">
              <w:rPr>
                <w:rFonts w:ascii="Times New Roman" w:eastAsia="Times New Roman" w:hAnsi="Times New Roman"/>
                <w:sz w:val="24"/>
                <w:szCs w:val="24"/>
                <w:lang w:eastAsia="ru-RU"/>
              </w:rPr>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Земельный участок передается по акту приема-передачи.</w:t>
            </w:r>
          </w:p>
          <w:p w:rsidR="008235DA" w:rsidRPr="00EE6C39" w:rsidRDefault="008235DA" w:rsidP="007C7793">
            <w:pPr>
              <w:spacing w:after="0" w:line="240" w:lineRule="auto"/>
              <w:ind w:firstLine="709"/>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2. СРОК ДОГОВОРА</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2.1. Срок аренды Участка устанавливается с ________ по _______.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2.2. Договор, заключенный на срок более одного года, вступает в силу </w:t>
            </w:r>
            <w:proofErr w:type="gramStart"/>
            <w:r w:rsidRPr="00EE6C39">
              <w:rPr>
                <w:rFonts w:ascii="Times New Roman" w:eastAsia="Times New Roman" w:hAnsi="Times New Roman"/>
                <w:sz w:val="24"/>
                <w:szCs w:val="24"/>
                <w:lang w:eastAsia="ru-RU"/>
              </w:rPr>
              <w:t>с</w:t>
            </w:r>
            <w:proofErr w:type="gramEnd"/>
            <w:r w:rsidRPr="00EE6C39">
              <w:rPr>
                <w:rFonts w:ascii="Times New Roman" w:eastAsia="Times New Roman" w:hAnsi="Times New Roman"/>
                <w:sz w:val="24"/>
                <w:szCs w:val="24"/>
                <w:lang w:eastAsia="ru-RU"/>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3. РАЗМЕР И УСЛОВИЯ ВНЕСЕНИЯ АРЕНДНОЙ ПЛАТЫ</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3.1. Размер арендной платы за Участок составляет ________ в месяц (квартал).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3.2. Первый платеж по настоящему Договору начисляется с _______ по ________.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3.3 Арендная плата за первый подлежащий оплате период в сумме ______________ вносится в течение 30 дней со дня подписания Договора.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3.4. Расчет арендной платы приведен в приложении 2 к Договору, которое является неотъемлемой частью Договора. </w:t>
            </w:r>
          </w:p>
          <w:p w:rsidR="008235DA" w:rsidRPr="00EE6C39" w:rsidRDefault="008235DA" w:rsidP="007C7793">
            <w:pPr>
              <w:spacing w:after="0" w:line="240" w:lineRule="auto"/>
              <w:ind w:right="-540"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3.5. Внесенный Арендатором задаток засчитывается в счет арендной платы.</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3.6. </w:t>
            </w:r>
            <w:proofErr w:type="gramStart"/>
            <w:r w:rsidRPr="00EE6C39">
              <w:rPr>
                <w:rFonts w:ascii="Times New Roman" w:eastAsia="Times New Roman" w:hAnsi="Times New Roman"/>
                <w:sz w:val="24"/>
                <w:szCs w:val="24"/>
                <w:lang w:eastAsia="ru-RU"/>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EE6C39">
              <w:rPr>
                <w:rFonts w:ascii="Times New Roman" w:eastAsia="Times New Roman" w:hAnsi="Times New Roman"/>
                <w:sz w:val="24"/>
                <w:szCs w:val="24"/>
                <w:lang w:eastAsia="ru-RU"/>
              </w:rPr>
              <w:t xml:space="preserve">. Красноярска, код ОКАТО 04401000000).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235DA" w:rsidRPr="00EE6C39" w:rsidRDefault="008235DA" w:rsidP="007C7793">
            <w:pPr>
              <w:spacing w:after="0" w:line="240" w:lineRule="auto"/>
              <w:ind w:firstLine="709"/>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3.8. Неиспользование Участка Арендатором не освобождает его от обязанности по внесению арендной платы. </w:t>
            </w:r>
          </w:p>
          <w:p w:rsidR="008235DA" w:rsidRPr="00EE6C39" w:rsidRDefault="008235DA" w:rsidP="007C7793">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4. ПРАВА И ОБЯЗАННОСТИ СТОРОН</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 Арендодатель имеет право: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235DA" w:rsidRPr="00EE6C39" w:rsidRDefault="008235DA" w:rsidP="007C7793">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EE6C39">
              <w:rPr>
                <w:rFonts w:ascii="Times New Roman" w:eastAsia="Times New Roman" w:hAnsi="Times New Roman"/>
                <w:sz w:val="24"/>
                <w:szCs w:val="24"/>
                <w:lang w:eastAsia="ru-RU"/>
              </w:rPr>
              <w:t>с даты направления</w:t>
            </w:r>
            <w:proofErr w:type="gramEnd"/>
            <w:r w:rsidRPr="00EE6C39">
              <w:rPr>
                <w:rFonts w:ascii="Times New Roman" w:eastAsia="Times New Roman" w:hAnsi="Times New Roman"/>
                <w:sz w:val="24"/>
                <w:szCs w:val="24"/>
                <w:lang w:eastAsia="ru-RU"/>
              </w:rPr>
              <w:t xml:space="preserve"> Арендатору соответствующего уведомления.</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4.1.5. Требовать досрочного расторжения договора в случае нарушения Арендатором обязанностей, предусмотренных пунктами 4.4.14, 4.4.15.</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4.2. Арендодатель обязан: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4.2.1. Выполнять в полном объеме все условия Договора.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4.3. Арендатор имеет право: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4.3.1. </w:t>
            </w:r>
            <w:proofErr w:type="gramStart"/>
            <w:r w:rsidRPr="00EE6C39">
              <w:rPr>
                <w:rFonts w:ascii="Times New Roman" w:eastAsia="Times New Roman" w:hAnsi="Times New Roman"/>
                <w:sz w:val="24"/>
                <w:szCs w:val="24"/>
                <w:lang w:eastAsia="ru-RU"/>
              </w:rPr>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4.3.2. </w:t>
            </w:r>
            <w:proofErr w:type="gramStart"/>
            <w:r w:rsidRPr="00EE6C39">
              <w:rPr>
                <w:rFonts w:ascii="Times New Roman" w:eastAsia="Times New Roman" w:hAnsi="Times New Roman"/>
                <w:sz w:val="24"/>
                <w:szCs w:val="24"/>
                <w:lang w:eastAsia="ru-RU"/>
              </w:rPr>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EE6C39">
              <w:rPr>
                <w:rFonts w:ascii="Times New Roman" w:eastAsia="Times New Roman" w:hAnsi="Times New Roman"/>
                <w:sz w:val="24"/>
                <w:szCs w:val="24"/>
                <w:lang w:eastAsia="ru-RU"/>
              </w:rPr>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4.3.3. Заключать путем подписания уполномоченным лицом и скреплением печатью дополнительные соглашения к настоящему договору.</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 Арендатор обязан: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4.4.1. Выполнять в полном объеме все условия Договора.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4.4.2. Использовать Участок в соответствии с целевым назначением и разрешенным использованием.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4.4.3. Оплачивать арендную плату в размере и порядке, установленном настоящим Договором.</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4.4.4. Ежеквартально проводить сверку арендных платежей посредством подписания соответствующего акта.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4.4.12. Письменно в 10-дневный срок уведомить Арендодателя об изменении своих реквизитов. </w:t>
            </w:r>
          </w:p>
          <w:p w:rsidR="008235DA" w:rsidRPr="00EE6C39" w:rsidRDefault="008235DA" w:rsidP="007C7793">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235DA" w:rsidRPr="00EE6C39" w:rsidRDefault="008235DA" w:rsidP="007C7793">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5. ОТВЕТСТВЕННОСТЬ СТОРОН</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5.1. За нарушение условий Договора Стороны несут ответственность, предусмотренную законодательством Российской Федерации. </w:t>
            </w:r>
          </w:p>
          <w:p w:rsidR="008235DA" w:rsidRPr="00EE6C39" w:rsidRDefault="008235DA" w:rsidP="007C7793">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235DA" w:rsidRPr="00EE6C39" w:rsidRDefault="008235DA" w:rsidP="007C7793">
            <w:pPr>
              <w:spacing w:after="0" w:line="240" w:lineRule="auto"/>
              <w:ind w:firstLine="561"/>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6. ИЗМЕНЕНИЕ, РАСТОРЖЕНИЕ И ПРЕКРАЩЕНИЕ ДОГОВОРА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235DA" w:rsidRPr="00EE6C39" w:rsidRDefault="008235DA" w:rsidP="007C7793">
            <w:pPr>
              <w:spacing w:after="0" w:line="240" w:lineRule="auto"/>
              <w:ind w:firstLine="540"/>
              <w:rPr>
                <w:rFonts w:ascii="Times New Roman" w:eastAsia="Times New Roman" w:hAnsi="Times New Roman"/>
                <w:color w:val="000000"/>
                <w:sz w:val="24"/>
                <w:szCs w:val="24"/>
                <w:lang w:eastAsia="ru-RU"/>
              </w:rPr>
            </w:pPr>
            <w:r w:rsidRPr="00EE6C39">
              <w:rPr>
                <w:rFonts w:ascii="Times New Roman" w:eastAsia="Times New Roman" w:hAnsi="Times New Roman"/>
                <w:sz w:val="24"/>
                <w:szCs w:val="24"/>
                <w:lang w:eastAsia="ru-RU"/>
              </w:rPr>
              <w:t xml:space="preserve">6.3. </w:t>
            </w:r>
            <w:r w:rsidRPr="00EE6C39">
              <w:rPr>
                <w:rFonts w:ascii="Times New Roman" w:eastAsia="Times New Roman" w:hAnsi="Times New Roman"/>
                <w:color w:val="000000"/>
                <w:sz w:val="24"/>
                <w:szCs w:val="24"/>
                <w:lang w:eastAsia="ru-RU"/>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EE6C39">
              <w:rPr>
                <w:rFonts w:ascii="Times New Roman" w:eastAsia="Times New Roman" w:hAnsi="Times New Roman"/>
                <w:bCs/>
                <w:color w:val="000000"/>
                <w:sz w:val="24"/>
                <w:szCs w:val="24"/>
                <w:lang w:eastAsia="ru-RU"/>
              </w:rPr>
              <w:t>органа местного самоуправления</w:t>
            </w:r>
            <w:r w:rsidRPr="00EE6C39">
              <w:rPr>
                <w:rFonts w:ascii="Times New Roman" w:eastAsia="Times New Roman" w:hAnsi="Times New Roman"/>
                <w:color w:val="000000"/>
                <w:sz w:val="24"/>
                <w:szCs w:val="24"/>
                <w:lang w:eastAsia="ru-RU"/>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235DA" w:rsidRPr="00EE6C39" w:rsidRDefault="008235DA" w:rsidP="007C7793">
            <w:pPr>
              <w:spacing w:after="0" w:line="240" w:lineRule="auto"/>
              <w:ind w:firstLine="540"/>
              <w:rPr>
                <w:rFonts w:ascii="Times New Roman" w:eastAsia="Times New Roman" w:hAnsi="Times New Roman"/>
                <w:color w:val="000000"/>
                <w:sz w:val="24"/>
                <w:szCs w:val="24"/>
                <w:lang w:eastAsia="ru-RU"/>
              </w:rPr>
            </w:pPr>
            <w:r w:rsidRPr="00EE6C39">
              <w:rPr>
                <w:rFonts w:ascii="Times New Roman" w:eastAsia="Times New Roman" w:hAnsi="Times New Roman"/>
                <w:color w:val="000000"/>
                <w:sz w:val="24"/>
                <w:szCs w:val="24"/>
                <w:lang w:eastAsia="ru-RU"/>
              </w:rPr>
              <w:t xml:space="preserve">Договор подлежит досрочному расторжению </w:t>
            </w:r>
            <w:proofErr w:type="gramStart"/>
            <w:r w:rsidRPr="00EE6C39">
              <w:rPr>
                <w:rFonts w:ascii="Times New Roman" w:eastAsia="Times New Roman" w:hAnsi="Times New Roman"/>
                <w:color w:val="000000"/>
                <w:sz w:val="24"/>
                <w:szCs w:val="24"/>
                <w:lang w:eastAsia="ru-RU"/>
              </w:rPr>
              <w:t>по требованию Арендодателя при несогласии Арендатора с новой арендной платой в соответствии с уведомлением</w:t>
            </w:r>
            <w:proofErr w:type="gramEnd"/>
            <w:r w:rsidRPr="00EE6C39">
              <w:rPr>
                <w:rFonts w:ascii="Times New Roman" w:eastAsia="Times New Roman" w:hAnsi="Times New Roman"/>
                <w:color w:val="000000"/>
                <w:sz w:val="24"/>
                <w:szCs w:val="24"/>
                <w:lang w:eastAsia="ru-RU"/>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235DA" w:rsidRPr="00EE6C39" w:rsidRDefault="008235DA" w:rsidP="007C7793">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7. РАССМОТРЕНИЕ И УРЕГУЛИРОВАНИЕ СПОРОВ</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7.1. Все споры между Сторонами, возникающие по Договору, разрешаются в соответствии с законодательством Российской Федерации. </w:t>
            </w:r>
          </w:p>
          <w:p w:rsidR="008235DA" w:rsidRPr="00EE6C39" w:rsidRDefault="008235DA" w:rsidP="007C7793">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8. ОСОБЫЕ УСЛОВИЯ</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8.2. Срок действия договора субаренды не может превышать срок действия Договора.</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8.3. При досрочном расторжении Договора, договор субаренды земельного участка прекращает свое действие.</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235DA" w:rsidRPr="00EE6C39" w:rsidRDefault="008235DA" w:rsidP="007C7793">
            <w:pPr>
              <w:spacing w:after="0" w:line="240" w:lineRule="auto"/>
              <w:ind w:firstLine="540"/>
              <w:rPr>
                <w:rFonts w:ascii="Times New Roman" w:eastAsia="Times New Roman" w:hAnsi="Times New Roman"/>
                <w:b/>
                <w:sz w:val="24"/>
                <w:szCs w:val="24"/>
                <w:lang w:eastAsia="ru-RU"/>
              </w:rPr>
            </w:pPr>
            <w:r w:rsidRPr="00EE6C39">
              <w:rPr>
                <w:rFonts w:ascii="Times New Roman" w:eastAsia="Times New Roman" w:hAnsi="Times New Roman"/>
                <w:sz w:val="24"/>
                <w:szCs w:val="24"/>
                <w:lang w:eastAsia="ru-RU"/>
              </w:rPr>
              <w:t>9. ЮРИДИЧЕСКИЕ И БАНКОВСКИЕ РЕКВИЗИТЫ СТОРОН</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Арендодатель:</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lastRenderedPageBreak/>
              <w:t>Департамент муниципального имущества и земельных отношений администрации города Красноярска</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Лицевой счет 00501150010000005012А05000003 в УФК по Красноярскому краю</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Расчетный счет 40204810800000001047 в ГРКЦ ГУ Банка России по Красноярскому краю, г</w:t>
            </w:r>
            <w:proofErr w:type="gramStart"/>
            <w:r w:rsidRPr="00EE6C39">
              <w:rPr>
                <w:rFonts w:ascii="Times New Roman" w:eastAsia="Times New Roman" w:hAnsi="Times New Roman"/>
                <w:sz w:val="24"/>
                <w:szCs w:val="24"/>
                <w:lang w:eastAsia="ru-RU"/>
              </w:rPr>
              <w:t>.К</w:t>
            </w:r>
            <w:proofErr w:type="gramEnd"/>
            <w:r w:rsidRPr="00EE6C39">
              <w:rPr>
                <w:rFonts w:ascii="Times New Roman" w:eastAsia="Times New Roman" w:hAnsi="Times New Roman"/>
                <w:sz w:val="24"/>
                <w:szCs w:val="24"/>
                <w:lang w:eastAsia="ru-RU"/>
              </w:rPr>
              <w:t>расноярск</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БИК 040407001, ИНН 2466010657, КПП 246601001, ОКПО 10172707, ОКВЭД 75.11.31, ОКАТО 04401000000, ОКОГУ 32100, ОКФС 14, ОКОПФ 81, ОГРН 1032402940800</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Юридический адрес: 660049, г. Красноярск, ул. Карла Маркса, 75, тел. 226-17-46. </w:t>
            </w: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Арендатор:_______________________________________________________________________</w:t>
            </w:r>
          </w:p>
          <w:p w:rsidR="008235DA" w:rsidRPr="00EE6C39" w:rsidRDefault="008235DA" w:rsidP="007C7793">
            <w:pPr>
              <w:spacing w:after="0" w:line="240" w:lineRule="auto"/>
              <w:ind w:firstLine="540"/>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10. ПОДПИСИ СТОРОН</w:t>
            </w:r>
          </w:p>
          <w:tbl>
            <w:tblPr>
              <w:tblW w:w="0" w:type="auto"/>
              <w:tblInd w:w="63" w:type="dxa"/>
              <w:tblLook w:val="01E0" w:firstRow="1" w:lastRow="1" w:firstColumn="1" w:lastColumn="1" w:noHBand="0" w:noVBand="0"/>
            </w:tblPr>
            <w:tblGrid>
              <w:gridCol w:w="4722"/>
              <w:gridCol w:w="4786"/>
            </w:tblGrid>
            <w:tr w:rsidR="008235DA" w:rsidRPr="00131B99" w:rsidTr="007C7793">
              <w:trPr>
                <w:trHeight w:val="1212"/>
              </w:trPr>
              <w:tc>
                <w:tcPr>
                  <w:tcW w:w="4722" w:type="dxa"/>
                </w:tcPr>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Арендодатель:</w:t>
                  </w: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Приложение:</w:t>
                  </w:r>
                </w:p>
                <w:p w:rsidR="008235DA" w:rsidRPr="00EE6C39" w:rsidRDefault="008235DA" w:rsidP="007C7793">
                  <w:pPr>
                    <w:numPr>
                      <w:ilvl w:val="0"/>
                      <w:numId w:val="2"/>
                    </w:num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Кадастровый паспорт Участка.</w:t>
                  </w:r>
                </w:p>
                <w:p w:rsidR="008235DA" w:rsidRPr="00EE6C39" w:rsidRDefault="008235DA" w:rsidP="007C7793">
                  <w:pPr>
                    <w:numPr>
                      <w:ilvl w:val="0"/>
                      <w:numId w:val="2"/>
                    </w:num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Расчет арендной платы.</w:t>
                  </w:r>
                </w:p>
                <w:p w:rsidR="008235DA" w:rsidRPr="00EE6C39" w:rsidRDefault="008235DA" w:rsidP="007C7793">
                  <w:pPr>
                    <w:numPr>
                      <w:ilvl w:val="0"/>
                      <w:numId w:val="2"/>
                    </w:num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Акт приема – передачи Участка.</w:t>
                  </w:r>
                </w:p>
                <w:p w:rsidR="008235DA" w:rsidRPr="00EE6C39" w:rsidRDefault="008235DA" w:rsidP="007C7793">
                  <w:pPr>
                    <w:spacing w:after="0" w:line="240" w:lineRule="auto"/>
                    <w:ind w:left="720"/>
                    <w:rPr>
                      <w:rFonts w:ascii="Times New Roman" w:eastAsia="Times New Roman" w:hAnsi="Times New Roman"/>
                      <w:sz w:val="24"/>
                      <w:szCs w:val="24"/>
                      <w:lang w:eastAsia="ru-RU"/>
                    </w:rPr>
                  </w:pPr>
                </w:p>
                <w:p w:rsidR="008235DA" w:rsidRPr="00EE6C39" w:rsidRDefault="008235DA" w:rsidP="007C7793">
                  <w:pPr>
                    <w:spacing w:after="0" w:line="240" w:lineRule="auto"/>
                    <w:ind w:left="720"/>
                    <w:rPr>
                      <w:rFonts w:ascii="Times New Roman" w:eastAsia="Times New Roman" w:hAnsi="Times New Roman"/>
                      <w:sz w:val="24"/>
                      <w:szCs w:val="24"/>
                      <w:lang w:eastAsia="ru-RU"/>
                    </w:rPr>
                  </w:pPr>
                </w:p>
              </w:tc>
              <w:tc>
                <w:tcPr>
                  <w:tcW w:w="4786" w:type="dxa"/>
                </w:tcPr>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Арендатор:</w:t>
                  </w: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p>
                <w:p w:rsidR="008235DA" w:rsidRPr="00EE6C39" w:rsidRDefault="008235DA" w:rsidP="007C7793">
                  <w:pPr>
                    <w:spacing w:after="0" w:line="240" w:lineRule="auto"/>
                    <w:rPr>
                      <w:rFonts w:ascii="Times New Roman" w:eastAsia="Times New Roman" w:hAnsi="Times New Roman"/>
                      <w:sz w:val="24"/>
                      <w:szCs w:val="24"/>
                      <w:lang w:eastAsia="ru-RU"/>
                    </w:rPr>
                  </w:pPr>
                </w:p>
              </w:tc>
            </w:tr>
          </w:tbl>
          <w:p w:rsidR="008235DA" w:rsidRPr="00EE6C39" w:rsidRDefault="008235DA" w:rsidP="007C7793">
            <w:pPr>
              <w:spacing w:after="0" w:line="240" w:lineRule="auto"/>
              <w:rPr>
                <w:rFonts w:ascii="Times New Roman" w:eastAsia="Times New Roman" w:hAnsi="Times New Roman"/>
                <w:sz w:val="24"/>
                <w:szCs w:val="24"/>
                <w:lang w:eastAsia="ru-RU"/>
              </w:rPr>
            </w:pPr>
          </w:p>
        </w:tc>
      </w:tr>
    </w:tbl>
    <w:p w:rsidR="008235DA" w:rsidRPr="00EE6C39" w:rsidRDefault="008235DA" w:rsidP="008235DA">
      <w:pPr>
        <w:tabs>
          <w:tab w:val="left" w:pos="567"/>
        </w:tabs>
        <w:spacing w:after="0"/>
        <w:rPr>
          <w:rFonts w:ascii="Times New Roman" w:hAnsi="Times New Roman"/>
          <w:sz w:val="28"/>
          <w:szCs w:val="28"/>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u w:val="single"/>
          <w:lang w:eastAsia="ru-RU"/>
        </w:rPr>
      </w:pPr>
      <w:r w:rsidRPr="00EE6C39">
        <w:rPr>
          <w:rFonts w:ascii="Times New Roman" w:eastAsia="Times New Roman" w:hAnsi="Times New Roman"/>
          <w:sz w:val="24"/>
          <w:szCs w:val="24"/>
          <w:lang w:eastAsia="ru-RU"/>
        </w:rPr>
        <w:t>ПРИЛОЖЕНИЕ 1</w:t>
      </w:r>
      <w:r w:rsidRPr="00EE6C39">
        <w:rPr>
          <w:rFonts w:ascii="Times New Roman" w:eastAsia="Times New Roman" w:hAnsi="Times New Roman"/>
          <w:sz w:val="24"/>
          <w:szCs w:val="24"/>
          <w:lang w:eastAsia="ru-RU"/>
        </w:rPr>
        <w:br/>
        <w:t>к договору аренды земельного участка</w:t>
      </w:r>
      <w:r w:rsidRPr="00EE6C39">
        <w:rPr>
          <w:rFonts w:ascii="Times New Roman" w:eastAsia="Times New Roman" w:hAnsi="Times New Roman"/>
          <w:sz w:val="24"/>
          <w:szCs w:val="24"/>
          <w:lang w:eastAsia="ru-RU"/>
        </w:rPr>
        <w:br/>
        <w:t>от _______________ N _______</w:t>
      </w: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firstLine="851"/>
        <w:jc w:val="center"/>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Кадастровый паспорт Участка</w:t>
      </w: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spacing w:after="0" w:line="240" w:lineRule="auto"/>
        <w:ind w:left="4680"/>
        <w:rPr>
          <w:rFonts w:ascii="Times New Roman" w:eastAsia="Times New Roman" w:hAnsi="Times New Roman"/>
          <w:sz w:val="24"/>
          <w:szCs w:val="24"/>
          <w:lang w:eastAsia="ru-RU"/>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B026EE" w:rsidRDefault="008235DA" w:rsidP="008235DA">
      <w:pPr>
        <w:spacing w:after="0" w:line="240" w:lineRule="auto"/>
        <w:ind w:left="4680"/>
        <w:rPr>
          <w:rFonts w:ascii="Times New Roman" w:eastAsia="Times New Roman" w:hAnsi="Times New Roman"/>
          <w:sz w:val="24"/>
          <w:szCs w:val="24"/>
          <w:u w:val="single"/>
          <w:lang w:eastAsia="ru-RU"/>
        </w:rPr>
      </w:pPr>
      <w:r w:rsidRPr="00B026EE">
        <w:rPr>
          <w:rFonts w:ascii="Times New Roman" w:eastAsia="Times New Roman" w:hAnsi="Times New Roman"/>
          <w:sz w:val="24"/>
          <w:szCs w:val="24"/>
          <w:lang w:eastAsia="ru-RU"/>
        </w:rPr>
        <w:t>ПРИЛОЖЕНИЕ 2</w:t>
      </w:r>
      <w:r w:rsidRPr="00B026EE">
        <w:rPr>
          <w:rFonts w:ascii="Times New Roman" w:eastAsia="Times New Roman" w:hAnsi="Times New Roman"/>
          <w:sz w:val="24"/>
          <w:szCs w:val="24"/>
          <w:lang w:eastAsia="ru-RU"/>
        </w:rPr>
        <w:br/>
        <w:t>к договору аренды земельного участка</w:t>
      </w:r>
      <w:r w:rsidRPr="00B026EE">
        <w:rPr>
          <w:rFonts w:ascii="Times New Roman" w:eastAsia="Times New Roman" w:hAnsi="Times New Roman"/>
          <w:sz w:val="24"/>
          <w:szCs w:val="24"/>
          <w:lang w:eastAsia="ru-RU"/>
        </w:rPr>
        <w:br/>
        <w:t>от _______________ N _______</w:t>
      </w:r>
    </w:p>
    <w:p w:rsidR="008235DA" w:rsidRPr="00B026EE" w:rsidRDefault="008235DA" w:rsidP="008235DA">
      <w:pPr>
        <w:spacing w:after="0" w:line="240" w:lineRule="auto"/>
        <w:jc w:val="center"/>
        <w:rPr>
          <w:rFonts w:ascii="Times New Roman" w:eastAsia="Times New Roman" w:hAnsi="Times New Roman"/>
          <w:bCs/>
          <w:sz w:val="24"/>
          <w:szCs w:val="24"/>
          <w:lang w:eastAsia="ru-RU"/>
        </w:rPr>
      </w:pPr>
    </w:p>
    <w:p w:rsidR="008235DA" w:rsidRPr="00B026EE" w:rsidRDefault="008235DA" w:rsidP="008235DA">
      <w:pPr>
        <w:spacing w:after="0" w:line="240" w:lineRule="auto"/>
        <w:jc w:val="center"/>
        <w:rPr>
          <w:rFonts w:ascii="Times New Roman" w:eastAsia="Times New Roman" w:hAnsi="Times New Roman"/>
          <w:bCs/>
          <w:sz w:val="24"/>
          <w:szCs w:val="24"/>
          <w:lang w:eastAsia="ru-RU"/>
        </w:rPr>
      </w:pPr>
      <w:r w:rsidRPr="00B026EE">
        <w:rPr>
          <w:rFonts w:ascii="Times New Roman" w:eastAsia="Times New Roman" w:hAnsi="Times New Roman"/>
          <w:bCs/>
          <w:sz w:val="24"/>
          <w:szCs w:val="24"/>
          <w:lang w:eastAsia="ru-RU"/>
        </w:rPr>
        <w:t>РАСЧЕТ</w:t>
      </w:r>
      <w:r w:rsidRPr="00B026EE">
        <w:rPr>
          <w:rFonts w:ascii="Times New Roman" w:eastAsia="Times New Roman" w:hAnsi="Times New Roman"/>
          <w:bCs/>
          <w:sz w:val="24"/>
          <w:szCs w:val="24"/>
          <w:lang w:eastAsia="ru-RU"/>
        </w:rPr>
        <w:br/>
        <w:t>арендной платы за земельный участок с кадастровым номером</w:t>
      </w:r>
    </w:p>
    <w:p w:rsidR="008235DA" w:rsidRPr="00B026EE" w:rsidRDefault="008235DA" w:rsidP="008235DA">
      <w:pPr>
        <w:spacing w:after="0" w:line="240" w:lineRule="auto"/>
        <w:ind w:left="2340"/>
        <w:rPr>
          <w:rFonts w:ascii="Times New Roman" w:eastAsia="Times New Roman" w:hAnsi="Times New Roman"/>
          <w:bCs/>
          <w:sz w:val="24"/>
          <w:szCs w:val="24"/>
          <w:lang w:eastAsia="ru-RU"/>
        </w:rPr>
      </w:pPr>
    </w:p>
    <w:tbl>
      <w:tblPr>
        <w:tblW w:w="10078" w:type="dxa"/>
        <w:tblInd w:w="95" w:type="dxa"/>
        <w:tblLook w:val="04A0" w:firstRow="1" w:lastRow="0" w:firstColumn="1" w:lastColumn="0" w:noHBand="0" w:noVBand="1"/>
      </w:tblPr>
      <w:tblGrid>
        <w:gridCol w:w="1802"/>
        <w:gridCol w:w="1897"/>
        <w:gridCol w:w="2693"/>
        <w:gridCol w:w="3686"/>
      </w:tblGrid>
      <w:tr w:rsidR="008235DA" w:rsidRPr="00B026EE" w:rsidTr="007C7793">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Период</w:t>
            </w:r>
          </w:p>
        </w:tc>
        <w:tc>
          <w:tcPr>
            <w:tcW w:w="1897" w:type="dxa"/>
            <w:tcBorders>
              <w:top w:val="single" w:sz="4" w:space="0" w:color="auto"/>
              <w:left w:val="nil"/>
              <w:bottom w:val="single" w:sz="4" w:space="0" w:color="auto"/>
              <w:right w:val="single" w:sz="4" w:space="0" w:color="auto"/>
            </w:tcBorders>
            <w:vAlign w:val="center"/>
            <w:hideMark/>
          </w:tcPr>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 xml:space="preserve">Годовой размер арендной платы, </w:t>
            </w:r>
            <w:proofErr w:type="spellStart"/>
            <w:r w:rsidRPr="00B026EE">
              <w:rPr>
                <w:rFonts w:ascii="Arial" w:eastAsia="Times New Roman" w:hAnsi="Arial" w:cs="Arial"/>
                <w:color w:val="000000"/>
                <w:sz w:val="16"/>
                <w:szCs w:val="16"/>
                <w:lang w:eastAsia="ru-RU"/>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 xml:space="preserve">Оплата в месяц, </w:t>
            </w:r>
          </w:p>
          <w:p w:rsidR="008235DA" w:rsidRPr="00B026EE" w:rsidRDefault="008235DA" w:rsidP="007C7793">
            <w:pPr>
              <w:spacing w:after="0"/>
              <w:jc w:val="center"/>
              <w:rPr>
                <w:rFonts w:ascii="Arial" w:eastAsia="Times New Roman" w:hAnsi="Arial" w:cs="Arial"/>
                <w:color w:val="000000"/>
                <w:sz w:val="16"/>
                <w:szCs w:val="16"/>
                <w:lang w:eastAsia="ru-RU"/>
              </w:rPr>
            </w:pPr>
            <w:r w:rsidRPr="00B026EE">
              <w:rPr>
                <w:rFonts w:ascii="Arial" w:eastAsia="Times New Roman" w:hAnsi="Arial" w:cs="Arial"/>
                <w:color w:val="000000"/>
                <w:sz w:val="16"/>
                <w:szCs w:val="16"/>
                <w:lang w:eastAsia="ru-RU"/>
              </w:rPr>
              <w:t>руб.</w:t>
            </w:r>
          </w:p>
        </w:tc>
      </w:tr>
      <w:tr w:rsidR="008235DA" w:rsidRPr="00B026EE"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r>
      <w:tr w:rsidR="008235DA" w:rsidRPr="00B026EE"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r>
      <w:tr w:rsidR="008235DA" w:rsidRPr="00B026EE" w:rsidTr="007C7793">
        <w:trPr>
          <w:trHeight w:val="300"/>
        </w:trPr>
        <w:tc>
          <w:tcPr>
            <w:tcW w:w="1802" w:type="dxa"/>
            <w:tcBorders>
              <w:top w:val="nil"/>
              <w:left w:val="single" w:sz="4" w:space="0" w:color="auto"/>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1897"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2693"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c>
          <w:tcPr>
            <w:tcW w:w="3686" w:type="dxa"/>
            <w:tcBorders>
              <w:top w:val="nil"/>
              <w:left w:val="nil"/>
              <w:bottom w:val="single" w:sz="4" w:space="0" w:color="auto"/>
              <w:right w:val="single" w:sz="4" w:space="0" w:color="auto"/>
            </w:tcBorders>
            <w:noWrap/>
            <w:vAlign w:val="bottom"/>
            <w:hideMark/>
          </w:tcPr>
          <w:p w:rsidR="008235DA" w:rsidRPr="00B026EE" w:rsidRDefault="008235DA" w:rsidP="007C7793">
            <w:pPr>
              <w:spacing w:after="0"/>
              <w:rPr>
                <w:rFonts w:eastAsia="Times New Roman"/>
                <w:color w:val="000000"/>
                <w:sz w:val="24"/>
                <w:szCs w:val="24"/>
                <w:lang w:eastAsia="ru-RU"/>
              </w:rPr>
            </w:pPr>
            <w:r w:rsidRPr="00B026EE">
              <w:rPr>
                <w:rFonts w:eastAsia="Times New Roman"/>
                <w:color w:val="000000"/>
                <w:lang w:eastAsia="ru-RU"/>
              </w:rPr>
              <w:t> </w:t>
            </w:r>
          </w:p>
        </w:tc>
      </w:tr>
    </w:tbl>
    <w:p w:rsidR="008235DA" w:rsidRPr="00B026EE" w:rsidRDefault="008235DA" w:rsidP="008235DA">
      <w:pPr>
        <w:spacing w:after="0" w:line="240" w:lineRule="auto"/>
        <w:ind w:firstLine="300"/>
        <w:jc w:val="both"/>
        <w:rPr>
          <w:rFonts w:ascii="Arial" w:eastAsia="Times New Roman" w:hAnsi="Arial" w:cs="Arial"/>
          <w:sz w:val="24"/>
          <w:szCs w:val="24"/>
          <w:lang w:eastAsia="ru-RU"/>
        </w:rPr>
      </w:pPr>
    </w:p>
    <w:p w:rsidR="008235DA" w:rsidRPr="00B026EE" w:rsidRDefault="008235DA" w:rsidP="008235DA">
      <w:pPr>
        <w:spacing w:after="0" w:line="240" w:lineRule="auto"/>
        <w:ind w:firstLine="300"/>
        <w:jc w:val="both"/>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 xml:space="preserve">Арендная плата устанавливается </w:t>
      </w:r>
      <w:proofErr w:type="gramStart"/>
      <w:r w:rsidRPr="00B026EE">
        <w:rPr>
          <w:rFonts w:ascii="Times New Roman" w:eastAsia="Times New Roman" w:hAnsi="Times New Roman"/>
          <w:sz w:val="24"/>
          <w:szCs w:val="24"/>
          <w:lang w:eastAsia="ru-RU"/>
        </w:rPr>
        <w:t>с</w:t>
      </w:r>
      <w:proofErr w:type="gramEnd"/>
      <w:r w:rsidRPr="00B026EE">
        <w:rPr>
          <w:rFonts w:ascii="Times New Roman" w:eastAsia="Times New Roman" w:hAnsi="Times New Roman"/>
          <w:sz w:val="24"/>
          <w:szCs w:val="24"/>
          <w:lang w:eastAsia="ru-RU"/>
        </w:rPr>
        <w:t xml:space="preserve"> _____________</w:t>
      </w:r>
    </w:p>
    <w:p w:rsidR="008235DA" w:rsidRPr="00B026EE" w:rsidRDefault="008235DA" w:rsidP="008235DA">
      <w:pPr>
        <w:spacing w:after="0" w:line="240" w:lineRule="auto"/>
        <w:ind w:firstLine="300"/>
        <w:jc w:val="both"/>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Арендная плата за первый подлежащий оплате период с _______ по ________ составляет ____________ руб.</w:t>
      </w:r>
    </w:p>
    <w:p w:rsidR="008235DA" w:rsidRPr="00B026EE" w:rsidRDefault="008235DA" w:rsidP="008235DA">
      <w:pPr>
        <w:spacing w:after="0" w:line="240" w:lineRule="auto"/>
        <w:ind w:firstLine="300"/>
        <w:jc w:val="both"/>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 xml:space="preserve">Настоящее приложение является неотъемлемой частью договора. </w:t>
      </w:r>
    </w:p>
    <w:p w:rsidR="008235DA" w:rsidRPr="00B026EE" w:rsidRDefault="008235DA" w:rsidP="008235DA">
      <w:pPr>
        <w:spacing w:after="0" w:line="240" w:lineRule="auto"/>
        <w:jc w:val="center"/>
        <w:rPr>
          <w:rFonts w:ascii="Times New Roman" w:eastAsia="Times New Roman" w:hAnsi="Times New Roman"/>
          <w:sz w:val="24"/>
          <w:szCs w:val="24"/>
          <w:lang w:eastAsia="ru-RU"/>
        </w:rPr>
      </w:pPr>
    </w:p>
    <w:p w:rsidR="008235DA" w:rsidRPr="00B026EE" w:rsidRDefault="008235DA" w:rsidP="008235DA">
      <w:pPr>
        <w:spacing w:after="0" w:line="240" w:lineRule="auto"/>
        <w:jc w:val="center"/>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ПОДПИСИ СТОРОН</w:t>
      </w:r>
    </w:p>
    <w:tbl>
      <w:tblPr>
        <w:tblW w:w="5050" w:type="pct"/>
        <w:tblCellSpacing w:w="15" w:type="dxa"/>
        <w:tblInd w:w="-135" w:type="dxa"/>
        <w:tblLayout w:type="fixed"/>
        <w:tblLook w:val="04A0" w:firstRow="1" w:lastRow="0" w:firstColumn="1" w:lastColumn="0" w:noHBand="0" w:noVBand="1"/>
      </w:tblPr>
      <w:tblGrid>
        <w:gridCol w:w="4438"/>
        <w:gridCol w:w="1302"/>
        <w:gridCol w:w="4517"/>
      </w:tblGrid>
      <w:tr w:rsidR="008235DA" w:rsidRPr="00B026EE" w:rsidTr="007C7793">
        <w:trPr>
          <w:tblCellSpacing w:w="15" w:type="dxa"/>
        </w:trPr>
        <w:tc>
          <w:tcPr>
            <w:tcW w:w="4099" w:type="dxa"/>
            <w:tcMar>
              <w:top w:w="15" w:type="dxa"/>
              <w:left w:w="15" w:type="dxa"/>
              <w:bottom w:w="15" w:type="dxa"/>
              <w:right w:w="15" w:type="dxa"/>
            </w:tcMar>
            <w:hideMark/>
          </w:tcPr>
          <w:p w:rsidR="008235DA" w:rsidRPr="00B026EE" w:rsidRDefault="008235DA" w:rsidP="007C7793">
            <w:pPr>
              <w:spacing w:after="240"/>
              <w:rPr>
                <w:rFonts w:ascii="Times New Roman" w:eastAsia="Times New Roman" w:hAnsi="Times New Roman"/>
                <w:sz w:val="24"/>
                <w:szCs w:val="24"/>
                <w:lang w:eastAsia="ru-RU"/>
              </w:rPr>
            </w:pPr>
            <w:r w:rsidRPr="00B026EE">
              <w:rPr>
                <w:rFonts w:ascii="Times New Roman" w:eastAsia="Times New Roman" w:hAnsi="Times New Roman"/>
                <w:bCs/>
                <w:sz w:val="24"/>
                <w:szCs w:val="24"/>
                <w:lang w:eastAsia="ru-RU"/>
              </w:rPr>
              <w:t>Арендодатель:</w:t>
            </w:r>
            <w:r w:rsidRPr="00B026EE">
              <w:rPr>
                <w:rFonts w:ascii="Times New Roman" w:eastAsia="Times New Roman" w:hAnsi="Times New Roman"/>
                <w:bCs/>
                <w:sz w:val="24"/>
                <w:szCs w:val="24"/>
                <w:lang w:eastAsia="ru-RU"/>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8235DA" w:rsidRPr="00B026EE" w:rsidRDefault="008235DA" w:rsidP="007C7793">
            <w:pPr>
              <w:spacing w:after="0"/>
              <w:rPr>
                <w:rFonts w:ascii="Times New Roman" w:eastAsia="Times New Roman" w:hAnsi="Times New Roman"/>
                <w:bCs/>
                <w:sz w:val="24"/>
                <w:szCs w:val="24"/>
                <w:lang w:eastAsia="ru-RU"/>
              </w:rPr>
            </w:pPr>
          </w:p>
        </w:tc>
        <w:tc>
          <w:tcPr>
            <w:tcW w:w="4173" w:type="dxa"/>
            <w:tcMar>
              <w:top w:w="15" w:type="dxa"/>
              <w:left w:w="15" w:type="dxa"/>
              <w:bottom w:w="15" w:type="dxa"/>
              <w:right w:w="15" w:type="dxa"/>
            </w:tcMar>
            <w:hideMark/>
          </w:tcPr>
          <w:p w:rsidR="008235DA" w:rsidRPr="00B026EE" w:rsidRDefault="008235DA" w:rsidP="007C7793">
            <w:pPr>
              <w:spacing w:after="0"/>
              <w:rPr>
                <w:rFonts w:ascii="Times New Roman" w:eastAsia="Times New Roman" w:hAnsi="Times New Roman"/>
                <w:sz w:val="24"/>
                <w:szCs w:val="24"/>
                <w:lang w:eastAsia="ru-RU"/>
              </w:rPr>
            </w:pPr>
            <w:r w:rsidRPr="00B026EE">
              <w:rPr>
                <w:rFonts w:ascii="Times New Roman" w:eastAsia="Times New Roman" w:hAnsi="Times New Roman"/>
                <w:bCs/>
                <w:sz w:val="24"/>
                <w:szCs w:val="24"/>
                <w:lang w:eastAsia="ru-RU"/>
              </w:rPr>
              <w:t>Арендатор:</w:t>
            </w:r>
            <w:r w:rsidRPr="00B026EE">
              <w:rPr>
                <w:rFonts w:ascii="Times New Roman" w:eastAsia="Times New Roman" w:hAnsi="Times New Roman"/>
                <w:sz w:val="24"/>
                <w:szCs w:val="24"/>
                <w:lang w:eastAsia="ru-RU"/>
              </w:rPr>
              <w:br/>
            </w:r>
          </w:p>
        </w:tc>
      </w:tr>
      <w:tr w:rsidR="008235DA" w:rsidRPr="00B026EE" w:rsidTr="007C7793">
        <w:trPr>
          <w:tblCellSpacing w:w="15" w:type="dxa"/>
        </w:trPr>
        <w:tc>
          <w:tcPr>
            <w:tcW w:w="4099" w:type="dxa"/>
            <w:tcMar>
              <w:top w:w="15" w:type="dxa"/>
              <w:left w:w="15" w:type="dxa"/>
              <w:bottom w:w="15" w:type="dxa"/>
              <w:right w:w="15" w:type="dxa"/>
            </w:tcMar>
            <w:vAlign w:val="bottom"/>
            <w:hideMark/>
          </w:tcPr>
          <w:p w:rsidR="008235DA" w:rsidRPr="00B026EE" w:rsidRDefault="008235DA" w:rsidP="007C7793">
            <w:pPr>
              <w:spacing w:after="0"/>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_________________</w:t>
            </w:r>
            <w:r w:rsidRPr="00B026EE">
              <w:rPr>
                <w:rFonts w:ascii="Times New Roman" w:eastAsia="Times New Roman" w:hAnsi="Times New Roman"/>
                <w:sz w:val="24"/>
                <w:szCs w:val="24"/>
                <w:lang w:eastAsia="ru-RU"/>
              </w:rPr>
              <w:br/>
              <w:t xml:space="preserve">М.П. </w:t>
            </w:r>
          </w:p>
        </w:tc>
        <w:tc>
          <w:tcPr>
            <w:tcW w:w="1187" w:type="dxa"/>
            <w:tcMar>
              <w:top w:w="15" w:type="dxa"/>
              <w:left w:w="15" w:type="dxa"/>
              <w:bottom w:w="15" w:type="dxa"/>
              <w:right w:w="15" w:type="dxa"/>
            </w:tcMar>
          </w:tcPr>
          <w:p w:rsidR="008235DA" w:rsidRPr="00B026EE" w:rsidRDefault="008235DA" w:rsidP="007C7793">
            <w:pPr>
              <w:spacing w:after="240"/>
              <w:rPr>
                <w:rFonts w:ascii="Times New Roman" w:eastAsia="Times New Roman" w:hAnsi="Times New Roman"/>
                <w:sz w:val="24"/>
                <w:szCs w:val="24"/>
                <w:lang w:eastAsia="ru-RU"/>
              </w:rPr>
            </w:pPr>
          </w:p>
        </w:tc>
        <w:tc>
          <w:tcPr>
            <w:tcW w:w="4173" w:type="dxa"/>
            <w:tcMar>
              <w:top w:w="15" w:type="dxa"/>
              <w:left w:w="15" w:type="dxa"/>
              <w:bottom w:w="15" w:type="dxa"/>
              <w:right w:w="15" w:type="dxa"/>
            </w:tcMar>
            <w:vAlign w:val="bottom"/>
            <w:hideMark/>
          </w:tcPr>
          <w:p w:rsidR="008235DA" w:rsidRPr="00B026EE" w:rsidRDefault="008235DA" w:rsidP="007C7793">
            <w:pPr>
              <w:spacing w:after="240"/>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______________ "____"__________________</w:t>
            </w:r>
            <w:r w:rsidRPr="00B026EE">
              <w:rPr>
                <w:rFonts w:ascii="Times New Roman" w:eastAsia="Times New Roman" w:hAnsi="Times New Roman"/>
                <w:noProof/>
                <w:sz w:val="24"/>
                <w:szCs w:val="24"/>
                <w:lang w:eastAsia="ru-RU"/>
              </w:rPr>
              <w:t>201</w:t>
            </w:r>
            <w:r>
              <w:rPr>
                <w:rFonts w:ascii="Times New Roman" w:eastAsia="Times New Roman" w:hAnsi="Times New Roman"/>
                <w:noProof/>
                <w:sz w:val="24"/>
                <w:szCs w:val="24"/>
                <w:lang w:eastAsia="ru-RU"/>
              </w:rPr>
              <w:t>4</w:t>
            </w:r>
            <w:r w:rsidRPr="00B026EE">
              <w:rPr>
                <w:rFonts w:ascii="Times New Roman" w:eastAsia="Times New Roman" w:hAnsi="Times New Roman"/>
                <w:sz w:val="24"/>
                <w:szCs w:val="24"/>
                <w:lang w:eastAsia="ru-RU"/>
              </w:rPr>
              <w:t xml:space="preserve"> г.</w:t>
            </w:r>
          </w:p>
          <w:p w:rsidR="008235DA" w:rsidRPr="00B026EE" w:rsidRDefault="008235DA" w:rsidP="007C7793">
            <w:pPr>
              <w:spacing w:after="240"/>
              <w:rPr>
                <w:rFonts w:ascii="Times New Roman" w:eastAsia="Times New Roman" w:hAnsi="Times New Roman"/>
                <w:sz w:val="24"/>
                <w:szCs w:val="24"/>
                <w:lang w:eastAsia="ru-RU"/>
              </w:rPr>
            </w:pPr>
            <w:r w:rsidRPr="00B026EE">
              <w:rPr>
                <w:rFonts w:ascii="Times New Roman" w:eastAsia="Times New Roman" w:hAnsi="Times New Roman"/>
                <w:sz w:val="24"/>
                <w:szCs w:val="24"/>
                <w:lang w:eastAsia="ru-RU"/>
              </w:rPr>
              <w:t>М.П.</w:t>
            </w:r>
          </w:p>
        </w:tc>
      </w:tr>
    </w:tbl>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Default="008235DA" w:rsidP="008235DA">
      <w:pPr>
        <w:tabs>
          <w:tab w:val="left" w:pos="567"/>
        </w:tabs>
        <w:spacing w:after="0"/>
        <w:ind w:left="4820"/>
        <w:rPr>
          <w:rFonts w:ascii="Times New Roman" w:hAnsi="Times New Roman"/>
          <w:sz w:val="24"/>
          <w:szCs w:val="24"/>
        </w:rPr>
      </w:pPr>
    </w:p>
    <w:p w:rsidR="008235DA" w:rsidRPr="00EE6C39" w:rsidRDefault="008235DA" w:rsidP="008235DA">
      <w:pPr>
        <w:tabs>
          <w:tab w:val="left" w:pos="567"/>
        </w:tabs>
        <w:spacing w:after="0"/>
        <w:ind w:left="4820"/>
        <w:rPr>
          <w:rFonts w:ascii="Times New Roman" w:hAnsi="Times New Roman"/>
          <w:sz w:val="24"/>
          <w:szCs w:val="24"/>
        </w:rPr>
      </w:pPr>
    </w:p>
    <w:p w:rsidR="008235DA" w:rsidRPr="00EE6C39" w:rsidRDefault="008235DA" w:rsidP="008235DA">
      <w:pPr>
        <w:tabs>
          <w:tab w:val="left" w:pos="567"/>
        </w:tabs>
        <w:spacing w:after="0"/>
        <w:ind w:left="4820"/>
        <w:rPr>
          <w:rFonts w:ascii="Times New Roman" w:hAnsi="Times New Roman"/>
          <w:sz w:val="24"/>
          <w:szCs w:val="24"/>
        </w:rPr>
      </w:pPr>
      <w:r w:rsidRPr="00EE6C39">
        <w:rPr>
          <w:rFonts w:ascii="Times New Roman" w:hAnsi="Times New Roman"/>
          <w:sz w:val="24"/>
          <w:szCs w:val="24"/>
        </w:rPr>
        <w:t>ПРИЛОЖЕНИЕ 3</w:t>
      </w:r>
    </w:p>
    <w:p w:rsidR="008235DA" w:rsidRPr="00EE6C39" w:rsidRDefault="008235DA" w:rsidP="008235DA">
      <w:pPr>
        <w:tabs>
          <w:tab w:val="left" w:pos="567"/>
        </w:tabs>
        <w:spacing w:after="0"/>
        <w:ind w:left="4820"/>
        <w:rPr>
          <w:rFonts w:ascii="Times New Roman" w:hAnsi="Times New Roman"/>
          <w:sz w:val="24"/>
          <w:szCs w:val="24"/>
          <w:u w:val="single"/>
        </w:rPr>
      </w:pPr>
      <w:r w:rsidRPr="00EE6C39">
        <w:rPr>
          <w:rFonts w:ascii="Times New Roman" w:hAnsi="Times New Roman"/>
          <w:sz w:val="24"/>
          <w:szCs w:val="24"/>
        </w:rPr>
        <w:t>к договору аренды земельного участка</w:t>
      </w:r>
      <w:r w:rsidRPr="00EE6C39">
        <w:rPr>
          <w:rFonts w:ascii="Times New Roman" w:hAnsi="Times New Roman"/>
          <w:sz w:val="24"/>
          <w:szCs w:val="24"/>
        </w:rPr>
        <w:br/>
        <w:t>от _______________ N _______</w:t>
      </w:r>
    </w:p>
    <w:p w:rsidR="008235DA" w:rsidRPr="00EE6C39" w:rsidRDefault="008235DA" w:rsidP="008235DA">
      <w:pPr>
        <w:tabs>
          <w:tab w:val="left" w:pos="567"/>
        </w:tabs>
        <w:spacing w:after="0"/>
        <w:ind w:left="4820"/>
        <w:rPr>
          <w:rFonts w:ascii="Times New Roman" w:hAnsi="Times New Roman"/>
          <w:sz w:val="24"/>
          <w:szCs w:val="24"/>
        </w:rPr>
      </w:pPr>
    </w:p>
    <w:p w:rsidR="008235DA" w:rsidRPr="00EE6C39" w:rsidRDefault="008235DA" w:rsidP="008235DA">
      <w:pPr>
        <w:tabs>
          <w:tab w:val="left" w:pos="567"/>
        </w:tabs>
        <w:spacing w:after="0"/>
        <w:rPr>
          <w:rFonts w:ascii="Times New Roman" w:hAnsi="Times New Roman"/>
          <w:sz w:val="24"/>
          <w:szCs w:val="24"/>
        </w:rPr>
      </w:pPr>
    </w:p>
    <w:p w:rsidR="008235DA" w:rsidRPr="00EE6C39" w:rsidRDefault="008235DA" w:rsidP="008235DA">
      <w:pPr>
        <w:spacing w:after="0" w:line="240" w:lineRule="auto"/>
        <w:jc w:val="center"/>
        <w:rPr>
          <w:rFonts w:ascii="Times New Roman" w:eastAsia="Times New Roman" w:hAnsi="Times New Roman"/>
          <w:sz w:val="24"/>
          <w:szCs w:val="24"/>
          <w:lang w:eastAsia="ru-RU"/>
        </w:rPr>
      </w:pPr>
      <w:r w:rsidRPr="00EE6C39">
        <w:rPr>
          <w:rFonts w:ascii="Times New Roman" w:eastAsia="Times New Roman" w:hAnsi="Times New Roman"/>
          <w:bCs/>
          <w:sz w:val="24"/>
          <w:szCs w:val="24"/>
          <w:lang w:eastAsia="ru-RU"/>
        </w:rPr>
        <w:t>АКТ</w:t>
      </w:r>
      <w:r w:rsidRPr="00EE6C39">
        <w:rPr>
          <w:rFonts w:ascii="Times New Roman" w:eastAsia="Times New Roman" w:hAnsi="Times New Roman"/>
          <w:bCs/>
          <w:sz w:val="24"/>
          <w:szCs w:val="24"/>
          <w:lang w:eastAsia="ru-RU"/>
        </w:rPr>
        <w:br/>
        <w:t>приема-передачи земельного участка</w:t>
      </w:r>
    </w:p>
    <w:p w:rsidR="008235DA" w:rsidRPr="00EE6C39" w:rsidRDefault="008235DA" w:rsidP="008235DA">
      <w:pPr>
        <w:spacing w:after="24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r>
    </w:p>
    <w:tbl>
      <w:tblPr>
        <w:tblW w:w="5000" w:type="pct"/>
        <w:tblCellSpacing w:w="15" w:type="dxa"/>
        <w:tblLook w:val="0000" w:firstRow="0" w:lastRow="0" w:firstColumn="0" w:lastColumn="0" w:noHBand="0" w:noVBand="0"/>
      </w:tblPr>
      <w:tblGrid>
        <w:gridCol w:w="2742"/>
        <w:gridCol w:w="7413"/>
      </w:tblGrid>
      <w:tr w:rsidR="008235DA" w:rsidRPr="00131B99" w:rsidTr="007C7793">
        <w:trPr>
          <w:tblCellSpacing w:w="15" w:type="dxa"/>
        </w:trPr>
        <w:tc>
          <w:tcPr>
            <w:tcW w:w="1329" w:type="pct"/>
            <w:tcMar>
              <w:top w:w="15" w:type="dxa"/>
              <w:left w:w="15" w:type="dxa"/>
              <w:bottom w:w="15" w:type="dxa"/>
              <w:right w:w="15" w:type="dxa"/>
            </w:tcMar>
            <w:vAlign w:val="center"/>
          </w:tcPr>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г. Красноярск </w:t>
            </w:r>
          </w:p>
        </w:tc>
        <w:tc>
          <w:tcPr>
            <w:tcW w:w="3629" w:type="pct"/>
            <w:tcMar>
              <w:top w:w="15" w:type="dxa"/>
              <w:left w:w="15" w:type="dxa"/>
              <w:bottom w:w="15" w:type="dxa"/>
              <w:right w:w="15" w:type="dxa"/>
            </w:tcMar>
            <w:vAlign w:val="center"/>
          </w:tcPr>
          <w:p w:rsidR="008235DA" w:rsidRPr="00EE6C39" w:rsidRDefault="008235DA" w:rsidP="007C7793">
            <w:pPr>
              <w:spacing w:after="0" w:line="240" w:lineRule="auto"/>
              <w:rPr>
                <w:rFonts w:ascii="Times New Roman" w:eastAsia="Times New Roman" w:hAnsi="Times New Roman"/>
                <w:sz w:val="24"/>
                <w:szCs w:val="24"/>
                <w:lang w:eastAsia="ru-RU"/>
              </w:rPr>
            </w:pPr>
          </w:p>
        </w:tc>
      </w:tr>
    </w:tbl>
    <w:p w:rsidR="008235DA" w:rsidRPr="00EE6C39" w:rsidRDefault="008235DA" w:rsidP="008235DA">
      <w:pPr>
        <w:spacing w:after="240" w:line="240" w:lineRule="auto"/>
        <w:jc w:val="both"/>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r>
    </w:p>
    <w:p w:rsidR="008235DA" w:rsidRPr="00EE6C39" w:rsidRDefault="008235DA" w:rsidP="008235DA">
      <w:pPr>
        <w:spacing w:after="0" w:line="240" w:lineRule="auto"/>
        <w:ind w:firstLine="300"/>
        <w:jc w:val="both"/>
        <w:rPr>
          <w:rFonts w:ascii="Times New Roman" w:eastAsia="Times New Roman" w:hAnsi="Times New Roman"/>
          <w:sz w:val="24"/>
          <w:szCs w:val="24"/>
          <w:lang w:eastAsia="ru-RU"/>
        </w:rPr>
      </w:pPr>
      <w:proofErr w:type="gramStart"/>
      <w:r w:rsidRPr="00EE6C39">
        <w:rPr>
          <w:rFonts w:ascii="Times New Roman" w:eastAsia="Times New Roman" w:hAnsi="Times New Roman"/>
          <w:sz w:val="24"/>
          <w:szCs w:val="24"/>
          <w:lang w:eastAsia="ru-RU"/>
        </w:rPr>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E6C39">
        <w:rPr>
          <w:rFonts w:ascii="Times New Roman" w:eastAsia="Times New Roman" w:hAnsi="Times New Roman"/>
          <w:bCs/>
          <w:sz w:val="24"/>
          <w:szCs w:val="24"/>
          <w:lang w:eastAsia="ru-RU"/>
        </w:rPr>
        <w:t xml:space="preserve"> кв. м. </w:t>
      </w:r>
      <w:r w:rsidRPr="00EE6C39">
        <w:rPr>
          <w:rFonts w:ascii="Times New Roman" w:eastAsia="Times New Roman" w:hAnsi="Times New Roman"/>
          <w:sz w:val="24"/>
          <w:szCs w:val="24"/>
          <w:lang w:eastAsia="ru-RU"/>
        </w:rPr>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8235DA" w:rsidRPr="00EE6C39" w:rsidRDefault="008235DA" w:rsidP="008235DA">
      <w:pPr>
        <w:spacing w:after="0" w:line="240" w:lineRule="auto"/>
        <w:rPr>
          <w:rFonts w:ascii="Times New Roman" w:eastAsia="Times New Roman" w:hAnsi="Times New Roman"/>
          <w:sz w:val="24"/>
          <w:szCs w:val="24"/>
          <w:lang w:eastAsia="ru-RU"/>
        </w:rPr>
      </w:pPr>
    </w:p>
    <w:p w:rsidR="008235DA" w:rsidRPr="00EE6C39" w:rsidRDefault="008235DA" w:rsidP="008235DA">
      <w:pPr>
        <w:spacing w:after="0" w:line="240" w:lineRule="auto"/>
        <w:rPr>
          <w:rFonts w:ascii="Times New Roman" w:eastAsia="Times New Roman" w:hAnsi="Times New Roman"/>
          <w:sz w:val="24"/>
          <w:szCs w:val="24"/>
          <w:lang w:eastAsia="ru-RU"/>
        </w:rPr>
      </w:pPr>
    </w:p>
    <w:p w:rsidR="008235DA" w:rsidRPr="00EE6C39" w:rsidRDefault="008235DA" w:rsidP="008235DA">
      <w:pPr>
        <w:spacing w:after="0" w:line="240" w:lineRule="auto"/>
        <w:ind w:firstLine="300"/>
        <w:jc w:val="both"/>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 xml:space="preserve">“Передающая сторона” и “Принимающая сторона” зафиксировали настоящим актом следующее: состояние участка на момент его передачи </w:t>
      </w:r>
      <w:r w:rsidRPr="00EE6C39">
        <w:rPr>
          <w:rFonts w:ascii="Times New Roman" w:eastAsia="Times New Roman" w:hAnsi="Times New Roman"/>
          <w:bCs/>
          <w:sz w:val="24"/>
          <w:szCs w:val="24"/>
          <w:lang w:eastAsia="ru-RU"/>
        </w:rPr>
        <w:t>удовлетворительное</w:t>
      </w:r>
      <w:r w:rsidRPr="00EE6C39">
        <w:rPr>
          <w:rFonts w:ascii="Times New Roman" w:eastAsia="Times New Roman" w:hAnsi="Times New Roman"/>
          <w:sz w:val="24"/>
          <w:szCs w:val="24"/>
          <w:lang w:eastAsia="ru-RU"/>
        </w:rPr>
        <w:t xml:space="preserve">. </w:t>
      </w:r>
    </w:p>
    <w:p w:rsidR="008235DA" w:rsidRPr="00EE6C39" w:rsidRDefault="008235DA" w:rsidP="008235DA">
      <w:pPr>
        <w:spacing w:after="0" w:line="240" w:lineRule="auto"/>
        <w:jc w:val="both"/>
        <w:rPr>
          <w:rFonts w:ascii="Times New Roman" w:eastAsia="Times New Roman" w:hAnsi="Times New Roman"/>
          <w:sz w:val="24"/>
          <w:szCs w:val="24"/>
          <w:lang w:eastAsia="ru-RU"/>
        </w:rPr>
      </w:pPr>
    </w:p>
    <w:p w:rsidR="008235DA" w:rsidRPr="00EE6C39" w:rsidRDefault="008235DA" w:rsidP="008235DA">
      <w:pPr>
        <w:spacing w:after="0" w:line="240" w:lineRule="auto"/>
        <w:ind w:firstLine="300"/>
        <w:jc w:val="both"/>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t>Датой фактической передачи земельного участка во владение и пользование “Принимающей стороне” считать __________.</w:t>
      </w:r>
    </w:p>
    <w:p w:rsidR="008235DA" w:rsidRPr="00EE6C39" w:rsidRDefault="008235DA" w:rsidP="008235DA">
      <w:pPr>
        <w:spacing w:after="24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r>
    </w:p>
    <w:tbl>
      <w:tblPr>
        <w:tblW w:w="5000" w:type="pct"/>
        <w:tblCellSpacing w:w="15" w:type="dxa"/>
        <w:tblLook w:val="0000" w:firstRow="0" w:lastRow="0" w:firstColumn="0" w:lastColumn="0" w:noHBand="0" w:noVBand="0"/>
      </w:tblPr>
      <w:tblGrid>
        <w:gridCol w:w="5077"/>
        <w:gridCol w:w="5078"/>
      </w:tblGrid>
      <w:tr w:rsidR="008235DA" w:rsidRPr="00131B99" w:rsidTr="007C7793">
        <w:trPr>
          <w:tblCellSpacing w:w="15" w:type="dxa"/>
        </w:trPr>
        <w:tc>
          <w:tcPr>
            <w:tcW w:w="2500" w:type="pct"/>
            <w:tcMar>
              <w:top w:w="15" w:type="dxa"/>
              <w:left w:w="15" w:type="dxa"/>
              <w:bottom w:w="15" w:type="dxa"/>
              <w:right w:w="15" w:type="dxa"/>
            </w:tcMar>
          </w:tcPr>
          <w:p w:rsidR="008235DA" w:rsidRPr="00EE6C39" w:rsidRDefault="008235DA" w:rsidP="007C7793">
            <w:pPr>
              <w:spacing w:after="240" w:line="240" w:lineRule="auto"/>
              <w:rPr>
                <w:rFonts w:ascii="Times New Roman" w:eastAsia="Times New Roman" w:hAnsi="Times New Roman"/>
                <w:bCs/>
                <w:sz w:val="24"/>
                <w:szCs w:val="24"/>
                <w:lang w:eastAsia="ru-RU"/>
              </w:rPr>
            </w:pPr>
            <w:r w:rsidRPr="00EE6C39">
              <w:rPr>
                <w:rFonts w:ascii="Times New Roman" w:eastAsia="Times New Roman" w:hAnsi="Times New Roman"/>
                <w:sz w:val="24"/>
                <w:szCs w:val="24"/>
                <w:lang w:eastAsia="ru-RU"/>
              </w:rPr>
              <w:t>Передающая сторона:</w:t>
            </w:r>
            <w:r w:rsidRPr="00EE6C39">
              <w:rPr>
                <w:rFonts w:ascii="Times New Roman" w:eastAsia="Times New Roman" w:hAnsi="Times New Roman"/>
                <w:bCs/>
                <w:sz w:val="24"/>
                <w:szCs w:val="24"/>
                <w:lang w:eastAsia="ru-RU"/>
              </w:rPr>
              <w:br/>
            </w:r>
          </w:p>
        </w:tc>
        <w:tc>
          <w:tcPr>
            <w:tcW w:w="2500" w:type="pct"/>
            <w:tcMar>
              <w:top w:w="15" w:type="dxa"/>
              <w:left w:w="15" w:type="dxa"/>
              <w:bottom w:w="15" w:type="dxa"/>
              <w:right w:w="15" w:type="dxa"/>
            </w:tcMar>
            <w:vAlign w:val="bottom"/>
          </w:tcPr>
          <w:p w:rsidR="008235DA" w:rsidRPr="00EE6C39" w:rsidRDefault="008235DA" w:rsidP="007C7793">
            <w:pPr>
              <w:spacing w:after="0" w:line="240" w:lineRule="auto"/>
              <w:rPr>
                <w:rFonts w:ascii="Times New Roman" w:eastAsia="Times New Roman" w:hAnsi="Times New Roman"/>
                <w:sz w:val="24"/>
                <w:szCs w:val="24"/>
                <w:lang w:eastAsia="ru-RU"/>
              </w:rPr>
            </w:pPr>
            <w:r w:rsidRPr="00EE6C39">
              <w:rPr>
                <w:rFonts w:ascii="Times New Roman" w:eastAsia="Times New Roman" w:hAnsi="Times New Roman"/>
                <w:sz w:val="24"/>
                <w:szCs w:val="24"/>
                <w:lang w:eastAsia="ru-RU"/>
              </w:rPr>
              <w:br/>
              <w:t xml:space="preserve">__________________ </w:t>
            </w:r>
            <w:r w:rsidRPr="00EE6C39">
              <w:rPr>
                <w:rFonts w:ascii="Times New Roman" w:eastAsia="Times New Roman" w:hAnsi="Times New Roman"/>
                <w:sz w:val="24"/>
                <w:szCs w:val="24"/>
                <w:lang w:eastAsia="ru-RU"/>
              </w:rPr>
              <w:br/>
              <w:t xml:space="preserve">М.П. </w:t>
            </w:r>
          </w:p>
        </w:tc>
      </w:tr>
      <w:tr w:rsidR="008235DA" w:rsidRPr="00131B99" w:rsidTr="007C7793">
        <w:trPr>
          <w:tblCellSpacing w:w="15" w:type="dxa"/>
        </w:trPr>
        <w:tc>
          <w:tcPr>
            <w:tcW w:w="0" w:type="auto"/>
            <w:tcMar>
              <w:top w:w="15" w:type="dxa"/>
              <w:left w:w="15" w:type="dxa"/>
              <w:bottom w:w="15" w:type="dxa"/>
              <w:right w:w="15" w:type="dxa"/>
            </w:tcMar>
            <w:vAlign w:val="center"/>
          </w:tcPr>
          <w:p w:rsidR="008235DA" w:rsidRPr="00EE6C39" w:rsidRDefault="008235DA" w:rsidP="007C7793">
            <w:pPr>
              <w:spacing w:after="240" w:line="240" w:lineRule="auto"/>
              <w:rPr>
                <w:rFonts w:ascii="Times New Roman" w:eastAsia="Times New Roman" w:hAnsi="Times New Roman"/>
                <w:sz w:val="24"/>
                <w:szCs w:val="24"/>
                <w:lang w:eastAsia="ru-RU"/>
              </w:rPr>
            </w:pPr>
          </w:p>
        </w:tc>
        <w:tc>
          <w:tcPr>
            <w:tcW w:w="0" w:type="auto"/>
            <w:tcMar>
              <w:top w:w="15" w:type="dxa"/>
              <w:left w:w="15" w:type="dxa"/>
              <w:bottom w:w="15" w:type="dxa"/>
              <w:right w:w="15" w:type="dxa"/>
            </w:tcMar>
            <w:vAlign w:val="center"/>
          </w:tcPr>
          <w:p w:rsidR="008235DA" w:rsidRPr="00EE6C39" w:rsidRDefault="008235DA" w:rsidP="007C7793">
            <w:pPr>
              <w:spacing w:after="0" w:line="240" w:lineRule="auto"/>
              <w:rPr>
                <w:rFonts w:ascii="Times New Roman" w:eastAsia="Times New Roman" w:hAnsi="Times New Roman"/>
                <w:sz w:val="24"/>
                <w:szCs w:val="24"/>
                <w:lang w:eastAsia="ru-RU"/>
              </w:rPr>
            </w:pPr>
          </w:p>
        </w:tc>
      </w:tr>
      <w:tr w:rsidR="008235DA" w:rsidRPr="00131B99" w:rsidTr="007C7793">
        <w:trPr>
          <w:tblCellSpacing w:w="15" w:type="dxa"/>
        </w:trPr>
        <w:tc>
          <w:tcPr>
            <w:tcW w:w="2500" w:type="pct"/>
            <w:tcMar>
              <w:top w:w="15" w:type="dxa"/>
              <w:left w:w="15" w:type="dxa"/>
              <w:bottom w:w="15" w:type="dxa"/>
              <w:right w:w="15" w:type="dxa"/>
            </w:tcMar>
          </w:tcPr>
          <w:p w:rsidR="008235DA" w:rsidRPr="00EE6C39" w:rsidRDefault="008235DA" w:rsidP="007C7793">
            <w:pPr>
              <w:spacing w:after="240" w:line="240" w:lineRule="auto"/>
              <w:rPr>
                <w:rFonts w:ascii="Times New Roman" w:eastAsia="Times New Roman" w:hAnsi="Times New Roman"/>
                <w:bCs/>
                <w:sz w:val="24"/>
                <w:szCs w:val="24"/>
                <w:lang w:eastAsia="ru-RU"/>
              </w:rPr>
            </w:pPr>
            <w:r w:rsidRPr="00EE6C39">
              <w:rPr>
                <w:rFonts w:ascii="Times New Roman" w:eastAsia="Times New Roman" w:hAnsi="Times New Roman"/>
                <w:sz w:val="24"/>
                <w:szCs w:val="24"/>
                <w:lang w:eastAsia="ru-RU"/>
              </w:rPr>
              <w:t>Принимающая сторона:</w:t>
            </w:r>
            <w:r w:rsidRPr="00EE6C39">
              <w:rPr>
                <w:rFonts w:ascii="Times New Roman" w:eastAsia="Times New Roman" w:hAnsi="Times New Roman"/>
                <w:bCs/>
                <w:sz w:val="24"/>
                <w:szCs w:val="24"/>
                <w:lang w:eastAsia="ru-RU"/>
              </w:rPr>
              <w:br/>
            </w:r>
          </w:p>
        </w:tc>
        <w:tc>
          <w:tcPr>
            <w:tcW w:w="2500" w:type="pct"/>
            <w:tcMar>
              <w:top w:w="15" w:type="dxa"/>
              <w:left w:w="15" w:type="dxa"/>
              <w:bottom w:w="15" w:type="dxa"/>
              <w:right w:w="15" w:type="dxa"/>
            </w:tcMar>
            <w:vAlign w:val="bottom"/>
          </w:tcPr>
          <w:p w:rsidR="008235DA" w:rsidRPr="00EE6C39" w:rsidRDefault="008235DA" w:rsidP="007C7793">
            <w:pPr>
              <w:spacing w:after="0" w:line="240" w:lineRule="auto"/>
              <w:rPr>
                <w:rFonts w:ascii="Times New Roman" w:eastAsia="Times New Roman" w:hAnsi="Times New Roman"/>
                <w:sz w:val="24"/>
                <w:szCs w:val="24"/>
                <w:lang w:val="en-US" w:eastAsia="ru-RU"/>
              </w:rPr>
            </w:pPr>
            <w:r w:rsidRPr="00EE6C39">
              <w:rPr>
                <w:rFonts w:ascii="Times New Roman" w:eastAsia="Times New Roman" w:hAnsi="Times New Roman"/>
                <w:sz w:val="24"/>
                <w:szCs w:val="24"/>
                <w:lang w:eastAsia="ru-RU"/>
              </w:rPr>
              <w:t>______________</w:t>
            </w:r>
            <w:r w:rsidRPr="00EE6C39">
              <w:rPr>
                <w:rFonts w:ascii="Times New Roman" w:eastAsia="Times New Roman" w:hAnsi="Times New Roman"/>
                <w:sz w:val="24"/>
                <w:szCs w:val="24"/>
                <w:lang w:val="en-US" w:eastAsia="ru-RU"/>
              </w:rPr>
              <w:t>____</w:t>
            </w:r>
          </w:p>
        </w:tc>
      </w:tr>
    </w:tbl>
    <w:p w:rsidR="008235DA" w:rsidRPr="00EE6C39" w:rsidRDefault="008235DA" w:rsidP="008235DA">
      <w:pPr>
        <w:spacing w:after="0" w:line="240" w:lineRule="auto"/>
        <w:rPr>
          <w:rFonts w:ascii="Times New Roman" w:eastAsia="Times New Roman" w:hAnsi="Times New Roman"/>
          <w:sz w:val="24"/>
          <w:szCs w:val="24"/>
          <w:lang w:eastAsia="ru-RU"/>
        </w:rPr>
      </w:pPr>
    </w:p>
    <w:p w:rsidR="008235DA" w:rsidRPr="00EE6C39" w:rsidRDefault="008235DA" w:rsidP="008235DA">
      <w:pPr>
        <w:tabs>
          <w:tab w:val="left" w:pos="567"/>
        </w:tabs>
        <w:spacing w:after="0"/>
        <w:rPr>
          <w:rFonts w:ascii="Times New Roman" w:hAnsi="Times New Roman"/>
          <w:sz w:val="24"/>
          <w:szCs w:val="24"/>
        </w:rPr>
      </w:pPr>
    </w:p>
    <w:p w:rsidR="008235DA" w:rsidRDefault="008235DA" w:rsidP="008235DA"/>
    <w:p w:rsidR="00E5255F" w:rsidRDefault="00E5255F"/>
    <w:sectPr w:rsidR="00E5255F" w:rsidSect="00FD30A8">
      <w:pgSz w:w="11906" w:h="16838"/>
      <w:pgMar w:top="426"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235DA"/>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76B"/>
    <w:rsid w:val="000332A4"/>
    <w:rsid w:val="0003430E"/>
    <w:rsid w:val="000352B1"/>
    <w:rsid w:val="0003569F"/>
    <w:rsid w:val="00041425"/>
    <w:rsid w:val="00043123"/>
    <w:rsid w:val="00043A31"/>
    <w:rsid w:val="000440B2"/>
    <w:rsid w:val="000502A7"/>
    <w:rsid w:val="00051927"/>
    <w:rsid w:val="00051ED2"/>
    <w:rsid w:val="0005234E"/>
    <w:rsid w:val="000534A9"/>
    <w:rsid w:val="000600CA"/>
    <w:rsid w:val="000602FE"/>
    <w:rsid w:val="0006123B"/>
    <w:rsid w:val="00062633"/>
    <w:rsid w:val="0006630F"/>
    <w:rsid w:val="00070BEE"/>
    <w:rsid w:val="00072D84"/>
    <w:rsid w:val="00072FCE"/>
    <w:rsid w:val="0007448C"/>
    <w:rsid w:val="00074A1D"/>
    <w:rsid w:val="0007767E"/>
    <w:rsid w:val="0008142F"/>
    <w:rsid w:val="00081961"/>
    <w:rsid w:val="00082AEE"/>
    <w:rsid w:val="000834DB"/>
    <w:rsid w:val="0008651D"/>
    <w:rsid w:val="00086AE3"/>
    <w:rsid w:val="00087447"/>
    <w:rsid w:val="00091C52"/>
    <w:rsid w:val="000A1C8B"/>
    <w:rsid w:val="000A2C4C"/>
    <w:rsid w:val="000A54ED"/>
    <w:rsid w:val="000B2C47"/>
    <w:rsid w:val="000B2F8E"/>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FE"/>
    <w:rsid w:val="001066AE"/>
    <w:rsid w:val="00107623"/>
    <w:rsid w:val="00107A1F"/>
    <w:rsid w:val="001106BF"/>
    <w:rsid w:val="00111327"/>
    <w:rsid w:val="00115480"/>
    <w:rsid w:val="001217C4"/>
    <w:rsid w:val="001243EA"/>
    <w:rsid w:val="001244EE"/>
    <w:rsid w:val="00125FA8"/>
    <w:rsid w:val="00127234"/>
    <w:rsid w:val="001305B7"/>
    <w:rsid w:val="00132CEF"/>
    <w:rsid w:val="001357A4"/>
    <w:rsid w:val="00135853"/>
    <w:rsid w:val="00137541"/>
    <w:rsid w:val="001376E9"/>
    <w:rsid w:val="00137856"/>
    <w:rsid w:val="00145046"/>
    <w:rsid w:val="00145AEC"/>
    <w:rsid w:val="00151C6D"/>
    <w:rsid w:val="00152640"/>
    <w:rsid w:val="00155E9C"/>
    <w:rsid w:val="001602EC"/>
    <w:rsid w:val="001608CB"/>
    <w:rsid w:val="001618BD"/>
    <w:rsid w:val="00162679"/>
    <w:rsid w:val="001642AB"/>
    <w:rsid w:val="001644A4"/>
    <w:rsid w:val="0016481A"/>
    <w:rsid w:val="001649FA"/>
    <w:rsid w:val="00164ABD"/>
    <w:rsid w:val="0017382F"/>
    <w:rsid w:val="0017549B"/>
    <w:rsid w:val="0018187D"/>
    <w:rsid w:val="00183D61"/>
    <w:rsid w:val="00183ECF"/>
    <w:rsid w:val="00186C6C"/>
    <w:rsid w:val="00190055"/>
    <w:rsid w:val="001906BC"/>
    <w:rsid w:val="001908F9"/>
    <w:rsid w:val="0019160E"/>
    <w:rsid w:val="001929AF"/>
    <w:rsid w:val="0019354A"/>
    <w:rsid w:val="00197BC0"/>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488E"/>
    <w:rsid w:val="001F607A"/>
    <w:rsid w:val="001F6D24"/>
    <w:rsid w:val="001F7411"/>
    <w:rsid w:val="001F7EF4"/>
    <w:rsid w:val="0020253D"/>
    <w:rsid w:val="002031C6"/>
    <w:rsid w:val="0020333B"/>
    <w:rsid w:val="00203DB7"/>
    <w:rsid w:val="00204FA0"/>
    <w:rsid w:val="00205AD8"/>
    <w:rsid w:val="00205BB6"/>
    <w:rsid w:val="00211499"/>
    <w:rsid w:val="00213DC4"/>
    <w:rsid w:val="002220C6"/>
    <w:rsid w:val="00223EAF"/>
    <w:rsid w:val="00224889"/>
    <w:rsid w:val="00224E80"/>
    <w:rsid w:val="002250C4"/>
    <w:rsid w:val="00225AA9"/>
    <w:rsid w:val="0023382F"/>
    <w:rsid w:val="00233AD7"/>
    <w:rsid w:val="00234745"/>
    <w:rsid w:val="002379B0"/>
    <w:rsid w:val="00240930"/>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28D1"/>
    <w:rsid w:val="002B2A43"/>
    <w:rsid w:val="002B3910"/>
    <w:rsid w:val="002B5319"/>
    <w:rsid w:val="002C1A73"/>
    <w:rsid w:val="002C291D"/>
    <w:rsid w:val="002C665D"/>
    <w:rsid w:val="002C7031"/>
    <w:rsid w:val="002C74FB"/>
    <w:rsid w:val="002E04AA"/>
    <w:rsid w:val="002E30B3"/>
    <w:rsid w:val="002E4C42"/>
    <w:rsid w:val="002E57B9"/>
    <w:rsid w:val="002E6109"/>
    <w:rsid w:val="002E6B6D"/>
    <w:rsid w:val="002E7AA7"/>
    <w:rsid w:val="002F21DB"/>
    <w:rsid w:val="002F438A"/>
    <w:rsid w:val="002F463F"/>
    <w:rsid w:val="00313BAE"/>
    <w:rsid w:val="00315D48"/>
    <w:rsid w:val="003202A2"/>
    <w:rsid w:val="00321438"/>
    <w:rsid w:val="00321D6D"/>
    <w:rsid w:val="003228D4"/>
    <w:rsid w:val="00325749"/>
    <w:rsid w:val="003272F1"/>
    <w:rsid w:val="003273AA"/>
    <w:rsid w:val="003314ED"/>
    <w:rsid w:val="003332CC"/>
    <w:rsid w:val="00335189"/>
    <w:rsid w:val="00336BEF"/>
    <w:rsid w:val="00340EFC"/>
    <w:rsid w:val="003428D8"/>
    <w:rsid w:val="00342D05"/>
    <w:rsid w:val="0034481D"/>
    <w:rsid w:val="00345A88"/>
    <w:rsid w:val="00346464"/>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481"/>
    <w:rsid w:val="003B58C9"/>
    <w:rsid w:val="003B7F90"/>
    <w:rsid w:val="003C1E7B"/>
    <w:rsid w:val="003C3B0B"/>
    <w:rsid w:val="003C42A8"/>
    <w:rsid w:val="003C509A"/>
    <w:rsid w:val="003C6EA0"/>
    <w:rsid w:val="003D2054"/>
    <w:rsid w:val="003D6339"/>
    <w:rsid w:val="003D6895"/>
    <w:rsid w:val="003D770D"/>
    <w:rsid w:val="003E0286"/>
    <w:rsid w:val="003E051B"/>
    <w:rsid w:val="003E3CD8"/>
    <w:rsid w:val="003E507C"/>
    <w:rsid w:val="003E5D7C"/>
    <w:rsid w:val="003E6FC1"/>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462F"/>
    <w:rsid w:val="004446DE"/>
    <w:rsid w:val="00445009"/>
    <w:rsid w:val="004511AA"/>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78CB"/>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1767"/>
    <w:rsid w:val="004E23FC"/>
    <w:rsid w:val="004E3800"/>
    <w:rsid w:val="004E3C5C"/>
    <w:rsid w:val="004F570B"/>
    <w:rsid w:val="005011A0"/>
    <w:rsid w:val="00501733"/>
    <w:rsid w:val="00501D65"/>
    <w:rsid w:val="00506E4E"/>
    <w:rsid w:val="00507EB5"/>
    <w:rsid w:val="005108C4"/>
    <w:rsid w:val="005117D3"/>
    <w:rsid w:val="00512230"/>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77202"/>
    <w:rsid w:val="0058015F"/>
    <w:rsid w:val="00580471"/>
    <w:rsid w:val="00583E1B"/>
    <w:rsid w:val="00586681"/>
    <w:rsid w:val="0059542F"/>
    <w:rsid w:val="00597498"/>
    <w:rsid w:val="005A1E9A"/>
    <w:rsid w:val="005A33E3"/>
    <w:rsid w:val="005A6CF6"/>
    <w:rsid w:val="005B235A"/>
    <w:rsid w:val="005B2E0F"/>
    <w:rsid w:val="005B7EB4"/>
    <w:rsid w:val="005C0911"/>
    <w:rsid w:val="005C1530"/>
    <w:rsid w:val="005C36E1"/>
    <w:rsid w:val="005C5384"/>
    <w:rsid w:val="005C563A"/>
    <w:rsid w:val="005C65C4"/>
    <w:rsid w:val="005C7DA8"/>
    <w:rsid w:val="005D283F"/>
    <w:rsid w:val="005D4B8D"/>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22D92"/>
    <w:rsid w:val="00625A35"/>
    <w:rsid w:val="006263A6"/>
    <w:rsid w:val="0063028A"/>
    <w:rsid w:val="00631AD1"/>
    <w:rsid w:val="00631B9F"/>
    <w:rsid w:val="00633BBE"/>
    <w:rsid w:val="00637E0B"/>
    <w:rsid w:val="00644872"/>
    <w:rsid w:val="00644B06"/>
    <w:rsid w:val="00644FDA"/>
    <w:rsid w:val="00651230"/>
    <w:rsid w:val="00651C7E"/>
    <w:rsid w:val="00653756"/>
    <w:rsid w:val="00661AF9"/>
    <w:rsid w:val="0066548B"/>
    <w:rsid w:val="00665AD7"/>
    <w:rsid w:val="006712B4"/>
    <w:rsid w:val="00674400"/>
    <w:rsid w:val="006744A3"/>
    <w:rsid w:val="006825A5"/>
    <w:rsid w:val="00691BE5"/>
    <w:rsid w:val="00692C4B"/>
    <w:rsid w:val="00695F25"/>
    <w:rsid w:val="0069735C"/>
    <w:rsid w:val="006A0CEB"/>
    <w:rsid w:val="006A256B"/>
    <w:rsid w:val="006A554E"/>
    <w:rsid w:val="006A5676"/>
    <w:rsid w:val="006A5DA9"/>
    <w:rsid w:val="006B1EF0"/>
    <w:rsid w:val="006B3F73"/>
    <w:rsid w:val="006B5808"/>
    <w:rsid w:val="006B733D"/>
    <w:rsid w:val="006B7941"/>
    <w:rsid w:val="006B7CA7"/>
    <w:rsid w:val="006B7D20"/>
    <w:rsid w:val="006C2E34"/>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A35"/>
    <w:rsid w:val="007036B9"/>
    <w:rsid w:val="00706555"/>
    <w:rsid w:val="00710029"/>
    <w:rsid w:val="00710A0A"/>
    <w:rsid w:val="00712295"/>
    <w:rsid w:val="00714C74"/>
    <w:rsid w:val="00726C0F"/>
    <w:rsid w:val="007354BD"/>
    <w:rsid w:val="007356D9"/>
    <w:rsid w:val="00736560"/>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70914"/>
    <w:rsid w:val="00771D3D"/>
    <w:rsid w:val="00772F80"/>
    <w:rsid w:val="0077443A"/>
    <w:rsid w:val="00774713"/>
    <w:rsid w:val="007806FD"/>
    <w:rsid w:val="0078304D"/>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35DA"/>
    <w:rsid w:val="00824130"/>
    <w:rsid w:val="00826BFF"/>
    <w:rsid w:val="00831EF2"/>
    <w:rsid w:val="008333B5"/>
    <w:rsid w:val="00834D0E"/>
    <w:rsid w:val="00836D8B"/>
    <w:rsid w:val="0084097A"/>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4C5B"/>
    <w:rsid w:val="008750FB"/>
    <w:rsid w:val="00877C73"/>
    <w:rsid w:val="00883D53"/>
    <w:rsid w:val="00884DCB"/>
    <w:rsid w:val="0089293F"/>
    <w:rsid w:val="0089550E"/>
    <w:rsid w:val="00895D13"/>
    <w:rsid w:val="00896370"/>
    <w:rsid w:val="008977A9"/>
    <w:rsid w:val="008A6F59"/>
    <w:rsid w:val="008A70FB"/>
    <w:rsid w:val="008A7AD1"/>
    <w:rsid w:val="008B2E2B"/>
    <w:rsid w:val="008C1CEA"/>
    <w:rsid w:val="008C49CC"/>
    <w:rsid w:val="008C7EB8"/>
    <w:rsid w:val="008D1B3C"/>
    <w:rsid w:val="008D1F79"/>
    <w:rsid w:val="008D3265"/>
    <w:rsid w:val="008D575F"/>
    <w:rsid w:val="008D724D"/>
    <w:rsid w:val="008E14E3"/>
    <w:rsid w:val="008E6152"/>
    <w:rsid w:val="008E690B"/>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303FA"/>
    <w:rsid w:val="009319D1"/>
    <w:rsid w:val="009339F3"/>
    <w:rsid w:val="00934FFF"/>
    <w:rsid w:val="009371FF"/>
    <w:rsid w:val="009419B2"/>
    <w:rsid w:val="00941FB3"/>
    <w:rsid w:val="00950955"/>
    <w:rsid w:val="00954811"/>
    <w:rsid w:val="0095735E"/>
    <w:rsid w:val="00961EA4"/>
    <w:rsid w:val="009636C2"/>
    <w:rsid w:val="00964299"/>
    <w:rsid w:val="009646A0"/>
    <w:rsid w:val="009648C3"/>
    <w:rsid w:val="0096616C"/>
    <w:rsid w:val="00970C57"/>
    <w:rsid w:val="00972A60"/>
    <w:rsid w:val="00976423"/>
    <w:rsid w:val="009765D4"/>
    <w:rsid w:val="00982DEB"/>
    <w:rsid w:val="00985874"/>
    <w:rsid w:val="0099320F"/>
    <w:rsid w:val="0099380F"/>
    <w:rsid w:val="00996B66"/>
    <w:rsid w:val="009974D0"/>
    <w:rsid w:val="00997C30"/>
    <w:rsid w:val="00997CB8"/>
    <w:rsid w:val="009A0F34"/>
    <w:rsid w:val="009A3DE9"/>
    <w:rsid w:val="009A43CF"/>
    <w:rsid w:val="009A6E89"/>
    <w:rsid w:val="009B0A8D"/>
    <w:rsid w:val="009B0DA1"/>
    <w:rsid w:val="009B1FF7"/>
    <w:rsid w:val="009B256B"/>
    <w:rsid w:val="009B2AEE"/>
    <w:rsid w:val="009B4480"/>
    <w:rsid w:val="009B52F8"/>
    <w:rsid w:val="009B69DA"/>
    <w:rsid w:val="009B75E6"/>
    <w:rsid w:val="009C1619"/>
    <w:rsid w:val="009C1623"/>
    <w:rsid w:val="009D07C1"/>
    <w:rsid w:val="009D209D"/>
    <w:rsid w:val="009D2866"/>
    <w:rsid w:val="009D4CF2"/>
    <w:rsid w:val="009D5EAB"/>
    <w:rsid w:val="009D649B"/>
    <w:rsid w:val="009E20AA"/>
    <w:rsid w:val="009E274D"/>
    <w:rsid w:val="009E6A81"/>
    <w:rsid w:val="009F2FCA"/>
    <w:rsid w:val="009F657A"/>
    <w:rsid w:val="009F72FC"/>
    <w:rsid w:val="00A03535"/>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FF9"/>
    <w:rsid w:val="00A42285"/>
    <w:rsid w:val="00A4275D"/>
    <w:rsid w:val="00A432FF"/>
    <w:rsid w:val="00A440B6"/>
    <w:rsid w:val="00A45686"/>
    <w:rsid w:val="00A4691A"/>
    <w:rsid w:val="00A50584"/>
    <w:rsid w:val="00A5123F"/>
    <w:rsid w:val="00A56643"/>
    <w:rsid w:val="00A56C1A"/>
    <w:rsid w:val="00A57E67"/>
    <w:rsid w:val="00A6065B"/>
    <w:rsid w:val="00A65DEF"/>
    <w:rsid w:val="00A65FDE"/>
    <w:rsid w:val="00A6618D"/>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F5D"/>
    <w:rsid w:val="00AB77B0"/>
    <w:rsid w:val="00AC15E7"/>
    <w:rsid w:val="00AC2674"/>
    <w:rsid w:val="00AC283F"/>
    <w:rsid w:val="00AC44AC"/>
    <w:rsid w:val="00AC54C0"/>
    <w:rsid w:val="00AC653B"/>
    <w:rsid w:val="00AC7E64"/>
    <w:rsid w:val="00AD1EA4"/>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375C"/>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4E15"/>
    <w:rsid w:val="00BC4E9B"/>
    <w:rsid w:val="00BC5266"/>
    <w:rsid w:val="00BD02F7"/>
    <w:rsid w:val="00BD45FD"/>
    <w:rsid w:val="00BD618F"/>
    <w:rsid w:val="00BD6D00"/>
    <w:rsid w:val="00BE7A83"/>
    <w:rsid w:val="00BF083F"/>
    <w:rsid w:val="00BF1FB0"/>
    <w:rsid w:val="00BF29BA"/>
    <w:rsid w:val="00BF2D00"/>
    <w:rsid w:val="00BF50FE"/>
    <w:rsid w:val="00BF5F2D"/>
    <w:rsid w:val="00BF5F42"/>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5A2F"/>
    <w:rsid w:val="00C374DD"/>
    <w:rsid w:val="00C37E81"/>
    <w:rsid w:val="00C41963"/>
    <w:rsid w:val="00C44C2B"/>
    <w:rsid w:val="00C45489"/>
    <w:rsid w:val="00C46DD6"/>
    <w:rsid w:val="00C50BEF"/>
    <w:rsid w:val="00C51EFE"/>
    <w:rsid w:val="00C5298F"/>
    <w:rsid w:val="00C53A30"/>
    <w:rsid w:val="00C54450"/>
    <w:rsid w:val="00C56D97"/>
    <w:rsid w:val="00C62E9A"/>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6DE4"/>
    <w:rsid w:val="00CF23B9"/>
    <w:rsid w:val="00CF373B"/>
    <w:rsid w:val="00CF3D74"/>
    <w:rsid w:val="00D01CBA"/>
    <w:rsid w:val="00D020AF"/>
    <w:rsid w:val="00D0475E"/>
    <w:rsid w:val="00D0631D"/>
    <w:rsid w:val="00D07639"/>
    <w:rsid w:val="00D1579A"/>
    <w:rsid w:val="00D16734"/>
    <w:rsid w:val="00D16E62"/>
    <w:rsid w:val="00D178DF"/>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7505"/>
    <w:rsid w:val="00D47781"/>
    <w:rsid w:val="00D50EF9"/>
    <w:rsid w:val="00D516CF"/>
    <w:rsid w:val="00D51F78"/>
    <w:rsid w:val="00D52E64"/>
    <w:rsid w:val="00D5401A"/>
    <w:rsid w:val="00D5752B"/>
    <w:rsid w:val="00D60E98"/>
    <w:rsid w:val="00D61C01"/>
    <w:rsid w:val="00D649A6"/>
    <w:rsid w:val="00D73BFE"/>
    <w:rsid w:val="00D75ECE"/>
    <w:rsid w:val="00D76736"/>
    <w:rsid w:val="00D77B2E"/>
    <w:rsid w:val="00D77F18"/>
    <w:rsid w:val="00D825E9"/>
    <w:rsid w:val="00D82728"/>
    <w:rsid w:val="00D83734"/>
    <w:rsid w:val="00D86AEE"/>
    <w:rsid w:val="00D87020"/>
    <w:rsid w:val="00D94648"/>
    <w:rsid w:val="00D95C81"/>
    <w:rsid w:val="00D96E88"/>
    <w:rsid w:val="00DA1AED"/>
    <w:rsid w:val="00DA6AC2"/>
    <w:rsid w:val="00DA6ED1"/>
    <w:rsid w:val="00DB1C85"/>
    <w:rsid w:val="00DB5F24"/>
    <w:rsid w:val="00DC040D"/>
    <w:rsid w:val="00DC0870"/>
    <w:rsid w:val="00DC1429"/>
    <w:rsid w:val="00DC3931"/>
    <w:rsid w:val="00DC49CA"/>
    <w:rsid w:val="00DC4F91"/>
    <w:rsid w:val="00DC5698"/>
    <w:rsid w:val="00DC7F7D"/>
    <w:rsid w:val="00DD223D"/>
    <w:rsid w:val="00DD4541"/>
    <w:rsid w:val="00DD772E"/>
    <w:rsid w:val="00DE2D60"/>
    <w:rsid w:val="00DE3B54"/>
    <w:rsid w:val="00DE78D2"/>
    <w:rsid w:val="00DE7D47"/>
    <w:rsid w:val="00DF3250"/>
    <w:rsid w:val="00DF74DC"/>
    <w:rsid w:val="00E010D1"/>
    <w:rsid w:val="00E01196"/>
    <w:rsid w:val="00E029F6"/>
    <w:rsid w:val="00E03C89"/>
    <w:rsid w:val="00E048C0"/>
    <w:rsid w:val="00E06101"/>
    <w:rsid w:val="00E138DE"/>
    <w:rsid w:val="00E14CD6"/>
    <w:rsid w:val="00E15D5E"/>
    <w:rsid w:val="00E17D97"/>
    <w:rsid w:val="00E21365"/>
    <w:rsid w:val="00E23940"/>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AAD"/>
    <w:rsid w:val="00EA7CFE"/>
    <w:rsid w:val="00EB2490"/>
    <w:rsid w:val="00EB3453"/>
    <w:rsid w:val="00EB45FE"/>
    <w:rsid w:val="00EB65BA"/>
    <w:rsid w:val="00EB6855"/>
    <w:rsid w:val="00EB6D42"/>
    <w:rsid w:val="00EC2440"/>
    <w:rsid w:val="00EC2C58"/>
    <w:rsid w:val="00EC4FA5"/>
    <w:rsid w:val="00ED4C3E"/>
    <w:rsid w:val="00ED504F"/>
    <w:rsid w:val="00ED6E7C"/>
    <w:rsid w:val="00EE0058"/>
    <w:rsid w:val="00EE42F0"/>
    <w:rsid w:val="00EE481D"/>
    <w:rsid w:val="00EF0635"/>
    <w:rsid w:val="00EF65F8"/>
    <w:rsid w:val="00F01804"/>
    <w:rsid w:val="00F02E00"/>
    <w:rsid w:val="00F0461F"/>
    <w:rsid w:val="00F06A34"/>
    <w:rsid w:val="00F06BFA"/>
    <w:rsid w:val="00F076CD"/>
    <w:rsid w:val="00F10094"/>
    <w:rsid w:val="00F1305C"/>
    <w:rsid w:val="00F141B4"/>
    <w:rsid w:val="00F17D43"/>
    <w:rsid w:val="00F21627"/>
    <w:rsid w:val="00F24F9E"/>
    <w:rsid w:val="00F30C61"/>
    <w:rsid w:val="00F3524B"/>
    <w:rsid w:val="00F352B9"/>
    <w:rsid w:val="00F35FFA"/>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262A"/>
    <w:rsid w:val="00FB3965"/>
    <w:rsid w:val="00FB572E"/>
    <w:rsid w:val="00FB712A"/>
    <w:rsid w:val="00FB74B7"/>
    <w:rsid w:val="00FC22E8"/>
    <w:rsid w:val="00FC41A6"/>
    <w:rsid w:val="00FC57B9"/>
    <w:rsid w:val="00FC704B"/>
    <w:rsid w:val="00FC7453"/>
    <w:rsid w:val="00FD58BE"/>
    <w:rsid w:val="00FE240D"/>
    <w:rsid w:val="00FE293E"/>
    <w:rsid w:val="00FE4D92"/>
    <w:rsid w:val="00FE6249"/>
    <w:rsid w:val="00FE6D82"/>
    <w:rsid w:val="00FF1CB1"/>
    <w:rsid w:val="00FF7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5DA"/>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5DA"/>
    <w:pPr>
      <w:ind w:left="720"/>
      <w:contextualSpacing/>
    </w:pPr>
  </w:style>
  <w:style w:type="character" w:styleId="a4">
    <w:name w:val="Hyperlink"/>
    <w:uiPriority w:val="99"/>
    <w:unhideWhenUsed/>
    <w:rsid w:val="008235DA"/>
    <w:rPr>
      <w:color w:val="0000FF"/>
      <w:u w:val="single"/>
    </w:rPr>
  </w:style>
  <w:style w:type="paragraph" w:customStyle="1" w:styleId="ConsPlusTitle">
    <w:name w:val="ConsPlusTitle"/>
    <w:uiPriority w:val="99"/>
    <w:rsid w:val="008235DA"/>
    <w:pPr>
      <w:widowControl w:val="0"/>
      <w:spacing w:after="0" w:line="240" w:lineRule="auto"/>
    </w:pPr>
    <w:rPr>
      <w:rFonts w:ascii="Arial" w:eastAsia="Times New Roman" w:hAnsi="Arial" w:cs="Times New Roman"/>
      <w:b/>
      <w:sz w:val="20"/>
      <w:szCs w:val="20"/>
      <w:lang w:eastAsia="ru-RU"/>
    </w:rPr>
  </w:style>
  <w:style w:type="paragraph" w:styleId="a5">
    <w:name w:val="Body Text Indent"/>
    <w:basedOn w:val="a"/>
    <w:link w:val="a6"/>
    <w:rsid w:val="008235DA"/>
    <w:pPr>
      <w:spacing w:after="0" w:line="240" w:lineRule="auto"/>
      <w:ind w:firstLine="561"/>
      <w:jc w:val="both"/>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8235DA"/>
    <w:rPr>
      <w:rFonts w:ascii="Times New Roman" w:eastAsia="Times New Roman" w:hAnsi="Times New Roman" w:cs="Times New Roman"/>
      <w:sz w:val="24"/>
      <w:szCs w:val="24"/>
      <w:lang w:eastAsia="ru-RU"/>
    </w:rPr>
  </w:style>
  <w:style w:type="paragraph" w:customStyle="1" w:styleId="ConsPlusNormal">
    <w:name w:val="ConsPlusNormal"/>
    <w:rsid w:val="008235D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235DA"/>
    <w:pPr>
      <w:widowControl w:val="0"/>
      <w:snapToGrid w:val="0"/>
      <w:spacing w:after="0" w:line="240" w:lineRule="auto"/>
      <w:ind w:right="19772"/>
    </w:pPr>
    <w:rPr>
      <w:rFonts w:ascii="Arial" w:eastAsia="Times New Roman" w:hAnsi="Arial" w:cs="Times New Roman"/>
      <w:b/>
      <w:sz w:val="16"/>
      <w:szCs w:val="20"/>
      <w:lang w:eastAsia="ru-RU"/>
    </w:rPr>
  </w:style>
  <w:style w:type="paragraph" w:styleId="a7">
    <w:name w:val="Body Text"/>
    <w:basedOn w:val="a"/>
    <w:link w:val="a8"/>
    <w:uiPriority w:val="99"/>
    <w:unhideWhenUsed/>
    <w:rsid w:val="008235DA"/>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rsid w:val="008235DA"/>
    <w:rPr>
      <w:rFonts w:ascii="Times New Roman" w:eastAsia="Times New Roman" w:hAnsi="Times New Roman" w:cs="Times New Roman"/>
      <w:sz w:val="24"/>
      <w:szCs w:val="24"/>
      <w:lang w:eastAsia="ru-RU"/>
    </w:rPr>
  </w:style>
  <w:style w:type="paragraph" w:customStyle="1" w:styleId="ConsNormal">
    <w:name w:val="ConsNormal"/>
    <w:rsid w:val="008235DA"/>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styleId="a9">
    <w:name w:val="Balloon Text"/>
    <w:basedOn w:val="a"/>
    <w:link w:val="aa"/>
    <w:uiPriority w:val="99"/>
    <w:semiHidden/>
    <w:unhideWhenUsed/>
    <w:rsid w:val="00ED50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D504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dmkrsk.r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F43F87-3098-46D0-871D-C6AE2FF9A303}"/>
</file>

<file path=customXml/itemProps2.xml><?xml version="1.0" encoding="utf-8"?>
<ds:datastoreItem xmlns:ds="http://schemas.openxmlformats.org/officeDocument/2006/customXml" ds:itemID="{EC097817-6A67-4DD8-8323-EC87AEBD3477}"/>
</file>

<file path=customXml/itemProps3.xml><?xml version="1.0" encoding="utf-8"?>
<ds:datastoreItem xmlns:ds="http://schemas.openxmlformats.org/officeDocument/2006/customXml" ds:itemID="{DDB0CB69-5E8F-4087-885E-A3E9387FFCB6}"/>
</file>

<file path=docProps/app.xml><?xml version="1.0" encoding="utf-8"?>
<Properties xmlns="http://schemas.openxmlformats.org/officeDocument/2006/extended-properties" xmlns:vt="http://schemas.openxmlformats.org/officeDocument/2006/docPropsVTypes">
  <Template>Normal</Template>
  <TotalTime>47</TotalTime>
  <Pages>13</Pages>
  <Words>4071</Words>
  <Characters>23207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Лебедко Марина Михайловна</cp:lastModifiedBy>
  <cp:revision>16</cp:revision>
  <cp:lastPrinted>2014-08-04T02:12:00Z</cp:lastPrinted>
  <dcterms:created xsi:type="dcterms:W3CDTF">2014-07-31T03:07:00Z</dcterms:created>
  <dcterms:modified xsi:type="dcterms:W3CDTF">2014-08-07T03:30:00Z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