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349" w:rsidRPr="00CE0FC6" w:rsidRDefault="00932EA4" w:rsidP="00460355">
      <w:pPr>
        <w:suppressAutoHyphens/>
        <w:spacing w:after="0" w:line="240" w:lineRule="auto"/>
        <w:ind w:right="-1"/>
        <w:jc w:val="both"/>
        <w:rPr>
          <w:rFonts w:ascii="Times New Roman" w:eastAsia="Times New Roman" w:hAnsi="Times New Roman" w:cs="Times New Roman"/>
          <w:bCs/>
          <w:sz w:val="24"/>
          <w:szCs w:val="24"/>
          <w:lang w:eastAsia="ar-SA"/>
        </w:rPr>
      </w:pPr>
      <w:r w:rsidRPr="001865B4">
        <w:rPr>
          <w:rFonts w:ascii="Times New Roman" w:eastAsia="Times New Roman" w:hAnsi="Times New Roman" w:cs="Times New Roman"/>
          <w:sz w:val="24"/>
          <w:szCs w:val="24"/>
          <w:lang w:eastAsia="ar-SA"/>
        </w:rPr>
        <w:t xml:space="preserve">                                                                             </w:t>
      </w:r>
    </w:p>
    <w:p w:rsidR="00932EA4" w:rsidRPr="00CE0FC6" w:rsidRDefault="00932EA4" w:rsidP="00932EA4">
      <w:pPr>
        <w:suppressAutoHyphens/>
        <w:autoSpaceDE w:val="0"/>
        <w:snapToGrid w:val="0"/>
        <w:spacing w:after="60" w:line="240" w:lineRule="auto"/>
        <w:jc w:val="center"/>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Красноярск</w:t>
      </w:r>
    </w:p>
    <w:p w:rsidR="00932EA4" w:rsidRPr="00CE0FC6" w:rsidRDefault="00A17349"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202</w:t>
      </w:r>
      <w:r w:rsidR="00DF2AEC">
        <w:rPr>
          <w:rFonts w:ascii="Times New Roman" w:eastAsia="Times New Roman" w:hAnsi="Times New Roman" w:cs="Times New Roman"/>
          <w:sz w:val="24"/>
          <w:szCs w:val="24"/>
          <w:lang w:eastAsia="ar-SA"/>
        </w:rPr>
        <w:t>6</w:t>
      </w:r>
      <w:r w:rsidR="00932EA4" w:rsidRPr="00CE0FC6">
        <w:rPr>
          <w:rFonts w:ascii="Times New Roman" w:eastAsia="Times New Roman" w:hAnsi="Times New Roman" w:cs="Times New Roman"/>
          <w:sz w:val="24"/>
          <w:szCs w:val="24"/>
          <w:lang w:eastAsia="ar-SA"/>
        </w:rPr>
        <w:t xml:space="preserve"> год</w:t>
      </w:r>
    </w:p>
    <w:p w:rsidR="00D631A8" w:rsidRDefault="00D631A8"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p>
    <w:p w:rsidR="00D631A8" w:rsidRDefault="00932EA4"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Извещение </w:t>
      </w:r>
    </w:p>
    <w:p w:rsidR="00932EA4" w:rsidRPr="00CE0FC6" w:rsidRDefault="00932EA4"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о проведен</w:t>
      </w:r>
      <w:proofErr w:type="gramStart"/>
      <w:r w:rsidRPr="00CE0FC6">
        <w:rPr>
          <w:rFonts w:ascii="Times New Roman" w:eastAsia="Times New Roman" w:hAnsi="Times New Roman" w:cs="Times New Roman"/>
          <w:sz w:val="24"/>
          <w:szCs w:val="24"/>
          <w:lang w:eastAsia="ar-SA"/>
        </w:rPr>
        <w:t>ии ау</w:t>
      </w:r>
      <w:proofErr w:type="gramEnd"/>
      <w:r w:rsidRPr="00CE0FC6">
        <w:rPr>
          <w:rFonts w:ascii="Times New Roman" w:eastAsia="Times New Roman" w:hAnsi="Times New Roman" w:cs="Times New Roman"/>
          <w:sz w:val="24"/>
          <w:szCs w:val="24"/>
          <w:lang w:eastAsia="ar-SA"/>
        </w:rPr>
        <w:t>кциона</w:t>
      </w:r>
      <w:r w:rsidR="009F254F" w:rsidRPr="00CE0FC6">
        <w:rPr>
          <w:rFonts w:ascii="Times New Roman" w:eastAsia="Times New Roman" w:hAnsi="Times New Roman" w:cs="Times New Roman"/>
          <w:sz w:val="24"/>
          <w:szCs w:val="24"/>
          <w:lang w:eastAsia="ar-SA"/>
        </w:rPr>
        <w:t xml:space="preserve"> в электронной форме</w:t>
      </w:r>
    </w:p>
    <w:p w:rsidR="00A8137E" w:rsidRPr="00CE0FC6" w:rsidRDefault="00932EA4" w:rsidP="00932EA4">
      <w:pPr>
        <w:spacing w:after="0" w:line="240" w:lineRule="auto"/>
        <w:jc w:val="center"/>
        <w:rPr>
          <w:rFonts w:ascii="Times New Roman" w:eastAsia="Times New Roman" w:hAnsi="Times New Roman" w:cs="Times New Roman"/>
          <w:spacing w:val="20"/>
          <w:sz w:val="24"/>
          <w:szCs w:val="24"/>
          <w:lang w:eastAsia="ru-RU"/>
        </w:rPr>
      </w:pPr>
      <w:r w:rsidRPr="00CE0FC6">
        <w:rPr>
          <w:rFonts w:ascii="Times New Roman" w:eastAsia="Times New Roman" w:hAnsi="Times New Roman" w:cs="Times New Roman"/>
          <w:spacing w:val="20"/>
          <w:sz w:val="24"/>
          <w:szCs w:val="24"/>
          <w:lang w:eastAsia="ru-RU"/>
        </w:rPr>
        <w:t xml:space="preserve">Департамент муниципального имущества и земельных отношений администрации города Красноярска  сообщает о проведении </w:t>
      </w:r>
    </w:p>
    <w:p w:rsidR="00A8137E" w:rsidRPr="005508D4" w:rsidRDefault="001874E3" w:rsidP="00932EA4">
      <w:pPr>
        <w:spacing w:after="0" w:line="240" w:lineRule="auto"/>
        <w:jc w:val="center"/>
        <w:rPr>
          <w:rFonts w:ascii="Times New Roman" w:eastAsia="Times New Roman" w:hAnsi="Times New Roman" w:cs="Times New Roman"/>
          <w:spacing w:val="20"/>
          <w:sz w:val="24"/>
          <w:szCs w:val="24"/>
          <w:lang w:eastAsia="ru-RU"/>
        </w:rPr>
      </w:pPr>
      <w:r w:rsidRPr="005508D4">
        <w:rPr>
          <w:rFonts w:ascii="Times New Roman" w:eastAsia="Times New Roman" w:hAnsi="Times New Roman" w:cs="Times New Roman"/>
          <w:spacing w:val="20"/>
          <w:sz w:val="24"/>
          <w:szCs w:val="24"/>
          <w:lang w:eastAsia="ru-RU"/>
        </w:rPr>
        <w:t>«</w:t>
      </w:r>
      <w:r w:rsidR="00DF2AEC" w:rsidRPr="005508D4">
        <w:rPr>
          <w:rFonts w:ascii="Times New Roman" w:eastAsia="Times New Roman" w:hAnsi="Times New Roman" w:cs="Times New Roman"/>
          <w:spacing w:val="20"/>
          <w:sz w:val="24"/>
          <w:szCs w:val="24"/>
          <w:lang w:eastAsia="ru-RU"/>
        </w:rPr>
        <w:t>30</w:t>
      </w:r>
      <w:r w:rsidR="00EA4630" w:rsidRPr="005508D4">
        <w:rPr>
          <w:rFonts w:ascii="Times New Roman" w:eastAsia="Times New Roman" w:hAnsi="Times New Roman" w:cs="Times New Roman"/>
          <w:spacing w:val="20"/>
          <w:sz w:val="24"/>
          <w:szCs w:val="24"/>
          <w:lang w:eastAsia="ru-RU"/>
        </w:rPr>
        <w:t xml:space="preserve">» </w:t>
      </w:r>
      <w:r w:rsidR="00DF2AEC" w:rsidRPr="005508D4">
        <w:rPr>
          <w:rFonts w:ascii="Times New Roman" w:eastAsia="Times New Roman" w:hAnsi="Times New Roman" w:cs="Times New Roman"/>
          <w:spacing w:val="20"/>
          <w:sz w:val="24"/>
          <w:szCs w:val="24"/>
          <w:lang w:eastAsia="ru-RU"/>
        </w:rPr>
        <w:t>сентября</w:t>
      </w:r>
      <w:r w:rsidRPr="005508D4">
        <w:rPr>
          <w:rFonts w:ascii="Times New Roman" w:eastAsia="Times New Roman" w:hAnsi="Times New Roman" w:cs="Times New Roman"/>
          <w:spacing w:val="20"/>
          <w:sz w:val="24"/>
          <w:szCs w:val="24"/>
          <w:lang w:eastAsia="ru-RU"/>
        </w:rPr>
        <w:t xml:space="preserve"> 202</w:t>
      </w:r>
      <w:r w:rsidR="00DF2AEC" w:rsidRPr="005508D4">
        <w:rPr>
          <w:rFonts w:ascii="Times New Roman" w:eastAsia="Times New Roman" w:hAnsi="Times New Roman" w:cs="Times New Roman"/>
          <w:spacing w:val="20"/>
          <w:sz w:val="24"/>
          <w:szCs w:val="24"/>
          <w:lang w:eastAsia="ru-RU"/>
        </w:rPr>
        <w:t>6</w:t>
      </w:r>
      <w:r w:rsidRPr="005508D4">
        <w:rPr>
          <w:rFonts w:ascii="Times New Roman" w:eastAsia="Times New Roman" w:hAnsi="Times New Roman" w:cs="Times New Roman"/>
          <w:spacing w:val="20"/>
          <w:sz w:val="24"/>
          <w:szCs w:val="24"/>
          <w:lang w:eastAsia="ru-RU"/>
        </w:rPr>
        <w:t xml:space="preserve"> года в </w:t>
      </w:r>
      <w:r w:rsidR="0095154F" w:rsidRPr="0095154F">
        <w:rPr>
          <w:rFonts w:ascii="Times New Roman" w:eastAsia="Times New Roman" w:hAnsi="Times New Roman" w:cs="Times New Roman"/>
          <w:spacing w:val="20"/>
          <w:sz w:val="24"/>
          <w:szCs w:val="24"/>
          <w:lang w:eastAsia="ru-RU"/>
        </w:rPr>
        <w:t>11</w:t>
      </w:r>
      <w:r w:rsidR="00DF2AEC" w:rsidRPr="0095154F">
        <w:rPr>
          <w:rFonts w:ascii="Times New Roman" w:eastAsia="Times New Roman" w:hAnsi="Times New Roman" w:cs="Times New Roman"/>
          <w:spacing w:val="20"/>
          <w:sz w:val="24"/>
          <w:szCs w:val="24"/>
          <w:lang w:eastAsia="ru-RU"/>
        </w:rPr>
        <w:t xml:space="preserve"> часов 0</w:t>
      </w:r>
      <w:r w:rsidR="00932EA4" w:rsidRPr="0095154F">
        <w:rPr>
          <w:rFonts w:ascii="Times New Roman" w:eastAsia="Times New Roman" w:hAnsi="Times New Roman" w:cs="Times New Roman"/>
          <w:spacing w:val="20"/>
          <w:sz w:val="24"/>
          <w:szCs w:val="24"/>
          <w:lang w:eastAsia="ru-RU"/>
        </w:rPr>
        <w:t>0 минут</w:t>
      </w:r>
      <w:r w:rsidR="00932EA4" w:rsidRPr="005508D4">
        <w:rPr>
          <w:rFonts w:ascii="Times New Roman" w:eastAsia="Times New Roman" w:hAnsi="Times New Roman" w:cs="Times New Roman"/>
          <w:spacing w:val="20"/>
          <w:sz w:val="24"/>
          <w:szCs w:val="24"/>
          <w:lang w:eastAsia="ru-RU"/>
        </w:rPr>
        <w:t xml:space="preserve"> </w:t>
      </w:r>
    </w:p>
    <w:p w:rsidR="00932EA4" w:rsidRPr="005508D4" w:rsidRDefault="00932EA4" w:rsidP="00932EA4">
      <w:pPr>
        <w:spacing w:after="0" w:line="240" w:lineRule="auto"/>
        <w:jc w:val="center"/>
        <w:rPr>
          <w:rFonts w:ascii="Times New Roman" w:eastAsia="Times New Roman" w:hAnsi="Times New Roman" w:cs="Times New Roman"/>
          <w:spacing w:val="20"/>
          <w:sz w:val="24"/>
          <w:szCs w:val="24"/>
          <w:lang w:eastAsia="ru-RU"/>
        </w:rPr>
      </w:pPr>
      <w:r w:rsidRPr="005508D4">
        <w:rPr>
          <w:rFonts w:ascii="Times New Roman" w:eastAsia="Times New Roman" w:hAnsi="Times New Roman" w:cs="Times New Roman"/>
          <w:spacing w:val="20"/>
          <w:sz w:val="24"/>
          <w:szCs w:val="24"/>
          <w:lang w:eastAsia="ru-RU"/>
        </w:rPr>
        <w:t xml:space="preserve">аукциона </w:t>
      </w:r>
      <w:r w:rsidR="00A8137E" w:rsidRPr="005508D4">
        <w:rPr>
          <w:rFonts w:ascii="Times New Roman" w:eastAsia="Times New Roman" w:hAnsi="Times New Roman" w:cs="Times New Roman"/>
          <w:spacing w:val="20"/>
          <w:sz w:val="24"/>
          <w:szCs w:val="24"/>
          <w:lang w:eastAsia="ru-RU"/>
        </w:rPr>
        <w:t xml:space="preserve">в электронной форме </w:t>
      </w:r>
      <w:r w:rsidRPr="005508D4">
        <w:rPr>
          <w:rFonts w:ascii="Times New Roman" w:eastAsia="Times New Roman" w:hAnsi="Times New Roman" w:cs="Times New Roman"/>
          <w:spacing w:val="20"/>
          <w:sz w:val="24"/>
          <w:szCs w:val="24"/>
          <w:lang w:eastAsia="ru-RU"/>
        </w:rPr>
        <w:t>на право заключения дог</w:t>
      </w:r>
      <w:r w:rsidR="00A17349" w:rsidRPr="005508D4">
        <w:rPr>
          <w:rFonts w:ascii="Times New Roman" w:eastAsia="Times New Roman" w:hAnsi="Times New Roman" w:cs="Times New Roman"/>
          <w:spacing w:val="20"/>
          <w:sz w:val="24"/>
          <w:szCs w:val="24"/>
          <w:lang w:eastAsia="ru-RU"/>
        </w:rPr>
        <w:t>овора аренды нежилого помещения</w:t>
      </w:r>
      <w:r w:rsidR="005508D4">
        <w:rPr>
          <w:rFonts w:ascii="Times New Roman" w:eastAsia="Times New Roman" w:hAnsi="Times New Roman" w:cs="Times New Roman"/>
          <w:spacing w:val="20"/>
          <w:sz w:val="24"/>
          <w:szCs w:val="24"/>
          <w:lang w:eastAsia="ru-RU"/>
        </w:rPr>
        <w:t>.</w:t>
      </w:r>
    </w:p>
    <w:p w:rsidR="00A17349" w:rsidRPr="00CE0FC6" w:rsidRDefault="00A17349" w:rsidP="00932EA4">
      <w:pPr>
        <w:spacing w:after="0" w:line="240" w:lineRule="auto"/>
        <w:jc w:val="center"/>
        <w:rPr>
          <w:rFonts w:ascii="Times New Roman" w:eastAsia="Times New Roman" w:hAnsi="Times New Roman" w:cs="Times New Roman"/>
          <w:spacing w:val="20"/>
          <w:sz w:val="24"/>
          <w:szCs w:val="24"/>
          <w:lang w:eastAsia="ru-RU"/>
        </w:rPr>
      </w:pPr>
    </w:p>
    <w:tbl>
      <w:tblPr>
        <w:tblW w:w="9611" w:type="dxa"/>
        <w:tblInd w:w="-5" w:type="dxa"/>
        <w:tblLayout w:type="fixed"/>
        <w:tblLook w:val="04A0" w:firstRow="1" w:lastRow="0" w:firstColumn="1" w:lastColumn="0" w:noHBand="0" w:noVBand="1"/>
      </w:tblPr>
      <w:tblGrid>
        <w:gridCol w:w="539"/>
        <w:gridCol w:w="2976"/>
        <w:gridCol w:w="6096"/>
      </w:tblGrid>
      <w:tr w:rsidR="00932EA4" w:rsidRPr="00CE0FC6" w:rsidTr="009A2F1E">
        <w:trPr>
          <w:trHeight w:val="416"/>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45489D" w:rsidRPr="00CE0FC6" w:rsidRDefault="00932EA4" w:rsidP="0045489D">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Организатор аукциона -</w:t>
            </w:r>
            <w:r w:rsidR="0045489D" w:rsidRPr="00CE0FC6">
              <w:rPr>
                <w:rFonts w:ascii="Times New Roman" w:hAnsi="Times New Roman" w:cs="Times New Roman"/>
                <w:sz w:val="24"/>
                <w:szCs w:val="24"/>
              </w:rPr>
              <w:t xml:space="preserve"> полное и сокращенное  наименование, адрес в пределах места нахождения,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p w:rsidR="00932EA4" w:rsidRPr="00CE0FC6" w:rsidRDefault="00932EA4" w:rsidP="003337F1">
            <w:pPr>
              <w:widowControl w:val="0"/>
              <w:suppressAutoHyphens/>
              <w:autoSpaceDE w:val="0"/>
              <w:snapToGrid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hideMark/>
          </w:tcPr>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Полное наименование</w:t>
            </w:r>
            <w:r w:rsidRPr="00CE0FC6">
              <w:rPr>
                <w:rFonts w:ascii="Times New Roman" w:eastAsia="Times New Roman CYR" w:hAnsi="Times New Roman" w:cs="Times New Roman"/>
                <w:sz w:val="24"/>
                <w:szCs w:val="24"/>
                <w:lang w:eastAsia="ar-SA"/>
              </w:rPr>
              <w:t xml:space="preserve">: </w:t>
            </w:r>
          </w:p>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Департамент муниципального имущества и земельных отношений администрации г</w:t>
            </w:r>
            <w:r w:rsidR="001865B4" w:rsidRPr="00CE0FC6">
              <w:rPr>
                <w:rFonts w:ascii="Times New Roman" w:eastAsia="Times New Roman CYR" w:hAnsi="Times New Roman" w:cs="Times New Roman"/>
                <w:sz w:val="24"/>
                <w:szCs w:val="24"/>
                <w:lang w:eastAsia="ar-SA"/>
              </w:rPr>
              <w:t>орода</w:t>
            </w:r>
            <w:r w:rsidRPr="00CE0FC6">
              <w:rPr>
                <w:rFonts w:ascii="Times New Roman" w:eastAsia="Times New Roman CYR" w:hAnsi="Times New Roman" w:cs="Times New Roman"/>
                <w:sz w:val="24"/>
                <w:szCs w:val="24"/>
                <w:lang w:eastAsia="ar-SA"/>
              </w:rPr>
              <w:t xml:space="preserve"> Красноярска</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u w:val="single"/>
                <w:lang w:eastAsia="ar-SA"/>
              </w:rPr>
            </w:pPr>
            <w:r w:rsidRPr="00CE0FC6">
              <w:rPr>
                <w:rFonts w:ascii="Times New Roman" w:eastAsia="Times New Roman CYR" w:hAnsi="Times New Roman" w:cs="Times New Roman"/>
                <w:sz w:val="24"/>
                <w:szCs w:val="24"/>
                <w:u w:val="single"/>
                <w:lang w:eastAsia="ar-SA"/>
              </w:rPr>
              <w:t>Сокращенное наименование:</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 xml:space="preserve">Департамент </w:t>
            </w:r>
            <w:proofErr w:type="spellStart"/>
            <w:r w:rsidRPr="00CE0FC6">
              <w:rPr>
                <w:rFonts w:ascii="Times New Roman" w:eastAsia="Times New Roman CYR" w:hAnsi="Times New Roman" w:cs="Times New Roman"/>
                <w:sz w:val="24"/>
                <w:szCs w:val="24"/>
                <w:lang w:eastAsia="ar-SA"/>
              </w:rPr>
              <w:t>горимущества</w:t>
            </w:r>
            <w:proofErr w:type="spellEnd"/>
          </w:p>
          <w:p w:rsidR="00932EA4" w:rsidRPr="00CE0FC6" w:rsidRDefault="00932EA4" w:rsidP="003337F1">
            <w:pPr>
              <w:suppressAutoHyphens/>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Адрес мест</w:t>
            </w:r>
            <w:r w:rsidR="003337F1" w:rsidRPr="00CE0FC6">
              <w:rPr>
                <w:rFonts w:ascii="Times New Roman" w:eastAsia="Times New Roman CYR" w:hAnsi="Times New Roman" w:cs="Times New Roman"/>
                <w:sz w:val="24"/>
                <w:szCs w:val="24"/>
                <w:u w:val="single"/>
                <w:lang w:eastAsia="ar-SA"/>
              </w:rPr>
              <w:t xml:space="preserve">а </w:t>
            </w:r>
            <w:r w:rsidRPr="00CE0FC6">
              <w:rPr>
                <w:rFonts w:ascii="Times New Roman" w:eastAsia="Times New Roman CYR" w:hAnsi="Times New Roman" w:cs="Times New Roman"/>
                <w:sz w:val="24"/>
                <w:szCs w:val="24"/>
                <w:u w:val="single"/>
                <w:lang w:eastAsia="ar-SA"/>
              </w:rPr>
              <w:t>нахождения:</w:t>
            </w:r>
            <w:r w:rsidRPr="00CE0FC6">
              <w:rPr>
                <w:rFonts w:ascii="Times New Roman" w:eastAsia="Times New Roman CYR" w:hAnsi="Times New Roman" w:cs="Times New Roman"/>
                <w:sz w:val="24"/>
                <w:szCs w:val="24"/>
                <w:lang w:eastAsia="ar-SA"/>
              </w:rPr>
              <w:t xml:space="preserve"> 660049</w:t>
            </w:r>
            <w:r w:rsidRPr="00CE0FC6">
              <w:rPr>
                <w:rFonts w:ascii="Times New Roman" w:eastAsia="Times New Roman" w:hAnsi="Times New Roman" w:cs="Times New Roman"/>
                <w:sz w:val="24"/>
                <w:szCs w:val="24"/>
                <w:lang w:eastAsia="ar-SA"/>
              </w:rPr>
              <w:t>, г. Красноярск,            ул. Карла Маркса, д. 75</w:t>
            </w:r>
            <w:r w:rsidR="0059511B" w:rsidRPr="00CE0FC6">
              <w:rPr>
                <w:rFonts w:ascii="Times New Roman" w:eastAsia="Times New Roman" w:hAnsi="Times New Roman" w:cs="Times New Roman"/>
                <w:sz w:val="24"/>
                <w:szCs w:val="24"/>
                <w:lang w:eastAsia="ar-SA"/>
              </w:rPr>
              <w:t xml:space="preserve">, </w:t>
            </w:r>
            <w:r w:rsidR="008E4292" w:rsidRPr="00CE0FC6">
              <w:rPr>
                <w:rFonts w:ascii="Times New Roman" w:hAnsi="Times New Roman" w:cs="Times New Roman"/>
                <w:sz w:val="24"/>
                <w:szCs w:val="24"/>
              </w:rPr>
              <w:t>телефон приёмной: (391) 226-17-01</w:t>
            </w:r>
          </w:p>
          <w:p w:rsidR="00932EA4" w:rsidRPr="00CE0FC6" w:rsidRDefault="0005507F"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e-</w:t>
            </w:r>
            <w:proofErr w:type="spellStart"/>
            <w:r w:rsidRPr="00CE0FC6">
              <w:rPr>
                <w:rFonts w:ascii="Times New Roman" w:hAnsi="Times New Roman" w:cs="Times New Roman"/>
                <w:sz w:val="24"/>
                <w:szCs w:val="24"/>
              </w:rPr>
              <w:t>mail</w:t>
            </w:r>
            <w:proofErr w:type="spellEnd"/>
            <w:r w:rsidRPr="00CE0FC6">
              <w:rPr>
                <w:rFonts w:ascii="Times New Roman" w:hAnsi="Times New Roman" w:cs="Times New Roman"/>
                <w:sz w:val="24"/>
                <w:szCs w:val="24"/>
              </w:rPr>
              <w:t xml:space="preserve">: </w:t>
            </w:r>
            <w:hyperlink r:id="rId9" w:history="1">
              <w:r w:rsidR="003337F1" w:rsidRPr="00CE0FC6">
                <w:rPr>
                  <w:rStyle w:val="a3"/>
                  <w:rFonts w:ascii="Times New Roman" w:eastAsia="Times New Roman" w:hAnsi="Times New Roman" w:cs="Times New Roman"/>
                  <w:sz w:val="24"/>
                  <w:szCs w:val="24"/>
                  <w:lang w:val="en-US" w:eastAsia="ar-SA"/>
                </w:rPr>
                <w:t>dmi</w:t>
              </w:r>
              <w:r w:rsidR="003337F1" w:rsidRPr="00CE0FC6">
                <w:rPr>
                  <w:rStyle w:val="a3"/>
                  <w:rFonts w:ascii="Times New Roman" w:eastAsia="Times New Roman" w:hAnsi="Times New Roman" w:cs="Times New Roman"/>
                  <w:sz w:val="24"/>
                  <w:szCs w:val="24"/>
                  <w:lang w:eastAsia="ar-SA"/>
                </w:rPr>
                <w:t>@</w:t>
              </w:r>
              <w:r w:rsidR="003337F1" w:rsidRPr="00CE0FC6">
                <w:rPr>
                  <w:rStyle w:val="a3"/>
                  <w:rFonts w:ascii="Times New Roman" w:eastAsia="Times New Roman" w:hAnsi="Times New Roman" w:cs="Times New Roman"/>
                  <w:sz w:val="24"/>
                  <w:szCs w:val="24"/>
                  <w:lang w:val="en-US" w:eastAsia="ar-SA"/>
                </w:rPr>
                <w:t>admkrsk</w:t>
              </w:r>
              <w:r w:rsidR="003337F1" w:rsidRPr="00CE0FC6">
                <w:rPr>
                  <w:rStyle w:val="a3"/>
                  <w:rFonts w:ascii="Times New Roman" w:eastAsia="Times New Roman" w:hAnsi="Times New Roman" w:cs="Times New Roman"/>
                  <w:sz w:val="24"/>
                  <w:szCs w:val="24"/>
                  <w:lang w:eastAsia="ar-SA"/>
                </w:rPr>
                <w:t>.</w:t>
              </w:r>
              <w:proofErr w:type="spellStart"/>
              <w:r w:rsidR="003337F1" w:rsidRPr="00CE0FC6">
                <w:rPr>
                  <w:rStyle w:val="a3"/>
                  <w:rFonts w:ascii="Times New Roman" w:eastAsia="Times New Roman" w:hAnsi="Times New Roman" w:cs="Times New Roman"/>
                  <w:sz w:val="24"/>
                  <w:szCs w:val="24"/>
                  <w:lang w:val="en-US" w:eastAsia="ar-SA"/>
                </w:rPr>
                <w:t>ru</w:t>
              </w:r>
              <w:proofErr w:type="spellEnd"/>
            </w:hyperlink>
            <w:r w:rsidR="003337F1" w:rsidRPr="00CE0FC6">
              <w:rPr>
                <w:rFonts w:ascii="Times New Roman" w:eastAsia="Times New Roman" w:hAnsi="Times New Roman" w:cs="Times New Roman"/>
                <w:sz w:val="24"/>
                <w:szCs w:val="24"/>
                <w:lang w:eastAsia="ar-SA"/>
              </w:rPr>
              <w:t xml:space="preserve"> </w:t>
            </w:r>
          </w:p>
          <w:p w:rsidR="00AF1857" w:rsidRPr="00CE0FC6" w:rsidRDefault="003337F1"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r w:rsidRPr="00CE0FC6">
              <w:rPr>
                <w:rFonts w:ascii="Times New Roman" w:eastAsia="Times New Roman" w:hAnsi="Times New Roman" w:cs="Times New Roman"/>
                <w:sz w:val="24"/>
                <w:szCs w:val="24"/>
                <w:u w:val="single"/>
                <w:lang w:eastAsia="ar-SA"/>
              </w:rPr>
              <w:t>Контактное лицо</w:t>
            </w:r>
            <w:r w:rsidR="002E7CE4" w:rsidRPr="00CE0FC6">
              <w:rPr>
                <w:rFonts w:ascii="Times New Roman" w:eastAsia="Times New Roman" w:hAnsi="Times New Roman" w:cs="Times New Roman"/>
                <w:sz w:val="24"/>
                <w:szCs w:val="24"/>
                <w:u w:val="single"/>
                <w:lang w:eastAsia="ar-SA"/>
              </w:rPr>
              <w:t>,</w:t>
            </w:r>
            <w:r w:rsidRPr="00CE0FC6">
              <w:rPr>
                <w:rFonts w:ascii="Times New Roman" w:eastAsia="Times New Roman" w:hAnsi="Times New Roman" w:cs="Times New Roman"/>
                <w:sz w:val="24"/>
                <w:szCs w:val="24"/>
                <w:u w:val="single"/>
                <w:lang w:eastAsia="ar-SA"/>
              </w:rPr>
              <w:t xml:space="preserve"> номер телефона</w:t>
            </w:r>
            <w:r w:rsidR="00AF1857" w:rsidRPr="00CE0FC6">
              <w:rPr>
                <w:rFonts w:ascii="Times New Roman" w:eastAsia="Times New Roman" w:hAnsi="Times New Roman" w:cs="Times New Roman"/>
                <w:sz w:val="24"/>
                <w:szCs w:val="24"/>
                <w:u w:val="single"/>
                <w:lang w:eastAsia="ar-SA"/>
              </w:rPr>
              <w:t xml:space="preserve"> </w:t>
            </w:r>
          </w:p>
          <w:p w:rsidR="0005507F" w:rsidRPr="00CE0FC6" w:rsidRDefault="00DF2AEC" w:rsidP="003337F1">
            <w:pPr>
              <w:tabs>
                <w:tab w:val="left" w:pos="0"/>
              </w:tabs>
              <w:suppressAutoHyphens/>
              <w:spacing w:after="0" w:line="216"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Каменская Ирина Владимировна, 8 (391)226-18-39</w:t>
            </w:r>
            <w:r w:rsidR="0005507F" w:rsidRPr="00CE0FC6">
              <w:rPr>
                <w:rFonts w:ascii="Times New Roman" w:eastAsia="Times New Roman" w:hAnsi="Times New Roman" w:cs="Times New Roman"/>
                <w:sz w:val="24"/>
                <w:szCs w:val="24"/>
                <w:lang w:eastAsia="ar-SA"/>
              </w:rPr>
              <w:t xml:space="preserve"> </w:t>
            </w:r>
          </w:p>
          <w:p w:rsidR="0005507F" w:rsidRPr="00CE0FC6" w:rsidRDefault="0005507F"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p>
          <w:p w:rsidR="003337F1" w:rsidRPr="00A930CD" w:rsidRDefault="00DF2AEC"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r w:rsidRPr="00DF2AEC">
              <w:rPr>
                <w:rFonts w:ascii="Times New Roman" w:hAnsi="Times New Roman" w:cs="Times New Roman"/>
                <w:sz w:val="24"/>
                <w:szCs w:val="24"/>
                <w:lang w:val="en-US"/>
              </w:rPr>
              <w:t>e</w:t>
            </w:r>
            <w:r w:rsidRPr="00A930CD">
              <w:rPr>
                <w:rFonts w:ascii="Times New Roman" w:hAnsi="Times New Roman" w:cs="Times New Roman"/>
                <w:sz w:val="24"/>
                <w:szCs w:val="24"/>
              </w:rPr>
              <w:t>-</w:t>
            </w:r>
            <w:r w:rsidRPr="00DF2AEC">
              <w:rPr>
                <w:rFonts w:ascii="Times New Roman" w:hAnsi="Times New Roman" w:cs="Times New Roman"/>
                <w:sz w:val="24"/>
                <w:szCs w:val="24"/>
                <w:lang w:val="en-US"/>
              </w:rPr>
              <w:t>mail</w:t>
            </w:r>
            <w:r w:rsidRPr="00A930CD">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kiv</w:t>
            </w:r>
            <w:proofErr w:type="spellEnd"/>
            <w:r w:rsidRPr="00A930CD">
              <w:rPr>
                <w:rFonts w:ascii="Times New Roman" w:hAnsi="Times New Roman" w:cs="Times New Roman"/>
                <w:sz w:val="24"/>
                <w:szCs w:val="24"/>
              </w:rPr>
              <w:t>@</w:t>
            </w:r>
            <w:proofErr w:type="spellStart"/>
            <w:r>
              <w:rPr>
                <w:rFonts w:ascii="Times New Roman" w:hAnsi="Times New Roman" w:cs="Times New Roman"/>
                <w:sz w:val="24"/>
                <w:szCs w:val="24"/>
                <w:lang w:val="en-US"/>
              </w:rPr>
              <w:t>dmi</w:t>
            </w:r>
            <w:proofErr w:type="spellEnd"/>
            <w:r w:rsidRPr="00A930CD">
              <w:rPr>
                <w:rFonts w:ascii="Times New Roman" w:hAnsi="Times New Roman" w:cs="Times New Roman"/>
                <w:sz w:val="24"/>
                <w:szCs w:val="24"/>
              </w:rPr>
              <w:t>.</w:t>
            </w:r>
            <w:proofErr w:type="spellStart"/>
            <w:r>
              <w:rPr>
                <w:rFonts w:ascii="Times New Roman" w:hAnsi="Times New Roman" w:cs="Times New Roman"/>
                <w:sz w:val="24"/>
                <w:szCs w:val="24"/>
                <w:lang w:val="en-US"/>
              </w:rPr>
              <w:t>admkrsk</w:t>
            </w:r>
            <w:proofErr w:type="spellEnd"/>
            <w:r w:rsidRPr="00A930CD">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p>
          <w:p w:rsidR="003337F1" w:rsidRPr="00A930CD" w:rsidRDefault="003337F1"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2709EC" w:rsidRPr="00CE0FC6" w:rsidRDefault="002709EC" w:rsidP="003337F1">
            <w:pPr>
              <w:tabs>
                <w:tab w:val="left" w:pos="0"/>
              </w:tabs>
              <w:suppressAutoHyphens/>
              <w:spacing w:after="0" w:line="216" w:lineRule="auto"/>
              <w:rPr>
                <w:rFonts w:ascii="Times New Roman" w:hAnsi="Times New Roman" w:cs="Times New Roman"/>
                <w:sz w:val="24"/>
                <w:szCs w:val="24"/>
              </w:rPr>
            </w:pPr>
            <w:r w:rsidRPr="00CE0FC6">
              <w:rPr>
                <w:rFonts w:ascii="Times New Roman" w:hAnsi="Times New Roman" w:cs="Times New Roman"/>
                <w:sz w:val="24"/>
                <w:szCs w:val="24"/>
                <w:u w:val="single"/>
              </w:rPr>
              <w:t>Оператор электронной площадки</w:t>
            </w:r>
            <w:r w:rsidRPr="00CE0FC6">
              <w:rPr>
                <w:rFonts w:ascii="Times New Roman" w:hAnsi="Times New Roman" w:cs="Times New Roman"/>
                <w:sz w:val="24"/>
                <w:szCs w:val="24"/>
              </w:rPr>
              <w:t xml:space="preserve"> - АО «Единая электронная торговая площадка»</w:t>
            </w:r>
          </w:p>
          <w:p w:rsidR="00932EA4" w:rsidRPr="00CE0FC6" w:rsidRDefault="00932EA4"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u w:val="single"/>
                <w:lang w:eastAsia="ar-SA"/>
              </w:rPr>
              <w:t xml:space="preserve">Адрес </w:t>
            </w:r>
            <w:r w:rsidR="0005507F" w:rsidRPr="00CE0FC6">
              <w:rPr>
                <w:rFonts w:ascii="Times New Roman" w:eastAsia="Times New Roman" w:hAnsi="Times New Roman" w:cs="Times New Roman"/>
                <w:sz w:val="24"/>
                <w:szCs w:val="24"/>
                <w:u w:val="single"/>
                <w:lang w:eastAsia="ar-SA"/>
              </w:rPr>
              <w:t>электронной площадки</w:t>
            </w:r>
            <w:r w:rsidRPr="00CE0FC6">
              <w:rPr>
                <w:rFonts w:ascii="Times New Roman" w:eastAsia="Times New Roman" w:hAnsi="Times New Roman" w:cs="Times New Roman"/>
                <w:sz w:val="24"/>
                <w:szCs w:val="24"/>
                <w:u w:val="single"/>
                <w:lang w:eastAsia="ar-SA"/>
              </w:rPr>
              <w:t xml:space="preserve"> в сети «Интернет»: </w:t>
            </w:r>
            <w:hyperlink r:id="rId10" w:history="1">
              <w:r w:rsidR="0005507F" w:rsidRPr="00CE0FC6">
                <w:rPr>
                  <w:rStyle w:val="a3"/>
                  <w:rFonts w:ascii="Times New Roman" w:hAnsi="Times New Roman" w:cs="Times New Roman"/>
                  <w:sz w:val="24"/>
                  <w:szCs w:val="24"/>
                </w:rPr>
                <w:t>http://178fz.roseltorg.ru</w:t>
              </w:r>
            </w:hyperlink>
            <w:r w:rsidR="0005507F" w:rsidRPr="00CE0FC6">
              <w:rPr>
                <w:rFonts w:ascii="Times New Roman" w:eastAsia="Times New Roman" w:hAnsi="Times New Roman" w:cs="Times New Roman"/>
                <w:sz w:val="24"/>
                <w:szCs w:val="24"/>
                <w:lang w:eastAsia="ar-SA"/>
              </w:rPr>
              <w:t xml:space="preserve"> </w:t>
            </w:r>
            <w:r w:rsidR="00621648" w:rsidRPr="00CE0FC6">
              <w:rPr>
                <w:rFonts w:ascii="Times New Roman" w:eastAsia="Times New Roman" w:hAnsi="Times New Roman" w:cs="Times New Roman"/>
                <w:sz w:val="24"/>
                <w:szCs w:val="24"/>
                <w:lang w:eastAsia="ar-SA"/>
              </w:rPr>
              <w:t xml:space="preserve"> </w:t>
            </w:r>
          </w:p>
          <w:p w:rsidR="005C7AB9" w:rsidRPr="00CE0FC6" w:rsidRDefault="005C7AB9"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5C7AB9" w:rsidRPr="00CE0FC6" w:rsidRDefault="00C721EB" w:rsidP="00C721EB">
            <w:pPr>
              <w:suppressAutoHyphens/>
              <w:snapToGri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Дополнительно информация об аукционе размещается на официальном сайте администрации города Красноярска - </w:t>
            </w:r>
            <w:r w:rsidRPr="00CE0FC6">
              <w:rPr>
                <w:rFonts w:ascii="Times New Roman" w:eastAsia="Times New Roman" w:hAnsi="Times New Roman" w:cs="Times New Roman"/>
                <w:sz w:val="24"/>
                <w:szCs w:val="24"/>
                <w:u w:val="single"/>
                <w:lang w:eastAsia="ar-SA"/>
              </w:rPr>
              <w:t>www.admkrsk.ru</w:t>
            </w:r>
          </w:p>
          <w:p w:rsidR="00932EA4" w:rsidRPr="00CE0FC6" w:rsidRDefault="00932EA4" w:rsidP="003337F1">
            <w:pPr>
              <w:suppressAutoHyphens/>
              <w:spacing w:after="0" w:line="240" w:lineRule="auto"/>
              <w:jc w:val="both"/>
              <w:rPr>
                <w:rFonts w:ascii="Times New Roman" w:eastAsia="Times New Roman" w:hAnsi="Times New Roman" w:cs="Times New Roman"/>
                <w:sz w:val="24"/>
                <w:szCs w:val="24"/>
                <w:lang w:eastAsia="ar-SA"/>
              </w:rPr>
            </w:pPr>
          </w:p>
        </w:tc>
      </w:tr>
      <w:tr w:rsidR="00932EA4" w:rsidRPr="00CE0FC6" w:rsidTr="00251783">
        <w:trPr>
          <w:trHeight w:val="2825"/>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32EA4" w:rsidRPr="00CE0FC6" w:rsidRDefault="0045489D"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Место расположения, описание и технические характеристики муниципального имущества, права на которое передаются по договору</w:t>
            </w:r>
            <w:r w:rsidR="00932EA4" w:rsidRPr="00CE0FC6">
              <w:rPr>
                <w:rFonts w:ascii="Times New Roman" w:eastAsia="Times New Roman" w:hAnsi="Times New Roman" w:cs="Times New Roman"/>
                <w:sz w:val="24"/>
                <w:szCs w:val="24"/>
                <w:lang w:eastAsia="ar-SA"/>
              </w:rPr>
              <w:t xml:space="preserve"> </w:t>
            </w:r>
          </w:p>
          <w:p w:rsidR="00932EA4" w:rsidRPr="00CE0FC6" w:rsidRDefault="00932EA4" w:rsidP="00932EA4">
            <w:pPr>
              <w:widowControl w:val="0"/>
              <w:suppressAutoHyphens/>
              <w:autoSpaceDE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932EA4" w:rsidRPr="005508D4" w:rsidRDefault="00932EA4" w:rsidP="0004406D">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u w:val="single"/>
                <w:lang w:eastAsia="ar-SA"/>
              </w:rPr>
              <w:t>Лот 1</w:t>
            </w:r>
            <w:r w:rsidRPr="005508D4">
              <w:rPr>
                <w:rFonts w:ascii="Times New Roman" w:eastAsia="Times New Roman" w:hAnsi="Times New Roman" w:cs="Times New Roman"/>
                <w:sz w:val="24"/>
                <w:szCs w:val="24"/>
                <w:lang w:eastAsia="ar-SA"/>
              </w:rPr>
              <w:t xml:space="preserve"> – </w:t>
            </w:r>
            <w:r w:rsidR="00F04892" w:rsidRPr="005508D4">
              <w:rPr>
                <w:rFonts w:ascii="Times New Roman" w:eastAsia="Times New Roman" w:hAnsi="Times New Roman" w:cs="Times New Roman"/>
                <w:sz w:val="24"/>
                <w:szCs w:val="24"/>
                <w:lang w:eastAsia="ar-SA"/>
              </w:rPr>
              <w:t xml:space="preserve">нежилое помещение № </w:t>
            </w:r>
            <w:r w:rsidR="00DF2AEC" w:rsidRPr="005508D4">
              <w:rPr>
                <w:rFonts w:ascii="Times New Roman" w:eastAsia="Times New Roman" w:hAnsi="Times New Roman" w:cs="Times New Roman"/>
                <w:sz w:val="24"/>
                <w:szCs w:val="24"/>
                <w:lang w:eastAsia="ar-SA"/>
              </w:rPr>
              <w:t>19</w:t>
            </w:r>
            <w:r w:rsidR="0004406D" w:rsidRPr="005508D4">
              <w:rPr>
                <w:rFonts w:ascii="Times New Roman" w:eastAsia="Times New Roman" w:hAnsi="Times New Roman" w:cs="Times New Roman"/>
                <w:sz w:val="24"/>
                <w:szCs w:val="24"/>
                <w:lang w:eastAsia="ar-SA"/>
              </w:rPr>
              <w:t xml:space="preserve"> общей площадью </w:t>
            </w:r>
            <w:r w:rsidR="00DF2AEC" w:rsidRPr="005508D4">
              <w:rPr>
                <w:rFonts w:ascii="Times New Roman" w:eastAsia="Times New Roman" w:hAnsi="Times New Roman" w:cs="Times New Roman"/>
                <w:sz w:val="24"/>
                <w:szCs w:val="24"/>
                <w:lang w:eastAsia="ar-SA"/>
              </w:rPr>
              <w:t>406,0</w:t>
            </w:r>
            <w:r w:rsidR="0004406D" w:rsidRPr="005508D4">
              <w:rPr>
                <w:rFonts w:ascii="Times New Roman" w:eastAsia="Times New Roman" w:hAnsi="Times New Roman" w:cs="Times New Roman"/>
                <w:sz w:val="24"/>
                <w:szCs w:val="24"/>
                <w:lang w:eastAsia="ar-SA"/>
              </w:rPr>
              <w:t xml:space="preserve"> кв. м, кадастровый номер</w:t>
            </w:r>
            <w:r w:rsidR="00F04892" w:rsidRPr="005508D4">
              <w:rPr>
                <w:rFonts w:ascii="Times New Roman" w:eastAsia="Times New Roman" w:hAnsi="Times New Roman" w:cs="Times New Roman"/>
                <w:sz w:val="24"/>
                <w:szCs w:val="24"/>
                <w:lang w:eastAsia="ar-SA"/>
              </w:rPr>
              <w:t xml:space="preserve"> </w:t>
            </w:r>
            <w:r w:rsidR="00DF2AEC" w:rsidRPr="005508D4">
              <w:rPr>
                <w:rFonts w:ascii="Times New Roman" w:eastAsia="Times New Roman" w:hAnsi="Times New Roman" w:cs="Times New Roman"/>
                <w:sz w:val="24"/>
                <w:szCs w:val="24"/>
                <w:lang w:eastAsia="ar-SA"/>
              </w:rPr>
              <w:t>24:50:0000000:170068</w:t>
            </w:r>
            <w:r w:rsidR="0004406D" w:rsidRPr="005508D4">
              <w:rPr>
                <w:rFonts w:ascii="Times New Roman" w:eastAsia="Times New Roman" w:hAnsi="Times New Roman" w:cs="Times New Roman"/>
                <w:sz w:val="24"/>
                <w:szCs w:val="24"/>
                <w:lang w:eastAsia="ar-SA"/>
              </w:rPr>
              <w:t xml:space="preserve">, расположенное по адресу: </w:t>
            </w:r>
            <w:r w:rsidR="0095154F" w:rsidRPr="0095154F">
              <w:rPr>
                <w:rFonts w:ascii="Times New Roman" w:eastAsia="Times New Roman" w:hAnsi="Times New Roman" w:cs="Times New Roman"/>
                <w:sz w:val="24"/>
                <w:szCs w:val="24"/>
                <w:lang w:eastAsia="ar-SA"/>
              </w:rPr>
              <w:t xml:space="preserve">Красноярский край, </w:t>
            </w:r>
            <w:proofErr w:type="spellStart"/>
            <w:r w:rsidR="0095154F" w:rsidRPr="0095154F">
              <w:rPr>
                <w:rFonts w:ascii="Times New Roman" w:eastAsia="Times New Roman" w:hAnsi="Times New Roman" w:cs="Times New Roman"/>
                <w:sz w:val="24"/>
                <w:szCs w:val="24"/>
                <w:lang w:eastAsia="ar-SA"/>
              </w:rPr>
              <w:t>г.о</w:t>
            </w:r>
            <w:proofErr w:type="spellEnd"/>
            <w:r w:rsidR="0095154F" w:rsidRPr="0095154F">
              <w:rPr>
                <w:rFonts w:ascii="Times New Roman" w:eastAsia="Times New Roman" w:hAnsi="Times New Roman" w:cs="Times New Roman"/>
                <w:sz w:val="24"/>
                <w:szCs w:val="24"/>
                <w:lang w:eastAsia="ar-SA"/>
              </w:rPr>
              <w:t xml:space="preserve">. город Красноярск,  ул. </w:t>
            </w:r>
            <w:proofErr w:type="gramStart"/>
            <w:r w:rsidR="0095154F" w:rsidRPr="0095154F">
              <w:rPr>
                <w:rFonts w:ascii="Times New Roman" w:eastAsia="Times New Roman" w:hAnsi="Times New Roman" w:cs="Times New Roman"/>
                <w:sz w:val="24"/>
                <w:szCs w:val="24"/>
                <w:lang w:eastAsia="ar-SA"/>
              </w:rPr>
              <w:t>Телевизорная</w:t>
            </w:r>
            <w:proofErr w:type="gramEnd"/>
            <w:r w:rsidR="0095154F" w:rsidRPr="0095154F">
              <w:rPr>
                <w:rFonts w:ascii="Times New Roman" w:eastAsia="Times New Roman" w:hAnsi="Times New Roman" w:cs="Times New Roman"/>
                <w:sz w:val="24"/>
                <w:szCs w:val="24"/>
                <w:lang w:eastAsia="ar-SA"/>
              </w:rPr>
              <w:t xml:space="preserve">, </w:t>
            </w:r>
            <w:proofErr w:type="spellStart"/>
            <w:r w:rsidR="0095154F" w:rsidRPr="0095154F">
              <w:rPr>
                <w:rFonts w:ascii="Times New Roman" w:eastAsia="Times New Roman" w:hAnsi="Times New Roman" w:cs="Times New Roman"/>
                <w:sz w:val="24"/>
                <w:szCs w:val="24"/>
                <w:lang w:eastAsia="ar-SA"/>
              </w:rPr>
              <w:t>зд</w:t>
            </w:r>
            <w:proofErr w:type="spellEnd"/>
            <w:r w:rsidR="0095154F" w:rsidRPr="0095154F">
              <w:rPr>
                <w:rFonts w:ascii="Times New Roman" w:eastAsia="Times New Roman" w:hAnsi="Times New Roman" w:cs="Times New Roman"/>
                <w:sz w:val="24"/>
                <w:szCs w:val="24"/>
                <w:lang w:eastAsia="ar-SA"/>
              </w:rPr>
              <w:t>. 1/26, помещ.19</w:t>
            </w:r>
          </w:p>
          <w:p w:rsidR="00932EA4" w:rsidRPr="005508D4" w:rsidRDefault="00B86D0C"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Этаж: </w:t>
            </w:r>
            <w:r w:rsidR="00BC5CAE" w:rsidRPr="005508D4">
              <w:rPr>
                <w:rFonts w:ascii="Times New Roman" w:eastAsia="Times New Roman" w:hAnsi="Times New Roman" w:cs="Times New Roman"/>
                <w:sz w:val="24"/>
                <w:szCs w:val="24"/>
                <w:lang w:eastAsia="ar-SA"/>
              </w:rPr>
              <w:t>1</w:t>
            </w:r>
            <w:r w:rsidR="00932EA4" w:rsidRPr="005508D4">
              <w:rPr>
                <w:rFonts w:ascii="Times New Roman" w:eastAsia="Times New Roman" w:hAnsi="Times New Roman" w:cs="Times New Roman"/>
                <w:sz w:val="24"/>
                <w:szCs w:val="24"/>
                <w:lang w:eastAsia="ar-SA"/>
              </w:rPr>
              <w:t xml:space="preserve"> </w:t>
            </w:r>
          </w:p>
          <w:p w:rsidR="00932EA4" w:rsidRPr="005508D4" w:rsidRDefault="00932EA4"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Год постройки: </w:t>
            </w:r>
            <w:r w:rsidR="00BC5CAE" w:rsidRPr="005508D4">
              <w:rPr>
                <w:rFonts w:ascii="Times New Roman" w:eastAsia="Times New Roman" w:hAnsi="Times New Roman" w:cs="Times New Roman"/>
                <w:sz w:val="24"/>
                <w:szCs w:val="24"/>
                <w:lang w:eastAsia="ar-SA"/>
              </w:rPr>
              <w:t>1953</w:t>
            </w:r>
          </w:p>
          <w:p w:rsidR="009012EE" w:rsidRPr="005508D4" w:rsidRDefault="00C721EB"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Описание: состояние</w:t>
            </w:r>
            <w:r w:rsidR="005B6912" w:rsidRPr="005508D4">
              <w:rPr>
                <w:rFonts w:ascii="Times New Roman" w:eastAsia="Times New Roman" w:hAnsi="Times New Roman" w:cs="Times New Roman"/>
                <w:sz w:val="24"/>
                <w:szCs w:val="24"/>
                <w:lang w:eastAsia="ar-SA"/>
              </w:rPr>
              <w:t xml:space="preserve"> </w:t>
            </w:r>
            <w:r w:rsidR="00BC5CAE" w:rsidRPr="005508D4">
              <w:rPr>
                <w:rFonts w:ascii="Times New Roman" w:eastAsia="Times New Roman" w:hAnsi="Times New Roman" w:cs="Times New Roman"/>
                <w:sz w:val="24"/>
                <w:szCs w:val="24"/>
                <w:lang w:eastAsia="ar-SA"/>
              </w:rPr>
              <w:t>удовлетворительное</w:t>
            </w:r>
          </w:p>
          <w:p w:rsidR="00932EA4" w:rsidRPr="005508D4" w:rsidRDefault="00932EA4"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Нали</w:t>
            </w:r>
            <w:r w:rsidR="001865B4" w:rsidRPr="005508D4">
              <w:rPr>
                <w:rFonts w:ascii="Times New Roman" w:eastAsia="Times New Roman" w:hAnsi="Times New Roman" w:cs="Times New Roman"/>
                <w:sz w:val="24"/>
                <w:szCs w:val="24"/>
                <w:lang w:eastAsia="ar-SA"/>
              </w:rPr>
              <w:t xml:space="preserve">чие обременения:  </w:t>
            </w:r>
            <w:r w:rsidR="004F15A6" w:rsidRPr="005508D4">
              <w:rPr>
                <w:rFonts w:ascii="Times New Roman" w:eastAsia="Times New Roman" w:hAnsi="Times New Roman" w:cs="Times New Roman"/>
                <w:sz w:val="24"/>
                <w:szCs w:val="24"/>
                <w:lang w:eastAsia="ar-SA"/>
              </w:rPr>
              <w:t>не зарегистрировано</w:t>
            </w:r>
          </w:p>
          <w:p w:rsidR="00676101" w:rsidRPr="00CE0FC6" w:rsidRDefault="00676101" w:rsidP="00A930CD">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Цветные фотографии </w:t>
            </w:r>
            <w:r w:rsidR="008F363A" w:rsidRPr="005508D4">
              <w:rPr>
                <w:rFonts w:ascii="Times New Roman" w:eastAsia="Times New Roman" w:hAnsi="Times New Roman" w:cs="Times New Roman"/>
                <w:sz w:val="24"/>
                <w:szCs w:val="24"/>
                <w:lang w:eastAsia="ar-SA"/>
              </w:rPr>
              <w:t xml:space="preserve">в количестве </w:t>
            </w:r>
            <w:r w:rsidR="00BC5CAE" w:rsidRPr="005508D4">
              <w:rPr>
                <w:rFonts w:ascii="Times New Roman" w:eastAsia="Times New Roman" w:hAnsi="Times New Roman" w:cs="Times New Roman"/>
                <w:sz w:val="24"/>
                <w:szCs w:val="24"/>
                <w:lang w:eastAsia="ar-SA"/>
              </w:rPr>
              <w:t>4</w:t>
            </w:r>
            <w:r w:rsidR="00A930CD">
              <w:rPr>
                <w:rFonts w:ascii="Times New Roman" w:eastAsia="Times New Roman" w:hAnsi="Times New Roman" w:cs="Times New Roman"/>
                <w:sz w:val="24"/>
                <w:szCs w:val="24"/>
                <w:lang w:eastAsia="ar-SA"/>
              </w:rPr>
              <w:t xml:space="preserve">-х ед. </w:t>
            </w:r>
            <w:r w:rsidR="002E7CE4" w:rsidRPr="005508D4">
              <w:rPr>
                <w:rFonts w:ascii="Times New Roman" w:eastAsia="Times New Roman" w:hAnsi="Times New Roman" w:cs="Times New Roman"/>
                <w:sz w:val="24"/>
                <w:szCs w:val="24"/>
                <w:lang w:eastAsia="ar-SA"/>
              </w:rPr>
              <w:t xml:space="preserve">прилагаются </w:t>
            </w:r>
          </w:p>
        </w:tc>
      </w:tr>
      <w:tr w:rsidR="0045489D" w:rsidRPr="00CE0FC6" w:rsidTr="00251783">
        <w:trPr>
          <w:trHeight w:val="1404"/>
        </w:trPr>
        <w:tc>
          <w:tcPr>
            <w:tcW w:w="539" w:type="dxa"/>
            <w:tcBorders>
              <w:top w:val="single" w:sz="4" w:space="0" w:color="000000"/>
              <w:left w:val="single" w:sz="4" w:space="0" w:color="000000"/>
              <w:bottom w:val="single" w:sz="4" w:space="0" w:color="000000"/>
              <w:right w:val="nil"/>
            </w:tcBorders>
            <w:vAlign w:val="center"/>
          </w:tcPr>
          <w:p w:rsidR="0045489D" w:rsidRPr="00CE0FC6" w:rsidRDefault="0045489D"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45489D" w:rsidRPr="00CE0FC6" w:rsidRDefault="0045489D" w:rsidP="0025178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Целевое назначение муниципального имущества, права на которое передаются по договору</w:t>
            </w:r>
          </w:p>
        </w:tc>
        <w:tc>
          <w:tcPr>
            <w:tcW w:w="6096" w:type="dxa"/>
            <w:tcBorders>
              <w:top w:val="single" w:sz="4" w:space="0" w:color="000000"/>
              <w:left w:val="single" w:sz="4" w:space="0" w:color="000000"/>
              <w:bottom w:val="single" w:sz="4" w:space="0" w:color="000000"/>
              <w:right w:val="single" w:sz="4" w:space="0" w:color="000000"/>
            </w:tcBorders>
            <w:vAlign w:val="center"/>
          </w:tcPr>
          <w:p w:rsidR="0045489D" w:rsidRPr="005508D4" w:rsidRDefault="0045489D" w:rsidP="0045489D">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Назначение: осуществлени</w:t>
            </w:r>
            <w:r w:rsidR="008E4292" w:rsidRPr="005508D4">
              <w:rPr>
                <w:rFonts w:ascii="Times New Roman" w:eastAsia="Times New Roman" w:hAnsi="Times New Roman" w:cs="Times New Roman"/>
                <w:sz w:val="24"/>
                <w:szCs w:val="24"/>
                <w:lang w:eastAsia="ar-SA"/>
              </w:rPr>
              <w:t>е</w:t>
            </w:r>
            <w:r w:rsidRPr="005508D4">
              <w:rPr>
                <w:rFonts w:ascii="Times New Roman" w:eastAsia="Times New Roman" w:hAnsi="Times New Roman" w:cs="Times New Roman"/>
                <w:sz w:val="24"/>
                <w:szCs w:val="24"/>
                <w:lang w:eastAsia="ar-SA"/>
              </w:rPr>
              <w:t xml:space="preserve"> предпринимательской и иной деятельности, не противоречащей действующему законодательству Российской Федерации</w:t>
            </w:r>
          </w:p>
          <w:p w:rsidR="0045489D" w:rsidRPr="00CE0FC6" w:rsidRDefault="0045489D" w:rsidP="0004406D">
            <w:pPr>
              <w:suppressAutoHyphens/>
              <w:spacing w:after="0" w:line="240" w:lineRule="auto"/>
              <w:jc w:val="both"/>
              <w:rPr>
                <w:rFonts w:ascii="Times New Roman" w:eastAsia="Times New Roman" w:hAnsi="Times New Roman" w:cs="Times New Roman"/>
                <w:sz w:val="24"/>
                <w:szCs w:val="24"/>
                <w:u w:val="single"/>
                <w:lang w:eastAsia="ar-SA"/>
              </w:rPr>
            </w:pPr>
          </w:p>
        </w:tc>
      </w:tr>
      <w:tr w:rsidR="00932EA4"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932EA4" w:rsidRPr="00CE0FC6" w:rsidRDefault="00A331A0" w:rsidP="009948F8">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Начальная (минимальная) цена договора (цена лота) в размере ежемесячного платежа за право </w:t>
            </w:r>
            <w:r w:rsidR="009948F8" w:rsidRPr="00CE0FC6">
              <w:rPr>
                <w:rFonts w:ascii="Times New Roman" w:hAnsi="Times New Roman" w:cs="Times New Roman"/>
                <w:sz w:val="24"/>
                <w:szCs w:val="24"/>
              </w:rPr>
              <w:t xml:space="preserve">владения или </w:t>
            </w:r>
            <w:r w:rsidRPr="00CE0FC6">
              <w:rPr>
                <w:rFonts w:ascii="Times New Roman" w:hAnsi="Times New Roman" w:cs="Times New Roman"/>
                <w:sz w:val="24"/>
                <w:szCs w:val="24"/>
              </w:rPr>
              <w:t xml:space="preserve">пользования </w:t>
            </w:r>
            <w:r w:rsidR="009948F8" w:rsidRPr="00CE0FC6">
              <w:rPr>
                <w:rFonts w:ascii="Times New Roman" w:hAnsi="Times New Roman" w:cs="Times New Roman"/>
                <w:sz w:val="24"/>
                <w:szCs w:val="24"/>
              </w:rPr>
              <w:t>муниципальным</w:t>
            </w:r>
            <w:r w:rsidRPr="00CE0FC6">
              <w:rPr>
                <w:rFonts w:ascii="Times New Roman" w:hAnsi="Times New Roman" w:cs="Times New Roman"/>
                <w:sz w:val="24"/>
                <w:szCs w:val="24"/>
              </w:rPr>
              <w:t xml:space="preserve"> имуществом</w:t>
            </w:r>
          </w:p>
        </w:tc>
        <w:tc>
          <w:tcPr>
            <w:tcW w:w="6096" w:type="dxa"/>
            <w:tcBorders>
              <w:top w:val="single" w:sz="4" w:space="0" w:color="000000"/>
              <w:left w:val="single" w:sz="4" w:space="0" w:color="000000"/>
              <w:bottom w:val="single" w:sz="4" w:space="0" w:color="000000"/>
              <w:right w:val="single" w:sz="4" w:space="0" w:color="000000"/>
            </w:tcBorders>
          </w:tcPr>
          <w:p w:rsidR="00932EA4" w:rsidRPr="005508D4" w:rsidRDefault="00BC5CAE"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84 860,66</w:t>
            </w:r>
            <w:r w:rsidR="00932EA4" w:rsidRPr="005508D4">
              <w:rPr>
                <w:rFonts w:ascii="Times New Roman" w:eastAsia="Times New Roman" w:hAnsi="Times New Roman" w:cs="Times New Roman"/>
                <w:sz w:val="24"/>
                <w:szCs w:val="24"/>
                <w:lang w:eastAsia="ar-SA"/>
              </w:rPr>
              <w:t xml:space="preserve"> руб. (</w:t>
            </w:r>
            <w:r w:rsidRPr="005508D4">
              <w:rPr>
                <w:rFonts w:ascii="Times New Roman" w:eastAsia="Times New Roman" w:hAnsi="Times New Roman" w:cs="Times New Roman"/>
                <w:sz w:val="24"/>
                <w:szCs w:val="24"/>
                <w:lang w:eastAsia="ar-SA"/>
              </w:rPr>
              <w:t>восемьдесят четыре тысячи восемьсот шестьдесят</w:t>
            </w:r>
            <w:r w:rsidR="00932EA4" w:rsidRPr="005508D4">
              <w:rPr>
                <w:rFonts w:ascii="Times New Roman" w:eastAsia="Times New Roman" w:hAnsi="Times New Roman" w:cs="Times New Roman"/>
                <w:sz w:val="24"/>
                <w:szCs w:val="24"/>
                <w:lang w:eastAsia="ar-SA"/>
              </w:rPr>
              <w:t>)</w:t>
            </w:r>
            <w:r w:rsidR="00EA4630" w:rsidRPr="005508D4">
              <w:rPr>
                <w:rFonts w:ascii="Times New Roman" w:eastAsia="Times New Roman" w:hAnsi="Times New Roman" w:cs="Times New Roman"/>
                <w:sz w:val="24"/>
                <w:szCs w:val="24"/>
                <w:lang w:eastAsia="ar-SA"/>
              </w:rPr>
              <w:t xml:space="preserve"> </w:t>
            </w:r>
            <w:r w:rsidR="00B234C5" w:rsidRPr="005508D4">
              <w:rPr>
                <w:rFonts w:ascii="Times New Roman" w:eastAsia="Times New Roman" w:hAnsi="Times New Roman" w:cs="Times New Roman"/>
                <w:sz w:val="24"/>
                <w:szCs w:val="24"/>
                <w:lang w:eastAsia="ar-SA"/>
              </w:rPr>
              <w:t xml:space="preserve">рублей </w:t>
            </w:r>
            <w:r w:rsidRPr="005508D4">
              <w:rPr>
                <w:rFonts w:ascii="Times New Roman" w:eastAsia="Times New Roman" w:hAnsi="Times New Roman" w:cs="Times New Roman"/>
                <w:sz w:val="24"/>
                <w:szCs w:val="24"/>
                <w:lang w:eastAsia="ar-SA"/>
              </w:rPr>
              <w:t>66</w:t>
            </w:r>
            <w:r w:rsidR="00B234C5" w:rsidRPr="005508D4">
              <w:rPr>
                <w:rFonts w:ascii="Times New Roman" w:eastAsia="Times New Roman" w:hAnsi="Times New Roman" w:cs="Times New Roman"/>
                <w:sz w:val="24"/>
                <w:szCs w:val="24"/>
                <w:lang w:eastAsia="ar-SA"/>
              </w:rPr>
              <w:t xml:space="preserve"> копеек </w:t>
            </w:r>
            <w:r w:rsidR="00932EA4" w:rsidRPr="005508D4">
              <w:rPr>
                <w:rFonts w:ascii="Times New Roman" w:eastAsia="Times New Roman" w:hAnsi="Times New Roman" w:cs="Times New Roman"/>
                <w:sz w:val="24"/>
                <w:szCs w:val="24"/>
                <w:lang w:eastAsia="ar-SA"/>
              </w:rPr>
              <w:t>– без учета НДС, коммунальных, эксплуатационных и административно-хозяйственных расходов</w:t>
            </w: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FF0000"/>
                <w:sz w:val="24"/>
                <w:szCs w:val="24"/>
                <w:lang w:eastAsia="ar-SA"/>
              </w:rPr>
            </w:pP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FF0000"/>
                <w:sz w:val="24"/>
                <w:szCs w:val="24"/>
                <w:lang w:eastAsia="ar-SA"/>
              </w:rPr>
            </w:pP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Порядок, дата и время окончания срока подачи заявок на участие в аукционе</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0B09DA"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Местом подачи заявок на участие в </w:t>
            </w:r>
            <w:proofErr w:type="gramStart"/>
            <w:r w:rsidRPr="00CE0FC6">
              <w:rPr>
                <w:rFonts w:ascii="Times New Roman" w:hAnsi="Times New Roman" w:cs="Times New Roman"/>
                <w:sz w:val="24"/>
                <w:szCs w:val="24"/>
              </w:rPr>
              <w:t>аукционе</w:t>
            </w:r>
            <w:proofErr w:type="gramEnd"/>
            <w:r w:rsidRPr="00CE0FC6">
              <w:rPr>
                <w:rFonts w:ascii="Times New Roman" w:hAnsi="Times New Roman" w:cs="Times New Roman"/>
                <w:sz w:val="24"/>
                <w:szCs w:val="24"/>
              </w:rPr>
              <w:t xml:space="preserve"> является электронная площадка </w:t>
            </w:r>
            <w:hyperlink r:id="rId11"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r w:rsidR="00A85665" w:rsidRPr="00CE0FC6">
              <w:rPr>
                <w:rFonts w:ascii="Times New Roman" w:hAnsi="Times New Roman" w:cs="Times New Roman"/>
                <w:sz w:val="24"/>
                <w:szCs w:val="24"/>
              </w:rPr>
              <w:t>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r w:rsidR="00A85665" w:rsidRPr="00CE0FC6">
              <w:rPr>
                <w:rFonts w:ascii="Times New Roman" w:eastAsia="Times New Roman" w:hAnsi="Times New Roman" w:cs="Times New Roman"/>
                <w:sz w:val="24"/>
                <w:szCs w:val="24"/>
                <w:lang w:eastAsia="ar-SA"/>
              </w:rPr>
              <w:t xml:space="preserve">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t xml:space="preserve">Время, указываемое в </w:t>
            </w:r>
            <w:proofErr w:type="gramStart"/>
            <w:r w:rsidRPr="00CE0FC6">
              <w:rPr>
                <w:bCs/>
                <w:sz w:val="24"/>
                <w:szCs w:val="24"/>
                <w:lang w:eastAsia="ru-RU"/>
              </w:rPr>
              <w:t>извещении</w:t>
            </w:r>
            <w:proofErr w:type="gramEnd"/>
            <w:r w:rsidRPr="00CE0FC6">
              <w:rPr>
                <w:bCs/>
                <w:sz w:val="24"/>
                <w:szCs w:val="24"/>
                <w:lang w:eastAsia="ru-RU"/>
              </w:rPr>
              <w:t xml:space="preserve"> о проведении аукциона и аукционной документации – местное Красноярское.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t>При исчислении сроков, указанных в настоящем извещении о проведен</w:t>
            </w:r>
            <w:proofErr w:type="gramStart"/>
            <w:r w:rsidRPr="00CE0FC6">
              <w:rPr>
                <w:bCs/>
                <w:sz w:val="24"/>
                <w:szCs w:val="24"/>
                <w:lang w:eastAsia="ru-RU"/>
              </w:rPr>
              <w:t>ии ау</w:t>
            </w:r>
            <w:proofErr w:type="gramEnd"/>
            <w:r w:rsidRPr="00CE0FC6">
              <w:rPr>
                <w:bCs/>
                <w:sz w:val="24"/>
                <w:szCs w:val="24"/>
                <w:lang w:eastAsia="ru-RU"/>
              </w:rPr>
              <w:t>кциона, принимается время сервера электронной торговой площадки – местное Красноярское.</w:t>
            </w:r>
          </w:p>
          <w:p w:rsidR="009948F8" w:rsidRPr="00CE0FC6" w:rsidRDefault="00A85665" w:rsidP="00BC5CAE">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Дата и время окончания срока подачи заявок – </w:t>
            </w:r>
            <w:r w:rsidR="00BC5CAE">
              <w:rPr>
                <w:rFonts w:ascii="Times New Roman" w:eastAsia="Times New Roman" w:hAnsi="Times New Roman" w:cs="Times New Roman"/>
                <w:sz w:val="24"/>
                <w:szCs w:val="24"/>
                <w:lang w:eastAsia="ar-SA"/>
              </w:rPr>
              <w:t>27.09.2026</w:t>
            </w:r>
            <w:r w:rsidRPr="00CE0FC6">
              <w:rPr>
                <w:rFonts w:ascii="Times New Roman" w:eastAsia="Times New Roman" w:hAnsi="Times New Roman" w:cs="Times New Roman"/>
                <w:sz w:val="24"/>
                <w:szCs w:val="24"/>
                <w:lang w:eastAsia="ar-SA"/>
              </w:rPr>
              <w:t xml:space="preserve"> 18 часов 00 минут</w:t>
            </w:r>
          </w:p>
        </w:tc>
      </w:tr>
      <w:tr w:rsidR="009948F8" w:rsidRPr="00CE0FC6" w:rsidTr="00A85665">
        <w:trPr>
          <w:trHeight w:val="469"/>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Срок действия договора</w:t>
            </w:r>
          </w:p>
        </w:tc>
        <w:tc>
          <w:tcPr>
            <w:tcW w:w="6096" w:type="dxa"/>
            <w:tcBorders>
              <w:top w:val="single" w:sz="4" w:space="0" w:color="000000"/>
              <w:left w:val="single" w:sz="4" w:space="0" w:color="000000"/>
              <w:bottom w:val="single" w:sz="4" w:space="0" w:color="000000"/>
              <w:right w:val="single" w:sz="4" w:space="0" w:color="000000"/>
            </w:tcBorders>
          </w:tcPr>
          <w:p w:rsidR="009948F8" w:rsidRPr="00CE0FC6" w:rsidRDefault="00A85665"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5 лет</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Требование о внесении задатка, размер задатка, срок и порядок внесения задатка, реквизиты счета для перечисления задатка</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Внесение задатка для участия в аукционе является обязательным. </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Задаток перечисляется в размере начальной (минимальной) цены договора (лота) равной ежемесячному платежу за право аренды – </w:t>
            </w:r>
            <w:r w:rsidR="00BC5CAE">
              <w:rPr>
                <w:rFonts w:ascii="Times New Roman" w:eastAsia="Times New Roman" w:hAnsi="Times New Roman" w:cs="Times New Roman"/>
                <w:sz w:val="24"/>
                <w:szCs w:val="24"/>
                <w:lang w:eastAsia="ar-SA"/>
              </w:rPr>
              <w:t>84 860,66</w:t>
            </w:r>
            <w:r w:rsidRPr="00CE0FC6">
              <w:rPr>
                <w:rFonts w:ascii="Times New Roman" w:eastAsia="Times New Roman" w:hAnsi="Times New Roman" w:cs="Times New Roman"/>
                <w:sz w:val="24"/>
                <w:szCs w:val="24"/>
                <w:lang w:eastAsia="ar-SA"/>
              </w:rPr>
              <w:t xml:space="preserve"> руб. </w:t>
            </w:r>
          </w:p>
          <w:p w:rsidR="00A85665" w:rsidRPr="005508D4" w:rsidRDefault="00A85665" w:rsidP="00A85665">
            <w:pPr>
              <w:pStyle w:val="35"/>
              <w:tabs>
                <w:tab w:val="left" w:pos="540"/>
              </w:tabs>
              <w:ind w:left="34" w:firstLine="425"/>
              <w:jc w:val="both"/>
              <w:outlineLvl w:val="0"/>
              <w:rPr>
                <w:sz w:val="24"/>
              </w:rPr>
            </w:pPr>
            <w:r w:rsidRPr="005508D4">
              <w:rPr>
                <w:sz w:val="24"/>
                <w:szCs w:val="24"/>
              </w:rPr>
              <w:t xml:space="preserve">Заявители обеспечивают оплату задатков в срок не позднее </w:t>
            </w:r>
            <w:r w:rsidRPr="005508D4">
              <w:rPr>
                <w:sz w:val="24"/>
              </w:rPr>
              <w:t>даты и времени окончания приема заявок на участие в аукционе</w:t>
            </w:r>
            <w:r w:rsidRPr="005508D4">
              <w:rPr>
                <w:sz w:val="24"/>
                <w:szCs w:val="24"/>
              </w:rPr>
              <w:t xml:space="preserve"> </w:t>
            </w:r>
            <w:r w:rsidR="00BC5CAE" w:rsidRPr="005508D4">
              <w:rPr>
                <w:sz w:val="24"/>
                <w:szCs w:val="24"/>
                <w:lang w:val="ru-RU"/>
              </w:rPr>
              <w:t>- 27.09.2026</w:t>
            </w:r>
            <w:r w:rsidRPr="005508D4">
              <w:rPr>
                <w:sz w:val="24"/>
                <w:szCs w:val="24"/>
              </w:rPr>
              <w:t xml:space="preserve"> </w:t>
            </w:r>
            <w:r w:rsidR="005B35AC" w:rsidRPr="00CE0FC6">
              <w:rPr>
                <w:sz w:val="24"/>
                <w:szCs w:val="24"/>
              </w:rPr>
              <w:t>18 часов 00 минут</w:t>
            </w:r>
          </w:p>
          <w:p w:rsidR="00A85665" w:rsidRPr="00CE0FC6" w:rsidRDefault="00A85665"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rPr>
              <w:t xml:space="preserve">Сумма задатка вносится единым платежом на расчетный счет Претендента (заявителя), открытый на электронной площадке </w:t>
            </w:r>
            <w:hyperlink r:id="rId12"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p w:rsidR="00A85665" w:rsidRPr="00CE0FC6" w:rsidRDefault="00A85665" w:rsidP="00A85665">
            <w:pPr>
              <w:pStyle w:val="35"/>
              <w:tabs>
                <w:tab w:val="left" w:pos="540"/>
              </w:tabs>
              <w:ind w:left="34" w:firstLine="425"/>
              <w:jc w:val="both"/>
              <w:outlineLvl w:val="0"/>
              <w:rPr>
                <w:sz w:val="24"/>
                <w:lang w:val="ru-RU"/>
              </w:rPr>
            </w:pPr>
            <w:r w:rsidRPr="00CE0FC6">
              <w:rPr>
                <w:sz w:val="24"/>
              </w:rPr>
              <w:t xml:space="preserve">Назначение платежа – для участия в аукционе </w:t>
            </w:r>
            <w:r w:rsidRPr="00CE0FC6">
              <w:rPr>
                <w:sz w:val="24"/>
                <w:lang w:val="ru-RU"/>
              </w:rPr>
              <w:t>на право заключения договора аренды</w:t>
            </w:r>
            <w:r w:rsidRPr="00CE0FC6">
              <w:rPr>
                <w:sz w:val="24"/>
              </w:rPr>
              <w:t xml:space="preserve"> нежил</w:t>
            </w:r>
            <w:r w:rsidRPr="00CE0FC6">
              <w:rPr>
                <w:sz w:val="24"/>
                <w:lang w:val="ru-RU"/>
              </w:rPr>
              <w:t>ого</w:t>
            </w:r>
            <w:r w:rsidRPr="00CE0FC6">
              <w:rPr>
                <w:sz w:val="24"/>
              </w:rPr>
              <w:t xml:space="preserve"> помещени</w:t>
            </w:r>
            <w:r w:rsidRPr="00CE0FC6">
              <w:rPr>
                <w:sz w:val="24"/>
                <w:lang w:val="ru-RU"/>
              </w:rPr>
              <w:t>я</w:t>
            </w:r>
            <w:r w:rsidRPr="00CE0FC6">
              <w:rPr>
                <w:sz w:val="24"/>
              </w:rPr>
              <w:t xml:space="preserve"> по </w:t>
            </w:r>
            <w:r w:rsidR="00BC5CAE" w:rsidRPr="005508D4">
              <w:rPr>
                <w:sz w:val="24"/>
                <w:szCs w:val="24"/>
              </w:rPr>
              <w:t xml:space="preserve">ул. Телевизорная, </w:t>
            </w:r>
            <w:proofErr w:type="spellStart"/>
            <w:r w:rsidR="00BC5CAE" w:rsidRPr="005508D4">
              <w:rPr>
                <w:sz w:val="24"/>
                <w:szCs w:val="24"/>
              </w:rPr>
              <w:t>зд</w:t>
            </w:r>
            <w:proofErr w:type="spellEnd"/>
            <w:r w:rsidR="00BC5CAE" w:rsidRPr="005508D4">
              <w:rPr>
                <w:sz w:val="24"/>
                <w:szCs w:val="24"/>
              </w:rPr>
              <w:t>. 1/26</w:t>
            </w:r>
            <w:r w:rsidRPr="00CE0FC6">
              <w:rPr>
                <w:sz w:val="24"/>
              </w:rPr>
              <w:t xml:space="preserve">, пом. </w:t>
            </w:r>
            <w:r w:rsidR="00BC5CAE">
              <w:rPr>
                <w:sz w:val="24"/>
                <w:lang w:val="ru-RU"/>
              </w:rPr>
              <w:t>19</w:t>
            </w:r>
            <w:r w:rsidRPr="00CE0FC6">
              <w:rPr>
                <w:sz w:val="24"/>
              </w:rPr>
              <w:t xml:space="preserve">,  (перечисление денежных средств Оператору электронной площадки для проведения операций по организации процедур и обеспечению участия в них, лицевой счет № </w:t>
            </w:r>
            <w:r w:rsidRPr="00CE0FC6">
              <w:rPr>
                <w:sz w:val="24"/>
                <w:lang w:val="ru-RU"/>
              </w:rPr>
              <w:t>_________</w:t>
            </w:r>
            <w:r w:rsidRPr="00CE0FC6">
              <w:rPr>
                <w:sz w:val="24"/>
              </w:rPr>
              <w:t xml:space="preserve">_). </w:t>
            </w:r>
          </w:p>
          <w:p w:rsidR="00A85665" w:rsidRPr="00CE0FC6" w:rsidRDefault="00A85665" w:rsidP="00A85665">
            <w:pPr>
              <w:pStyle w:val="35"/>
              <w:tabs>
                <w:tab w:val="left" w:pos="540"/>
              </w:tabs>
              <w:ind w:left="34" w:firstLine="425"/>
              <w:jc w:val="both"/>
              <w:outlineLvl w:val="0"/>
              <w:rPr>
                <w:sz w:val="24"/>
              </w:rPr>
            </w:pPr>
            <w:r w:rsidRPr="00CE0FC6">
              <w:rPr>
                <w:sz w:val="24"/>
              </w:rPr>
              <w:t xml:space="preserve">Сумма задатка должна поступить на расчетный счет </w:t>
            </w:r>
            <w:r w:rsidRPr="00CE0FC6">
              <w:rPr>
                <w:sz w:val="24"/>
                <w:lang w:val="ru-RU"/>
              </w:rPr>
              <w:t>Претендента (заявителя)</w:t>
            </w:r>
            <w:r w:rsidRPr="00CE0FC6">
              <w:rPr>
                <w:sz w:val="24"/>
              </w:rPr>
              <w:t xml:space="preserve"> до даты и времени окончания приема заявок на участие в аукционе.</w:t>
            </w:r>
          </w:p>
          <w:p w:rsidR="00A85665" w:rsidRPr="00CE0FC6" w:rsidRDefault="00A85665" w:rsidP="00A85665">
            <w:pPr>
              <w:pStyle w:val="35"/>
              <w:tabs>
                <w:tab w:val="left" w:pos="540"/>
              </w:tabs>
              <w:ind w:left="34" w:firstLine="425"/>
              <w:jc w:val="both"/>
              <w:outlineLvl w:val="0"/>
              <w:rPr>
                <w:sz w:val="24"/>
              </w:rPr>
            </w:pPr>
            <w:r w:rsidRPr="00CE0FC6">
              <w:rPr>
                <w:sz w:val="24"/>
              </w:rPr>
              <w:t>Платеж по перечислению задатка для участия в аукционе и порядок возврата задатка осуществляются в соответствии с Регламентом АО «Единая электронная торговая площадка».</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Реквизиты счета для перечисления задатка: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 xml:space="preserve">Наименование банка: Филиал «Центральный» Банка </w:t>
            </w:r>
            <w:r w:rsidRPr="00CE0FC6">
              <w:rPr>
                <w:rFonts w:ascii="Times New Roman" w:hAnsi="Times New Roman" w:cs="Times New Roman"/>
                <w:sz w:val="24"/>
                <w:szCs w:val="24"/>
              </w:rPr>
              <w:lastRenderedPageBreak/>
              <w:t>ВТБ (ПАО) в г. Москве</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получателя:      АО «Единая электронная торговая площадка»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Расчетный счет: 40702810510050001273</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Корреспондентский счет: 30101810145250000411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БИК: 044525411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ИНН: 7707704692</w:t>
            </w:r>
          </w:p>
          <w:p w:rsidR="009948F8" w:rsidRPr="00CE0FC6" w:rsidRDefault="00A85665" w:rsidP="00347FB3">
            <w:pPr>
              <w:spacing w:after="0"/>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КПП: 772501001</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r w:rsidRPr="0095154F">
              <w:rPr>
                <w:rFonts w:ascii="Times New Roman" w:eastAsia="Times New Roman" w:hAnsi="Times New Roman" w:cs="Times New Roman"/>
                <w:color w:val="000000" w:themeColor="text1"/>
                <w:sz w:val="24"/>
                <w:szCs w:val="24"/>
                <w:lang w:eastAsia="ar-SA"/>
              </w:rPr>
              <w:t>Участники аукциона</w:t>
            </w:r>
          </w:p>
        </w:tc>
        <w:tc>
          <w:tcPr>
            <w:tcW w:w="6096" w:type="dxa"/>
            <w:tcBorders>
              <w:top w:val="single" w:sz="4" w:space="0" w:color="000000"/>
              <w:left w:val="single" w:sz="4" w:space="0" w:color="000000"/>
              <w:bottom w:val="single" w:sz="4" w:space="0" w:color="000000"/>
              <w:right w:val="single" w:sz="4" w:space="0" w:color="000000"/>
            </w:tcBorders>
          </w:tcPr>
          <w:p w:rsidR="007D1EA7" w:rsidRPr="005F6834" w:rsidRDefault="007D1EA7" w:rsidP="007D1EA7">
            <w:pPr>
              <w:tabs>
                <w:tab w:val="left" w:pos="709"/>
              </w:tabs>
              <w:suppressAutoHyphens/>
              <w:snapToGrid w:val="0"/>
              <w:spacing w:after="0" w:line="240" w:lineRule="auto"/>
              <w:ind w:left="34" w:firstLine="425"/>
              <w:jc w:val="both"/>
              <w:rPr>
                <w:rFonts w:ascii="Times New Roman" w:eastAsia="Times New Roman" w:hAnsi="Times New Roman"/>
                <w:sz w:val="24"/>
                <w:szCs w:val="24"/>
                <w:lang w:eastAsia="ar-SA"/>
              </w:rPr>
            </w:pPr>
            <w:r w:rsidRPr="005F6834">
              <w:rPr>
                <w:rFonts w:ascii="Times New Roman" w:eastAsia="Times New Roman" w:hAnsi="Times New Roman"/>
                <w:sz w:val="24"/>
                <w:szCs w:val="24"/>
                <w:lang w:eastAsia="ar-SA"/>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948F8" w:rsidRPr="00CE0FC6" w:rsidRDefault="007D1EA7" w:rsidP="007D1EA7">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5F6834">
              <w:rPr>
                <w:rFonts w:ascii="Times New Roman" w:eastAsia="Times New Roman" w:hAnsi="Times New Roman"/>
                <w:sz w:val="24"/>
                <w:szCs w:val="24"/>
                <w:lang w:eastAsia="ar-SA"/>
              </w:rPr>
              <w:t>Участники аукционов должны соответствовать требованиям, установленным законодательством Российской Федерации к таким участникам</w:t>
            </w:r>
          </w:p>
        </w:tc>
      </w:tr>
      <w:tr w:rsidR="009948F8" w:rsidRPr="00CE0FC6" w:rsidTr="008F547C">
        <w:trPr>
          <w:trHeight w:val="857"/>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347FB3"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Дата и время начала рассмотрения заявок на участие в аукционе</w:t>
            </w:r>
          </w:p>
        </w:tc>
        <w:tc>
          <w:tcPr>
            <w:tcW w:w="6096" w:type="dxa"/>
            <w:tcBorders>
              <w:top w:val="single" w:sz="4" w:space="0" w:color="000000"/>
              <w:left w:val="single" w:sz="4" w:space="0" w:color="000000"/>
              <w:bottom w:val="single" w:sz="4" w:space="0" w:color="000000"/>
              <w:right w:val="single" w:sz="4" w:space="0" w:color="000000"/>
            </w:tcBorders>
          </w:tcPr>
          <w:p w:rsidR="009948F8" w:rsidRPr="00CE0FC6" w:rsidRDefault="004F15A6"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28.09.2026</w:t>
            </w:r>
            <w:r w:rsidR="00347FB3" w:rsidRPr="00CE0FC6">
              <w:rPr>
                <w:rFonts w:ascii="Times New Roman" w:eastAsia="Times New Roman" w:hAnsi="Times New Roman" w:cs="Times New Roman"/>
                <w:sz w:val="24"/>
                <w:szCs w:val="24"/>
                <w:lang w:eastAsia="ar-SA"/>
              </w:rPr>
              <w:t xml:space="preserve">  9-00 час.</w:t>
            </w:r>
          </w:p>
        </w:tc>
      </w:tr>
      <w:tr w:rsidR="00347FB3" w:rsidRPr="00CE0FC6" w:rsidTr="008F547C">
        <w:trPr>
          <w:trHeight w:val="982"/>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1C3872"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В</w:t>
            </w:r>
            <w:r w:rsidR="00347FB3" w:rsidRPr="00CE0FC6">
              <w:rPr>
                <w:rFonts w:ascii="Times New Roman" w:hAnsi="Times New Roman" w:cs="Times New Roman"/>
                <w:sz w:val="24"/>
                <w:szCs w:val="24"/>
              </w:rPr>
              <w:t>еличин</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повышения начальной цены договора (</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шаг аукциона</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w:t>
            </w:r>
          </w:p>
        </w:tc>
        <w:tc>
          <w:tcPr>
            <w:tcW w:w="6096" w:type="dxa"/>
            <w:tcBorders>
              <w:top w:val="single" w:sz="4" w:space="0" w:color="000000"/>
              <w:left w:val="single" w:sz="4" w:space="0" w:color="000000"/>
              <w:bottom w:val="single" w:sz="4" w:space="0" w:color="000000"/>
              <w:right w:val="single" w:sz="4" w:space="0" w:color="000000"/>
            </w:tcBorders>
          </w:tcPr>
          <w:p w:rsidR="001C3872" w:rsidRPr="00CE0FC6" w:rsidRDefault="001C3872" w:rsidP="001C3872">
            <w:pPr>
              <w:pStyle w:val="ConsPlusNormal"/>
              <w:ind w:firstLine="459"/>
              <w:jc w:val="both"/>
              <w:rPr>
                <w:rFonts w:ascii="Times New Roman" w:hAnsi="Times New Roman" w:cs="Times New Roman"/>
                <w:sz w:val="24"/>
                <w:szCs w:val="24"/>
              </w:rPr>
            </w:pPr>
            <w:r w:rsidRPr="00CE0FC6">
              <w:rPr>
                <w:rFonts w:ascii="Times New Roman" w:hAnsi="Times New Roman" w:cs="Times New Roman"/>
                <w:sz w:val="24"/>
                <w:szCs w:val="24"/>
              </w:rPr>
              <w:t>Пять процентов начальной (минимальной) цены договора (цены лота)</w:t>
            </w:r>
          </w:p>
          <w:p w:rsidR="00347FB3" w:rsidRPr="00CE0FC6" w:rsidRDefault="00347FB3"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347FB3" w:rsidRPr="00CE0FC6" w:rsidTr="008F547C">
        <w:trPr>
          <w:trHeight w:val="556"/>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Д</w:t>
            </w:r>
            <w:r w:rsidR="00347FB3" w:rsidRPr="00CE0FC6">
              <w:rPr>
                <w:rFonts w:ascii="Times New Roman" w:hAnsi="Times New Roman" w:cs="Times New Roman"/>
                <w:sz w:val="24"/>
                <w:szCs w:val="24"/>
              </w:rPr>
              <w:t>ат</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и время начала проведения аукциона</w:t>
            </w: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4F15A6" w:rsidP="00621F05">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30.09.2026 1</w:t>
            </w:r>
            <w:r w:rsidR="00621F05">
              <w:rPr>
                <w:rFonts w:ascii="Times New Roman" w:eastAsia="Times New Roman" w:hAnsi="Times New Roman" w:cs="Times New Roman"/>
                <w:sz w:val="24"/>
                <w:szCs w:val="24"/>
                <w:lang w:eastAsia="ar-SA"/>
              </w:rPr>
              <w:t>1</w:t>
            </w:r>
            <w:r w:rsidR="008E00FE" w:rsidRPr="00CE0FC6">
              <w:rPr>
                <w:rFonts w:ascii="Times New Roman" w:eastAsia="Times New Roman" w:hAnsi="Times New Roman" w:cs="Times New Roman"/>
                <w:sz w:val="24"/>
                <w:szCs w:val="24"/>
                <w:lang w:eastAsia="ar-SA"/>
              </w:rPr>
              <w:t xml:space="preserve"> час. 00 мин.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роки и порядок оплаты по договору</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Арендная плата по договору аренды вносится ежемесячно не позднее 10-го числа текущего месяца на расчетный счет Арендодателя, указанный в приложении № 2 к договору аренды.</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В течение первого года оплата аренды производится по ставке, определенной по результатам торгов. </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color w:val="000000"/>
                <w:sz w:val="24"/>
                <w:szCs w:val="24"/>
                <w:lang w:eastAsia="ru-RU"/>
              </w:rPr>
              <w:t xml:space="preserve">В последующие годы </w:t>
            </w:r>
            <w:r w:rsidRPr="00CE0FC6">
              <w:rPr>
                <w:rFonts w:ascii="Times New Roman" w:eastAsia="Times New Roman" w:hAnsi="Times New Roman" w:cs="Times New Roman"/>
                <w:sz w:val="24"/>
                <w:szCs w:val="24"/>
                <w:lang w:eastAsia="ru-RU"/>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B32AB0" w:rsidRPr="00CE0FC6" w:rsidRDefault="00B32AB0" w:rsidP="00B32AB0">
            <w:pPr>
              <w:spacing w:after="0" w:line="240" w:lineRule="auto"/>
              <w:ind w:firstLine="459"/>
              <w:contextualSpacing/>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 xml:space="preserve">В платежных документах Арендатор обязан указывать расчетный счет Арендодателя, реквизиты договора (номер и дата заключения), период, за который произведена оплата, наименование плательщика.  </w:t>
            </w:r>
          </w:p>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Моментом исполнения обязательства по внесению арендной платы является момент поступления денежных средств на лицевой счет Арендодателя</w:t>
            </w:r>
          </w:p>
          <w:p w:rsidR="00347FB3" w:rsidRPr="00CE0FC6" w:rsidRDefault="00B32AB0" w:rsidP="00B32AB0">
            <w:pPr>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ru-RU"/>
              </w:rPr>
              <w:t xml:space="preserve">(Раздел 3 </w:t>
            </w:r>
            <w:r w:rsidR="008E00FE" w:rsidRPr="00CE0FC6">
              <w:rPr>
                <w:rFonts w:ascii="Times New Roman" w:eastAsia="Times New Roman" w:hAnsi="Times New Roman" w:cs="Times New Roman"/>
                <w:sz w:val="24"/>
                <w:szCs w:val="24"/>
                <w:lang w:eastAsia="ru-RU"/>
              </w:rPr>
              <w:t xml:space="preserve">проекта </w:t>
            </w:r>
            <w:r w:rsidRPr="00CE0FC6">
              <w:rPr>
                <w:rFonts w:ascii="Times New Roman" w:eastAsia="Times New Roman" w:hAnsi="Times New Roman" w:cs="Times New Roman"/>
                <w:sz w:val="24"/>
                <w:szCs w:val="24"/>
                <w:lang w:eastAsia="ru-RU"/>
              </w:rPr>
              <w:t xml:space="preserve">договора аренды)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организатор аукциона вправе отказаться от проведения аукциона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F5ADF"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Организатор торгов вправе отказаться от проведения аукциона. </w:t>
            </w:r>
          </w:p>
          <w:p w:rsidR="00347FB3"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Извещение об отказе от проведения аукциона размещается на официальном сайте не </w:t>
            </w:r>
            <w:proofErr w:type="gramStart"/>
            <w:r w:rsidRPr="00CE0FC6">
              <w:rPr>
                <w:rFonts w:ascii="Times New Roman" w:hAnsi="Times New Roman" w:cs="Times New Roman"/>
                <w:sz w:val="24"/>
                <w:szCs w:val="24"/>
              </w:rPr>
              <w:t>позднее</w:t>
            </w:r>
            <w:proofErr w:type="gramEnd"/>
            <w:r w:rsidRPr="00CE0FC6">
              <w:rPr>
                <w:rFonts w:ascii="Times New Roman" w:hAnsi="Times New Roman" w:cs="Times New Roman"/>
                <w:sz w:val="24"/>
                <w:szCs w:val="24"/>
              </w:rPr>
              <w:t xml:space="preserve"> чем за пять дней до даты окончания срока подачи заявок на </w:t>
            </w:r>
            <w:r w:rsidRPr="00CE0FC6">
              <w:rPr>
                <w:rFonts w:ascii="Times New Roman" w:hAnsi="Times New Roman" w:cs="Times New Roman"/>
                <w:sz w:val="24"/>
                <w:szCs w:val="24"/>
              </w:rPr>
              <w:lastRenderedPageBreak/>
              <w:t>участие в аукционе</w:t>
            </w:r>
            <w:r w:rsidRPr="00CE0FC6">
              <w:rPr>
                <w:rFonts w:ascii="Times New Roman" w:eastAsia="Times New Roman" w:hAnsi="Times New Roman" w:cs="Times New Roman"/>
                <w:color w:val="000000"/>
                <w:sz w:val="24"/>
                <w:szCs w:val="24"/>
                <w:lang w:eastAsia="ru-RU"/>
              </w:rPr>
              <w:t xml:space="preserve">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должен быть подписан проект договора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3F5ADF" w:rsidP="005D4466">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ar-SA"/>
              </w:rPr>
            </w:pPr>
            <w:proofErr w:type="gramStart"/>
            <w:r w:rsidRPr="00CE0FC6">
              <w:rPr>
                <w:rFonts w:ascii="Times New Roman" w:eastAsia="Times New Roman" w:hAnsi="Times New Roman" w:cs="Times New Roman"/>
                <w:sz w:val="24"/>
                <w:szCs w:val="24"/>
                <w:lang w:eastAsia="ar-SA"/>
              </w:rPr>
              <w:t xml:space="preserve">Проект договора аренды должен быть подписан победителем аукциона либо </w:t>
            </w:r>
            <w:r w:rsidRPr="00CE0FC6">
              <w:rPr>
                <w:rFonts w:ascii="Times New Roman" w:hAnsi="Times New Roman" w:cs="Times New Roman"/>
                <w:sz w:val="24"/>
                <w:szCs w:val="24"/>
              </w:rPr>
              <w:t xml:space="preserve">единственным заявителем на участие в аукционе, либо </w:t>
            </w:r>
            <w:r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Pr="00CE0FC6">
              <w:rPr>
                <w:rFonts w:ascii="Times New Roman" w:hAnsi="Times New Roman" w:cs="Times New Roman"/>
                <w:sz w:val="24"/>
                <w:szCs w:val="24"/>
              </w:rPr>
              <w:t>подачи заявки на участие в аукционе только одним заявителем (единственный заявитель на участие в аукционе), либо признания участником аукциона только одного заявителя                              (единственный участник аукциона)</w:t>
            </w:r>
            <w:r w:rsidRPr="00CE0FC6">
              <w:rPr>
                <w:rFonts w:ascii="Times New Roman" w:eastAsia="Times New Roman" w:hAnsi="Times New Roman" w:cs="Times New Roman"/>
                <w:sz w:val="24"/>
                <w:szCs w:val="24"/>
                <w:lang w:eastAsia="ar-SA"/>
              </w:rPr>
              <w:t xml:space="preserve"> в срок не </w:t>
            </w:r>
            <w:r w:rsidRPr="00CE0FC6">
              <w:rPr>
                <w:rFonts w:ascii="Times New Roman" w:hAnsi="Times New Roman" w:cs="Times New Roman"/>
                <w:sz w:val="24"/>
                <w:szCs w:val="24"/>
              </w:rPr>
              <w:t>ранее чем через десять дней</w:t>
            </w:r>
            <w:proofErr w:type="gramEnd"/>
            <w:r w:rsidRPr="00CE0FC6">
              <w:rPr>
                <w:rFonts w:ascii="Times New Roman" w:hAnsi="Times New Roman" w:cs="Times New Roman"/>
                <w:sz w:val="24"/>
                <w:szCs w:val="24"/>
              </w:rPr>
              <w:t xml:space="preserve"> </w:t>
            </w:r>
            <w:r w:rsidR="005D4466" w:rsidRPr="005508D4">
              <w:rPr>
                <w:rFonts w:ascii="Times New Roman" w:hAnsi="Times New Roman" w:cs="Times New Roman"/>
                <w:sz w:val="24"/>
                <w:szCs w:val="24"/>
              </w:rPr>
              <w:t xml:space="preserve">со дня размещения информации о результатах аукциона на официальном сайте торгов, но не </w:t>
            </w:r>
            <w:r w:rsidR="005D4466" w:rsidRPr="005508D4">
              <w:rPr>
                <w:rFonts w:ascii="Times New Roman" w:eastAsia="Times New Roman" w:hAnsi="Times New Roman" w:cs="Times New Roman"/>
                <w:sz w:val="24"/>
                <w:szCs w:val="24"/>
                <w:lang w:eastAsia="ar-SA"/>
              </w:rPr>
              <w:t xml:space="preserve">позднее </w:t>
            </w:r>
            <w:r w:rsidR="005D4466" w:rsidRPr="005508D4">
              <w:rPr>
                <w:rFonts w:ascii="Times New Roman" w:eastAsia="Times New Roman" w:hAnsi="Times New Roman" w:cs="Times New Roman"/>
                <w:sz w:val="24"/>
                <w:szCs w:val="24"/>
                <w:lang w:eastAsia="ru-RU"/>
              </w:rPr>
              <w:t xml:space="preserve">двадцати дней </w:t>
            </w:r>
            <w:r w:rsidR="005D4466" w:rsidRPr="005508D4">
              <w:rPr>
                <w:rFonts w:ascii="Times New Roman" w:hAnsi="Times New Roman" w:cs="Times New Roman"/>
                <w:sz w:val="24"/>
                <w:szCs w:val="24"/>
              </w:rPr>
              <w:t>со дня размещения на официальном сайте протокола подведения итогов аукциона, протокола о признан</w:t>
            </w:r>
            <w:proofErr w:type="gramStart"/>
            <w:r w:rsidR="005D4466" w:rsidRPr="005508D4">
              <w:rPr>
                <w:rFonts w:ascii="Times New Roman" w:hAnsi="Times New Roman" w:cs="Times New Roman"/>
                <w:sz w:val="24"/>
                <w:szCs w:val="24"/>
              </w:rPr>
              <w:t>ии ау</w:t>
            </w:r>
            <w:proofErr w:type="gramEnd"/>
            <w:r w:rsidR="005D4466" w:rsidRPr="005508D4">
              <w:rPr>
                <w:rFonts w:ascii="Times New Roman" w:hAnsi="Times New Roman" w:cs="Times New Roman"/>
                <w:sz w:val="24"/>
                <w:szCs w:val="24"/>
              </w:rPr>
              <w:t>кциона несостоявшимся.</w:t>
            </w:r>
            <w:r w:rsidR="005D4466" w:rsidRPr="005D4466">
              <w:rPr>
                <w:rFonts w:ascii="Times New Roman" w:eastAsia="Times New Roman" w:hAnsi="Times New Roman" w:cs="Times New Roman"/>
                <w:sz w:val="24"/>
                <w:szCs w:val="24"/>
                <w:lang w:eastAsia="ru-RU"/>
              </w:rPr>
              <w:t xml:space="preserve"> </w:t>
            </w:r>
          </w:p>
        </w:tc>
      </w:tr>
      <w:tr w:rsidR="00F12ED3" w:rsidRPr="00CE0FC6" w:rsidTr="009A2F1E">
        <w:trPr>
          <w:trHeight w:val="189"/>
        </w:trPr>
        <w:tc>
          <w:tcPr>
            <w:tcW w:w="539" w:type="dxa"/>
            <w:tcBorders>
              <w:top w:val="single" w:sz="4" w:space="0" w:color="000000"/>
              <w:left w:val="single" w:sz="4" w:space="0" w:color="000000"/>
              <w:bottom w:val="single" w:sz="4" w:space="0" w:color="000000"/>
              <w:right w:val="nil"/>
            </w:tcBorders>
            <w:vAlign w:val="center"/>
          </w:tcPr>
          <w:p w:rsidR="00F12ED3" w:rsidRPr="00CE0FC6" w:rsidRDefault="00F12ED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C61C2F" w:rsidRPr="00CE0FC6" w:rsidRDefault="00C61C2F" w:rsidP="006B1E2C">
            <w:pPr>
              <w:autoSpaceDE w:val="0"/>
              <w:autoSpaceDN w:val="0"/>
              <w:adjustRightInd w:val="0"/>
              <w:spacing w:after="0" w:line="240" w:lineRule="auto"/>
              <w:jc w:val="center"/>
              <w:rPr>
                <w:rFonts w:ascii="Times New Roman" w:hAnsi="Times New Roman" w:cs="Times New Roman"/>
                <w:sz w:val="24"/>
                <w:szCs w:val="24"/>
              </w:rPr>
            </w:pPr>
          </w:p>
          <w:p w:rsidR="006B1E2C" w:rsidRPr="00CE0FC6" w:rsidRDefault="006B1E2C" w:rsidP="006B1E2C">
            <w:pPr>
              <w:autoSpaceDE w:val="0"/>
              <w:autoSpaceDN w:val="0"/>
              <w:adjustRightInd w:val="0"/>
              <w:spacing w:after="0" w:line="240" w:lineRule="auto"/>
              <w:jc w:val="center"/>
              <w:rPr>
                <w:rFonts w:ascii="Times New Roman" w:hAnsi="Times New Roman" w:cs="Times New Roman"/>
                <w:sz w:val="24"/>
                <w:szCs w:val="24"/>
              </w:rPr>
            </w:pPr>
            <w:r w:rsidRPr="00CE0FC6">
              <w:rPr>
                <w:rFonts w:ascii="Times New Roman" w:hAnsi="Times New Roman" w:cs="Times New Roman"/>
                <w:sz w:val="24"/>
                <w:szCs w:val="24"/>
              </w:rPr>
              <w:t>Проект договора аренды</w:t>
            </w:r>
          </w:p>
          <w:p w:rsidR="006B1E2C" w:rsidRPr="00CE0FC6" w:rsidRDefault="006B1E2C" w:rsidP="006B1E2C">
            <w:pPr>
              <w:autoSpaceDE w:val="0"/>
              <w:autoSpaceDN w:val="0"/>
              <w:adjustRightInd w:val="0"/>
              <w:spacing w:after="0" w:line="240" w:lineRule="auto"/>
              <w:jc w:val="both"/>
              <w:rPr>
                <w:rFonts w:ascii="Times New Roman" w:hAnsi="Times New Roman" w:cs="Times New Roman"/>
                <w:sz w:val="24"/>
                <w:szCs w:val="24"/>
              </w:rPr>
            </w:pPr>
          </w:p>
          <w:p w:rsidR="00F12ED3" w:rsidRPr="00CE0FC6" w:rsidRDefault="00F12ED3" w:rsidP="00F12ED3">
            <w:pPr>
              <w:autoSpaceDE w:val="0"/>
              <w:autoSpaceDN w:val="0"/>
              <w:adjustRightInd w:val="0"/>
              <w:spacing w:after="0" w:line="240" w:lineRule="auto"/>
              <w:jc w:val="center"/>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5D7E20" w:rsidRPr="00CE0FC6" w:rsidRDefault="005D7E20" w:rsidP="005D7E20">
            <w:pPr>
              <w:autoSpaceDE w:val="0"/>
              <w:autoSpaceDN w:val="0"/>
              <w:adjustRightInd w:val="0"/>
              <w:spacing w:after="0" w:line="240" w:lineRule="auto"/>
              <w:ind w:firstLine="459"/>
              <w:jc w:val="both"/>
              <w:rPr>
                <w:rFonts w:ascii="Times New Roman" w:hAnsi="Times New Roman" w:cs="Times New Roman"/>
                <w:sz w:val="24"/>
                <w:szCs w:val="24"/>
              </w:rPr>
            </w:pPr>
            <w:r w:rsidRPr="00CE0FC6">
              <w:rPr>
                <w:rFonts w:ascii="Times New Roman" w:hAnsi="Times New Roman" w:cs="Times New Roman"/>
                <w:sz w:val="24"/>
                <w:szCs w:val="24"/>
              </w:rPr>
              <w:t>Раздел 4 документации об аукционе</w:t>
            </w:r>
          </w:p>
          <w:p w:rsidR="00F12ED3" w:rsidRPr="00CE0FC6" w:rsidRDefault="005D7E20" w:rsidP="005D7E20">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Проект договора аренды размещен на электронной площадке </w:t>
            </w:r>
            <w:hyperlink r:id="rId13"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tc>
      </w:tr>
    </w:tbl>
    <w:p w:rsidR="00932EA4" w:rsidRPr="00CE0FC6" w:rsidRDefault="00932EA4" w:rsidP="00932EA4">
      <w:pPr>
        <w:suppressAutoHyphens/>
        <w:spacing w:after="0" w:line="240" w:lineRule="auto"/>
        <w:rPr>
          <w:rFonts w:ascii="Times New Roman" w:eastAsia="Times New Roman" w:hAnsi="Times New Roman" w:cs="Times New Roman"/>
          <w:sz w:val="20"/>
          <w:szCs w:val="20"/>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460355" w:rsidRPr="00B017F9" w:rsidRDefault="00460355" w:rsidP="00460355">
      <w:pPr>
        <w:spacing w:line="240" w:lineRule="auto"/>
        <w:contextualSpacing/>
        <w:rPr>
          <w:rFonts w:ascii="Times New Roman" w:hAnsi="Times New Roman" w:cs="Times New Roman"/>
          <w:bCs/>
          <w:sz w:val="24"/>
          <w:szCs w:val="24"/>
        </w:rPr>
      </w:pPr>
      <w:r w:rsidRPr="00B017F9">
        <w:rPr>
          <w:rFonts w:ascii="Times New Roman" w:hAnsi="Times New Roman" w:cs="Times New Roman"/>
          <w:bCs/>
          <w:sz w:val="24"/>
          <w:szCs w:val="24"/>
        </w:rPr>
        <w:t>Начальник отдела управления</w:t>
      </w:r>
    </w:p>
    <w:p w:rsidR="00460355" w:rsidRDefault="00460355" w:rsidP="00460355">
      <w:pPr>
        <w:spacing w:line="240" w:lineRule="auto"/>
        <w:contextualSpacing/>
        <w:rPr>
          <w:rFonts w:ascii="Times New Roman" w:hAnsi="Times New Roman" w:cs="Times New Roman"/>
          <w:bCs/>
          <w:sz w:val="24"/>
          <w:szCs w:val="24"/>
        </w:rPr>
      </w:pPr>
      <w:r w:rsidRPr="00B017F9">
        <w:rPr>
          <w:rFonts w:ascii="Times New Roman" w:hAnsi="Times New Roman" w:cs="Times New Roman"/>
          <w:bCs/>
          <w:sz w:val="24"/>
          <w:szCs w:val="24"/>
        </w:rPr>
        <w:t>имуществом казны департамента</w:t>
      </w:r>
      <w:r w:rsidRPr="00B017F9">
        <w:rPr>
          <w:rFonts w:ascii="Times New Roman" w:hAnsi="Times New Roman" w:cs="Times New Roman"/>
          <w:bCs/>
          <w:sz w:val="24"/>
          <w:szCs w:val="24"/>
        </w:rPr>
        <w:tab/>
      </w:r>
      <w:r w:rsidRPr="00B017F9">
        <w:rPr>
          <w:rFonts w:ascii="Times New Roman" w:hAnsi="Times New Roman" w:cs="Times New Roman"/>
          <w:bCs/>
          <w:sz w:val="24"/>
          <w:szCs w:val="24"/>
        </w:rPr>
        <w:tab/>
      </w:r>
      <w:r w:rsidRPr="00B017F9">
        <w:rPr>
          <w:rFonts w:ascii="Times New Roman" w:hAnsi="Times New Roman" w:cs="Times New Roman"/>
          <w:bCs/>
          <w:sz w:val="24"/>
          <w:szCs w:val="24"/>
        </w:rPr>
        <w:tab/>
      </w:r>
      <w:r w:rsidRPr="00B017F9">
        <w:rPr>
          <w:rFonts w:ascii="Times New Roman" w:hAnsi="Times New Roman" w:cs="Times New Roman"/>
          <w:bCs/>
          <w:sz w:val="24"/>
          <w:szCs w:val="24"/>
        </w:rPr>
        <w:tab/>
      </w:r>
      <w:r w:rsidRPr="00B017F9">
        <w:rPr>
          <w:rFonts w:ascii="Times New Roman" w:hAnsi="Times New Roman" w:cs="Times New Roman"/>
          <w:bCs/>
          <w:sz w:val="24"/>
          <w:szCs w:val="24"/>
        </w:rPr>
        <w:tab/>
      </w:r>
      <w:r>
        <w:rPr>
          <w:rFonts w:ascii="Times New Roman" w:hAnsi="Times New Roman" w:cs="Times New Roman"/>
          <w:bCs/>
          <w:sz w:val="24"/>
          <w:szCs w:val="24"/>
        </w:rPr>
        <w:t xml:space="preserve">           </w:t>
      </w:r>
      <w:r w:rsidR="00D631A8">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B017F9">
        <w:rPr>
          <w:rFonts w:ascii="Times New Roman" w:hAnsi="Times New Roman" w:cs="Times New Roman"/>
          <w:bCs/>
          <w:sz w:val="24"/>
          <w:szCs w:val="24"/>
        </w:rPr>
        <w:t xml:space="preserve">    Ж.А. Ильина</w:t>
      </w: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E949BC" w:rsidP="00E949BC">
      <w:pPr>
        <w:tabs>
          <w:tab w:val="left" w:pos="5995"/>
        </w:tabs>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ab/>
      </w:r>
    </w:p>
    <w:p w:rsidR="00932EA4" w:rsidRDefault="00932EA4"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Default="007530DD" w:rsidP="00932EA4">
      <w:pPr>
        <w:suppressAutoHyphens/>
        <w:spacing w:after="0" w:line="240" w:lineRule="auto"/>
        <w:rPr>
          <w:rFonts w:ascii="Times New Roman" w:eastAsia="Times New Roman" w:hAnsi="Times New Roman" w:cs="Times New Roman"/>
          <w:sz w:val="24"/>
          <w:szCs w:val="24"/>
          <w:lang w:eastAsia="ar-SA"/>
        </w:rPr>
      </w:pPr>
    </w:p>
    <w:p w:rsidR="007530DD" w:rsidRPr="00CE0FC6" w:rsidRDefault="007530DD"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Default="00932EA4"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Default="00712846" w:rsidP="00932EA4">
      <w:pPr>
        <w:suppressAutoHyphens/>
        <w:spacing w:after="0" w:line="240" w:lineRule="auto"/>
        <w:rPr>
          <w:rFonts w:ascii="Times New Roman" w:eastAsia="Times New Roman" w:hAnsi="Times New Roman" w:cs="Times New Roman"/>
          <w:sz w:val="24"/>
          <w:szCs w:val="24"/>
          <w:lang w:eastAsia="ar-SA"/>
        </w:rPr>
      </w:pPr>
    </w:p>
    <w:p w:rsidR="00712846" w:rsidRPr="00CE0FC6" w:rsidRDefault="00712846"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932EA4" w:rsidRPr="00460355" w:rsidRDefault="00460355" w:rsidP="00460355">
      <w:pPr>
        <w:suppressAutoHyphens/>
        <w:spacing w:after="0" w:line="240" w:lineRule="auto"/>
        <w:ind w:left="567"/>
        <w:rPr>
          <w:rFonts w:ascii="Times New Roman" w:eastAsia="Times New Roman" w:hAnsi="Times New Roman" w:cs="Times New Roman"/>
          <w:sz w:val="18"/>
          <w:szCs w:val="18"/>
          <w:lang w:eastAsia="ar-SA"/>
        </w:rPr>
      </w:pPr>
      <w:r w:rsidRPr="00460355">
        <w:rPr>
          <w:rFonts w:ascii="Times New Roman" w:eastAsia="Times New Roman" w:hAnsi="Times New Roman" w:cs="Times New Roman"/>
          <w:sz w:val="18"/>
          <w:szCs w:val="18"/>
          <w:lang w:eastAsia="ar-SA"/>
        </w:rPr>
        <w:t>Каменская Ирина Владимировна, 226-18-39</w:t>
      </w: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w:t>
      </w:r>
    </w:p>
    <w:p w:rsidR="00460355" w:rsidRPr="00CE0FC6" w:rsidRDefault="00460355" w:rsidP="00460355">
      <w:pPr>
        <w:suppressAutoHyphens/>
        <w:spacing w:after="0" w:line="240" w:lineRule="auto"/>
        <w:jc w:val="center"/>
        <w:rPr>
          <w:rFonts w:ascii="Times New Roman" w:eastAsia="Times New Roman" w:hAnsi="Times New Roman" w:cs="Times New Roman"/>
          <w:bCs/>
          <w:sz w:val="24"/>
          <w:szCs w:val="24"/>
          <w:lang w:val="x-none" w:eastAsia="ar-SA"/>
        </w:rPr>
      </w:pPr>
      <w:r>
        <w:rPr>
          <w:rFonts w:ascii="Times New Roman" w:eastAsia="Times New Roman" w:hAnsi="Times New Roman" w:cs="Times New Roman"/>
          <w:bCs/>
          <w:sz w:val="24"/>
          <w:szCs w:val="24"/>
          <w:lang w:eastAsia="ar-SA"/>
        </w:rPr>
        <w:lastRenderedPageBreak/>
        <w:t>Проект</w:t>
      </w:r>
      <w:r w:rsidRPr="00CE0FC6">
        <w:rPr>
          <w:rFonts w:ascii="Times New Roman" w:eastAsia="Times New Roman" w:hAnsi="Times New Roman" w:cs="Times New Roman"/>
          <w:bCs/>
          <w:sz w:val="24"/>
          <w:szCs w:val="24"/>
          <w:lang w:val="x-none" w:eastAsia="ar-SA"/>
        </w:rPr>
        <w:t xml:space="preserve"> договора аренды</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ДОГОВОР АРЕНДЫ</w:t>
      </w:r>
    </w:p>
    <w:p w:rsidR="00932EA4" w:rsidRPr="0001382F" w:rsidRDefault="00932EA4" w:rsidP="00932EA4">
      <w:pPr>
        <w:suppressAutoHyphens/>
        <w:spacing w:after="0" w:line="240" w:lineRule="auto"/>
        <w:jc w:val="center"/>
        <w:rPr>
          <w:rFonts w:ascii="Times New Roman" w:eastAsia="Times New Roman" w:hAnsi="Times New Roman" w:cs="Times New Roman"/>
          <w:sz w:val="26"/>
          <w:szCs w:val="26"/>
          <w:lang w:eastAsia="ar-SA"/>
        </w:rPr>
      </w:pPr>
      <w:r w:rsidRPr="0001382F">
        <w:rPr>
          <w:rFonts w:ascii="Times New Roman" w:eastAsia="Times New Roman" w:hAnsi="Times New Roman" w:cs="Times New Roman"/>
          <w:sz w:val="26"/>
          <w:szCs w:val="26"/>
          <w:lang w:eastAsia="ar-SA"/>
        </w:rPr>
        <w:t>НЕЖИЛОГО ПОМЕЩЕНИЯ</w:t>
      </w:r>
    </w:p>
    <w:p w:rsidR="001D3120" w:rsidRPr="0001382F" w:rsidRDefault="001D3120" w:rsidP="001D3120">
      <w:pPr>
        <w:widowControl w:val="0"/>
        <w:tabs>
          <w:tab w:val="left" w:pos="3677"/>
          <w:tab w:val="center" w:pos="4795"/>
          <w:tab w:val="center" w:pos="5031"/>
        </w:tabs>
        <w:autoSpaceDE w:val="0"/>
        <w:autoSpaceDN w:val="0"/>
        <w:adjustRightInd w:val="0"/>
        <w:ind w:firstLine="709"/>
        <w:rPr>
          <w:rFonts w:ascii="Times New Roman" w:hAnsi="Times New Roman" w:cs="Times New Roman"/>
          <w:sz w:val="26"/>
          <w:szCs w:val="26"/>
        </w:rPr>
      </w:pPr>
      <w:r w:rsidRPr="0001382F">
        <w:rPr>
          <w:rFonts w:ascii="Times New Roman" w:hAnsi="Times New Roman" w:cs="Times New Roman"/>
          <w:sz w:val="26"/>
          <w:szCs w:val="26"/>
        </w:rPr>
        <w:tab/>
        <w:t>№ ________</w:t>
      </w:r>
    </w:p>
    <w:p w:rsidR="001D3120" w:rsidRPr="0001382F" w:rsidRDefault="001D3120" w:rsidP="001D3120">
      <w:pPr>
        <w:widowControl w:val="0"/>
        <w:tabs>
          <w:tab w:val="left" w:pos="90"/>
          <w:tab w:val="right" w:pos="9356"/>
        </w:tabs>
        <w:autoSpaceDE w:val="0"/>
        <w:autoSpaceDN w:val="0"/>
        <w:adjustRightInd w:val="0"/>
        <w:ind w:firstLine="709"/>
        <w:jc w:val="both"/>
        <w:rPr>
          <w:rFonts w:ascii="Times New Roman" w:hAnsi="Times New Roman" w:cs="Times New Roman"/>
          <w:bCs/>
          <w:sz w:val="26"/>
          <w:szCs w:val="26"/>
        </w:rPr>
      </w:pPr>
      <w:r w:rsidRPr="0001382F">
        <w:rPr>
          <w:rFonts w:ascii="Times New Roman" w:hAnsi="Times New Roman" w:cs="Times New Roman"/>
          <w:bCs/>
          <w:sz w:val="26"/>
          <w:szCs w:val="26"/>
        </w:rPr>
        <w:t>г. Красноярск</w:t>
      </w:r>
      <w:r w:rsidRPr="0001382F">
        <w:rPr>
          <w:rFonts w:ascii="Times New Roman" w:hAnsi="Times New Roman" w:cs="Times New Roman"/>
          <w:bCs/>
          <w:sz w:val="26"/>
          <w:szCs w:val="26"/>
        </w:rPr>
        <w:tab/>
        <w:t>____________</w:t>
      </w:r>
      <w:r w:rsidRPr="0001382F">
        <w:rPr>
          <w:rFonts w:ascii="Times New Roman" w:hAnsi="Times New Roman" w:cs="Times New Roman"/>
          <w:bCs/>
          <w:sz w:val="26"/>
          <w:szCs w:val="26"/>
        </w:rPr>
        <w:tab/>
      </w:r>
      <w:r w:rsidRPr="0001382F">
        <w:rPr>
          <w:rFonts w:ascii="Times New Roman" w:hAnsi="Times New Roman" w:cs="Times New Roman"/>
          <w:bCs/>
          <w:sz w:val="26"/>
          <w:szCs w:val="26"/>
        </w:rPr>
        <w:tab/>
      </w:r>
    </w:p>
    <w:p w:rsidR="001D3120" w:rsidRPr="0001382F" w:rsidRDefault="001D3120" w:rsidP="0001382F">
      <w:pPr>
        <w:widowControl w:val="0"/>
        <w:tabs>
          <w:tab w:val="left" w:pos="567"/>
        </w:tabs>
        <w:autoSpaceDE w:val="0"/>
        <w:autoSpaceDN w:val="0"/>
        <w:adjustRightInd w:val="0"/>
        <w:spacing w:before="360" w:line="240" w:lineRule="auto"/>
        <w:ind w:firstLine="709"/>
        <w:jc w:val="both"/>
        <w:rPr>
          <w:rFonts w:ascii="Times New Roman" w:hAnsi="Times New Roman" w:cs="Times New Roman"/>
          <w:sz w:val="26"/>
          <w:szCs w:val="26"/>
        </w:rPr>
      </w:pPr>
      <w:proofErr w:type="gramStart"/>
      <w:r w:rsidRPr="0001382F">
        <w:rPr>
          <w:rFonts w:ascii="Times New Roman" w:hAnsi="Times New Roman" w:cs="Times New Roman"/>
          <w:sz w:val="26"/>
          <w:szCs w:val="26"/>
        </w:rPr>
        <w:t>Департамент муниципального имущества и земельных отношений администрации города  Красноярска, именуемый в дальнейшем  Арендодатель, в лице _________________________________________, действующего на основании Положения о департаменте муниципального имущества и земельных отношений администрации города Красноярска, утвержденного распоряжением администрации города Красноярска от 23.05.2013 № 110-р, приказа заместителя Главы города – руководителя департамента муниципального имущества и земельных отношений от _________№ ______ «О предоставлении права рассмотрения, подписи и визирования документов департамента ________________», с одной</w:t>
      </w:r>
      <w:proofErr w:type="gramEnd"/>
      <w:r w:rsidRPr="0001382F">
        <w:rPr>
          <w:rFonts w:ascii="Times New Roman" w:hAnsi="Times New Roman" w:cs="Times New Roman"/>
          <w:sz w:val="26"/>
          <w:szCs w:val="26"/>
        </w:rPr>
        <w:t xml:space="preserve"> </w:t>
      </w:r>
      <w:proofErr w:type="gramStart"/>
      <w:r w:rsidRPr="0001382F">
        <w:rPr>
          <w:rFonts w:ascii="Times New Roman" w:hAnsi="Times New Roman" w:cs="Times New Roman"/>
          <w:sz w:val="26"/>
          <w:szCs w:val="26"/>
        </w:rPr>
        <w:t>стороны, и _________________________, именуемое (</w:t>
      </w:r>
      <w:proofErr w:type="spellStart"/>
      <w:r w:rsidRPr="0001382F">
        <w:rPr>
          <w:rFonts w:ascii="Times New Roman" w:hAnsi="Times New Roman" w:cs="Times New Roman"/>
          <w:sz w:val="26"/>
          <w:szCs w:val="26"/>
        </w:rPr>
        <w:t>ый</w:t>
      </w:r>
      <w:proofErr w:type="spellEnd"/>
      <w:r w:rsidRPr="0001382F">
        <w:rPr>
          <w:rFonts w:ascii="Times New Roman" w:hAnsi="Times New Roman" w:cs="Times New Roman"/>
          <w:sz w:val="26"/>
          <w:szCs w:val="26"/>
        </w:rPr>
        <w:t xml:space="preserve">, </w:t>
      </w:r>
      <w:proofErr w:type="spellStart"/>
      <w:r w:rsidRPr="0001382F">
        <w:rPr>
          <w:rFonts w:ascii="Times New Roman" w:hAnsi="Times New Roman" w:cs="Times New Roman"/>
          <w:sz w:val="26"/>
          <w:szCs w:val="26"/>
        </w:rPr>
        <w:t>ая</w:t>
      </w:r>
      <w:proofErr w:type="spellEnd"/>
      <w:r w:rsidRPr="0001382F">
        <w:rPr>
          <w:rFonts w:ascii="Times New Roman" w:hAnsi="Times New Roman" w:cs="Times New Roman"/>
          <w:sz w:val="26"/>
          <w:szCs w:val="26"/>
        </w:rPr>
        <w:t>) в дальнейшем Арендатор, в лице  _____________________________________, действующего на основании _________________, с другой стороны, далее именуемые «Стороны», на основании __________________ заключили настоящий договор  (далее – Договор) о нижеследующем:</w:t>
      </w:r>
      <w:proofErr w:type="gramEnd"/>
    </w:p>
    <w:p w:rsidR="001D3120" w:rsidRPr="0001382F" w:rsidRDefault="001D3120" w:rsidP="0001382F">
      <w:pPr>
        <w:widowControl w:val="0"/>
        <w:tabs>
          <w:tab w:val="center" w:pos="4818"/>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1. ПРЕДМЕТ ДОГОВОРА</w:t>
      </w:r>
    </w:p>
    <w:p w:rsidR="005F04B6" w:rsidRDefault="001D3120" w:rsidP="005F04B6">
      <w:pPr>
        <w:pStyle w:val="a6"/>
        <w:spacing w:after="0"/>
        <w:ind w:firstLine="709"/>
        <w:jc w:val="both"/>
        <w:rPr>
          <w:sz w:val="26"/>
          <w:szCs w:val="26"/>
          <w:lang w:val="ru-RU"/>
        </w:rPr>
      </w:pPr>
      <w:r w:rsidRPr="0001382F">
        <w:rPr>
          <w:sz w:val="26"/>
          <w:szCs w:val="26"/>
        </w:rPr>
        <w:t xml:space="preserve">1.1. Арендодатель предоставляет, а Арендатор принимает во временное владение и пользование нежилое помещение № </w:t>
      </w:r>
      <w:r w:rsidR="009E391C">
        <w:rPr>
          <w:sz w:val="26"/>
          <w:szCs w:val="26"/>
          <w:lang w:val="ru-RU"/>
        </w:rPr>
        <w:t>19</w:t>
      </w:r>
      <w:r w:rsidRPr="0001382F">
        <w:rPr>
          <w:sz w:val="26"/>
          <w:szCs w:val="26"/>
        </w:rPr>
        <w:t xml:space="preserve"> ,  общей площадью </w:t>
      </w:r>
      <w:r w:rsidR="009E391C">
        <w:rPr>
          <w:sz w:val="26"/>
          <w:szCs w:val="26"/>
          <w:lang w:val="ru-RU"/>
        </w:rPr>
        <w:t>406,0</w:t>
      </w:r>
      <w:r w:rsidRPr="0001382F">
        <w:rPr>
          <w:sz w:val="26"/>
          <w:szCs w:val="26"/>
        </w:rPr>
        <w:t xml:space="preserve"> кв. м, кадастровый номер </w:t>
      </w:r>
      <w:r w:rsidR="009E391C" w:rsidRPr="009E391C">
        <w:rPr>
          <w:sz w:val="26"/>
          <w:szCs w:val="26"/>
        </w:rPr>
        <w:t>24:50:0000000:170068</w:t>
      </w:r>
      <w:r w:rsidRPr="0001382F">
        <w:rPr>
          <w:sz w:val="26"/>
          <w:szCs w:val="26"/>
        </w:rPr>
        <w:t xml:space="preserve"> (далее именуемое – Объект аренды), расположенное по адресу: </w:t>
      </w:r>
      <w:r w:rsidR="0095154F" w:rsidRPr="0095154F">
        <w:rPr>
          <w:sz w:val="26"/>
          <w:szCs w:val="26"/>
          <w:lang w:eastAsia="ru-RU"/>
        </w:rPr>
        <w:t xml:space="preserve">Красноярский край, </w:t>
      </w:r>
      <w:proofErr w:type="spellStart"/>
      <w:r w:rsidR="0095154F" w:rsidRPr="0095154F">
        <w:rPr>
          <w:sz w:val="26"/>
          <w:szCs w:val="26"/>
          <w:lang w:eastAsia="ru-RU"/>
        </w:rPr>
        <w:t>г.о</w:t>
      </w:r>
      <w:proofErr w:type="spellEnd"/>
      <w:r w:rsidR="0095154F" w:rsidRPr="0095154F">
        <w:rPr>
          <w:sz w:val="26"/>
          <w:szCs w:val="26"/>
          <w:lang w:eastAsia="ru-RU"/>
        </w:rPr>
        <w:t xml:space="preserve">. город Красноярск,  </w:t>
      </w:r>
      <w:r w:rsidR="0095154F">
        <w:rPr>
          <w:sz w:val="26"/>
          <w:szCs w:val="26"/>
          <w:lang w:val="ru-RU" w:eastAsia="ru-RU"/>
        </w:rPr>
        <w:t xml:space="preserve">                         </w:t>
      </w:r>
      <w:r w:rsidR="0095154F" w:rsidRPr="0095154F">
        <w:rPr>
          <w:sz w:val="26"/>
          <w:szCs w:val="26"/>
          <w:lang w:eastAsia="ru-RU"/>
        </w:rPr>
        <w:t xml:space="preserve">ул. Телевизорная, </w:t>
      </w:r>
      <w:proofErr w:type="spellStart"/>
      <w:r w:rsidR="0095154F" w:rsidRPr="0095154F">
        <w:rPr>
          <w:sz w:val="26"/>
          <w:szCs w:val="26"/>
          <w:lang w:eastAsia="ru-RU"/>
        </w:rPr>
        <w:t>зд</w:t>
      </w:r>
      <w:proofErr w:type="spellEnd"/>
      <w:r w:rsidR="0095154F" w:rsidRPr="0095154F">
        <w:rPr>
          <w:sz w:val="26"/>
          <w:szCs w:val="26"/>
          <w:lang w:eastAsia="ru-RU"/>
        </w:rPr>
        <w:t>. 1/26, помещ.19</w:t>
      </w:r>
      <w:r w:rsidR="0032767A">
        <w:rPr>
          <w:sz w:val="26"/>
          <w:szCs w:val="26"/>
          <w:lang w:val="ru-RU"/>
        </w:rPr>
        <w:t>,</w:t>
      </w:r>
      <w:r w:rsidR="0095154F">
        <w:rPr>
          <w:sz w:val="26"/>
          <w:szCs w:val="26"/>
          <w:lang w:val="ru-RU"/>
        </w:rPr>
        <w:t xml:space="preserve"> </w:t>
      </w:r>
      <w:r w:rsidRPr="0001382F">
        <w:rPr>
          <w:sz w:val="26"/>
          <w:szCs w:val="26"/>
        </w:rPr>
        <w:t xml:space="preserve"> </w:t>
      </w:r>
      <w:r w:rsidR="005F04B6" w:rsidRPr="0001382F">
        <w:rPr>
          <w:sz w:val="26"/>
          <w:szCs w:val="26"/>
        </w:rPr>
        <w:t xml:space="preserve">для </w:t>
      </w:r>
      <w:r w:rsidR="005F04B6" w:rsidRPr="008D621C">
        <w:rPr>
          <w:color w:val="000000" w:themeColor="text1"/>
          <w:sz w:val="26"/>
          <w:szCs w:val="26"/>
        </w:rPr>
        <w:t>осуществлени</w:t>
      </w:r>
      <w:r w:rsidR="005F04B6" w:rsidRPr="008D621C">
        <w:rPr>
          <w:color w:val="000000" w:themeColor="text1"/>
          <w:sz w:val="26"/>
          <w:szCs w:val="26"/>
          <w:lang w:val="ru-RU"/>
        </w:rPr>
        <w:t>я</w:t>
      </w:r>
      <w:r w:rsidR="005F04B6" w:rsidRPr="008D621C">
        <w:rPr>
          <w:color w:val="000000" w:themeColor="text1"/>
          <w:sz w:val="26"/>
          <w:szCs w:val="26"/>
        </w:rPr>
        <w:t xml:space="preserve"> предпринимательской и иной деятельности, не противоречащей действующему законодательству Российской Федерации</w:t>
      </w:r>
      <w:r w:rsidR="005F04B6" w:rsidRPr="0001382F">
        <w:rPr>
          <w:sz w:val="26"/>
          <w:szCs w:val="26"/>
        </w:rPr>
        <w:t xml:space="preserve">. </w:t>
      </w:r>
    </w:p>
    <w:p w:rsidR="001D3120" w:rsidRPr="0001382F" w:rsidRDefault="001D3120" w:rsidP="005F04B6">
      <w:pPr>
        <w:pStyle w:val="a6"/>
        <w:spacing w:after="0"/>
        <w:ind w:firstLine="709"/>
        <w:jc w:val="both"/>
        <w:rPr>
          <w:sz w:val="26"/>
          <w:szCs w:val="26"/>
        </w:rPr>
      </w:pPr>
      <w:r w:rsidRPr="0001382F">
        <w:rPr>
          <w:sz w:val="26"/>
          <w:szCs w:val="26"/>
        </w:rPr>
        <w:t>1.2. Объект аренды считается переданным с даты подписания акта приема-передачи (приложение № 1 к Договору).</w:t>
      </w:r>
    </w:p>
    <w:p w:rsidR="001D3120" w:rsidRPr="0001382F" w:rsidRDefault="001D3120" w:rsidP="0001382F">
      <w:pPr>
        <w:widowControl w:val="0"/>
        <w:tabs>
          <w:tab w:val="center" w:pos="4821"/>
        </w:tabs>
        <w:autoSpaceDE w:val="0"/>
        <w:autoSpaceDN w:val="0"/>
        <w:adjustRightInd w:val="0"/>
        <w:spacing w:before="12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2. СРОК ДЕЙСТВИЯ ДОГОВОРА</w:t>
      </w:r>
    </w:p>
    <w:p w:rsidR="001D3120" w:rsidRPr="0001382F" w:rsidRDefault="001D3120" w:rsidP="005F04B6">
      <w:pPr>
        <w:pStyle w:val="22"/>
        <w:spacing w:before="120" w:line="240" w:lineRule="auto"/>
        <w:ind w:firstLine="709"/>
        <w:jc w:val="both"/>
        <w:rPr>
          <w:sz w:val="26"/>
          <w:szCs w:val="26"/>
        </w:rPr>
      </w:pPr>
      <w:r w:rsidRPr="0001382F">
        <w:rPr>
          <w:sz w:val="26"/>
          <w:szCs w:val="26"/>
        </w:rPr>
        <w:t xml:space="preserve">2.1. Срок действия настоящего Договора устанавливается на </w:t>
      </w:r>
      <w:r w:rsidR="005F04B6">
        <w:rPr>
          <w:sz w:val="26"/>
          <w:szCs w:val="26"/>
          <w:lang w:val="ru-RU"/>
        </w:rPr>
        <w:t>5</w:t>
      </w:r>
      <w:r w:rsidRPr="0001382F">
        <w:rPr>
          <w:sz w:val="26"/>
          <w:szCs w:val="26"/>
        </w:rPr>
        <w:t xml:space="preserve"> (</w:t>
      </w:r>
      <w:r w:rsidR="005F04B6">
        <w:rPr>
          <w:sz w:val="26"/>
          <w:szCs w:val="26"/>
          <w:lang w:val="ru-RU"/>
        </w:rPr>
        <w:t>пять</w:t>
      </w:r>
      <w:r w:rsidRPr="0001382F">
        <w:rPr>
          <w:sz w:val="26"/>
          <w:szCs w:val="26"/>
        </w:rPr>
        <w:t>) лет с даты подписания настоящего договора обеими сторонами.</w:t>
      </w:r>
    </w:p>
    <w:p w:rsidR="001D3120" w:rsidRPr="0001382F" w:rsidRDefault="001D3120" w:rsidP="0001382F">
      <w:pPr>
        <w:pStyle w:val="22"/>
        <w:spacing w:line="240" w:lineRule="auto"/>
        <w:ind w:firstLine="709"/>
        <w:jc w:val="both"/>
        <w:rPr>
          <w:sz w:val="26"/>
          <w:szCs w:val="26"/>
        </w:rPr>
      </w:pPr>
      <w:r w:rsidRPr="0001382F">
        <w:rPr>
          <w:sz w:val="26"/>
          <w:szCs w:val="26"/>
        </w:rPr>
        <w:t xml:space="preserve">В силу статьи 425 Гражданского кодекса РФ Стороны пришли </w:t>
      </w:r>
      <w:r w:rsidR="0001382F">
        <w:rPr>
          <w:sz w:val="26"/>
          <w:szCs w:val="26"/>
          <w:lang w:val="ru-RU"/>
        </w:rPr>
        <w:t xml:space="preserve">                                  </w:t>
      </w:r>
      <w:r w:rsidRPr="0001382F">
        <w:rPr>
          <w:sz w:val="26"/>
          <w:szCs w:val="26"/>
        </w:rPr>
        <w:t>к соглашению, что условия заключенного Договора аренды в части начисления арендной платы применяются с момента фактической передачи Объекта аренды по акту приема-передачи.</w:t>
      </w:r>
    </w:p>
    <w:p w:rsidR="001D3120" w:rsidRPr="0001382F" w:rsidRDefault="001D3120" w:rsidP="0001382F">
      <w:pPr>
        <w:widowControl w:val="0"/>
        <w:tabs>
          <w:tab w:val="center" w:pos="4817"/>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3. ПЛАТЕЖИ И РАСЧЕТЫ ПО ДОГОВОРУ</w:t>
      </w:r>
    </w:p>
    <w:p w:rsidR="001D3120" w:rsidRPr="0001382F" w:rsidRDefault="001D3120" w:rsidP="0001382F">
      <w:pPr>
        <w:pStyle w:val="33"/>
        <w:spacing w:before="120" w:after="0"/>
        <w:ind w:firstLine="709"/>
        <w:jc w:val="both"/>
        <w:rPr>
          <w:sz w:val="26"/>
          <w:szCs w:val="26"/>
        </w:rPr>
      </w:pPr>
      <w:r w:rsidRPr="0001382F">
        <w:rPr>
          <w:sz w:val="26"/>
          <w:szCs w:val="26"/>
        </w:rPr>
        <w:t>3.1. За пользование Объектом аренды Арендатор обязуется вносить арендную плату в соответствии с приложением № 2 к Договору.</w:t>
      </w:r>
    </w:p>
    <w:p w:rsidR="001D3120" w:rsidRPr="0001382F" w:rsidRDefault="001D3120" w:rsidP="00D65CBC">
      <w:pPr>
        <w:autoSpaceDE w:val="0"/>
        <w:autoSpaceDN w:val="0"/>
        <w:adjustRightInd w:val="0"/>
        <w:spacing w:after="0" w:line="240" w:lineRule="auto"/>
        <w:ind w:firstLine="709"/>
        <w:jc w:val="both"/>
        <w:rPr>
          <w:rFonts w:ascii="Times New Roman" w:hAnsi="Times New Roman" w:cs="Times New Roman"/>
          <w:color w:val="000000"/>
          <w:sz w:val="26"/>
          <w:szCs w:val="26"/>
        </w:rPr>
      </w:pPr>
      <w:r w:rsidRPr="0001382F">
        <w:rPr>
          <w:rFonts w:ascii="Times New Roman" w:hAnsi="Times New Roman" w:cs="Times New Roman"/>
          <w:color w:val="000000"/>
          <w:sz w:val="26"/>
          <w:szCs w:val="26"/>
        </w:rPr>
        <w:lastRenderedPageBreak/>
        <w:t xml:space="preserve">В течение первого года оплата аренды производится по ставке, определенной по результатам торгов. </w:t>
      </w:r>
    </w:p>
    <w:p w:rsidR="001D3120" w:rsidRPr="0001382F" w:rsidRDefault="001D3120" w:rsidP="00D65CBC">
      <w:pPr>
        <w:autoSpaceDE w:val="0"/>
        <w:autoSpaceDN w:val="0"/>
        <w:adjustRightInd w:val="0"/>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color w:val="000000"/>
          <w:sz w:val="26"/>
          <w:szCs w:val="26"/>
        </w:rPr>
        <w:t xml:space="preserve">В последующие годы </w:t>
      </w:r>
      <w:r w:rsidRPr="0001382F">
        <w:rPr>
          <w:rFonts w:ascii="Times New Roman" w:hAnsi="Times New Roman" w:cs="Times New Roman"/>
          <w:sz w:val="26"/>
          <w:szCs w:val="26"/>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1D3120" w:rsidRPr="0001382F" w:rsidRDefault="001D3120" w:rsidP="00D65CBC">
      <w:pPr>
        <w:pStyle w:val="a6"/>
        <w:spacing w:after="0"/>
        <w:ind w:firstLine="709"/>
        <w:jc w:val="both"/>
        <w:rPr>
          <w:sz w:val="26"/>
          <w:szCs w:val="26"/>
        </w:rPr>
      </w:pPr>
      <w:r w:rsidRPr="0001382F">
        <w:rPr>
          <w:sz w:val="26"/>
          <w:szCs w:val="26"/>
        </w:rPr>
        <w:t>3.2. Арендная плата вносится ежемесячно не позднее 10-го числа текущего месяца на расчетный счет Арендодателя, указанный в приложении № 2.</w:t>
      </w:r>
    </w:p>
    <w:p w:rsidR="001D3120" w:rsidRPr="0001382F" w:rsidRDefault="001D3120" w:rsidP="00A22DB7">
      <w:pPr>
        <w:pStyle w:val="a6"/>
        <w:spacing w:after="0"/>
        <w:ind w:firstLine="709"/>
        <w:contextualSpacing/>
        <w:jc w:val="both"/>
        <w:rPr>
          <w:sz w:val="26"/>
          <w:szCs w:val="26"/>
        </w:rPr>
      </w:pPr>
      <w:r w:rsidRPr="0001382F">
        <w:rPr>
          <w:sz w:val="26"/>
          <w:szCs w:val="26"/>
        </w:rPr>
        <w:t xml:space="preserve">3.3. В платежных документах Арендатор обязан указывать расчетный счет Арендодателя, назначение платежа, реквизиты договора (номер и дата заключения), период, за который произведена оплата, наименование плательщика.  </w:t>
      </w:r>
    </w:p>
    <w:p w:rsidR="001D3120" w:rsidRDefault="001D3120" w:rsidP="00A22DB7">
      <w:pPr>
        <w:spacing w:after="0" w:line="240" w:lineRule="auto"/>
        <w:ind w:firstLine="709"/>
        <w:contextualSpacing/>
        <w:jc w:val="both"/>
        <w:rPr>
          <w:rFonts w:ascii="Times New Roman" w:hAnsi="Times New Roman" w:cs="Times New Roman"/>
          <w:sz w:val="26"/>
          <w:szCs w:val="26"/>
        </w:rPr>
      </w:pPr>
      <w:r w:rsidRPr="0001382F">
        <w:rPr>
          <w:rFonts w:ascii="Times New Roman" w:hAnsi="Times New Roman" w:cs="Times New Roman"/>
          <w:sz w:val="26"/>
          <w:szCs w:val="26"/>
        </w:rPr>
        <w:t>3.4. Арендная плата не включает в себя эксплуатационные расходы на содержание Объекта аренды, коммунальные платежи, платежи за пользование земельным участком, а также налог на добавленную стоимость.</w:t>
      </w:r>
    </w:p>
    <w:p w:rsidR="001D3120" w:rsidRPr="0032767A" w:rsidRDefault="001D3120" w:rsidP="00A22DB7">
      <w:pPr>
        <w:spacing w:line="240" w:lineRule="auto"/>
        <w:ind w:firstLine="709"/>
        <w:contextualSpacing/>
        <w:jc w:val="both"/>
        <w:rPr>
          <w:rFonts w:ascii="Times New Roman" w:eastAsia="Calibri" w:hAnsi="Times New Roman" w:cs="Times New Roman"/>
          <w:b/>
          <w:i/>
          <w:color w:val="000000"/>
          <w:w w:val="101"/>
          <w:sz w:val="24"/>
          <w:szCs w:val="24"/>
        </w:rPr>
      </w:pPr>
      <w:r w:rsidRPr="0032767A">
        <w:rPr>
          <w:rFonts w:ascii="Times New Roman" w:eastAsia="Calibri" w:hAnsi="Times New Roman" w:cs="Times New Roman"/>
          <w:b/>
          <w:i/>
          <w:color w:val="000000"/>
          <w:w w:val="101"/>
          <w:sz w:val="24"/>
          <w:szCs w:val="24"/>
        </w:rPr>
        <w:t xml:space="preserve">Арендная плата не включает в себя  </w:t>
      </w:r>
      <w:r w:rsidRPr="0032767A">
        <w:rPr>
          <w:rFonts w:ascii="Times New Roman" w:eastAsia="Calibri" w:hAnsi="Times New Roman" w:cs="Times New Roman"/>
          <w:b/>
          <w:i/>
          <w:sz w:val="24"/>
          <w:szCs w:val="24"/>
        </w:rPr>
        <w:t>эксплуатационные расходы 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32767A">
        <w:rPr>
          <w:rFonts w:ascii="Times New Roman" w:hAnsi="Times New Roman" w:cs="Times New Roman"/>
          <w:b/>
          <w:i/>
          <w:sz w:val="24"/>
          <w:szCs w:val="24"/>
        </w:rPr>
        <w:t>.</w:t>
      </w:r>
      <w:r w:rsidRPr="0032767A">
        <w:rPr>
          <w:rFonts w:ascii="Times New Roman" w:eastAsia="Calibri" w:hAnsi="Times New Roman" w:cs="Times New Roman"/>
          <w:b/>
          <w:i/>
          <w:color w:val="000000"/>
          <w:w w:val="101"/>
          <w:sz w:val="24"/>
          <w:szCs w:val="24"/>
        </w:rPr>
        <w:t>*</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3.5. Моментом исполнения обязательства по внесению арендной платы является момент поступления денежных средств на лицевой счет Арендодателя.</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3.6. </w:t>
      </w:r>
      <w:proofErr w:type="gramStart"/>
      <w:r w:rsidRPr="0001382F">
        <w:rPr>
          <w:rFonts w:ascii="Times New Roman" w:hAnsi="Times New Roman" w:cs="Times New Roman"/>
          <w:sz w:val="26"/>
          <w:szCs w:val="26"/>
        </w:rPr>
        <w:t>Стороны пришли к соглашению о том, что в случае возникновения по Договору переплаты арендной платы при наличии неисполненных, в том числе не наступивших, будущих обязательств Арендатора по оплате арендной платы до конца действия Договора либо неисполненных, в том числе не наступивших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арендной</w:t>
      </w:r>
      <w:proofErr w:type="gramEnd"/>
      <w:r w:rsidRPr="0001382F">
        <w:rPr>
          <w:rFonts w:ascii="Times New Roman" w:hAnsi="Times New Roman" w:cs="Times New Roman"/>
          <w:sz w:val="26"/>
          <w:szCs w:val="26"/>
        </w:rPr>
        <w:t xml:space="preserve"> платы по Договору за будущие периоды или по иным заключенным между Сторонами договорам аренды объектов нежилого фонда или земельных участков (при наличии).</w:t>
      </w:r>
    </w:p>
    <w:p w:rsidR="001D3120" w:rsidRPr="0001382F"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3.7. Задаток, перечисленный Арендатором в </w:t>
      </w:r>
      <w:proofErr w:type="gramStart"/>
      <w:r w:rsidRPr="0001382F">
        <w:rPr>
          <w:rFonts w:ascii="Times New Roman" w:hAnsi="Times New Roman" w:cs="Times New Roman"/>
          <w:sz w:val="26"/>
          <w:szCs w:val="26"/>
        </w:rPr>
        <w:t>соответствии</w:t>
      </w:r>
      <w:proofErr w:type="gramEnd"/>
      <w:r w:rsidRPr="0001382F">
        <w:rPr>
          <w:rFonts w:ascii="Times New Roman" w:hAnsi="Times New Roman" w:cs="Times New Roman"/>
          <w:sz w:val="26"/>
          <w:szCs w:val="26"/>
        </w:rPr>
        <w:t xml:space="preserve"> с условиями извещения о проведении аукциона на право заключения Договора, засчитывается в счет арендной платы за последний месяц, предшествующий истечению срока действия договора аренды, указанного в пункте 2.1 настоящего Договора.</w:t>
      </w:r>
    </w:p>
    <w:p w:rsidR="001D3120" w:rsidRPr="0001382F"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В случае досрочного расторжения договора аренды,  при отсутствии на дату расторжения договора аренды у Арендатора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Арендатору на основании его заявления.</w:t>
      </w:r>
    </w:p>
    <w:p w:rsidR="0032767A" w:rsidRPr="00A22DB7" w:rsidRDefault="0032767A" w:rsidP="0032767A">
      <w:pPr>
        <w:widowControl w:val="0"/>
        <w:tabs>
          <w:tab w:val="center" w:pos="4791"/>
        </w:tabs>
        <w:autoSpaceDE w:val="0"/>
        <w:autoSpaceDN w:val="0"/>
        <w:adjustRightInd w:val="0"/>
        <w:spacing w:before="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4. ПРАВА И ОБЯЗАННОСТИ СТОРОН ПО ДОГОВОРУ</w:t>
      </w:r>
    </w:p>
    <w:p w:rsidR="0032767A" w:rsidRPr="00A22DB7" w:rsidRDefault="0032767A" w:rsidP="0032767A">
      <w:pPr>
        <w:widowControl w:val="0"/>
        <w:tabs>
          <w:tab w:val="left" w:pos="90"/>
        </w:tabs>
        <w:autoSpaceDE w:val="0"/>
        <w:autoSpaceDN w:val="0"/>
        <w:adjustRightInd w:val="0"/>
        <w:spacing w:before="120" w:after="0"/>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4.1. Арендодатель вправе: </w:t>
      </w:r>
    </w:p>
    <w:p w:rsidR="0032767A" w:rsidRPr="00A22DB7" w:rsidRDefault="0032767A"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4.1.1. Осуществлять контроль за исполнением условий настоящего Договора, в том числе иметь беспрепятственный доступ к Объекту аренды на предмет соблюдения условий его эксплуатации и использования в соответствии с условиями настоящего Договора и действующим законодательством.</w:t>
      </w:r>
    </w:p>
    <w:p w:rsidR="0032767A" w:rsidRDefault="0032767A" w:rsidP="00A22DB7">
      <w:pPr>
        <w:tabs>
          <w:tab w:val="left" w:pos="567"/>
          <w:tab w:val="left" w:pos="1134"/>
        </w:tabs>
        <w:spacing w:line="240" w:lineRule="auto"/>
        <w:ind w:right="-91" w:firstLine="709"/>
        <w:jc w:val="both"/>
        <w:rPr>
          <w:rFonts w:ascii="Times New Roman" w:eastAsia="Calibri" w:hAnsi="Times New Roman" w:cs="Times New Roman"/>
          <w:b/>
          <w:bCs/>
          <w:i/>
          <w:sz w:val="24"/>
          <w:szCs w:val="24"/>
        </w:rPr>
      </w:pPr>
    </w:p>
    <w:p w:rsidR="0001382F" w:rsidRPr="001D3120" w:rsidRDefault="0001382F" w:rsidP="00A22DB7">
      <w:pPr>
        <w:tabs>
          <w:tab w:val="left" w:pos="567"/>
          <w:tab w:val="left" w:pos="1134"/>
        </w:tabs>
        <w:spacing w:line="240" w:lineRule="auto"/>
        <w:ind w:right="-91" w:firstLine="709"/>
        <w:jc w:val="both"/>
        <w:rPr>
          <w:rFonts w:ascii="Times New Roman" w:eastAsia="Calibri" w:hAnsi="Times New Roman" w:cs="Times New Roman"/>
          <w:b/>
          <w:i/>
          <w:sz w:val="24"/>
          <w:szCs w:val="24"/>
        </w:rPr>
      </w:pPr>
      <w:r w:rsidRPr="001D3120">
        <w:rPr>
          <w:rFonts w:ascii="Times New Roman" w:eastAsia="Calibri" w:hAnsi="Times New Roman" w:cs="Times New Roman"/>
          <w:b/>
          <w:bCs/>
          <w:i/>
          <w:sz w:val="24"/>
          <w:szCs w:val="24"/>
        </w:rPr>
        <w:t xml:space="preserve">* содержание пункта указывается в случае заключения договора с физическим лицом, не являющимся индивидуальным предпринимателем, </w:t>
      </w:r>
      <w:proofErr w:type="spellStart"/>
      <w:r w:rsidRPr="001D3120">
        <w:rPr>
          <w:rFonts w:ascii="Times New Roman" w:eastAsia="Calibri" w:hAnsi="Times New Roman" w:cs="Times New Roman"/>
          <w:b/>
          <w:bCs/>
          <w:i/>
          <w:sz w:val="24"/>
          <w:szCs w:val="24"/>
        </w:rPr>
        <w:t>самозанятым</w:t>
      </w:r>
      <w:proofErr w:type="spellEnd"/>
      <w:r w:rsidRPr="001D3120">
        <w:rPr>
          <w:rFonts w:ascii="Times New Roman" w:eastAsia="Calibri" w:hAnsi="Times New Roman" w:cs="Times New Roman"/>
          <w:b/>
          <w:bCs/>
          <w:i/>
          <w:sz w:val="24"/>
          <w:szCs w:val="24"/>
        </w:rPr>
        <w:t xml:space="preserve"> гражданином</w:t>
      </w:r>
      <w:r w:rsidRPr="001D3120">
        <w:rPr>
          <w:rFonts w:ascii="Times New Roman" w:eastAsia="Calibri" w:hAnsi="Times New Roman" w:cs="Times New Roman"/>
          <w:b/>
          <w:i/>
          <w:sz w:val="24"/>
          <w:szCs w:val="24"/>
        </w:rPr>
        <w:t xml:space="preserve">                                                                                                                                         </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lastRenderedPageBreak/>
        <w:t>4.1.2. Применять к Арендатору имущественные санкции, предусмотренные настоящим Договором и действующим законодательством, за ненадлежащее исполнение условий настоящего Договора.</w:t>
      </w:r>
    </w:p>
    <w:p w:rsidR="001D3120" w:rsidRPr="00A22DB7" w:rsidRDefault="001D3120" w:rsidP="00A22DB7">
      <w:pPr>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4.1.3. Потребовать от Арендатора получить в установленном законодательством порядке согласование для проведения работ по капитальному ремонту Объекта аренды, представить документы, подтверждающие безопасность их проведения.</w:t>
      </w:r>
    </w:p>
    <w:p w:rsidR="001D3120" w:rsidRPr="00A22DB7" w:rsidRDefault="001D3120" w:rsidP="00A22DB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4.2. Арендодатель обязан:</w:t>
      </w:r>
    </w:p>
    <w:p w:rsidR="001D3120" w:rsidRPr="00A22DB7" w:rsidRDefault="001D3120" w:rsidP="00A22DB7">
      <w:pPr>
        <w:widowControl w:val="0"/>
        <w:tabs>
          <w:tab w:val="left" w:pos="90"/>
        </w:tabs>
        <w:autoSpaceDE w:val="0"/>
        <w:autoSpaceDN w:val="0"/>
        <w:adjustRightInd w:val="0"/>
        <w:spacing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4.2.1. В срок не позднее двадцати дней с момента подписания настоящего Договора передать Арендатору Объект аренды по акту приема-передачи.</w:t>
      </w:r>
    </w:p>
    <w:p w:rsidR="001D3120" w:rsidRPr="00A22DB7" w:rsidRDefault="001D3120" w:rsidP="00A22DB7">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sz w:val="26"/>
          <w:szCs w:val="26"/>
        </w:rPr>
        <w:t>4.3. Арендатор вправе:</w:t>
      </w:r>
    </w:p>
    <w:p w:rsidR="001D3120" w:rsidRPr="00A22DB7" w:rsidRDefault="001D3120" w:rsidP="00A22DB7">
      <w:pPr>
        <w:autoSpaceDE w:val="0"/>
        <w:autoSpaceDN w:val="0"/>
        <w:adjustRightInd w:val="0"/>
        <w:spacing w:line="240" w:lineRule="auto"/>
        <w:ind w:firstLine="709"/>
        <w:contextualSpacing/>
        <w:jc w:val="both"/>
        <w:outlineLvl w:val="3"/>
        <w:rPr>
          <w:rFonts w:ascii="Times New Roman" w:hAnsi="Times New Roman" w:cs="Times New Roman"/>
          <w:sz w:val="26"/>
          <w:szCs w:val="26"/>
        </w:rPr>
      </w:pPr>
      <w:r w:rsidRPr="00A22DB7">
        <w:rPr>
          <w:rFonts w:ascii="Times New Roman" w:hAnsi="Times New Roman" w:cs="Times New Roman"/>
          <w:sz w:val="26"/>
          <w:szCs w:val="26"/>
        </w:rPr>
        <w:t>4.3.1. К Арендатору переходит право пользования той частью земельного участка, которая занята помещением и необходима для его использования.</w:t>
      </w:r>
    </w:p>
    <w:p w:rsidR="001D3120" w:rsidRPr="00A22DB7" w:rsidRDefault="001D3120" w:rsidP="0032767A">
      <w:pPr>
        <w:widowControl w:val="0"/>
        <w:tabs>
          <w:tab w:val="left" w:pos="90"/>
        </w:tabs>
        <w:autoSpaceDE w:val="0"/>
        <w:autoSpaceDN w:val="0"/>
        <w:adjustRightInd w:val="0"/>
        <w:spacing w:after="120"/>
        <w:ind w:firstLine="709"/>
        <w:jc w:val="both"/>
        <w:rPr>
          <w:rFonts w:ascii="Times New Roman" w:hAnsi="Times New Roman" w:cs="Times New Roman"/>
          <w:sz w:val="26"/>
          <w:szCs w:val="26"/>
        </w:rPr>
      </w:pPr>
      <w:r w:rsidRPr="00A22DB7">
        <w:rPr>
          <w:rFonts w:ascii="Times New Roman" w:hAnsi="Times New Roman" w:cs="Times New Roman"/>
          <w:bCs/>
          <w:sz w:val="26"/>
          <w:szCs w:val="26"/>
        </w:rPr>
        <w:t xml:space="preserve">4.4. Арендатор обязан: </w:t>
      </w:r>
    </w:p>
    <w:p w:rsidR="001D3120" w:rsidRPr="00A22DB7" w:rsidRDefault="001D3120" w:rsidP="0032767A">
      <w:pPr>
        <w:pStyle w:val="ConsPlusNormal"/>
        <w:ind w:firstLine="709"/>
        <w:jc w:val="both"/>
        <w:rPr>
          <w:rFonts w:ascii="Times New Roman" w:hAnsi="Times New Roman" w:cs="Times New Roman"/>
          <w:sz w:val="26"/>
          <w:szCs w:val="26"/>
        </w:rPr>
      </w:pPr>
      <w:r w:rsidRPr="00A22DB7">
        <w:rPr>
          <w:rFonts w:ascii="Times New Roman" w:hAnsi="Times New Roman" w:cs="Times New Roman"/>
          <w:bCs/>
          <w:sz w:val="26"/>
          <w:szCs w:val="26"/>
        </w:rPr>
        <w:t>4.4.1. П</w:t>
      </w:r>
      <w:r w:rsidRPr="00A22DB7">
        <w:rPr>
          <w:rFonts w:ascii="Times New Roman" w:hAnsi="Times New Roman" w:cs="Times New Roman"/>
          <w:sz w:val="26"/>
          <w:szCs w:val="26"/>
        </w:rPr>
        <w:t xml:space="preserve">ринять Объект аренды по акту приема-передачи, который подписывается </w:t>
      </w:r>
      <w:r w:rsidRPr="00A22DB7">
        <w:rPr>
          <w:rFonts w:ascii="Times New Roman" w:hAnsi="Times New Roman" w:cs="Times New Roman"/>
          <w:bCs/>
          <w:sz w:val="26"/>
          <w:szCs w:val="26"/>
        </w:rPr>
        <w:t>Арендодателем</w:t>
      </w:r>
      <w:r w:rsidRPr="00A22DB7">
        <w:rPr>
          <w:rFonts w:ascii="Times New Roman" w:hAnsi="Times New Roman" w:cs="Times New Roman"/>
          <w:sz w:val="26"/>
          <w:szCs w:val="26"/>
        </w:rPr>
        <w:t xml:space="preserve"> и </w:t>
      </w:r>
      <w:r w:rsidRPr="00A22DB7">
        <w:rPr>
          <w:rFonts w:ascii="Times New Roman" w:hAnsi="Times New Roman" w:cs="Times New Roman"/>
          <w:bCs/>
          <w:sz w:val="26"/>
          <w:szCs w:val="26"/>
        </w:rPr>
        <w:t xml:space="preserve">Арендатором </w:t>
      </w:r>
      <w:r w:rsidRPr="00A22DB7">
        <w:rPr>
          <w:rFonts w:ascii="Times New Roman" w:hAnsi="Times New Roman" w:cs="Times New Roman"/>
          <w:sz w:val="26"/>
          <w:szCs w:val="26"/>
        </w:rPr>
        <w:t xml:space="preserve">не позднее двадцати дней с момента подписания настоящего Договора. В случае уклонения </w:t>
      </w:r>
      <w:r w:rsidRPr="00A22DB7">
        <w:rPr>
          <w:rFonts w:ascii="Times New Roman" w:hAnsi="Times New Roman" w:cs="Times New Roman"/>
          <w:bCs/>
          <w:sz w:val="26"/>
          <w:szCs w:val="26"/>
        </w:rPr>
        <w:t xml:space="preserve">Арендатора </w:t>
      </w:r>
      <w:r w:rsidRPr="00A22DB7">
        <w:rPr>
          <w:rFonts w:ascii="Times New Roman" w:hAnsi="Times New Roman" w:cs="Times New Roman"/>
          <w:sz w:val="26"/>
          <w:szCs w:val="26"/>
        </w:rPr>
        <w:t>от подписания акта приема-передачи в течение указанного срока Договор аренды считается незаключенным.</w:t>
      </w:r>
    </w:p>
    <w:p w:rsidR="001D3120" w:rsidRPr="00A22DB7" w:rsidRDefault="001D3120"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4.4.2. Использовать Объект аренды исключительно по целевому назначению в соответствии с условиями настоящего Договора (пункт 1.1).</w:t>
      </w:r>
    </w:p>
    <w:p w:rsidR="001D3120" w:rsidRPr="00A22DB7" w:rsidRDefault="001D3120" w:rsidP="0032767A">
      <w:pPr>
        <w:pStyle w:val="22"/>
        <w:spacing w:after="0" w:line="240" w:lineRule="auto"/>
        <w:ind w:firstLine="709"/>
        <w:jc w:val="both"/>
        <w:rPr>
          <w:sz w:val="26"/>
          <w:szCs w:val="26"/>
        </w:rPr>
      </w:pPr>
      <w:r w:rsidRPr="00A22DB7">
        <w:rPr>
          <w:sz w:val="26"/>
          <w:szCs w:val="26"/>
        </w:rPr>
        <w:t>4.4.3. Своевременно и полностью производить расчеты по арендной плате.</w:t>
      </w:r>
    </w:p>
    <w:p w:rsidR="001D3120" w:rsidRPr="00A22DB7" w:rsidRDefault="001D3120"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4.4.4. Содержать Объект аренды в надлежащем техническом и санитарном состоянии. </w:t>
      </w:r>
    </w:p>
    <w:p w:rsidR="001D3120" w:rsidRPr="00A22DB7" w:rsidRDefault="001D3120" w:rsidP="00A22DB7">
      <w:pPr>
        <w:pStyle w:val="ConsPlusNormal"/>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4.4.5. Выполнять за счет собственных средств в Объекте аренды все противопожарные мероприятия и предписания соответствующего уполномоченного органа по пожарной безопасности. </w:t>
      </w:r>
    </w:p>
    <w:p w:rsidR="001D3120" w:rsidRPr="00A22DB7" w:rsidRDefault="001D3120" w:rsidP="00A22DB7">
      <w:pPr>
        <w:pStyle w:val="22"/>
        <w:spacing w:after="0" w:line="240" w:lineRule="auto"/>
        <w:ind w:firstLine="709"/>
        <w:jc w:val="both"/>
        <w:rPr>
          <w:rStyle w:val="FontStyle67"/>
          <w:sz w:val="26"/>
          <w:szCs w:val="26"/>
        </w:rPr>
      </w:pPr>
      <w:r w:rsidRPr="00A22DB7">
        <w:rPr>
          <w:sz w:val="26"/>
          <w:szCs w:val="26"/>
        </w:rPr>
        <w:t xml:space="preserve">4.4.6. Своевременно производить за счет собственных средств текущий ремонт Объекта аренды. </w:t>
      </w:r>
      <w:r w:rsidRPr="00A22DB7">
        <w:rPr>
          <w:rStyle w:val="FontStyle67"/>
          <w:sz w:val="26"/>
          <w:szCs w:val="26"/>
        </w:rPr>
        <w:t>Самостоятельно или за свой счет принимать все необходимые меры для обеспечения функционирования всех инженерных систем Объекта аренды: центрального отопления, горячего и холодного водоснабжения, канализации, электроснабжения и др.</w:t>
      </w:r>
    </w:p>
    <w:p w:rsidR="001D3120" w:rsidRPr="00A22DB7" w:rsidRDefault="001D3120" w:rsidP="00A22DB7">
      <w:pPr>
        <w:pStyle w:val="22"/>
        <w:spacing w:after="0" w:line="240" w:lineRule="auto"/>
        <w:ind w:firstLine="709"/>
        <w:jc w:val="both"/>
        <w:rPr>
          <w:sz w:val="26"/>
          <w:szCs w:val="26"/>
        </w:rPr>
      </w:pPr>
      <w:r w:rsidRPr="00A22DB7">
        <w:rPr>
          <w:rStyle w:val="FontStyle67"/>
          <w:sz w:val="26"/>
          <w:szCs w:val="26"/>
        </w:rPr>
        <w:t xml:space="preserve">4.4.7. </w:t>
      </w:r>
      <w:r w:rsidRPr="00A22DB7">
        <w:rPr>
          <w:sz w:val="26"/>
          <w:szCs w:val="26"/>
        </w:rPr>
        <w:t>Обеспечить беспрепятственный доступ представителям Арендодателя в Объект аренды для проверки соблюдения условий договора.</w:t>
      </w:r>
    </w:p>
    <w:p w:rsidR="001D3120" w:rsidRPr="00A22DB7" w:rsidRDefault="001D3120" w:rsidP="00A22DB7">
      <w:pPr>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4.4.8. Проводить капитальный ремонт Объекта аренды. Проведение капитального ремонта осуществляется </w:t>
      </w:r>
      <w:r w:rsidRPr="00A22DB7">
        <w:rPr>
          <w:rFonts w:ascii="Times New Roman" w:hAnsi="Times New Roman" w:cs="Times New Roman"/>
          <w:sz w:val="26"/>
          <w:szCs w:val="26"/>
        </w:rPr>
        <w:t>А</w:t>
      </w:r>
      <w:r w:rsidRPr="00A22DB7">
        <w:rPr>
          <w:rFonts w:ascii="Times New Roman" w:hAnsi="Times New Roman" w:cs="Times New Roman"/>
          <w:bCs/>
          <w:sz w:val="26"/>
          <w:szCs w:val="26"/>
        </w:rPr>
        <w:t>рендатором за счет собственных сре</w:t>
      </w:r>
      <w:proofErr w:type="gramStart"/>
      <w:r w:rsidRPr="00A22DB7">
        <w:rPr>
          <w:rFonts w:ascii="Times New Roman" w:hAnsi="Times New Roman" w:cs="Times New Roman"/>
          <w:bCs/>
          <w:sz w:val="26"/>
          <w:szCs w:val="26"/>
        </w:rPr>
        <w:t>дств пр</w:t>
      </w:r>
      <w:proofErr w:type="gramEnd"/>
      <w:r w:rsidRPr="00A22DB7">
        <w:rPr>
          <w:rFonts w:ascii="Times New Roman" w:hAnsi="Times New Roman" w:cs="Times New Roman"/>
          <w:bCs/>
          <w:sz w:val="26"/>
          <w:szCs w:val="26"/>
        </w:rPr>
        <w:t>и наличии письменного согласия Арендодателя. При этом произведенные отделимые и неотделимые улучшения переходят в муниципальную собственность, стоимость их после прекращения договора аренды не возмещается.</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Арендатор не вправе осуществлять изменение функционального назначения, перепланировку, переоборудование, реконструкцию в Объекте аренды, а также работы, влекущие изменение технических характеристик Объекта аренды.</w:t>
      </w:r>
    </w:p>
    <w:p w:rsidR="001D3120" w:rsidRPr="00A22DB7" w:rsidRDefault="001D3120" w:rsidP="00A22DB7">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4.4.9. </w:t>
      </w:r>
      <w:proofErr w:type="gramStart"/>
      <w:r w:rsidRPr="00A22DB7">
        <w:rPr>
          <w:rFonts w:ascii="Times New Roman" w:hAnsi="Times New Roman" w:cs="Times New Roman"/>
          <w:sz w:val="26"/>
          <w:szCs w:val="26"/>
        </w:rPr>
        <w:t xml:space="preserve">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w:t>
      </w:r>
      <w:proofErr w:type="spellStart"/>
      <w:r w:rsidRPr="00A22DB7">
        <w:rPr>
          <w:rFonts w:ascii="Times New Roman" w:hAnsi="Times New Roman" w:cs="Times New Roman"/>
          <w:sz w:val="26"/>
          <w:szCs w:val="26"/>
        </w:rPr>
        <w:t>ресурсоснабжающими</w:t>
      </w:r>
      <w:proofErr w:type="spellEnd"/>
      <w:r w:rsidRPr="00A22DB7">
        <w:rPr>
          <w:rFonts w:ascii="Times New Roman" w:hAnsi="Times New Roman" w:cs="Times New Roman"/>
          <w:sz w:val="26"/>
          <w:szCs w:val="26"/>
        </w:rPr>
        <w:t xml:space="preserve"> организациями, региональным оператором по обращению с твердыми коммунальными отходами) и </w:t>
      </w:r>
      <w:r w:rsidRPr="00A22DB7">
        <w:rPr>
          <w:rFonts w:ascii="Times New Roman" w:hAnsi="Times New Roman" w:cs="Times New Roman"/>
          <w:sz w:val="26"/>
          <w:szCs w:val="26"/>
        </w:rPr>
        <w:lastRenderedPageBreak/>
        <w:t>(или)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находящийся в зданиях (помещениях</w:t>
      </w:r>
      <w:proofErr w:type="gramEnd"/>
      <w:r w:rsidRPr="00A22DB7">
        <w:rPr>
          <w:rFonts w:ascii="Times New Roman" w:hAnsi="Times New Roman" w:cs="Times New Roman"/>
          <w:sz w:val="26"/>
          <w:szCs w:val="26"/>
        </w:rPr>
        <w:t xml:space="preserve">) нежилого назначения, на весь срок действия настоящего Договора, установленный пунктом 2.1 Договора.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Осуществление эксплуатационных расходов по содержанию Объекта аренды, а также обязанность по содержанию общего имущества в многоквартирном доме, по содержанию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1D3120" w:rsidP="00A22DB7">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Возмещение арендодателю коммунальных и эксплуатационных расходов по содержанию Объекта аренды, по содержанию общего имущества в многоквартирном доме,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4.4.10. Немедленно извещать Арендодателя и организации, указанные в пункте 4.4.9, о всяком повреждении Объекта, а также об авариях сантехнического, электрического и другого оборудования.</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4.4.11. В месячный срок со дня подписания акта приема-передачи помещения за счет собственных средств заключить договор страхования арендуемого помещения в пользу Арендодателя от порчи, гибели, повреждения, противоправных действий третьих лиц, действия непреодолимой силы и других рисков, вытекающих из сохранности имущества, на срок действия настоящего Договора.</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Страхование Объекта аренды осуществляется в размере страховой суммы, устанавливаемой на основе действительной (рыночной) стоимости Объекта аренды на момент заключения договора страхования. </w:t>
      </w:r>
    </w:p>
    <w:p w:rsidR="001D3120" w:rsidRPr="00A22DB7" w:rsidRDefault="001D3120" w:rsidP="00A22DB7">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В случае заключения в период действия настоящего Договора последовательно нескольких договоров страхования в отношении одного и того же события (риска), каждый последующий договор страхования должен быть заключен не позднее чем за пять дней до прекращения действия предыдущего договора страхования.</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4.4.12. Направлять Арендодателю копии договоров, указанных в пунктах 4.4.9, 4.4.11 настоящего Договора, в течение двадцати дней с момента их заключения.</w:t>
      </w:r>
    </w:p>
    <w:p w:rsidR="001D3120" w:rsidRPr="00A22DB7" w:rsidRDefault="001D3120" w:rsidP="00A22DB7">
      <w:pPr>
        <w:pStyle w:val="22"/>
        <w:spacing w:after="0" w:line="240" w:lineRule="auto"/>
        <w:ind w:firstLine="709"/>
        <w:jc w:val="both"/>
        <w:rPr>
          <w:sz w:val="26"/>
          <w:szCs w:val="26"/>
        </w:rPr>
      </w:pPr>
      <w:r w:rsidRPr="00A22DB7">
        <w:rPr>
          <w:sz w:val="26"/>
          <w:szCs w:val="26"/>
        </w:rPr>
        <w:t>4.4.13. Не производить в отношении Объекта аренды без согласия Арендодателя следующих действий:</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сдавать Объект аренды в субаренду;</w:t>
      </w:r>
    </w:p>
    <w:p w:rsidR="001D3120" w:rsidRPr="00A22DB7" w:rsidRDefault="001D3120" w:rsidP="00A22DB7">
      <w:pPr>
        <w:pStyle w:val="22"/>
        <w:widowControl w:val="0"/>
        <w:numPr>
          <w:ilvl w:val="0"/>
          <w:numId w:val="26"/>
        </w:numPr>
        <w:tabs>
          <w:tab w:val="left" w:pos="90"/>
        </w:tabs>
        <w:suppressAutoHyphens w:val="0"/>
        <w:autoSpaceDE w:val="0"/>
        <w:autoSpaceDN w:val="0"/>
        <w:adjustRightInd w:val="0"/>
        <w:spacing w:after="0" w:line="240" w:lineRule="auto"/>
        <w:ind w:left="0" w:firstLine="709"/>
        <w:jc w:val="both"/>
        <w:rPr>
          <w:sz w:val="26"/>
          <w:szCs w:val="26"/>
        </w:rPr>
      </w:pPr>
      <w:r w:rsidRPr="00A22DB7">
        <w:rPr>
          <w:sz w:val="26"/>
          <w:szCs w:val="26"/>
        </w:rPr>
        <w:t>предоставлять Объект аренды в безвозмездное пользование.</w:t>
      </w:r>
    </w:p>
    <w:p w:rsidR="001D3120" w:rsidRPr="00A22DB7" w:rsidRDefault="001D3120" w:rsidP="00A22DB7">
      <w:pPr>
        <w:pStyle w:val="22"/>
        <w:spacing w:after="0" w:line="240" w:lineRule="auto"/>
        <w:ind w:firstLine="709"/>
        <w:jc w:val="both"/>
        <w:rPr>
          <w:sz w:val="26"/>
          <w:szCs w:val="26"/>
        </w:rPr>
      </w:pPr>
      <w:r w:rsidRPr="00A22DB7">
        <w:rPr>
          <w:sz w:val="26"/>
          <w:szCs w:val="26"/>
        </w:rPr>
        <w:t>4.4.14. Обеспечить доступ к инженерным сетям, проходящим через Объект аренды, при необходимости проведения ремонтных работ.</w:t>
      </w:r>
    </w:p>
    <w:p w:rsidR="001D3120" w:rsidRPr="00A22DB7" w:rsidRDefault="001D3120" w:rsidP="00A22DB7">
      <w:pPr>
        <w:pStyle w:val="22"/>
        <w:spacing w:after="0" w:line="240" w:lineRule="auto"/>
        <w:ind w:firstLine="709"/>
        <w:jc w:val="both"/>
        <w:rPr>
          <w:sz w:val="26"/>
          <w:szCs w:val="26"/>
        </w:rPr>
      </w:pPr>
      <w:r w:rsidRPr="00A22DB7">
        <w:rPr>
          <w:sz w:val="26"/>
          <w:szCs w:val="26"/>
        </w:rPr>
        <w:t>4.4.15. Если Объект аренды в результате действий Арендатора или непринятия им своевременных и необходимых мер окажется в аварийном состоянии, то Арендатор восстанавливает его своими силами за счет собственных средств, или возмещает ущерб, нанесенный Арендодателю, в установленном законом порядке, в размере, установленном Арендодателем в претензии.</w:t>
      </w:r>
    </w:p>
    <w:p w:rsidR="001D3120" w:rsidRPr="00A22DB7" w:rsidRDefault="001D3120" w:rsidP="00A22DB7">
      <w:pPr>
        <w:pStyle w:val="22"/>
        <w:spacing w:after="0" w:line="240" w:lineRule="auto"/>
        <w:ind w:firstLine="709"/>
        <w:jc w:val="both"/>
        <w:rPr>
          <w:sz w:val="26"/>
          <w:szCs w:val="26"/>
        </w:rPr>
      </w:pPr>
      <w:r w:rsidRPr="00A22DB7">
        <w:rPr>
          <w:sz w:val="26"/>
          <w:szCs w:val="26"/>
        </w:rPr>
        <w:t xml:space="preserve">4.4.16. По истечении срока договора, а также при досрочном его прекращении передать Арендодателю все произведенные в Объекте аренды </w:t>
      </w:r>
      <w:r w:rsidRPr="00A22DB7">
        <w:rPr>
          <w:sz w:val="26"/>
          <w:szCs w:val="26"/>
        </w:rPr>
        <w:lastRenderedPageBreak/>
        <w:t>улучшения, составляющие принадлежность Объекта аренды и неотделимые без вреда для конструкций Объекта аренды.</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4.4.17. За один месяц до истечения срока арендных отношений письменно уведомить Арендодателя о намерении заключить договор аренды на новый срок.</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При отсутствии письменного намерения Арендатора заключить договор аренды помещения на новый срок настоящий Договор считается расторгнутым в связи с окончанием его срока действия.</w:t>
      </w:r>
    </w:p>
    <w:p w:rsidR="001D3120" w:rsidRPr="00A22DB7" w:rsidRDefault="001D3120" w:rsidP="00A22DB7">
      <w:pPr>
        <w:pStyle w:val="22"/>
        <w:spacing w:after="0" w:line="240" w:lineRule="auto"/>
        <w:ind w:firstLine="709"/>
        <w:contextualSpacing/>
        <w:jc w:val="both"/>
        <w:rPr>
          <w:sz w:val="26"/>
          <w:szCs w:val="26"/>
        </w:rPr>
      </w:pPr>
      <w:r w:rsidRPr="00A22DB7">
        <w:rPr>
          <w:sz w:val="26"/>
          <w:szCs w:val="26"/>
        </w:rPr>
        <w:t>4.4.18. По окончании срока действия Договора аренды в пятидневный срок передать помещение представителю Арендодателя по акту приема-передачи.</w:t>
      </w:r>
    </w:p>
    <w:p w:rsidR="001D3120" w:rsidRPr="00A22DB7" w:rsidRDefault="001D3120" w:rsidP="00A22DB7">
      <w:pPr>
        <w:widowControl w:val="0"/>
        <w:tabs>
          <w:tab w:val="left" w:pos="90"/>
        </w:tabs>
        <w:autoSpaceDE w:val="0"/>
        <w:autoSpaceDN w:val="0"/>
        <w:adjustRightInd w:val="0"/>
        <w:spacing w:after="0" w:line="240" w:lineRule="auto"/>
        <w:ind w:firstLine="709"/>
        <w:contextualSpacing/>
        <w:jc w:val="both"/>
        <w:rPr>
          <w:rFonts w:ascii="Times New Roman" w:hAnsi="Times New Roman" w:cs="Times New Roman"/>
          <w:sz w:val="26"/>
          <w:szCs w:val="26"/>
        </w:rPr>
      </w:pPr>
      <w:r w:rsidRPr="00A22DB7">
        <w:rPr>
          <w:rFonts w:ascii="Times New Roman" w:hAnsi="Times New Roman" w:cs="Times New Roman"/>
          <w:sz w:val="26"/>
          <w:szCs w:val="26"/>
        </w:rPr>
        <w:t>4.4.19. Арендатор обязан письменно уведомлять Арендодателя о смене руководителя и реквизитах организации, выступающей в качестве Арендатора, в 10-дневный срок с даты изменения.</w:t>
      </w:r>
    </w:p>
    <w:p w:rsidR="001D3120" w:rsidRPr="00A22DB7" w:rsidRDefault="001D3120" w:rsidP="00A22DB7">
      <w:pPr>
        <w:pStyle w:val="Style23"/>
        <w:widowControl/>
        <w:spacing w:line="240" w:lineRule="auto"/>
        <w:ind w:firstLine="701"/>
        <w:contextualSpacing/>
        <w:rPr>
          <w:rStyle w:val="FontStyle67"/>
          <w:sz w:val="26"/>
          <w:szCs w:val="26"/>
        </w:rPr>
      </w:pPr>
      <w:r w:rsidRPr="00A22DB7">
        <w:rPr>
          <w:rStyle w:val="FontStyle67"/>
          <w:sz w:val="26"/>
          <w:szCs w:val="26"/>
        </w:rPr>
        <w:t>В случае неисполнения Арендатором обязанности, предусмотренной настоящим пунктом, все уведомления Арендодателя, направленные по указанному в настоящем Договоре адресу, считаются доставленными Арендатору надлежащим образом. В этом случае Арендатор несет риск наступления неблагоприятных последствий, связанных с его не оповещением.</w:t>
      </w:r>
    </w:p>
    <w:p w:rsidR="001D3120" w:rsidRPr="00A22DB7" w:rsidRDefault="001D3120" w:rsidP="00A22DB7">
      <w:pPr>
        <w:autoSpaceDE w:val="0"/>
        <w:autoSpaceDN w:val="0"/>
        <w:adjustRightInd w:val="0"/>
        <w:spacing w:after="0" w:line="240" w:lineRule="auto"/>
        <w:ind w:firstLine="709"/>
        <w:contextualSpacing/>
        <w:jc w:val="both"/>
        <w:outlineLvl w:val="3"/>
        <w:rPr>
          <w:rFonts w:ascii="Times New Roman" w:hAnsi="Times New Roman" w:cs="Times New Roman"/>
          <w:sz w:val="26"/>
          <w:szCs w:val="26"/>
        </w:rPr>
      </w:pPr>
      <w:r w:rsidRPr="00A22DB7">
        <w:rPr>
          <w:rFonts w:ascii="Times New Roman" w:hAnsi="Times New Roman" w:cs="Times New Roman"/>
          <w:sz w:val="26"/>
          <w:szCs w:val="26"/>
        </w:rPr>
        <w:t xml:space="preserve">4.4.20. Арендатор при использовании Объекта аренды обязан соблюдать нормы действующего законодательства Российской Федерации, в том числе не совершать в Объекте аренды действий, способствующих возникновению угрозы причинения вреда жизни, здоровью граждан, нарушению экологических норм. </w:t>
      </w:r>
    </w:p>
    <w:p w:rsidR="001D3120" w:rsidRPr="00A22DB7" w:rsidRDefault="001D3120" w:rsidP="00A22DB7">
      <w:pPr>
        <w:pStyle w:val="22"/>
        <w:tabs>
          <w:tab w:val="left" w:pos="3984"/>
        </w:tabs>
        <w:spacing w:before="240" w:line="240" w:lineRule="auto"/>
        <w:ind w:firstLine="709"/>
        <w:jc w:val="center"/>
        <w:rPr>
          <w:bCs/>
          <w:sz w:val="26"/>
          <w:szCs w:val="26"/>
        </w:rPr>
      </w:pPr>
      <w:r w:rsidRPr="00A22DB7">
        <w:rPr>
          <w:bCs/>
          <w:sz w:val="26"/>
          <w:szCs w:val="26"/>
        </w:rPr>
        <w:t>5. ОТВЕТСТВЕННОСТЬ СТОРОН</w:t>
      </w:r>
    </w:p>
    <w:p w:rsidR="001D3120" w:rsidRPr="00A22DB7" w:rsidRDefault="001D3120" w:rsidP="007530DD">
      <w:pPr>
        <w:pStyle w:val="22"/>
        <w:spacing w:after="0" w:line="240" w:lineRule="auto"/>
        <w:ind w:firstLine="709"/>
        <w:jc w:val="both"/>
        <w:rPr>
          <w:sz w:val="26"/>
          <w:szCs w:val="26"/>
        </w:rPr>
      </w:pPr>
      <w:r w:rsidRPr="00A22DB7">
        <w:rPr>
          <w:sz w:val="26"/>
          <w:szCs w:val="26"/>
        </w:rPr>
        <w:t>5.1. Стороны несут имущественную ответственность за неисполнение или ненадлежащее исполнение условий Договора аренды  в соответствии с действующим законодательством и положениями настоящего Договора.</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hAnsi="Times New Roman" w:cs="Times New Roman"/>
          <w:sz w:val="26"/>
          <w:szCs w:val="26"/>
        </w:rPr>
        <w:t xml:space="preserve">5.2. </w:t>
      </w:r>
      <w:r w:rsidRPr="00A22DB7">
        <w:rPr>
          <w:rFonts w:ascii="Times New Roman" w:eastAsia="Calibri" w:hAnsi="Times New Roman" w:cs="Times New Roman"/>
          <w:sz w:val="26"/>
          <w:szCs w:val="26"/>
        </w:rPr>
        <w:t>За несвоевременное и (или) неполное исполнение обязательств по внесению арендной платы по договору аренды Арендатор уплачивает пени. 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внесения арендной платы.</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eastAsia="Calibri" w:hAnsi="Times New Roman" w:cs="Times New Roman"/>
          <w:sz w:val="26"/>
          <w:szCs w:val="26"/>
        </w:rPr>
        <w:t>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 арендной платы.</w:t>
      </w:r>
    </w:p>
    <w:p w:rsidR="001D3120" w:rsidRPr="00A22DB7" w:rsidRDefault="001D3120" w:rsidP="007530DD">
      <w:pPr>
        <w:pStyle w:val="a6"/>
        <w:spacing w:after="0"/>
        <w:ind w:firstLine="709"/>
        <w:jc w:val="both"/>
        <w:rPr>
          <w:sz w:val="26"/>
          <w:szCs w:val="26"/>
        </w:rPr>
      </w:pPr>
      <w:r w:rsidRPr="00A22DB7">
        <w:rPr>
          <w:sz w:val="26"/>
          <w:szCs w:val="26"/>
        </w:rPr>
        <w:t>5.3. За невыполнение иных обязательств, предусмотренных настоящим договором, виновная сторона уплачивает штраф в размере 20% годовой арендной платы по каждому факту выявленных нарушений.</w:t>
      </w:r>
    </w:p>
    <w:p w:rsidR="001D3120" w:rsidRPr="00A22DB7" w:rsidRDefault="001D3120" w:rsidP="007530DD">
      <w:pPr>
        <w:pStyle w:val="a6"/>
        <w:spacing w:after="0"/>
        <w:ind w:firstLine="709"/>
        <w:jc w:val="both"/>
        <w:rPr>
          <w:sz w:val="26"/>
          <w:szCs w:val="26"/>
        </w:rPr>
      </w:pPr>
      <w:r w:rsidRPr="00A22DB7">
        <w:rPr>
          <w:sz w:val="26"/>
          <w:szCs w:val="26"/>
        </w:rPr>
        <w:t>5.4. Уплата штрафа, установленного настоящим Договором, не освобождает стороны от исполнения возложенных на них обязательств в соответствии с действующим законодательством.</w:t>
      </w:r>
    </w:p>
    <w:p w:rsidR="001D3120" w:rsidRPr="00A22DB7" w:rsidRDefault="001D3120" w:rsidP="007530DD">
      <w:pPr>
        <w:pStyle w:val="a6"/>
        <w:spacing w:after="0"/>
        <w:ind w:firstLine="709"/>
        <w:jc w:val="both"/>
        <w:rPr>
          <w:sz w:val="26"/>
          <w:szCs w:val="26"/>
        </w:rPr>
      </w:pPr>
      <w:r w:rsidRPr="00A22DB7">
        <w:rPr>
          <w:sz w:val="26"/>
          <w:szCs w:val="26"/>
        </w:rPr>
        <w:t xml:space="preserve">5.5. Основанием для досрочного расторжения договора, одностороннего отказа от договора (в случае нарушения арендатором условий настоящего договора, перечисленных в пунктах 6.3, 6.5)  или наложения взыскания (перечисленных в пунктах 5.2, 5.3 настоящего договора) по факту нарушения условий договора являются документы, подтверждающие нарушение данных условий (акты проверок, финансовые справки Арендодателя, и др.), которые составляются с участием представителей Арендодателя и Арендатора.    В случае отказа Арендатора или в случае невозможности привлечь Арендатора  к участию в </w:t>
      </w:r>
      <w:r w:rsidRPr="00A22DB7">
        <w:rPr>
          <w:sz w:val="26"/>
          <w:szCs w:val="26"/>
        </w:rPr>
        <w:lastRenderedPageBreak/>
        <w:t>проверке и подписанию акта, акт составляется и подписывается представителями Арендодателя в одностороннем порядке (в соответствии с постановлением администрации города Красноярска от 31.01.2018 № 62).</w:t>
      </w:r>
    </w:p>
    <w:p w:rsidR="001D3120" w:rsidRPr="00A22DB7" w:rsidRDefault="001D3120" w:rsidP="00A22DB7">
      <w:pPr>
        <w:pStyle w:val="a6"/>
        <w:spacing w:after="0"/>
        <w:ind w:firstLine="709"/>
        <w:jc w:val="both"/>
        <w:rPr>
          <w:sz w:val="26"/>
          <w:szCs w:val="26"/>
        </w:rPr>
      </w:pPr>
      <w:r w:rsidRPr="00A22DB7">
        <w:rPr>
          <w:sz w:val="26"/>
          <w:szCs w:val="26"/>
        </w:rPr>
        <w:t>5.6. Арендатор несет риск случайной гибели или повреждения арендованного имущества с момента фактической передачи Объекта аренды Арендатору в размере причиненного реального ущерба, если вред имуществу нанесен по вине Арендатора.</w:t>
      </w:r>
    </w:p>
    <w:p w:rsidR="001D3120" w:rsidRPr="00A22DB7" w:rsidRDefault="001D3120" w:rsidP="001D3120">
      <w:pPr>
        <w:pStyle w:val="a6"/>
        <w:spacing w:after="0"/>
        <w:ind w:firstLine="709"/>
        <w:jc w:val="both"/>
        <w:rPr>
          <w:sz w:val="26"/>
          <w:szCs w:val="26"/>
        </w:rPr>
      </w:pPr>
    </w:p>
    <w:p w:rsidR="001D3120" w:rsidRPr="00A22DB7" w:rsidRDefault="001D3120" w:rsidP="001D3120">
      <w:pPr>
        <w:pStyle w:val="22"/>
        <w:spacing w:after="100"/>
        <w:ind w:firstLine="709"/>
        <w:jc w:val="center"/>
        <w:rPr>
          <w:bCs/>
          <w:sz w:val="26"/>
          <w:szCs w:val="26"/>
        </w:rPr>
      </w:pPr>
      <w:r w:rsidRPr="00A22DB7">
        <w:rPr>
          <w:bCs/>
          <w:sz w:val="26"/>
          <w:szCs w:val="26"/>
        </w:rPr>
        <w:t>6. ПОРЯДОК ИЗМЕНЕНИЯ И РАСТОРЖЕНИЯ ДОГОВОРА</w:t>
      </w:r>
    </w:p>
    <w:p w:rsidR="001D3120" w:rsidRPr="00A22DB7" w:rsidRDefault="001D3120" w:rsidP="00A22DB7">
      <w:pPr>
        <w:widowControl w:val="0"/>
        <w:tabs>
          <w:tab w:val="left" w:pos="0"/>
        </w:tabs>
        <w:autoSpaceDE w:val="0"/>
        <w:autoSpaceDN w:val="0"/>
        <w:adjustRightInd w:val="0"/>
        <w:spacing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6.1. Изменение условий настоящего Договора аренды, указанных в документации об аукционе, по соглашению сторон и в одностороннем порядке не допускается. </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6.2. Расторжение Договора возможно по соглашению сторон путем заключения письменного соглашения.</w:t>
      </w:r>
    </w:p>
    <w:p w:rsidR="001D3120" w:rsidRPr="00A22DB7" w:rsidRDefault="001D3120" w:rsidP="007530DD">
      <w:pPr>
        <w:pStyle w:val="22"/>
        <w:spacing w:after="0" w:line="240" w:lineRule="auto"/>
        <w:ind w:firstLine="709"/>
        <w:rPr>
          <w:sz w:val="26"/>
          <w:szCs w:val="26"/>
        </w:rPr>
      </w:pPr>
      <w:r w:rsidRPr="00A22DB7">
        <w:rPr>
          <w:sz w:val="26"/>
          <w:szCs w:val="26"/>
        </w:rPr>
        <w:t>6.3. Договор может быть расторгнут досрочно в судебном порядке по инициативе Арендодателя в следующих случаях:</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с существенным нарушением условий Договора либо с неоднократными нарушениями условий Договора;</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не по целевому назначению;</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 существенного </w:t>
      </w:r>
      <w:proofErr w:type="gramStart"/>
      <w:r w:rsidRPr="00A22DB7">
        <w:rPr>
          <w:rFonts w:ascii="Times New Roman" w:hAnsi="Times New Roman" w:cs="Times New Roman"/>
          <w:sz w:val="26"/>
          <w:szCs w:val="26"/>
        </w:rPr>
        <w:t>ухудшении</w:t>
      </w:r>
      <w:proofErr w:type="gramEnd"/>
      <w:r w:rsidRPr="00A22DB7">
        <w:rPr>
          <w:rFonts w:ascii="Times New Roman" w:hAnsi="Times New Roman" w:cs="Times New Roman"/>
          <w:sz w:val="26"/>
          <w:szCs w:val="26"/>
        </w:rPr>
        <w:t xml:space="preserve"> Арендатором технического и санитарного состояния Объекта аренды;</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невнесения Арендатором арендной платы более двух раз подряд по истечении установленного договором аренды срока платежа;</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 неосуществления Арендатором капитального ремонта Объекта аренды в разумный срок; </w:t>
      </w:r>
    </w:p>
    <w:p w:rsidR="001D3120" w:rsidRPr="00A22DB7" w:rsidRDefault="001D3120" w:rsidP="007530DD">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6.4. Арендодатель имеет право требовать досрочного расторжения настоящего договора в суде в случаях, предусмотренных Гражданским кодексом Российской Федерации, только после направления Арендатору письменного уведомления о необходимости исполнить нарушенное обязательство в срок, указанный в уведомлении.</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6.5. Договор </w:t>
      </w:r>
      <w:proofErr w:type="gramStart"/>
      <w:r w:rsidRPr="00A22DB7">
        <w:rPr>
          <w:rFonts w:ascii="Times New Roman" w:hAnsi="Times New Roman" w:cs="Times New Roman"/>
          <w:sz w:val="26"/>
          <w:szCs w:val="26"/>
        </w:rPr>
        <w:t>может быть досрочно расторгнут</w:t>
      </w:r>
      <w:proofErr w:type="gramEnd"/>
      <w:r w:rsidRPr="00A22DB7">
        <w:rPr>
          <w:rFonts w:ascii="Times New Roman" w:hAnsi="Times New Roman" w:cs="Times New Roman"/>
          <w:sz w:val="26"/>
          <w:szCs w:val="26"/>
        </w:rPr>
        <w:t xml:space="preserve"> во внесудебном порядке в связи с односторонним отказом Арендодателя от исполнения Договора в следующих случаях:</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неиспользование Арендатором Объекта аренды в течение двух месяцев подряд;</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выявление факта незаконного распоряжения Арендатором Объектом аренды, без согласования с Арендодателем;</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проведение Арендатором капитального ремонта и (или) реконструкции Объекта аренды без предварительного письменного согласия арендодателя;</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неисполнение Арендатором обязательства 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с </w:t>
      </w:r>
      <w:proofErr w:type="spellStart"/>
      <w:r w:rsidRPr="00A22DB7">
        <w:rPr>
          <w:rFonts w:ascii="Times New Roman" w:hAnsi="Times New Roman" w:cs="Times New Roman"/>
          <w:sz w:val="26"/>
          <w:szCs w:val="26"/>
        </w:rPr>
        <w:t>ресурсоснабжающими</w:t>
      </w:r>
      <w:proofErr w:type="spellEnd"/>
      <w:r w:rsidRPr="00A22DB7">
        <w:rPr>
          <w:rFonts w:ascii="Times New Roman" w:hAnsi="Times New Roman" w:cs="Times New Roman"/>
          <w:sz w:val="26"/>
          <w:szCs w:val="26"/>
        </w:rPr>
        <w:t xml:space="preserve"> организациями, региональным оператором по обращению с твердыми коммунальными отходами) и (или) услуг, связанных с содержанием и эксплуатацией общего имущества в многоквартирном доме, услуг по содержанию мест общего пользования в случае, если объектом аренды выступает объект, </w:t>
      </w:r>
      <w:r w:rsidRPr="00A22DB7">
        <w:rPr>
          <w:rFonts w:ascii="Times New Roman" w:hAnsi="Times New Roman" w:cs="Times New Roman"/>
          <w:sz w:val="26"/>
          <w:szCs w:val="26"/>
        </w:rPr>
        <w:lastRenderedPageBreak/>
        <w:t>находящийся</w:t>
      </w:r>
      <w:proofErr w:type="gramEnd"/>
      <w:r w:rsidRPr="00A22DB7">
        <w:rPr>
          <w:rFonts w:ascii="Times New Roman" w:hAnsi="Times New Roman" w:cs="Times New Roman"/>
          <w:sz w:val="26"/>
          <w:szCs w:val="26"/>
        </w:rPr>
        <w:t xml:space="preserve"> в </w:t>
      </w:r>
      <w:proofErr w:type="gramStart"/>
      <w:r w:rsidRPr="00A22DB7">
        <w:rPr>
          <w:rFonts w:ascii="Times New Roman" w:hAnsi="Times New Roman" w:cs="Times New Roman"/>
          <w:sz w:val="26"/>
          <w:szCs w:val="26"/>
        </w:rPr>
        <w:t>зданиях</w:t>
      </w:r>
      <w:proofErr w:type="gramEnd"/>
      <w:r w:rsidRPr="00A22DB7">
        <w:rPr>
          <w:rFonts w:ascii="Times New Roman" w:hAnsi="Times New Roman" w:cs="Times New Roman"/>
          <w:sz w:val="26"/>
          <w:szCs w:val="26"/>
        </w:rPr>
        <w:t xml:space="preserve"> (помещениях) нежилого назначения, на весь срок действия настоящего Договора;  </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неисполнение охранного обязательства;</w:t>
      </w:r>
    </w:p>
    <w:p w:rsidR="001D3120" w:rsidRPr="00A22DB7" w:rsidRDefault="001D3120" w:rsidP="007530DD">
      <w:pPr>
        <w:tabs>
          <w:tab w:val="left" w:pos="1134"/>
        </w:tabs>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w:t>
      </w:r>
      <w:r w:rsidRPr="00A22DB7">
        <w:rPr>
          <w:rFonts w:ascii="Times New Roman" w:hAnsi="Times New Roman" w:cs="Times New Roman"/>
          <w:sz w:val="26"/>
          <w:szCs w:val="26"/>
        </w:rPr>
        <w:tab/>
        <w:t>необходимость использования Объекта аренды для обеспечения деятельности органов местного самоуправления, муниципальных предприятий и учреждений;</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невыполнение обязанности по страхованию Объекта аренды;</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выявление факта утраты Арендатором статуса субъекта малого и среднего предпринимательства, </w:t>
      </w:r>
      <w:proofErr w:type="spellStart"/>
      <w:r w:rsidRPr="00A22DB7">
        <w:rPr>
          <w:rFonts w:ascii="Times New Roman" w:hAnsi="Times New Roman" w:cs="Times New Roman"/>
          <w:sz w:val="26"/>
          <w:szCs w:val="26"/>
        </w:rPr>
        <w:t>самозанятого</w:t>
      </w:r>
      <w:proofErr w:type="spellEnd"/>
      <w:r w:rsidRPr="00A22DB7">
        <w:rPr>
          <w:rFonts w:ascii="Times New Roman" w:hAnsi="Times New Roman" w:cs="Times New Roman"/>
          <w:sz w:val="26"/>
          <w:szCs w:val="26"/>
        </w:rPr>
        <w:t xml:space="preserve"> гражданина, организации, образующей инфраструктуру поддержки субъектов малого и среднего предпринимательства в городе Красноярске, в случае если Объект аренды включен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Pr="00A22DB7">
        <w:rPr>
          <w:rFonts w:ascii="Times New Roman" w:hAnsi="Times New Roman" w:cs="Times New Roman"/>
          <w:sz w:val="26"/>
          <w:szCs w:val="26"/>
        </w:rPr>
        <w:t xml:space="preserve"> доход», и организаций, образующих инфраструктуру поддержки субъектов малого и среднего предпринимательства в городе Красноярске.</w:t>
      </w:r>
    </w:p>
    <w:p w:rsidR="001D3120" w:rsidRPr="00A22DB7" w:rsidRDefault="001D3120" w:rsidP="007530DD">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6.6. В случае ликвидации Арендатора договор считается прекратившим свое действие. В течение 3-х дней с момента принятия решения о ликвидации Арендатор обязан уведомить Арендодателя.</w:t>
      </w:r>
    </w:p>
    <w:p w:rsidR="001D3120" w:rsidRPr="00A22DB7" w:rsidRDefault="001D3120" w:rsidP="001D3120">
      <w:pPr>
        <w:widowControl w:val="0"/>
        <w:tabs>
          <w:tab w:val="left" w:pos="90"/>
        </w:tabs>
        <w:autoSpaceDE w:val="0"/>
        <w:autoSpaceDN w:val="0"/>
        <w:adjustRightInd w:val="0"/>
        <w:spacing w:before="360"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7. ДОПОЛНИТЕЛЬНЫЕ УСЛОВИЯ</w:t>
      </w:r>
    </w:p>
    <w:p w:rsidR="001D3120" w:rsidRPr="00A22DB7" w:rsidRDefault="001D3120" w:rsidP="007530DD">
      <w:pPr>
        <w:pStyle w:val="22"/>
        <w:spacing w:after="0" w:line="240" w:lineRule="auto"/>
        <w:ind w:firstLine="709"/>
        <w:rPr>
          <w:sz w:val="26"/>
          <w:szCs w:val="26"/>
        </w:rPr>
      </w:pPr>
      <w:r w:rsidRPr="00A22DB7">
        <w:rPr>
          <w:sz w:val="26"/>
          <w:szCs w:val="26"/>
        </w:rPr>
        <w:t>7.1. Арендатор обязан соблюдать единые требования, предъявляемые к оформлению фасадов зданий. Вывески и реклама размещаются по согласованию с уполномоченным органом и Арендодателем.</w:t>
      </w:r>
    </w:p>
    <w:p w:rsidR="001D3120" w:rsidRPr="00A22DB7" w:rsidRDefault="001D3120" w:rsidP="007530DD">
      <w:pPr>
        <w:pStyle w:val="a6"/>
        <w:spacing w:after="0"/>
        <w:ind w:firstLine="709"/>
        <w:jc w:val="both"/>
        <w:rPr>
          <w:sz w:val="26"/>
          <w:szCs w:val="26"/>
        </w:rPr>
      </w:pPr>
      <w:r w:rsidRPr="00A22DB7">
        <w:rPr>
          <w:sz w:val="26"/>
          <w:szCs w:val="26"/>
        </w:rPr>
        <w:t>7.2. Арендатор обязан содержать Объект аренды в надлежащем виде и благоустраивать прилегающую территорию за счет собственных средств.</w:t>
      </w:r>
    </w:p>
    <w:p w:rsidR="001D3120" w:rsidRPr="00A22DB7" w:rsidRDefault="001D3120" w:rsidP="007530DD">
      <w:pPr>
        <w:pStyle w:val="a6"/>
        <w:spacing w:after="0"/>
        <w:ind w:firstLine="709"/>
        <w:jc w:val="both"/>
        <w:rPr>
          <w:sz w:val="26"/>
          <w:szCs w:val="26"/>
        </w:rPr>
      </w:pPr>
      <w:r w:rsidRPr="00A22DB7">
        <w:rPr>
          <w:sz w:val="26"/>
          <w:szCs w:val="26"/>
        </w:rPr>
        <w:t>7.3. Перемена собственника Объекта аренды не является основанием для изменения условий или расторжения настоящего Договора.</w:t>
      </w: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8. ПОРЯДОК РАЗРЕШЕНИЯ СПОРОВ</w:t>
      </w:r>
    </w:p>
    <w:p w:rsidR="001D3120" w:rsidRPr="00A22DB7" w:rsidRDefault="001D3120" w:rsidP="00A22DB7">
      <w:pPr>
        <w:widowControl w:val="0"/>
        <w:tabs>
          <w:tab w:val="left" w:pos="90"/>
        </w:tabs>
        <w:autoSpaceDE w:val="0"/>
        <w:autoSpaceDN w:val="0"/>
        <w:adjustRightInd w:val="0"/>
        <w:spacing w:after="10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8.1. Все споры и разногласия, возникающие по настоящему договору или в связи с ним, разрешаются путем переговоров между сторонами, а при </w:t>
      </w:r>
      <w:proofErr w:type="spellStart"/>
      <w:r w:rsidRPr="00A22DB7">
        <w:rPr>
          <w:rFonts w:ascii="Times New Roman" w:hAnsi="Times New Roman" w:cs="Times New Roman"/>
          <w:sz w:val="26"/>
          <w:szCs w:val="26"/>
        </w:rPr>
        <w:t>недостижении</w:t>
      </w:r>
      <w:proofErr w:type="spellEnd"/>
      <w:r w:rsidRPr="00A22DB7">
        <w:rPr>
          <w:rFonts w:ascii="Times New Roman" w:hAnsi="Times New Roman" w:cs="Times New Roman"/>
          <w:sz w:val="26"/>
          <w:szCs w:val="26"/>
        </w:rPr>
        <w:t xml:space="preserve"> согласия, разрешаются в соответствии с законодательством Российской Федерации в суде по месту нахождения Арендодателя.</w:t>
      </w:r>
    </w:p>
    <w:p w:rsidR="00A22DB7" w:rsidRDefault="00A22DB7"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p>
    <w:p w:rsidR="001D3120" w:rsidRPr="00A22DB7" w:rsidRDefault="001D3120" w:rsidP="001D3120">
      <w:pPr>
        <w:widowControl w:val="0"/>
        <w:tabs>
          <w:tab w:val="center" w:pos="481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9. ПРОЧИЕ ПОЛОЖЕНИЯ</w:t>
      </w:r>
    </w:p>
    <w:p w:rsidR="001D3120" w:rsidRPr="00A22DB7" w:rsidRDefault="001D3120" w:rsidP="00A22DB7">
      <w:pPr>
        <w:pStyle w:val="22"/>
        <w:spacing w:after="0" w:line="240" w:lineRule="auto"/>
        <w:ind w:firstLine="709"/>
        <w:rPr>
          <w:sz w:val="26"/>
          <w:szCs w:val="26"/>
        </w:rPr>
      </w:pPr>
      <w:r w:rsidRPr="00A22DB7">
        <w:rPr>
          <w:sz w:val="26"/>
          <w:szCs w:val="26"/>
        </w:rPr>
        <w:t>9.1. Взаимоотношения сторон, не урегулированные настоящим договором, регламентируются действующим законодательством Российской Федерации.</w:t>
      </w:r>
    </w:p>
    <w:p w:rsidR="001D3120" w:rsidRDefault="001D3120" w:rsidP="00A22DB7">
      <w:pPr>
        <w:pStyle w:val="a6"/>
        <w:spacing w:after="0"/>
        <w:ind w:firstLine="709"/>
        <w:jc w:val="both"/>
        <w:rPr>
          <w:sz w:val="26"/>
          <w:szCs w:val="26"/>
          <w:lang w:val="ru-RU"/>
        </w:rPr>
      </w:pPr>
      <w:r w:rsidRPr="00A22DB7">
        <w:rPr>
          <w:sz w:val="26"/>
          <w:szCs w:val="26"/>
        </w:rPr>
        <w:t>9.2. Стороны обязаны извещать друг друга об изменении своих юридических адресов, банковских реквизитов, номеров телефонов в 10-дневный срок со дня их изменения.</w:t>
      </w:r>
    </w:p>
    <w:p w:rsidR="0032767A" w:rsidRDefault="0032767A" w:rsidP="00A22DB7">
      <w:pPr>
        <w:pStyle w:val="a6"/>
        <w:spacing w:after="0"/>
        <w:ind w:firstLine="709"/>
        <w:jc w:val="both"/>
        <w:rPr>
          <w:sz w:val="26"/>
          <w:szCs w:val="26"/>
          <w:lang w:val="ru-RU"/>
        </w:rPr>
      </w:pPr>
    </w:p>
    <w:p w:rsidR="0032767A" w:rsidRDefault="0032767A" w:rsidP="00A22DB7">
      <w:pPr>
        <w:pStyle w:val="a6"/>
        <w:spacing w:after="0"/>
        <w:ind w:firstLine="709"/>
        <w:jc w:val="both"/>
        <w:rPr>
          <w:sz w:val="26"/>
          <w:szCs w:val="26"/>
          <w:lang w:val="ru-RU"/>
        </w:rPr>
      </w:pPr>
    </w:p>
    <w:p w:rsidR="0032767A" w:rsidRPr="0032767A" w:rsidRDefault="0032767A" w:rsidP="00A22DB7">
      <w:pPr>
        <w:pStyle w:val="a6"/>
        <w:spacing w:after="0"/>
        <w:ind w:firstLine="709"/>
        <w:jc w:val="both"/>
        <w:rPr>
          <w:sz w:val="26"/>
          <w:szCs w:val="26"/>
          <w:lang w:val="ru-RU"/>
        </w:rPr>
      </w:pPr>
    </w:p>
    <w:p w:rsidR="001D3120" w:rsidRPr="00A22DB7" w:rsidRDefault="001D3120" w:rsidP="001D3120">
      <w:pPr>
        <w:pStyle w:val="a6"/>
        <w:spacing w:after="0"/>
        <w:ind w:firstLine="709"/>
        <w:jc w:val="both"/>
        <w:rPr>
          <w:sz w:val="26"/>
          <w:szCs w:val="26"/>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lastRenderedPageBreak/>
        <w:t>10. ЮРИДИЧЕСКИЕ АДРЕСА И РЕКВИЗИТЫ СТОРОН</w:t>
      </w:r>
    </w:p>
    <w:p w:rsidR="001D3120" w:rsidRPr="00A22DB7" w:rsidRDefault="001D3120" w:rsidP="001D3120">
      <w:pPr>
        <w:pStyle w:val="24"/>
        <w:spacing w:after="100" w:line="240" w:lineRule="auto"/>
        <w:ind w:left="0" w:firstLine="709"/>
        <w:jc w:val="both"/>
        <w:rPr>
          <w:sz w:val="26"/>
          <w:szCs w:val="26"/>
        </w:rPr>
      </w:pPr>
      <w:r w:rsidRPr="00A22DB7">
        <w:rPr>
          <w:sz w:val="26"/>
          <w:szCs w:val="26"/>
        </w:rPr>
        <w:t>АРЕНДОДАТЕЛЬ: Департамент муниципального имущества и земельных отношений администрации г. Красноярска</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 2466010657/246601001</w:t>
      </w:r>
    </w:p>
    <w:p w:rsidR="001D3120" w:rsidRPr="00A22DB7" w:rsidRDefault="001D3120" w:rsidP="001D3120">
      <w:pPr>
        <w:pStyle w:val="24"/>
        <w:spacing w:after="0" w:line="240" w:lineRule="auto"/>
        <w:ind w:left="0" w:firstLine="709"/>
        <w:jc w:val="both"/>
        <w:rPr>
          <w:sz w:val="26"/>
          <w:szCs w:val="26"/>
        </w:rPr>
      </w:pPr>
      <w:r w:rsidRPr="00A22DB7">
        <w:rPr>
          <w:sz w:val="26"/>
          <w:szCs w:val="26"/>
        </w:rPr>
        <w:t>Адрес: 660049 г. Красноярск ул. Карла Маркса, 75, т. 226-18-01, 226-17-66, 226-1</w:t>
      </w:r>
      <w:r w:rsidR="001D3A4E">
        <w:rPr>
          <w:sz w:val="26"/>
          <w:szCs w:val="26"/>
          <w:lang w:val="ru-RU"/>
        </w:rPr>
        <w:t>8</w:t>
      </w:r>
      <w:r w:rsidRPr="00A22DB7">
        <w:rPr>
          <w:sz w:val="26"/>
          <w:szCs w:val="26"/>
        </w:rPr>
        <w:t>-</w:t>
      </w:r>
      <w:r w:rsidR="001D3A4E">
        <w:rPr>
          <w:sz w:val="26"/>
          <w:szCs w:val="26"/>
          <w:lang w:val="ru-RU"/>
        </w:rPr>
        <w:t>39</w:t>
      </w:r>
      <w:r w:rsidRPr="00A22DB7">
        <w:rPr>
          <w:sz w:val="26"/>
          <w:szCs w:val="26"/>
        </w:rPr>
        <w:t>, 226-18-05, 226-17-83.</w:t>
      </w:r>
    </w:p>
    <w:p w:rsidR="00A22DB7" w:rsidRDefault="00A22DB7" w:rsidP="001D3120">
      <w:pPr>
        <w:pStyle w:val="24"/>
        <w:spacing w:after="0" w:line="240" w:lineRule="auto"/>
        <w:ind w:left="0" w:firstLine="709"/>
        <w:jc w:val="both"/>
        <w:rPr>
          <w:sz w:val="26"/>
          <w:szCs w:val="26"/>
          <w:lang w:val="ru-RU"/>
        </w:rPr>
      </w:pPr>
    </w:p>
    <w:p w:rsidR="001D3120" w:rsidRPr="00A22DB7" w:rsidRDefault="001D3120" w:rsidP="001D3120">
      <w:pPr>
        <w:pStyle w:val="24"/>
        <w:spacing w:after="0" w:line="240" w:lineRule="auto"/>
        <w:ind w:left="0" w:firstLine="709"/>
        <w:jc w:val="both"/>
        <w:rPr>
          <w:sz w:val="26"/>
          <w:szCs w:val="26"/>
        </w:rPr>
      </w:pPr>
      <w:r w:rsidRPr="00A22DB7">
        <w:rPr>
          <w:sz w:val="26"/>
          <w:szCs w:val="26"/>
        </w:rPr>
        <w:t>АРЕНДАТОР: ___________________________________________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ИНН/КПП________/_______, ОГРН  _______ , ОКВЭД: 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Юридический адрес (адрес места регистрации, фактического места нахождения): ________________________  , телефон: ___________ , адрес электронной почты _____________________.</w:t>
      </w:r>
    </w:p>
    <w:p w:rsidR="001D3120" w:rsidRPr="00A22DB7" w:rsidRDefault="001D3120" w:rsidP="001D3120">
      <w:pPr>
        <w:widowControl w:val="0"/>
        <w:tabs>
          <w:tab w:val="left" w:pos="90"/>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11.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283"/>
        <w:gridCol w:w="4782"/>
      </w:tblGrid>
      <w:tr w:rsidR="001D3120" w:rsidRPr="00A22DB7" w:rsidTr="00D60C03">
        <w:tc>
          <w:tcPr>
            <w:tcW w:w="450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Арендодатель:</w:t>
            </w:r>
          </w:p>
          <w:p w:rsidR="001D3120" w:rsidRPr="00A22DB7" w:rsidRDefault="001D3120" w:rsidP="00D60C03">
            <w:pPr>
              <w:widowControl w:val="0"/>
              <w:tabs>
                <w:tab w:val="center" w:pos="90"/>
                <w:tab w:val="left" w:pos="5224"/>
              </w:tabs>
              <w:autoSpaceDE w:val="0"/>
              <w:autoSpaceDN w:val="0"/>
              <w:adjustRightInd w:val="0"/>
              <w:spacing w:before="64"/>
              <w:rPr>
                <w:rFonts w:ascii="Times New Roman" w:hAnsi="Times New Roman" w:cs="Times New Roman"/>
                <w:sz w:val="26"/>
                <w:szCs w:val="26"/>
              </w:rPr>
            </w:pPr>
            <w:r w:rsidRPr="00A22DB7">
              <w:rPr>
                <w:rFonts w:ascii="Times New Roman" w:hAnsi="Times New Roman" w:cs="Times New Roman"/>
                <w:sz w:val="26"/>
                <w:szCs w:val="26"/>
              </w:rPr>
              <w:t xml:space="preserve">Заместитель руководителя департамента муниципального имущества и земельных отношений администрации </w:t>
            </w:r>
          </w:p>
          <w:p w:rsidR="001D3120" w:rsidRPr="00A22DB7" w:rsidRDefault="001D3120" w:rsidP="00D60C03">
            <w:pPr>
              <w:widowControl w:val="0"/>
              <w:tabs>
                <w:tab w:val="center" w:pos="90"/>
                <w:tab w:val="left" w:pos="5224"/>
              </w:tabs>
              <w:autoSpaceDE w:val="0"/>
              <w:autoSpaceDN w:val="0"/>
              <w:adjustRightInd w:val="0"/>
              <w:spacing w:before="64"/>
              <w:rPr>
                <w:rFonts w:ascii="Times New Roman" w:hAnsi="Times New Roman" w:cs="Times New Roman"/>
                <w:bCs/>
                <w:sz w:val="26"/>
                <w:szCs w:val="26"/>
              </w:rPr>
            </w:pPr>
            <w:r w:rsidRPr="00A22DB7">
              <w:rPr>
                <w:rFonts w:ascii="Times New Roman" w:hAnsi="Times New Roman" w:cs="Times New Roman"/>
                <w:sz w:val="26"/>
                <w:szCs w:val="26"/>
              </w:rPr>
              <w:t>г. Красноярска</w:t>
            </w:r>
            <w:r w:rsidRPr="00A22DB7">
              <w:rPr>
                <w:rFonts w:ascii="Times New Roman" w:hAnsi="Times New Roman" w:cs="Times New Roman"/>
                <w:bCs/>
                <w:sz w:val="26"/>
                <w:szCs w:val="26"/>
              </w:rPr>
              <w:t xml:space="preserve"> </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Арендатор:</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r>
      <w:tr w:rsidR="001D3120" w:rsidRPr="00A22DB7" w:rsidTr="00D60C03">
        <w:tc>
          <w:tcPr>
            <w:tcW w:w="4503"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r>
      <w:tr w:rsidR="001D3120" w:rsidRPr="00A22DB7" w:rsidTr="00D60C03">
        <w:tc>
          <w:tcPr>
            <w:tcW w:w="4503"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 xml:space="preserve"> ____ 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________________2026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r>
    </w:tbl>
    <w:p w:rsidR="001D3120" w:rsidRDefault="001D3120" w:rsidP="001D3120">
      <w:pPr>
        <w:pStyle w:val="af"/>
        <w:jc w:val="both"/>
        <w:rPr>
          <w:b w:val="0"/>
          <w:bCs w:val="0"/>
          <w:sz w:val="26"/>
          <w:szCs w:val="26"/>
          <w:lang w:val="ru-RU"/>
        </w:rPr>
      </w:pPr>
    </w:p>
    <w:p w:rsidR="007530DD" w:rsidRPr="007530DD" w:rsidRDefault="007530DD" w:rsidP="007530DD">
      <w:pPr>
        <w:pStyle w:val="af0"/>
        <w:rPr>
          <w:rFonts w:asciiTheme="minorHAnsi" w:hAnsiTheme="minorHAnsi"/>
          <w:lang w:val="ru-RU"/>
        </w:rPr>
      </w:pPr>
    </w:p>
    <w:p w:rsidR="001D3120" w:rsidRPr="00A22DB7" w:rsidRDefault="001D3120" w:rsidP="001D3120">
      <w:pPr>
        <w:pStyle w:val="af"/>
        <w:ind w:left="720"/>
        <w:jc w:val="both"/>
        <w:rPr>
          <w:b w:val="0"/>
          <w:bCs w:val="0"/>
          <w:sz w:val="26"/>
          <w:szCs w:val="26"/>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556311" w:rsidRDefault="00556311" w:rsidP="00556311">
      <w:pPr>
        <w:pStyle w:val="a6"/>
        <w:rPr>
          <w:lang w:val="ru-RU"/>
        </w:rPr>
      </w:pPr>
    </w:p>
    <w:p w:rsidR="00556311" w:rsidRDefault="00556311" w:rsidP="00556311">
      <w:pPr>
        <w:pStyle w:val="a6"/>
        <w:rPr>
          <w:lang w:val="ru-RU"/>
        </w:rPr>
      </w:pPr>
    </w:p>
    <w:p w:rsidR="001D3120" w:rsidRPr="00A22DB7" w:rsidRDefault="001D3120" w:rsidP="001D3120">
      <w:pPr>
        <w:pStyle w:val="af"/>
        <w:ind w:left="5670"/>
        <w:jc w:val="both"/>
        <w:rPr>
          <w:b w:val="0"/>
          <w:bCs w:val="0"/>
          <w:sz w:val="26"/>
          <w:szCs w:val="26"/>
        </w:rPr>
      </w:pPr>
      <w:r w:rsidRPr="00A22DB7">
        <w:rPr>
          <w:b w:val="0"/>
          <w:bCs w:val="0"/>
          <w:sz w:val="26"/>
          <w:szCs w:val="26"/>
        </w:rPr>
        <w:lastRenderedPageBreak/>
        <w:t>Приложение № 1</w:t>
      </w:r>
    </w:p>
    <w:p w:rsidR="001D3120" w:rsidRPr="00A22DB7" w:rsidRDefault="001D3120" w:rsidP="001D3120">
      <w:pPr>
        <w:pStyle w:val="af"/>
        <w:ind w:left="5670"/>
        <w:jc w:val="both"/>
        <w:rPr>
          <w:b w:val="0"/>
          <w:bCs w:val="0"/>
          <w:sz w:val="26"/>
          <w:szCs w:val="26"/>
        </w:rPr>
      </w:pPr>
      <w:r w:rsidRPr="00A22DB7">
        <w:rPr>
          <w:b w:val="0"/>
          <w:bCs w:val="0"/>
          <w:sz w:val="26"/>
          <w:szCs w:val="26"/>
        </w:rPr>
        <w:t>к договору №__________</w:t>
      </w:r>
    </w:p>
    <w:p w:rsidR="001D3120" w:rsidRPr="00A22DB7" w:rsidRDefault="001D3120" w:rsidP="001D3120">
      <w:pPr>
        <w:pStyle w:val="af"/>
        <w:ind w:left="5670"/>
        <w:jc w:val="both"/>
        <w:rPr>
          <w:b w:val="0"/>
          <w:bCs w:val="0"/>
          <w:sz w:val="26"/>
          <w:szCs w:val="26"/>
        </w:rPr>
      </w:pPr>
      <w:r w:rsidRPr="00A22DB7">
        <w:rPr>
          <w:b w:val="0"/>
          <w:bCs w:val="0"/>
          <w:sz w:val="26"/>
          <w:szCs w:val="26"/>
        </w:rPr>
        <w:t>от «___»__________ 20</w:t>
      </w:r>
      <w:r w:rsidR="005F04B6">
        <w:rPr>
          <w:b w:val="0"/>
          <w:bCs w:val="0"/>
          <w:sz w:val="26"/>
          <w:szCs w:val="26"/>
          <w:lang w:val="ru-RU"/>
        </w:rPr>
        <w:t>26</w:t>
      </w:r>
      <w:r w:rsidRPr="00A22DB7">
        <w:rPr>
          <w:b w:val="0"/>
          <w:bCs w:val="0"/>
          <w:sz w:val="26"/>
          <w:szCs w:val="26"/>
        </w:rPr>
        <w:t>г.</w:t>
      </w:r>
    </w:p>
    <w:p w:rsidR="001D3120" w:rsidRPr="00A22DB7" w:rsidRDefault="001D3120" w:rsidP="001D3120">
      <w:pPr>
        <w:pStyle w:val="af"/>
        <w:ind w:left="5670"/>
        <w:jc w:val="both"/>
        <w:rPr>
          <w:sz w:val="26"/>
          <w:szCs w:val="26"/>
        </w:rPr>
      </w:pPr>
    </w:p>
    <w:p w:rsidR="001D3120" w:rsidRPr="00A22DB7" w:rsidRDefault="001D3120" w:rsidP="001D3120">
      <w:pPr>
        <w:pStyle w:val="af"/>
        <w:rPr>
          <w:b w:val="0"/>
          <w:sz w:val="26"/>
          <w:szCs w:val="26"/>
        </w:rPr>
      </w:pPr>
      <w:r w:rsidRPr="00A22DB7">
        <w:rPr>
          <w:b w:val="0"/>
          <w:sz w:val="26"/>
          <w:szCs w:val="26"/>
        </w:rPr>
        <w:t>АКТ</w:t>
      </w:r>
    </w:p>
    <w:p w:rsidR="001D3120" w:rsidRPr="001D3A4E" w:rsidRDefault="001D3120" w:rsidP="001D3120">
      <w:pPr>
        <w:pStyle w:val="af0"/>
        <w:rPr>
          <w:rFonts w:ascii="Times New Roman" w:hAnsi="Times New Roman"/>
          <w:b/>
          <w:i w:val="0"/>
          <w:sz w:val="26"/>
          <w:szCs w:val="26"/>
        </w:rPr>
      </w:pPr>
      <w:r w:rsidRPr="001D3A4E">
        <w:rPr>
          <w:rFonts w:ascii="Times New Roman" w:hAnsi="Times New Roman"/>
          <w:i w:val="0"/>
          <w:sz w:val="26"/>
          <w:szCs w:val="26"/>
        </w:rPr>
        <w:t>ПРИЕМА-ПЕРЕДАЧИ</w:t>
      </w:r>
    </w:p>
    <w:p w:rsidR="001D3120" w:rsidRPr="00A22DB7" w:rsidRDefault="001D3120" w:rsidP="001D3120">
      <w:pPr>
        <w:widowControl w:val="0"/>
        <w:tabs>
          <w:tab w:val="left" w:pos="142"/>
          <w:tab w:val="right" w:pos="9356"/>
        </w:tabs>
        <w:autoSpaceDE w:val="0"/>
        <w:autoSpaceDN w:val="0"/>
        <w:adjustRightInd w:val="0"/>
        <w:spacing w:before="295"/>
        <w:rPr>
          <w:rFonts w:ascii="Times New Roman" w:hAnsi="Times New Roman" w:cs="Times New Roman"/>
          <w:bCs/>
          <w:sz w:val="26"/>
          <w:szCs w:val="26"/>
        </w:rPr>
      </w:pPr>
      <w:r w:rsidRPr="00A22DB7">
        <w:rPr>
          <w:rFonts w:ascii="Times New Roman" w:hAnsi="Times New Roman" w:cs="Times New Roman"/>
          <w:bCs/>
          <w:sz w:val="26"/>
          <w:szCs w:val="26"/>
        </w:rPr>
        <w:tab/>
        <w:t>г. Красноярск</w:t>
      </w:r>
      <w:r w:rsidRPr="00A22DB7">
        <w:rPr>
          <w:rFonts w:ascii="Times New Roman" w:hAnsi="Times New Roman" w:cs="Times New Roman"/>
          <w:sz w:val="26"/>
          <w:szCs w:val="26"/>
        </w:rPr>
        <w:t xml:space="preserve">                                                                               </w:t>
      </w:r>
    </w:p>
    <w:p w:rsidR="001D3120" w:rsidRPr="001D3A4E" w:rsidRDefault="001D3120" w:rsidP="005F04B6">
      <w:pPr>
        <w:suppressAutoHyphens/>
        <w:spacing w:after="0" w:line="240" w:lineRule="auto"/>
        <w:jc w:val="both"/>
        <w:rPr>
          <w:rFonts w:ascii="Times New Roman" w:hAnsi="Times New Roman" w:cs="Times New Roman"/>
          <w:sz w:val="26"/>
          <w:szCs w:val="26"/>
        </w:rPr>
      </w:pPr>
      <w:r w:rsidRPr="00A22DB7">
        <w:rPr>
          <w:rFonts w:ascii="Times New Roman" w:hAnsi="Times New Roman" w:cs="Times New Roman"/>
          <w:sz w:val="26"/>
          <w:szCs w:val="26"/>
        </w:rPr>
        <w:tab/>
        <w:t>Мы, нижеподписавшиеся, представитель Арендодателя, департамент муниципального имущества и земельных отношений администрации города Красноярска, в лице _____________________________, и представитель Арендатора ____________________________, в лице ________________________, составили настоящий акт о том, что Арендодатель передает, а Арендатор принимает во временное пользова</w:t>
      </w:r>
      <w:r w:rsidR="005F04B6">
        <w:rPr>
          <w:rFonts w:ascii="Times New Roman" w:hAnsi="Times New Roman" w:cs="Times New Roman"/>
          <w:sz w:val="26"/>
          <w:szCs w:val="26"/>
        </w:rPr>
        <w:t>ние нежилое помещение      № 19</w:t>
      </w:r>
      <w:r w:rsidRPr="00A22DB7">
        <w:rPr>
          <w:rFonts w:ascii="Times New Roman" w:hAnsi="Times New Roman" w:cs="Times New Roman"/>
          <w:sz w:val="26"/>
          <w:szCs w:val="26"/>
        </w:rPr>
        <w:t xml:space="preserve"> , кадастровый номер </w:t>
      </w:r>
      <w:r w:rsidR="005F04B6" w:rsidRPr="005F04B6">
        <w:rPr>
          <w:rFonts w:ascii="Times New Roman" w:hAnsi="Times New Roman" w:cs="Times New Roman"/>
          <w:sz w:val="26"/>
          <w:szCs w:val="26"/>
        </w:rPr>
        <w:t xml:space="preserve">24:50:0000000:170068 </w:t>
      </w:r>
      <w:r w:rsidRPr="00A22DB7">
        <w:rPr>
          <w:rFonts w:ascii="Times New Roman" w:hAnsi="Times New Roman" w:cs="Times New Roman"/>
          <w:sz w:val="26"/>
          <w:szCs w:val="26"/>
        </w:rPr>
        <w:t xml:space="preserve">(далее </w:t>
      </w:r>
      <w:r w:rsidRPr="001D3A4E">
        <w:rPr>
          <w:rFonts w:ascii="Times New Roman" w:hAnsi="Times New Roman" w:cs="Times New Roman"/>
          <w:sz w:val="26"/>
          <w:szCs w:val="26"/>
        </w:rPr>
        <w:t>именуемое – Объект аренды), расположенное по адресу</w:t>
      </w:r>
      <w:r w:rsidRPr="001D3A4E">
        <w:rPr>
          <w:rFonts w:ascii="Times New Roman" w:hAnsi="Times New Roman" w:cs="Times New Roman"/>
          <w:color w:val="000000" w:themeColor="text1"/>
          <w:sz w:val="26"/>
          <w:szCs w:val="26"/>
        </w:rPr>
        <w:t xml:space="preserve">: </w:t>
      </w:r>
      <w:r w:rsidR="00696BDB" w:rsidRPr="00696BDB">
        <w:rPr>
          <w:rFonts w:ascii="Times New Roman" w:eastAsia="Times New Roman" w:hAnsi="Times New Roman" w:cs="Times New Roman"/>
          <w:color w:val="000000" w:themeColor="text1"/>
          <w:sz w:val="26"/>
          <w:szCs w:val="26"/>
          <w:lang w:eastAsia="ar-SA"/>
        </w:rPr>
        <w:t xml:space="preserve">Красноярский край, </w:t>
      </w:r>
      <w:proofErr w:type="spellStart"/>
      <w:r w:rsidR="00696BDB" w:rsidRPr="00696BDB">
        <w:rPr>
          <w:rFonts w:ascii="Times New Roman" w:eastAsia="Times New Roman" w:hAnsi="Times New Roman" w:cs="Times New Roman"/>
          <w:color w:val="000000" w:themeColor="text1"/>
          <w:sz w:val="26"/>
          <w:szCs w:val="26"/>
          <w:lang w:eastAsia="ar-SA"/>
        </w:rPr>
        <w:t>г.о</w:t>
      </w:r>
      <w:proofErr w:type="spellEnd"/>
      <w:r w:rsidR="00696BDB" w:rsidRPr="00696BDB">
        <w:rPr>
          <w:rFonts w:ascii="Times New Roman" w:eastAsia="Times New Roman" w:hAnsi="Times New Roman" w:cs="Times New Roman"/>
          <w:color w:val="000000" w:themeColor="text1"/>
          <w:sz w:val="26"/>
          <w:szCs w:val="26"/>
          <w:lang w:eastAsia="ar-SA"/>
        </w:rPr>
        <w:t xml:space="preserve">. город Красноярск,  ул. Телевизорная, </w:t>
      </w:r>
      <w:proofErr w:type="spellStart"/>
      <w:r w:rsidR="00696BDB" w:rsidRPr="00696BDB">
        <w:rPr>
          <w:rFonts w:ascii="Times New Roman" w:eastAsia="Times New Roman" w:hAnsi="Times New Roman" w:cs="Times New Roman"/>
          <w:color w:val="000000" w:themeColor="text1"/>
          <w:sz w:val="26"/>
          <w:szCs w:val="26"/>
          <w:lang w:eastAsia="ar-SA"/>
        </w:rPr>
        <w:t>зд</w:t>
      </w:r>
      <w:proofErr w:type="spellEnd"/>
      <w:r w:rsidR="00696BDB" w:rsidRPr="00696BDB">
        <w:rPr>
          <w:rFonts w:ascii="Times New Roman" w:eastAsia="Times New Roman" w:hAnsi="Times New Roman" w:cs="Times New Roman"/>
          <w:color w:val="000000" w:themeColor="text1"/>
          <w:sz w:val="26"/>
          <w:szCs w:val="26"/>
          <w:lang w:eastAsia="ar-SA"/>
        </w:rPr>
        <w:t>. 1/26, помещ.19</w:t>
      </w:r>
      <w:r w:rsidR="005F04B6" w:rsidRPr="00696BDB">
        <w:rPr>
          <w:rFonts w:ascii="Times New Roman" w:eastAsia="Times New Roman" w:hAnsi="Times New Roman" w:cs="Times New Roman"/>
          <w:color w:val="000000" w:themeColor="text1"/>
          <w:sz w:val="26"/>
          <w:szCs w:val="26"/>
          <w:lang w:eastAsia="ar-SA"/>
        </w:rPr>
        <w:t>,</w:t>
      </w:r>
      <w:r w:rsidRPr="001D3A4E">
        <w:rPr>
          <w:rFonts w:ascii="Times New Roman" w:hAnsi="Times New Roman" w:cs="Times New Roman"/>
          <w:color w:val="000000" w:themeColor="text1"/>
          <w:sz w:val="26"/>
          <w:szCs w:val="26"/>
        </w:rPr>
        <w:t xml:space="preserve"> </w:t>
      </w:r>
      <w:r w:rsidRPr="001D3A4E">
        <w:rPr>
          <w:rFonts w:ascii="Times New Roman" w:hAnsi="Times New Roman" w:cs="Times New Roman"/>
          <w:sz w:val="26"/>
          <w:szCs w:val="26"/>
        </w:rPr>
        <w:t xml:space="preserve">общей площадью </w:t>
      </w:r>
      <w:r w:rsidR="005F04B6" w:rsidRPr="001D3A4E">
        <w:rPr>
          <w:rFonts w:ascii="Times New Roman" w:hAnsi="Times New Roman" w:cs="Times New Roman"/>
          <w:sz w:val="26"/>
          <w:szCs w:val="26"/>
        </w:rPr>
        <w:t>406,0</w:t>
      </w:r>
      <w:r w:rsidRPr="001D3A4E">
        <w:rPr>
          <w:rFonts w:ascii="Times New Roman" w:hAnsi="Times New Roman" w:cs="Times New Roman"/>
          <w:bCs/>
          <w:iCs/>
          <w:sz w:val="26"/>
          <w:szCs w:val="26"/>
          <w:lang w:val="en-US"/>
        </w:rPr>
        <w:t> </w:t>
      </w:r>
      <w:r w:rsidRPr="001D3A4E">
        <w:rPr>
          <w:rFonts w:ascii="Times New Roman" w:hAnsi="Times New Roman" w:cs="Times New Roman"/>
          <w:sz w:val="26"/>
          <w:szCs w:val="26"/>
        </w:rPr>
        <w:t>м</w:t>
      </w:r>
      <w:proofErr w:type="gramStart"/>
      <w:r w:rsidRPr="001D3A4E">
        <w:rPr>
          <w:rFonts w:ascii="Times New Roman" w:hAnsi="Times New Roman" w:cs="Times New Roman"/>
          <w:sz w:val="26"/>
          <w:szCs w:val="26"/>
          <w:vertAlign w:val="superscript"/>
        </w:rPr>
        <w:t>2</w:t>
      </w:r>
      <w:proofErr w:type="gramEnd"/>
      <w:r w:rsidRPr="001D3A4E">
        <w:rPr>
          <w:rFonts w:ascii="Times New Roman" w:hAnsi="Times New Roman" w:cs="Times New Roman"/>
          <w:sz w:val="26"/>
          <w:szCs w:val="26"/>
        </w:rPr>
        <w:t xml:space="preserve"> </w:t>
      </w:r>
      <w:r w:rsidR="001D3A4E">
        <w:rPr>
          <w:rFonts w:ascii="Times New Roman" w:hAnsi="Times New Roman" w:cs="Times New Roman"/>
          <w:sz w:val="26"/>
          <w:szCs w:val="26"/>
        </w:rPr>
        <w:t xml:space="preserve">, </w:t>
      </w:r>
      <w:r w:rsidRPr="001D3A4E">
        <w:rPr>
          <w:rFonts w:ascii="Times New Roman" w:hAnsi="Times New Roman" w:cs="Times New Roman"/>
          <w:sz w:val="26"/>
          <w:szCs w:val="26"/>
        </w:rPr>
        <w:t>в следующем санитарно-техническом с</w:t>
      </w:r>
      <w:r w:rsidR="005F04B6" w:rsidRPr="001D3A4E">
        <w:rPr>
          <w:rFonts w:ascii="Times New Roman" w:hAnsi="Times New Roman" w:cs="Times New Roman"/>
          <w:sz w:val="26"/>
          <w:szCs w:val="26"/>
        </w:rPr>
        <w:t>остоянии: удовлетворительное</w:t>
      </w:r>
      <w:r w:rsidRPr="001D3A4E">
        <w:rPr>
          <w:rFonts w:ascii="Times New Roman" w:hAnsi="Times New Roman" w:cs="Times New Roman"/>
          <w:sz w:val="26"/>
          <w:szCs w:val="26"/>
        </w:rPr>
        <w:t>.</w:t>
      </w:r>
    </w:p>
    <w:p w:rsidR="001D3A4E" w:rsidRDefault="001D3120" w:rsidP="00A22DB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sidRPr="001D3A4E">
        <w:rPr>
          <w:rFonts w:ascii="Times New Roman" w:hAnsi="Times New Roman" w:cs="Times New Roman"/>
          <w:sz w:val="26"/>
          <w:szCs w:val="26"/>
        </w:rPr>
        <w:t xml:space="preserve">        </w:t>
      </w:r>
      <w:r w:rsidRPr="001D3A4E">
        <w:rPr>
          <w:rFonts w:ascii="Times New Roman" w:hAnsi="Times New Roman" w:cs="Times New Roman"/>
          <w:sz w:val="26"/>
          <w:szCs w:val="26"/>
        </w:rPr>
        <w:tab/>
      </w:r>
    </w:p>
    <w:p w:rsidR="001D3120" w:rsidRPr="00A22DB7" w:rsidRDefault="00A22DB7" w:rsidP="00A22DB7">
      <w:pPr>
        <w:widowControl w:val="0"/>
        <w:tabs>
          <w:tab w:val="left" w:pos="709"/>
        </w:tabs>
        <w:autoSpaceDE w:val="0"/>
        <w:autoSpaceDN w:val="0"/>
        <w:adjustRightInd w:val="0"/>
        <w:spacing w:line="240" w:lineRule="auto"/>
        <w:jc w:val="both"/>
        <w:rPr>
          <w:rFonts w:ascii="Times New Roman" w:hAnsi="Times New Roman" w:cs="Times New Roman"/>
          <w:sz w:val="26"/>
          <w:szCs w:val="26"/>
        </w:rPr>
      </w:pPr>
      <w:r>
        <w:rPr>
          <w:rFonts w:ascii="Times New Roman" w:hAnsi="Times New Roman" w:cs="Times New Roman"/>
          <w:sz w:val="26"/>
          <w:szCs w:val="26"/>
        </w:rPr>
        <w:tab/>
      </w:r>
      <w:r w:rsidR="001D3120" w:rsidRPr="00A22DB7">
        <w:rPr>
          <w:rFonts w:ascii="Times New Roman" w:hAnsi="Times New Roman" w:cs="Times New Roman"/>
          <w:sz w:val="26"/>
          <w:szCs w:val="26"/>
        </w:rPr>
        <w:t>Датой фактической передачи Объекта аренды во временное пользование Арендатору считать дату подписания настоящего договора обеими сторонами.</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Арендатор с актом ознакомлен, претензий по техническому состоянию </w:t>
      </w:r>
      <w:r w:rsidRPr="00A22DB7">
        <w:rPr>
          <w:rFonts w:ascii="Times New Roman" w:hAnsi="Times New Roman" w:cs="Times New Roman"/>
          <w:sz w:val="26"/>
          <w:szCs w:val="26"/>
        </w:rPr>
        <w:t>Объекта аренды</w:t>
      </w:r>
      <w:r w:rsidRPr="00A22DB7">
        <w:rPr>
          <w:rFonts w:ascii="Times New Roman" w:hAnsi="Times New Roman" w:cs="Times New Roman"/>
          <w:bCs/>
          <w:sz w:val="26"/>
          <w:szCs w:val="26"/>
        </w:rPr>
        <w:t xml:space="preserve"> к Арендодателю не имеет (часть 2 статьи 612 ГК РФ).</w:t>
      </w:r>
    </w:p>
    <w:p w:rsidR="001D3120" w:rsidRPr="00A22DB7" w:rsidRDefault="001D3120" w:rsidP="00A22DB7">
      <w:pPr>
        <w:widowControl w:val="0"/>
        <w:tabs>
          <w:tab w:val="left" w:pos="709"/>
        </w:tabs>
        <w:autoSpaceDE w:val="0"/>
        <w:autoSpaceDN w:val="0"/>
        <w:adjustRightInd w:val="0"/>
        <w:spacing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Акт приема-передачи является неотъемлемой частью настоящего договора.</w:t>
      </w:r>
    </w:p>
    <w:tbl>
      <w:tblPr>
        <w:tblW w:w="0" w:type="auto"/>
        <w:tblInd w:w="108" w:type="dxa"/>
        <w:tblLook w:val="0000" w:firstRow="0" w:lastRow="0" w:firstColumn="0" w:lastColumn="0" w:noHBand="0" w:noVBand="0"/>
      </w:tblPr>
      <w:tblGrid>
        <w:gridCol w:w="4810"/>
        <w:gridCol w:w="4650"/>
      </w:tblGrid>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Арендодатель</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widowControl w:val="0"/>
              <w:tabs>
                <w:tab w:val="right" w:leader="underscore" w:pos="9072"/>
              </w:tabs>
              <w:autoSpaceDE w:val="0"/>
              <w:autoSpaceDN w:val="0"/>
              <w:adjustRightInd w:val="0"/>
              <w:spacing w:before="100" w:beforeAutospacing="1" w:after="100" w:afterAutospacing="1"/>
              <w:jc w:val="both"/>
              <w:rPr>
                <w:rFonts w:ascii="Times New Roman" w:hAnsi="Times New Roman" w:cs="Times New Roman"/>
                <w:sz w:val="26"/>
                <w:szCs w:val="26"/>
              </w:rPr>
            </w:pPr>
          </w:p>
          <w:p w:rsidR="001D3120" w:rsidRPr="00A22DB7" w:rsidRDefault="001D3120" w:rsidP="00D60C03">
            <w:pPr>
              <w:pStyle w:val="a6"/>
              <w:rPr>
                <w:sz w:val="26"/>
                <w:szCs w:val="26"/>
              </w:rPr>
            </w:pPr>
            <w:r w:rsidRPr="00A22DB7">
              <w:rPr>
                <w:sz w:val="26"/>
                <w:szCs w:val="26"/>
              </w:rPr>
              <w:t>_________________</w:t>
            </w:r>
          </w:p>
          <w:p w:rsidR="001D3120" w:rsidRPr="00A22DB7" w:rsidRDefault="001D3120" w:rsidP="00D60C03">
            <w:pPr>
              <w:pStyle w:val="a6"/>
              <w:rPr>
                <w:sz w:val="26"/>
                <w:szCs w:val="26"/>
              </w:rPr>
            </w:pPr>
            <w:r w:rsidRPr="00A22DB7">
              <w:rPr>
                <w:sz w:val="26"/>
                <w:szCs w:val="26"/>
              </w:rPr>
              <w:t>(подпись)</w:t>
            </w:r>
          </w:p>
        </w:tc>
      </w:tr>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Арендатор</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pStyle w:val="a6"/>
              <w:rPr>
                <w:sz w:val="26"/>
                <w:szCs w:val="26"/>
                <w:lang w:val="en-US"/>
              </w:rPr>
            </w:pPr>
          </w:p>
          <w:p w:rsidR="001D3120" w:rsidRPr="00A22DB7" w:rsidRDefault="001D3120" w:rsidP="00D60C03">
            <w:pPr>
              <w:pStyle w:val="a6"/>
              <w:rPr>
                <w:sz w:val="26"/>
                <w:szCs w:val="26"/>
              </w:rPr>
            </w:pPr>
            <w:r w:rsidRPr="00A22DB7">
              <w:rPr>
                <w:sz w:val="26"/>
                <w:szCs w:val="26"/>
              </w:rPr>
              <w:t xml:space="preserve">_________________ </w:t>
            </w:r>
          </w:p>
          <w:p w:rsidR="001D3120" w:rsidRPr="00A22DB7" w:rsidRDefault="001D3120" w:rsidP="00D60C03">
            <w:pPr>
              <w:pStyle w:val="a6"/>
              <w:rPr>
                <w:sz w:val="26"/>
                <w:szCs w:val="26"/>
              </w:rPr>
            </w:pPr>
            <w:r w:rsidRPr="00A22DB7">
              <w:rPr>
                <w:sz w:val="26"/>
                <w:szCs w:val="26"/>
              </w:rPr>
              <w:t>(подпись)</w:t>
            </w:r>
          </w:p>
        </w:tc>
      </w:tr>
    </w:tbl>
    <w:p w:rsidR="001D3120" w:rsidRPr="00A22DB7" w:rsidRDefault="001D3120" w:rsidP="001D3120">
      <w:pPr>
        <w:ind w:left="6237"/>
        <w:rPr>
          <w:rFonts w:ascii="Times New Roman" w:hAnsi="Times New Roman" w:cs="Times New Roman"/>
          <w:sz w:val="26"/>
          <w:szCs w:val="26"/>
        </w:rPr>
      </w:pPr>
    </w:p>
    <w:p w:rsidR="001D3120" w:rsidRPr="00A22DB7" w:rsidRDefault="001D3120" w:rsidP="001D3120">
      <w:pPr>
        <w:ind w:left="6237"/>
        <w:rPr>
          <w:rFonts w:ascii="Times New Roman" w:hAnsi="Times New Roman" w:cs="Times New Roman"/>
          <w:sz w:val="26"/>
          <w:szCs w:val="26"/>
        </w:rPr>
      </w:pPr>
    </w:p>
    <w:p w:rsidR="001D3120" w:rsidRDefault="001D3120"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lastRenderedPageBreak/>
        <w:t>Приложение № 2</w:t>
      </w: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t>к договору №_______</w:t>
      </w:r>
    </w:p>
    <w:p w:rsidR="001D3120" w:rsidRPr="00A22DB7" w:rsidRDefault="005F04B6" w:rsidP="002B1E06">
      <w:pPr>
        <w:spacing w:after="0" w:line="240" w:lineRule="auto"/>
        <w:ind w:left="6237"/>
        <w:rPr>
          <w:rFonts w:ascii="Times New Roman" w:hAnsi="Times New Roman" w:cs="Times New Roman"/>
          <w:sz w:val="26"/>
          <w:szCs w:val="26"/>
        </w:rPr>
      </w:pPr>
      <w:r>
        <w:rPr>
          <w:rFonts w:ascii="Times New Roman" w:hAnsi="Times New Roman" w:cs="Times New Roman"/>
          <w:sz w:val="26"/>
          <w:szCs w:val="26"/>
        </w:rPr>
        <w:t>от «___»_______ 2026</w:t>
      </w:r>
      <w:r w:rsidR="001D3120" w:rsidRPr="00A22DB7">
        <w:rPr>
          <w:rFonts w:ascii="Times New Roman" w:hAnsi="Times New Roman" w:cs="Times New Roman"/>
          <w:sz w:val="26"/>
          <w:szCs w:val="26"/>
        </w:rPr>
        <w:t>г.</w:t>
      </w:r>
    </w:p>
    <w:p w:rsidR="001D3120" w:rsidRPr="00A22DB7" w:rsidRDefault="001D3120" w:rsidP="002B1E06">
      <w:pPr>
        <w:pStyle w:val="3"/>
        <w:spacing w:after="0"/>
        <w:jc w:val="center"/>
        <w:rPr>
          <w:rFonts w:ascii="Times New Roman" w:hAnsi="Times New Roman"/>
          <w:b w:val="0"/>
        </w:rPr>
      </w:pPr>
      <w:r w:rsidRPr="00A22DB7">
        <w:rPr>
          <w:rFonts w:ascii="Times New Roman" w:hAnsi="Times New Roman"/>
          <w:b w:val="0"/>
        </w:rPr>
        <w:t xml:space="preserve">РАСЧЕТ АРЕНДНОЙ ПЛАТЫ </w:t>
      </w:r>
    </w:p>
    <w:p w:rsidR="001D3120" w:rsidRPr="001D3A4E" w:rsidRDefault="001D3120" w:rsidP="002B1E06">
      <w:pPr>
        <w:spacing w:after="0"/>
        <w:ind w:right="847"/>
        <w:jc w:val="center"/>
        <w:rPr>
          <w:rFonts w:ascii="Times New Roman" w:hAnsi="Times New Roman" w:cs="Times New Roman"/>
          <w:bCs/>
          <w:iCs/>
          <w:sz w:val="26"/>
          <w:szCs w:val="26"/>
        </w:rPr>
      </w:pPr>
      <w:r w:rsidRPr="001D3A4E">
        <w:rPr>
          <w:rFonts w:ascii="Times New Roman" w:hAnsi="Times New Roman" w:cs="Times New Roman"/>
          <w:sz w:val="26"/>
          <w:szCs w:val="26"/>
        </w:rPr>
        <w:t xml:space="preserve">за нежилое помещение № </w:t>
      </w:r>
      <w:r w:rsidR="005F04B6" w:rsidRPr="001D3A4E">
        <w:rPr>
          <w:rFonts w:ascii="Times New Roman" w:hAnsi="Times New Roman" w:cs="Times New Roman"/>
          <w:sz w:val="26"/>
          <w:szCs w:val="26"/>
        </w:rPr>
        <w:t>19</w:t>
      </w:r>
      <w:r w:rsidRPr="001D3A4E">
        <w:rPr>
          <w:rFonts w:ascii="Times New Roman" w:hAnsi="Times New Roman" w:cs="Times New Roman"/>
          <w:sz w:val="26"/>
          <w:szCs w:val="26"/>
        </w:rPr>
        <w:t xml:space="preserve"> площадью</w:t>
      </w:r>
      <w:r w:rsidR="005F04B6" w:rsidRPr="001D3A4E">
        <w:rPr>
          <w:rFonts w:ascii="Times New Roman" w:hAnsi="Times New Roman" w:cs="Times New Roman"/>
          <w:sz w:val="26"/>
          <w:szCs w:val="26"/>
        </w:rPr>
        <w:t xml:space="preserve"> 406,0</w:t>
      </w:r>
      <w:r w:rsidRPr="001D3A4E">
        <w:rPr>
          <w:rFonts w:ascii="Times New Roman" w:hAnsi="Times New Roman" w:cs="Times New Roman"/>
          <w:bCs/>
          <w:iCs/>
          <w:sz w:val="26"/>
          <w:szCs w:val="26"/>
          <w:lang w:val="en-US"/>
        </w:rPr>
        <w:t> </w:t>
      </w:r>
      <w:r w:rsidRPr="001D3A4E">
        <w:rPr>
          <w:rFonts w:ascii="Times New Roman" w:hAnsi="Times New Roman" w:cs="Times New Roman"/>
          <w:bCs/>
          <w:iCs/>
          <w:sz w:val="26"/>
          <w:szCs w:val="26"/>
        </w:rPr>
        <w:t>кв. м,</w:t>
      </w:r>
    </w:p>
    <w:p w:rsidR="002B1E06" w:rsidRDefault="001D3120" w:rsidP="00696BDB">
      <w:pPr>
        <w:spacing w:after="0" w:line="240" w:lineRule="auto"/>
        <w:ind w:right="847"/>
        <w:jc w:val="center"/>
        <w:rPr>
          <w:rFonts w:ascii="Times New Roman" w:hAnsi="Times New Roman" w:cs="Times New Roman"/>
          <w:sz w:val="26"/>
          <w:szCs w:val="26"/>
        </w:rPr>
      </w:pPr>
      <w:r w:rsidRPr="001D3A4E">
        <w:rPr>
          <w:rFonts w:ascii="Times New Roman" w:hAnsi="Times New Roman" w:cs="Times New Roman"/>
          <w:sz w:val="26"/>
          <w:szCs w:val="26"/>
        </w:rPr>
        <w:t>по адресу</w:t>
      </w:r>
      <w:r w:rsidR="00696BDB" w:rsidRPr="00696BDB">
        <w:t xml:space="preserve"> </w:t>
      </w:r>
      <w:r w:rsidR="00696BDB" w:rsidRPr="00696BDB">
        <w:rPr>
          <w:rFonts w:ascii="Times New Roman" w:hAnsi="Times New Roman" w:cs="Times New Roman"/>
          <w:sz w:val="26"/>
          <w:szCs w:val="26"/>
        </w:rPr>
        <w:t xml:space="preserve">Красноярский край, </w:t>
      </w:r>
      <w:proofErr w:type="spellStart"/>
      <w:r w:rsidR="00696BDB" w:rsidRPr="00696BDB">
        <w:rPr>
          <w:rFonts w:ascii="Times New Roman" w:hAnsi="Times New Roman" w:cs="Times New Roman"/>
          <w:sz w:val="26"/>
          <w:szCs w:val="26"/>
        </w:rPr>
        <w:t>г.о</w:t>
      </w:r>
      <w:proofErr w:type="spellEnd"/>
      <w:r w:rsidR="00696BDB" w:rsidRPr="00696BDB">
        <w:rPr>
          <w:rFonts w:ascii="Times New Roman" w:hAnsi="Times New Roman" w:cs="Times New Roman"/>
          <w:sz w:val="26"/>
          <w:szCs w:val="26"/>
        </w:rPr>
        <w:t xml:space="preserve">. город Красноярск,  ул. </w:t>
      </w:r>
      <w:proofErr w:type="gramStart"/>
      <w:r w:rsidR="00696BDB" w:rsidRPr="00696BDB">
        <w:rPr>
          <w:rFonts w:ascii="Times New Roman" w:hAnsi="Times New Roman" w:cs="Times New Roman"/>
          <w:sz w:val="26"/>
          <w:szCs w:val="26"/>
        </w:rPr>
        <w:t>Телевизорная</w:t>
      </w:r>
      <w:proofErr w:type="gramEnd"/>
      <w:r w:rsidR="00696BDB" w:rsidRPr="00696BDB">
        <w:rPr>
          <w:rFonts w:ascii="Times New Roman" w:hAnsi="Times New Roman" w:cs="Times New Roman"/>
          <w:sz w:val="26"/>
          <w:szCs w:val="26"/>
        </w:rPr>
        <w:t xml:space="preserve">, </w:t>
      </w:r>
      <w:proofErr w:type="spellStart"/>
      <w:r w:rsidR="00696BDB" w:rsidRPr="00696BDB">
        <w:rPr>
          <w:rFonts w:ascii="Times New Roman" w:hAnsi="Times New Roman" w:cs="Times New Roman"/>
          <w:sz w:val="26"/>
          <w:szCs w:val="26"/>
        </w:rPr>
        <w:t>зд</w:t>
      </w:r>
      <w:proofErr w:type="spellEnd"/>
      <w:r w:rsidR="00696BDB" w:rsidRPr="00696BDB">
        <w:rPr>
          <w:rFonts w:ascii="Times New Roman" w:hAnsi="Times New Roman" w:cs="Times New Roman"/>
          <w:sz w:val="26"/>
          <w:szCs w:val="26"/>
        </w:rPr>
        <w:t>. 1/26, помещ.19</w:t>
      </w:r>
    </w:p>
    <w:p w:rsidR="00E0461A" w:rsidRPr="001D3A4E" w:rsidRDefault="00E0461A" w:rsidP="00696BDB">
      <w:pPr>
        <w:spacing w:after="0" w:line="240" w:lineRule="auto"/>
        <w:ind w:right="847"/>
        <w:jc w:val="center"/>
        <w:rPr>
          <w:sz w:val="26"/>
          <w:szCs w:val="26"/>
        </w:rPr>
      </w:pPr>
      <w:bookmarkStart w:id="0" w:name="_GoBack"/>
      <w:bookmarkEnd w:id="0"/>
    </w:p>
    <w:p w:rsidR="001D3120" w:rsidRPr="00A22DB7" w:rsidRDefault="001D3120" w:rsidP="002B1E06">
      <w:pPr>
        <w:pStyle w:val="35"/>
        <w:tabs>
          <w:tab w:val="left" w:pos="0"/>
          <w:tab w:val="num" w:pos="851"/>
        </w:tabs>
        <w:spacing w:after="0"/>
        <w:ind w:left="0" w:right="-6" w:firstLine="709"/>
        <w:jc w:val="both"/>
        <w:rPr>
          <w:sz w:val="26"/>
          <w:szCs w:val="26"/>
        </w:rPr>
      </w:pPr>
      <w:r w:rsidRPr="001D3A4E">
        <w:rPr>
          <w:sz w:val="26"/>
          <w:szCs w:val="26"/>
        </w:rPr>
        <w:t>1.  Сумма арендной платы без учета НДС устанавливается в соответствии с условиями документации об аукционе на право заключения настоящего договора</w:t>
      </w:r>
      <w:r w:rsidRPr="00A22DB7">
        <w:rPr>
          <w:sz w:val="26"/>
          <w:szCs w:val="26"/>
        </w:rPr>
        <w:t xml:space="preserve">  и на момент подписания договора составляет  </w:t>
      </w:r>
    </w:p>
    <w:p w:rsidR="001D3120" w:rsidRPr="00A22DB7" w:rsidRDefault="001D3120" w:rsidP="002B1E06">
      <w:pPr>
        <w:pStyle w:val="35"/>
        <w:tabs>
          <w:tab w:val="left" w:pos="0"/>
          <w:tab w:val="num" w:pos="851"/>
        </w:tabs>
        <w:spacing w:after="0"/>
        <w:ind w:left="0" w:right="-6" w:firstLine="709"/>
        <w:jc w:val="both"/>
        <w:rPr>
          <w:sz w:val="26"/>
          <w:szCs w:val="26"/>
        </w:rPr>
      </w:pPr>
      <w:r w:rsidRPr="00A22DB7">
        <w:rPr>
          <w:sz w:val="26"/>
          <w:szCs w:val="26"/>
        </w:rPr>
        <w:t xml:space="preserve">______________ руб. в месяц; ________________  руб. в год. </w:t>
      </w:r>
    </w:p>
    <w:p w:rsidR="001D3120" w:rsidRPr="00A22DB7" w:rsidRDefault="001D3120" w:rsidP="002B1E06">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Арендатор самостоятельно начисляет НДС от установленной арендной платы и перечисляет на расчетный счет федерального казначейства.</w:t>
      </w:r>
    </w:p>
    <w:p w:rsidR="001D3120" w:rsidRPr="00A22DB7" w:rsidRDefault="001D3120" w:rsidP="00BB1613">
      <w:pPr>
        <w:tabs>
          <w:tab w:val="left" w:pos="0"/>
          <w:tab w:val="left" w:pos="1134"/>
        </w:tabs>
        <w:suppressAutoHyphens/>
        <w:spacing w:after="0" w:line="240" w:lineRule="auto"/>
        <w:ind w:right="-6" w:firstLine="709"/>
        <w:jc w:val="both"/>
        <w:rPr>
          <w:rFonts w:ascii="Times New Roman" w:hAnsi="Times New Roman" w:cs="Times New Roman"/>
          <w:b/>
          <w:i/>
          <w:sz w:val="26"/>
          <w:szCs w:val="26"/>
        </w:rPr>
      </w:pPr>
      <w:r w:rsidRPr="002B1E06">
        <w:rPr>
          <w:rFonts w:ascii="Times New Roman" w:hAnsi="Times New Roman" w:cs="Times New Roman"/>
          <w:b/>
          <w:i/>
          <w:sz w:val="24"/>
          <w:szCs w:val="24"/>
        </w:rPr>
        <w:t xml:space="preserve">Сумма арендной платы с учетом НДС устанавливается в соответствии со статьей 161 Налогового кодекса Российской Федерации, условиями документации об аукционе на право заключения настоящего договора и на момент подписания договора составляет: ________________ руб. в месяц;       ________________  руб. в год.* </w:t>
      </w:r>
      <w:r w:rsidR="002B1E06" w:rsidRPr="002B1E06">
        <w:rPr>
          <w:rFonts w:ascii="Times New Roman" w:hAnsi="Times New Roman" w:cs="Times New Roman"/>
          <w:b/>
          <w:i/>
          <w:sz w:val="24"/>
          <w:szCs w:val="24"/>
        </w:rPr>
        <w:tab/>
      </w:r>
    </w:p>
    <w:p w:rsidR="001D3120" w:rsidRPr="00A22DB7" w:rsidRDefault="001D3120" w:rsidP="002B1E06">
      <w:pPr>
        <w:tabs>
          <w:tab w:val="left" w:pos="7871"/>
        </w:tabs>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2. Арендная плата назначается с _____________ г.</w:t>
      </w:r>
      <w:r w:rsidRPr="00A22DB7">
        <w:rPr>
          <w:rFonts w:ascii="Times New Roman" w:hAnsi="Times New Roman" w:cs="Times New Roman"/>
          <w:bCs/>
          <w:sz w:val="26"/>
          <w:szCs w:val="26"/>
        </w:rPr>
        <w:tab/>
      </w:r>
    </w:p>
    <w:p w:rsidR="00052E94" w:rsidRPr="00052E94" w:rsidRDefault="00052E94" w:rsidP="00052E94">
      <w:pPr>
        <w:spacing w:after="0" w:line="216" w:lineRule="auto"/>
        <w:ind w:firstLine="709"/>
        <w:jc w:val="both"/>
        <w:rPr>
          <w:rFonts w:ascii="Times New Roman" w:eastAsia="Times New Roman" w:hAnsi="Times New Roman" w:cs="Times New Roman"/>
          <w:sz w:val="26"/>
          <w:szCs w:val="26"/>
          <w:lang w:eastAsia="ru-RU"/>
        </w:rPr>
      </w:pPr>
      <w:r w:rsidRPr="00052E94">
        <w:rPr>
          <w:rFonts w:ascii="Times New Roman" w:eastAsia="Times New Roman" w:hAnsi="Times New Roman" w:cs="Times New Roman"/>
          <w:sz w:val="26"/>
          <w:szCs w:val="26"/>
          <w:lang w:eastAsia="ru-RU"/>
        </w:rPr>
        <w:t xml:space="preserve">Арендная плата перечисляется до 10 числа текущего месяца на расчетный счет получателя  - 03100643000000011900; банк получателя: ОКЦ № 3 </w:t>
      </w:r>
      <w:proofErr w:type="spellStart"/>
      <w:r w:rsidRPr="00052E94">
        <w:rPr>
          <w:rFonts w:ascii="Times New Roman" w:eastAsia="Times New Roman" w:hAnsi="Times New Roman" w:cs="Times New Roman"/>
          <w:sz w:val="26"/>
          <w:szCs w:val="26"/>
          <w:lang w:eastAsia="ru-RU"/>
        </w:rPr>
        <w:t>СибГУ</w:t>
      </w:r>
      <w:proofErr w:type="spellEnd"/>
      <w:r w:rsidRPr="00052E94">
        <w:rPr>
          <w:rFonts w:ascii="Times New Roman" w:eastAsia="Times New Roman" w:hAnsi="Times New Roman" w:cs="Times New Roman"/>
          <w:sz w:val="26"/>
          <w:szCs w:val="26"/>
          <w:lang w:eastAsia="ru-RU"/>
        </w:rPr>
        <w:t xml:space="preserve"> Банка России // УФК по Красноярскому краю, г. Красноярск, БИК 010407105, к/с 40102810245370000011; получатель – УФК по Красноярскому краю (департамент муниципального имущества и земельных отношений администрации города Красноярска); ИНН 2466010657 / КПП 246601001, ОКТМО 04701000</w:t>
      </w:r>
      <w:r w:rsidR="001D3120" w:rsidRPr="00052E94">
        <w:rPr>
          <w:rFonts w:ascii="Times New Roman" w:hAnsi="Times New Roman" w:cs="Times New Roman"/>
          <w:sz w:val="26"/>
          <w:szCs w:val="26"/>
        </w:rPr>
        <w:t xml:space="preserve">; </w:t>
      </w:r>
      <w:r w:rsidRPr="00052E94">
        <w:rPr>
          <w:rFonts w:ascii="Times New Roman" w:eastAsia="Times New Roman" w:hAnsi="Times New Roman" w:cs="Times New Roman"/>
          <w:sz w:val="26"/>
          <w:szCs w:val="26"/>
          <w:lang w:eastAsia="ru-RU"/>
        </w:rPr>
        <w:t>код бюджетной классификации (КБК) по основному платежу 905 111 05074 04 0300 120, код бюджетной классификации (КБК) по пене 905 116 07090 04 0200 140.</w:t>
      </w:r>
    </w:p>
    <w:p w:rsidR="001D3120" w:rsidRPr="00A22DB7" w:rsidRDefault="001D3120" w:rsidP="002B1E06">
      <w:pPr>
        <w:autoSpaceDE w:val="0"/>
        <w:autoSpaceDN w:val="0"/>
        <w:adjustRightInd w:val="0"/>
        <w:spacing w:after="0" w:line="240" w:lineRule="auto"/>
        <w:ind w:firstLine="720"/>
        <w:jc w:val="both"/>
        <w:rPr>
          <w:rFonts w:ascii="Times New Roman" w:hAnsi="Times New Roman" w:cs="Times New Roman"/>
          <w:sz w:val="26"/>
          <w:szCs w:val="26"/>
        </w:rPr>
      </w:pPr>
      <w:r w:rsidRPr="00A22DB7">
        <w:rPr>
          <w:rFonts w:ascii="Times New Roman" w:hAnsi="Times New Roman" w:cs="Times New Roman"/>
          <w:sz w:val="26"/>
          <w:szCs w:val="26"/>
        </w:rPr>
        <w:t>3. Арендная плата не включает в себя эксплуатационные расходы на содержание объектов муниципального имущества, коммунальные платежи, платежи за пользование земельным участком, а также налог на добавленную стоимость (НДС).</w:t>
      </w:r>
    </w:p>
    <w:p w:rsidR="001D3120" w:rsidRPr="002B1E06" w:rsidRDefault="001D3120" w:rsidP="002B1E06">
      <w:pPr>
        <w:spacing w:after="0" w:line="240" w:lineRule="auto"/>
        <w:ind w:firstLine="709"/>
        <w:contextualSpacing/>
        <w:jc w:val="both"/>
        <w:rPr>
          <w:rFonts w:ascii="Times New Roman" w:eastAsia="Calibri" w:hAnsi="Times New Roman" w:cs="Times New Roman"/>
          <w:b/>
          <w:i/>
          <w:color w:val="000000"/>
          <w:w w:val="101"/>
          <w:sz w:val="24"/>
          <w:szCs w:val="24"/>
        </w:rPr>
      </w:pPr>
      <w:r w:rsidRPr="002B1E06">
        <w:rPr>
          <w:rFonts w:ascii="Times New Roman" w:eastAsia="Calibri" w:hAnsi="Times New Roman" w:cs="Times New Roman"/>
          <w:b/>
          <w:i/>
          <w:color w:val="000000"/>
          <w:w w:val="101"/>
          <w:sz w:val="24"/>
          <w:szCs w:val="24"/>
        </w:rPr>
        <w:t xml:space="preserve">Арендная плата не включает в себя  </w:t>
      </w:r>
      <w:r w:rsidRPr="002B1E06">
        <w:rPr>
          <w:rFonts w:ascii="Times New Roman" w:eastAsia="Calibri" w:hAnsi="Times New Roman" w:cs="Times New Roman"/>
          <w:b/>
          <w:i/>
          <w:sz w:val="24"/>
          <w:szCs w:val="24"/>
        </w:rPr>
        <w:t>эксплуатационные расходы на содержание Объекта аренды, коммунальные платежи, платежи за пользование земельным участком. Налог на добавленную стоимость (НДС) включен в стоимость арендной платы</w:t>
      </w:r>
      <w:r w:rsidRPr="002B1E06">
        <w:rPr>
          <w:rFonts w:ascii="Times New Roman" w:hAnsi="Times New Roman" w:cs="Times New Roman"/>
          <w:b/>
          <w:i/>
          <w:sz w:val="24"/>
          <w:szCs w:val="24"/>
        </w:rPr>
        <w:t>.</w:t>
      </w:r>
      <w:r w:rsidRPr="002B1E06">
        <w:rPr>
          <w:rFonts w:ascii="Times New Roman" w:eastAsia="Calibri" w:hAnsi="Times New Roman" w:cs="Times New Roman"/>
          <w:b/>
          <w:i/>
          <w:color w:val="000000"/>
          <w:w w:val="101"/>
          <w:sz w:val="24"/>
          <w:szCs w:val="24"/>
        </w:rPr>
        <w:t>**</w:t>
      </w:r>
    </w:p>
    <w:p w:rsidR="001D3120" w:rsidRPr="00A22DB7" w:rsidRDefault="001D3120" w:rsidP="001D3120">
      <w:pPr>
        <w:spacing w:line="216"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 </w:t>
      </w:r>
      <w:r w:rsidRPr="00A22DB7">
        <w:rPr>
          <w:rFonts w:ascii="Times New Roman" w:hAnsi="Times New Roman" w:cs="Times New Roman"/>
          <w:sz w:val="26"/>
          <w:szCs w:val="26"/>
        </w:rPr>
        <w:tab/>
        <w:t>Настоящий расчет является неотъемлемой частью договора.</w:t>
      </w:r>
    </w:p>
    <w:p w:rsidR="001D3120" w:rsidRPr="00A22DB7" w:rsidRDefault="001D3120" w:rsidP="001D3120">
      <w:pPr>
        <w:widowControl w:val="0"/>
        <w:tabs>
          <w:tab w:val="left" w:pos="90"/>
          <w:tab w:val="right" w:pos="9214"/>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8"/>
        <w:gridCol w:w="1095"/>
        <w:gridCol w:w="4176"/>
      </w:tblGrid>
      <w:tr w:rsidR="001D3120" w:rsidRPr="00A22DB7" w:rsidTr="0079793C">
        <w:trPr>
          <w:trHeight w:val="391"/>
        </w:trPr>
        <w:tc>
          <w:tcPr>
            <w:tcW w:w="4361"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Арендодатель:</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p>
        </w:tc>
        <w:tc>
          <w:tcPr>
            <w:tcW w:w="4252"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Арендатор</w:t>
            </w:r>
            <w:r w:rsidRPr="00A22DB7">
              <w:rPr>
                <w:rFonts w:ascii="Times New Roman" w:hAnsi="Times New Roman" w:cs="Times New Roman"/>
                <w:bCs/>
                <w:sz w:val="26"/>
                <w:szCs w:val="26"/>
                <w:lang w:val="en-US"/>
              </w:rPr>
              <w:t>:</w:t>
            </w:r>
          </w:p>
        </w:tc>
      </w:tr>
      <w:tr w:rsidR="001D3120" w:rsidRPr="00A22DB7" w:rsidTr="0079793C">
        <w:trPr>
          <w:trHeight w:val="202"/>
        </w:trPr>
        <w:tc>
          <w:tcPr>
            <w:tcW w:w="4361" w:type="dxa"/>
            <w:tcBorders>
              <w:top w:val="nil"/>
              <w:left w:val="nil"/>
              <w:bottom w:val="single" w:sz="4" w:space="0" w:color="auto"/>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nil"/>
              <w:left w:val="nil"/>
              <w:bottom w:val="single" w:sz="4" w:space="0" w:color="auto"/>
              <w:right w:val="nil"/>
            </w:tcBorders>
          </w:tcPr>
          <w:p w:rsidR="001D3120" w:rsidRPr="00A22DB7" w:rsidRDefault="001D3120" w:rsidP="00D60C03">
            <w:pPr>
              <w:pStyle w:val="2"/>
              <w:tabs>
                <w:tab w:val="right" w:pos="9214"/>
              </w:tabs>
              <w:ind w:firstLine="709"/>
              <w:rPr>
                <w:i/>
                <w:sz w:val="26"/>
                <w:szCs w:val="26"/>
              </w:rPr>
            </w:pPr>
          </w:p>
        </w:tc>
      </w:tr>
      <w:tr w:rsidR="001D3120" w:rsidRPr="00A22DB7" w:rsidTr="0079793C">
        <w:trPr>
          <w:trHeight w:val="866"/>
        </w:trPr>
        <w:tc>
          <w:tcPr>
            <w:tcW w:w="4361"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''____''___________20</w:t>
            </w:r>
            <w:r>
              <w:rPr>
                <w:rFonts w:ascii="Times New Roman" w:hAnsi="Times New Roman" w:cs="Times New Roman"/>
                <w:iCs/>
                <w:sz w:val="26"/>
                <w:szCs w:val="26"/>
              </w:rPr>
              <w:t>26</w:t>
            </w:r>
            <w:r w:rsidR="001D3120" w:rsidRPr="00A22DB7">
              <w:rPr>
                <w:rFonts w:ascii="Times New Roman" w:hAnsi="Times New Roman" w:cs="Times New Roman"/>
                <w:iCs/>
                <w:sz w:val="26"/>
                <w:szCs w:val="26"/>
                <w:lang w:val="en-US"/>
              </w:rPr>
              <w:t xml:space="preserve"> </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 xml:space="preserve">''____''__________20 </w:t>
            </w:r>
            <w:r>
              <w:rPr>
                <w:rFonts w:ascii="Times New Roman" w:hAnsi="Times New Roman" w:cs="Times New Roman"/>
                <w:iCs/>
                <w:sz w:val="26"/>
                <w:szCs w:val="26"/>
              </w:rPr>
              <w:t>26</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r>
    </w:tbl>
    <w:p w:rsidR="001D3120" w:rsidRPr="001D3120" w:rsidRDefault="001D3120" w:rsidP="001D3120">
      <w:pPr>
        <w:pStyle w:val="af3"/>
        <w:spacing w:after="0" w:line="192" w:lineRule="auto"/>
        <w:ind w:left="0" w:right="-2"/>
        <w:rPr>
          <w:sz w:val="30"/>
          <w:szCs w:val="30"/>
        </w:rPr>
      </w:pPr>
      <w:r w:rsidRPr="001D3120">
        <w:rPr>
          <w:rFonts w:eastAsia="Calibri"/>
          <w:b/>
          <w:bCs/>
          <w:i/>
        </w:rPr>
        <w:t xml:space="preserve">*, **- содержание пункта указывается в случае заключения договора аренды с физическим лицом, не являющимся индивидуальным предпринимателем, </w:t>
      </w:r>
      <w:proofErr w:type="spellStart"/>
      <w:r w:rsidRPr="001D3120">
        <w:rPr>
          <w:rFonts w:eastAsia="Calibri"/>
          <w:b/>
          <w:bCs/>
          <w:i/>
        </w:rPr>
        <w:t>самозанятым</w:t>
      </w:r>
      <w:proofErr w:type="spellEnd"/>
      <w:r w:rsidRPr="001D3120">
        <w:rPr>
          <w:rFonts w:eastAsia="Calibri"/>
          <w:b/>
          <w:bCs/>
          <w:i/>
        </w:rPr>
        <w:t xml:space="preserve"> гражданином</w:t>
      </w:r>
      <w:r w:rsidRPr="001D3120">
        <w:rPr>
          <w:rFonts w:eastAsia="Calibri"/>
          <w:b/>
          <w:i/>
        </w:rPr>
        <w:t xml:space="preserve">              </w:t>
      </w:r>
    </w:p>
    <w:p w:rsidR="00101104" w:rsidRPr="005847B8" w:rsidRDefault="00101104" w:rsidP="00101104">
      <w:pPr>
        <w:tabs>
          <w:tab w:val="left" w:pos="284"/>
        </w:tabs>
        <w:spacing w:after="0" w:line="240" w:lineRule="auto"/>
        <w:ind w:left="284" w:right="-89"/>
        <w:jc w:val="both"/>
        <w:rPr>
          <w:rFonts w:ascii="Times New Roman" w:eastAsia="Calibri" w:hAnsi="Times New Roman"/>
          <w:sz w:val="24"/>
          <w:szCs w:val="24"/>
        </w:rPr>
      </w:pPr>
      <w:r w:rsidRPr="005847B8">
        <w:rPr>
          <w:rFonts w:ascii="Times New Roman" w:hAnsi="Times New Roman"/>
          <w:sz w:val="24"/>
          <w:szCs w:val="24"/>
        </w:rPr>
        <w:t xml:space="preserve">                                                                                                                          </w:t>
      </w:r>
    </w:p>
    <w:p w:rsidR="00B1173D" w:rsidRDefault="00B1173D" w:rsidP="00B1173D">
      <w:pPr>
        <w:pStyle w:val="aff4"/>
      </w:pPr>
      <w:r>
        <w:rPr>
          <w:noProof/>
        </w:rPr>
        <w:lastRenderedPageBreak/>
        <w:drawing>
          <wp:inline distT="0" distB="0" distL="0" distR="0" wp14:anchorId="1E989D9B" wp14:editId="5FE2FA3B">
            <wp:extent cx="6172200" cy="4234543"/>
            <wp:effectExtent l="0" t="0" r="0" b="0"/>
            <wp:docPr id="1" name="Рисунок 1" descr="Z:\_Общие документы недвижимость\АУКЦИОНЫ\3 ОКТЯБРЬСКИЙ\2026\Телевизорная 1-26, пом. 19\Фот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_Общие документы недвижимость\АУКЦИОНЫ\3 ОКТЯБРЬСКИЙ\2026\Телевизорная 1-26, пом. 19\Фото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3010" cy="4248820"/>
                    </a:xfrm>
                    <a:prstGeom prst="rect">
                      <a:avLst/>
                    </a:prstGeom>
                    <a:noFill/>
                    <a:ln>
                      <a:noFill/>
                    </a:ln>
                  </pic:spPr>
                </pic:pic>
              </a:graphicData>
            </a:graphic>
          </wp:inline>
        </w:drawing>
      </w:r>
    </w:p>
    <w:p w:rsidR="00B1173D" w:rsidRDefault="00B1173D" w:rsidP="00B1173D">
      <w:pPr>
        <w:pStyle w:val="aff4"/>
      </w:pPr>
      <w:r>
        <w:rPr>
          <w:noProof/>
        </w:rPr>
        <w:drawing>
          <wp:inline distT="0" distB="0" distL="0" distR="0" wp14:anchorId="0ED2ABFD" wp14:editId="431CC47A">
            <wp:extent cx="6172200" cy="3886200"/>
            <wp:effectExtent l="0" t="0" r="0" b="0"/>
            <wp:docPr id="2" name="Рисунок 2" descr="Z:\_Общие документы недвижимость\АУКЦИОНЫ\3 ОКТЯБРЬСКИЙ\2026\Телевизорная 1-26, пом. 19\Фот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_Общие документы недвижимость\АУКЦИОНЫ\3 ОКТЯБРЬСКИЙ\2026\Телевизорная 1-26, пом. 19\Фото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81791" cy="3892239"/>
                    </a:xfrm>
                    <a:prstGeom prst="rect">
                      <a:avLst/>
                    </a:prstGeom>
                    <a:noFill/>
                    <a:ln>
                      <a:noFill/>
                    </a:ln>
                  </pic:spPr>
                </pic:pic>
              </a:graphicData>
            </a:graphic>
          </wp:inline>
        </w:drawing>
      </w:r>
    </w:p>
    <w:p w:rsidR="00B1173D" w:rsidRDefault="00B1173D" w:rsidP="00932EA4">
      <w:pPr>
        <w:rPr>
          <w:rFonts w:ascii="Times New Roman" w:hAnsi="Times New Roman" w:cs="Times New Roman"/>
          <w:sz w:val="18"/>
          <w:szCs w:val="18"/>
        </w:rPr>
      </w:pPr>
    </w:p>
    <w:p w:rsidR="00B1173D" w:rsidRDefault="00B1173D" w:rsidP="00932EA4">
      <w:pPr>
        <w:rPr>
          <w:rFonts w:ascii="Times New Roman" w:hAnsi="Times New Roman" w:cs="Times New Roman"/>
          <w:sz w:val="18"/>
          <w:szCs w:val="18"/>
        </w:rPr>
      </w:pPr>
    </w:p>
    <w:p w:rsidR="00B1173D" w:rsidRDefault="00B1173D" w:rsidP="00932EA4">
      <w:pPr>
        <w:rPr>
          <w:rFonts w:ascii="Times New Roman" w:hAnsi="Times New Roman" w:cs="Times New Roman"/>
          <w:sz w:val="18"/>
          <w:szCs w:val="18"/>
        </w:rPr>
      </w:pPr>
    </w:p>
    <w:p w:rsidR="00A22646" w:rsidRDefault="0077793F" w:rsidP="00A22646">
      <w:pPr>
        <w:pStyle w:val="aff4"/>
      </w:pPr>
      <w:r>
        <w:rPr>
          <w:noProof/>
        </w:rPr>
        <w:lastRenderedPageBreak/>
        <w:drawing>
          <wp:inline distT="0" distB="0" distL="0" distR="0" wp14:anchorId="24B55704" wp14:editId="5BD7E980">
            <wp:extent cx="6106885" cy="3940629"/>
            <wp:effectExtent l="0" t="0" r="8255" b="3175"/>
            <wp:docPr id="8" name="Рисунок 8" descr="Z:\_Общие документы недвижимость\АУКЦИОНЫ\3 ОКТЯБРЬСКИЙ\2026\Телевизорная 1-26, пом. 19\Фото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_Общие документы недвижимость\АУКЦИОНЫ\3 ОКТЯБРЬСКИЙ\2026\Телевизорная 1-26, пом. 19\Фото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06963" cy="3940679"/>
                    </a:xfrm>
                    <a:prstGeom prst="rect">
                      <a:avLst/>
                    </a:prstGeom>
                    <a:noFill/>
                    <a:ln>
                      <a:noFill/>
                    </a:ln>
                  </pic:spPr>
                </pic:pic>
              </a:graphicData>
            </a:graphic>
          </wp:inline>
        </w:drawing>
      </w:r>
      <w:r w:rsidR="00A22646" w:rsidRPr="00A22646">
        <w:rPr>
          <w:noProof/>
        </w:rPr>
        <w:t xml:space="preserve"> </w:t>
      </w:r>
    </w:p>
    <w:p w:rsidR="0077793F" w:rsidRDefault="0077793F" w:rsidP="0077793F">
      <w:pPr>
        <w:pStyle w:val="aff4"/>
      </w:pPr>
      <w:r>
        <w:rPr>
          <w:noProof/>
        </w:rPr>
        <w:drawing>
          <wp:inline distT="0" distB="0" distL="0" distR="0" wp14:anchorId="428C3CFB" wp14:editId="190C2FEB">
            <wp:extent cx="6106885" cy="4136572"/>
            <wp:effectExtent l="0" t="0" r="8255" b="0"/>
            <wp:docPr id="7" name="Рисунок 7" descr="Z:\_Общие документы недвижимость\АУКЦИОНЫ\3 ОКТЯБРЬСКИЙ\2026\Телевизорная 1-26, пом. 19\Фото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_Общие документы недвижимость\АУКЦИОНЫ\3 ОКТЯБРЬСКИЙ\2026\Телевизорная 1-26, пом. 19\Фото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9749" cy="4145286"/>
                    </a:xfrm>
                    <a:prstGeom prst="rect">
                      <a:avLst/>
                    </a:prstGeom>
                    <a:noFill/>
                    <a:ln>
                      <a:noFill/>
                    </a:ln>
                  </pic:spPr>
                </pic:pic>
              </a:graphicData>
            </a:graphic>
          </wp:inline>
        </w:drawing>
      </w:r>
    </w:p>
    <w:sectPr w:rsidR="0077793F" w:rsidSect="001865B4">
      <w:headerReference w:type="default" r:id="rId18"/>
      <w:pgSz w:w="11905" w:h="16837"/>
      <w:pgMar w:top="1134" w:right="851" w:bottom="1134" w:left="1701" w:header="284" w:footer="42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93F" w:rsidRDefault="0077793F" w:rsidP="008705E9">
      <w:pPr>
        <w:spacing w:after="0" w:line="240" w:lineRule="auto"/>
      </w:pPr>
      <w:r>
        <w:separator/>
      </w:r>
    </w:p>
  </w:endnote>
  <w:endnote w:type="continuationSeparator" w:id="0">
    <w:p w:rsidR="0077793F" w:rsidRDefault="0077793F" w:rsidP="0087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GaramondC">
    <w:altName w:val="Times New Roman"/>
    <w:charset w:val="CC"/>
    <w:family w:val="roman"/>
    <w:pitch w:val="default"/>
  </w:font>
  <w:font w:name="Nimbus Sans L">
    <w:altName w:val="Arial Unicode MS"/>
    <w:charset w:val="80"/>
    <w:family w:val="swiss"/>
    <w:pitch w:val="variable"/>
  </w:font>
  <w:font w:name="DejaVu Sans">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93F" w:rsidRDefault="0077793F" w:rsidP="008705E9">
      <w:pPr>
        <w:spacing w:after="0" w:line="240" w:lineRule="auto"/>
      </w:pPr>
      <w:r>
        <w:separator/>
      </w:r>
    </w:p>
  </w:footnote>
  <w:footnote w:type="continuationSeparator" w:id="0">
    <w:p w:rsidR="0077793F" w:rsidRDefault="0077793F" w:rsidP="00870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585028"/>
      <w:docPartObj>
        <w:docPartGallery w:val="Page Numbers (Top of Page)"/>
        <w:docPartUnique/>
      </w:docPartObj>
    </w:sdtPr>
    <w:sdtEndPr/>
    <w:sdtContent>
      <w:p w:rsidR="0077793F" w:rsidRDefault="0077793F">
        <w:pPr>
          <w:pStyle w:val="a9"/>
          <w:jc w:val="center"/>
        </w:pPr>
        <w:r>
          <w:fldChar w:fldCharType="begin"/>
        </w:r>
        <w:r>
          <w:instrText>PAGE   \* MERGEFORMAT</w:instrText>
        </w:r>
        <w:r>
          <w:fldChar w:fldCharType="separate"/>
        </w:r>
        <w:r w:rsidR="00E0461A" w:rsidRPr="00E0461A">
          <w:rPr>
            <w:noProof/>
            <w:lang w:val="ru-RU"/>
          </w:rPr>
          <w:t>14</w:t>
        </w:r>
        <w:r>
          <w:fldChar w:fldCharType="end"/>
        </w:r>
      </w:p>
    </w:sdtContent>
  </w:sdt>
  <w:p w:rsidR="0077793F" w:rsidRDefault="0077793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4"/>
    <w:lvl w:ilvl="0">
      <w:start w:val="1"/>
      <w:numFmt w:val="decimal"/>
      <w:lvlText w:val="%1."/>
      <w:lvlJc w:val="left"/>
      <w:pPr>
        <w:tabs>
          <w:tab w:val="num" w:pos="360"/>
        </w:tabs>
        <w:ind w:left="360" w:hanging="360"/>
      </w:pPr>
      <w:rPr>
        <w:b w:val="0"/>
      </w:rPr>
    </w:lvl>
  </w:abstractNum>
  <w:abstractNum w:abstractNumId="2">
    <w:nsid w:val="00000003"/>
    <w:multiLevelType w:val="multilevel"/>
    <w:tmpl w:val="00000003"/>
    <w:name w:val="WW8Num9"/>
    <w:lvl w:ilvl="0">
      <w:start w:val="1"/>
      <w:numFmt w:val="decimal"/>
      <w:lvlText w:val="%1."/>
      <w:lvlJc w:val="left"/>
      <w:pPr>
        <w:tabs>
          <w:tab w:val="num" w:pos="404"/>
        </w:tabs>
        <w:ind w:left="404" w:hanging="262"/>
      </w:pPr>
    </w:lvl>
    <w:lvl w:ilvl="1">
      <w:start w:val="5"/>
      <w:numFmt w:val="decimal"/>
      <w:lvlText w:val="%1.%2"/>
      <w:lvlJc w:val="left"/>
      <w:pPr>
        <w:tabs>
          <w:tab w:val="num" w:pos="576"/>
        </w:tabs>
        <w:ind w:left="576" w:hanging="576"/>
      </w:pPr>
    </w:lvl>
    <w:lvl w:ilvl="2">
      <w:start w:val="1"/>
      <w:numFmt w:val="decimal"/>
      <w:lvlText w:val="%1.%2.%3"/>
      <w:lvlJc w:val="left"/>
      <w:pPr>
        <w:tabs>
          <w:tab w:val="num" w:pos="227"/>
        </w:tabs>
        <w:ind w:left="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multilevel"/>
    <w:tmpl w:val="00000004"/>
    <w:name w:val="WW8Num12"/>
    <w:lvl w:ilvl="0">
      <w:start w:val="1"/>
      <w:numFmt w:val="decimal"/>
      <w:lvlText w:val="%1."/>
      <w:lvlJc w:val="left"/>
      <w:pPr>
        <w:tabs>
          <w:tab w:val="num" w:pos="1080"/>
        </w:tabs>
        <w:ind w:left="108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1800"/>
        </w:tabs>
        <w:ind w:left="1800" w:hanging="108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160"/>
        </w:tabs>
        <w:ind w:left="2160" w:hanging="1440"/>
      </w:pPr>
    </w:lvl>
  </w:abstractNum>
  <w:abstractNum w:abstractNumId="4">
    <w:nsid w:val="00000005"/>
    <w:multiLevelType w:val="multilevel"/>
    <w:tmpl w:val="00000005"/>
    <w:lvl w:ilvl="0">
      <w:start w:val="1"/>
      <w:numFmt w:val="decimal"/>
      <w:lvlText w:val="%1."/>
      <w:lvlJc w:val="left"/>
      <w:pPr>
        <w:tabs>
          <w:tab w:val="num" w:pos="360"/>
        </w:tabs>
        <w:ind w:left="360" w:hanging="360"/>
      </w:pPr>
      <w:rPr>
        <w:b w:val="0"/>
      </w:rPr>
    </w:lvl>
    <w:lvl w:ilvl="1">
      <w:start w:val="1"/>
      <w:numFmt w:val="decimal"/>
      <w:lvlText w:val="%2."/>
      <w:lvlJc w:val="left"/>
      <w:pPr>
        <w:tabs>
          <w:tab w:val="num" w:pos="1163"/>
        </w:tabs>
        <w:ind w:left="1163" w:hanging="360"/>
      </w:pPr>
    </w:lvl>
    <w:lvl w:ilvl="2">
      <w:start w:val="1"/>
      <w:numFmt w:val="decimal"/>
      <w:lvlText w:val="%3."/>
      <w:lvlJc w:val="left"/>
      <w:pPr>
        <w:tabs>
          <w:tab w:val="num" w:pos="1883"/>
        </w:tabs>
        <w:ind w:left="1883" w:hanging="360"/>
      </w:pPr>
    </w:lvl>
    <w:lvl w:ilvl="3">
      <w:start w:val="1"/>
      <w:numFmt w:val="decimal"/>
      <w:lvlText w:val="%4."/>
      <w:lvlJc w:val="left"/>
      <w:pPr>
        <w:tabs>
          <w:tab w:val="num" w:pos="2603"/>
        </w:tabs>
        <w:ind w:left="2603" w:hanging="360"/>
      </w:pPr>
    </w:lvl>
    <w:lvl w:ilvl="4">
      <w:start w:val="1"/>
      <w:numFmt w:val="decimal"/>
      <w:lvlText w:val="%5."/>
      <w:lvlJc w:val="left"/>
      <w:pPr>
        <w:tabs>
          <w:tab w:val="num" w:pos="3323"/>
        </w:tabs>
        <w:ind w:left="3323" w:hanging="360"/>
      </w:pPr>
    </w:lvl>
    <w:lvl w:ilvl="5">
      <w:start w:val="1"/>
      <w:numFmt w:val="decimal"/>
      <w:lvlText w:val="%6."/>
      <w:lvlJc w:val="left"/>
      <w:pPr>
        <w:tabs>
          <w:tab w:val="num" w:pos="4043"/>
        </w:tabs>
        <w:ind w:left="4043" w:hanging="360"/>
      </w:pPr>
    </w:lvl>
    <w:lvl w:ilvl="6">
      <w:start w:val="1"/>
      <w:numFmt w:val="decimal"/>
      <w:lvlText w:val="%7."/>
      <w:lvlJc w:val="left"/>
      <w:pPr>
        <w:tabs>
          <w:tab w:val="num" w:pos="4763"/>
        </w:tabs>
        <w:ind w:left="4763" w:hanging="360"/>
      </w:pPr>
    </w:lvl>
    <w:lvl w:ilvl="7">
      <w:start w:val="1"/>
      <w:numFmt w:val="decimal"/>
      <w:lvlText w:val="%8."/>
      <w:lvlJc w:val="left"/>
      <w:pPr>
        <w:tabs>
          <w:tab w:val="num" w:pos="5483"/>
        </w:tabs>
        <w:ind w:left="5483" w:hanging="360"/>
      </w:pPr>
    </w:lvl>
    <w:lvl w:ilvl="8">
      <w:start w:val="1"/>
      <w:numFmt w:val="decimal"/>
      <w:lvlText w:val="%9."/>
      <w:lvlJc w:val="left"/>
      <w:pPr>
        <w:tabs>
          <w:tab w:val="num" w:pos="6203"/>
        </w:tabs>
        <w:ind w:left="6203" w:hanging="360"/>
      </w:pPr>
    </w:lvl>
  </w:abstractNum>
  <w:abstractNum w:abstractNumId="5">
    <w:nsid w:val="00393DC1"/>
    <w:multiLevelType w:val="hybridMultilevel"/>
    <w:tmpl w:val="BD2AAC5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7037BE"/>
    <w:multiLevelType w:val="multilevel"/>
    <w:tmpl w:val="216EEC62"/>
    <w:lvl w:ilvl="0">
      <w:start w:val="4"/>
      <w:numFmt w:val="decimal"/>
      <w:lvlText w:val="%1."/>
      <w:lvlJc w:val="left"/>
      <w:pPr>
        <w:ind w:left="540" w:hanging="540"/>
      </w:pPr>
      <w:rPr>
        <w:rFonts w:hint="default"/>
      </w:rPr>
    </w:lvl>
    <w:lvl w:ilvl="1">
      <w:start w:val="6"/>
      <w:numFmt w:val="decimal"/>
      <w:lvlText w:val="%1.%2."/>
      <w:lvlJc w:val="left"/>
      <w:pPr>
        <w:ind w:left="1170" w:hanging="540"/>
      </w:pPr>
      <w:rPr>
        <w:rFonts w:hint="default"/>
      </w:rPr>
    </w:lvl>
    <w:lvl w:ilvl="2">
      <w:start w:val="1"/>
      <w:numFmt w:val="decimal"/>
      <w:lvlText w:val="%1.%2.%3."/>
      <w:lvlJc w:val="left"/>
      <w:pPr>
        <w:ind w:left="1980" w:hanging="720"/>
      </w:pPr>
      <w:rPr>
        <w:rFonts w:hint="default"/>
        <w:b w:val="0"/>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nsid w:val="06005D9C"/>
    <w:multiLevelType w:val="hybridMultilevel"/>
    <w:tmpl w:val="7A5EE91A"/>
    <w:lvl w:ilvl="0" w:tplc="9FE245A6">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0B211F9D"/>
    <w:multiLevelType w:val="multilevel"/>
    <w:tmpl w:val="4D926128"/>
    <w:lvl w:ilvl="0">
      <w:start w:val="4"/>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9">
    <w:nsid w:val="0EC1224B"/>
    <w:multiLevelType w:val="multilevel"/>
    <w:tmpl w:val="94F86102"/>
    <w:lvl w:ilvl="0">
      <w:start w:val="6"/>
      <w:numFmt w:val="decimal"/>
      <w:lvlText w:val="%1."/>
      <w:lvlJc w:val="left"/>
      <w:pPr>
        <w:ind w:left="444" w:hanging="444"/>
      </w:pPr>
      <w:rPr>
        <w:rFonts w:hint="default"/>
      </w:rPr>
    </w:lvl>
    <w:lvl w:ilvl="1">
      <w:start w:val="14"/>
      <w:numFmt w:val="decimal"/>
      <w:lvlText w:val="%1.%2."/>
      <w:lvlJc w:val="left"/>
      <w:pPr>
        <w:ind w:left="888" w:hanging="44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0">
    <w:nsid w:val="108D23D2"/>
    <w:multiLevelType w:val="multilevel"/>
    <w:tmpl w:val="3774EC6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2880"/>
        </w:tabs>
        <w:ind w:left="2880" w:hanging="720"/>
      </w:pPr>
      <w:rPr>
        <w:rFonts w:hint="default"/>
        <w:b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nsid w:val="195578A7"/>
    <w:multiLevelType w:val="multilevel"/>
    <w:tmpl w:val="AD30749E"/>
    <w:lvl w:ilvl="0">
      <w:start w:val="4"/>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E7775BB"/>
    <w:multiLevelType w:val="multilevel"/>
    <w:tmpl w:val="3814DFD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20A926D5"/>
    <w:multiLevelType w:val="hybridMultilevel"/>
    <w:tmpl w:val="0E9E04D4"/>
    <w:lvl w:ilvl="0" w:tplc="3FE8392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2E01152D"/>
    <w:multiLevelType w:val="hybridMultilevel"/>
    <w:tmpl w:val="378C65B8"/>
    <w:lvl w:ilvl="0" w:tplc="7AA8E226">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Symbol"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Symbol"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Symbol"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16">
    <w:nsid w:val="2E3722CB"/>
    <w:multiLevelType w:val="multilevel"/>
    <w:tmpl w:val="F8DCBDA4"/>
    <w:lvl w:ilvl="0">
      <w:start w:val="6"/>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31997F18"/>
    <w:multiLevelType w:val="hybridMultilevel"/>
    <w:tmpl w:val="CBD2F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B307CF"/>
    <w:multiLevelType w:val="multilevel"/>
    <w:tmpl w:val="83BC5E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nsid w:val="37B976EA"/>
    <w:multiLevelType w:val="multilevel"/>
    <w:tmpl w:val="72ACCACC"/>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nsid w:val="39595B0D"/>
    <w:multiLevelType w:val="hybridMultilevel"/>
    <w:tmpl w:val="B734BB50"/>
    <w:lvl w:ilvl="0" w:tplc="15B2A05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D5C2A4E"/>
    <w:multiLevelType w:val="multilevel"/>
    <w:tmpl w:val="65446D64"/>
    <w:lvl w:ilvl="0">
      <w:start w:val="4"/>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3E2562DC"/>
    <w:multiLevelType w:val="hybridMultilevel"/>
    <w:tmpl w:val="7F38156E"/>
    <w:lvl w:ilvl="0" w:tplc="A1B06DEE">
      <w:start w:val="1"/>
      <w:numFmt w:val="decimal"/>
      <w:lvlText w:val="%1."/>
      <w:lvlJc w:val="left"/>
      <w:pPr>
        <w:ind w:left="1155" w:hanging="45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41BF1133"/>
    <w:multiLevelType w:val="multilevel"/>
    <w:tmpl w:val="EB74767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4">
    <w:nsid w:val="446C2629"/>
    <w:multiLevelType w:val="hybridMultilevel"/>
    <w:tmpl w:val="DA741CD0"/>
    <w:lvl w:ilvl="0" w:tplc="BCCECBCC">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4DF5CCA"/>
    <w:multiLevelType w:val="hybridMultilevel"/>
    <w:tmpl w:val="4FF4A498"/>
    <w:lvl w:ilvl="0" w:tplc="A56825E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E9309D"/>
    <w:multiLevelType w:val="hybridMultilevel"/>
    <w:tmpl w:val="BED2080E"/>
    <w:lvl w:ilvl="0" w:tplc="ED6E4F54">
      <w:start w:val="1"/>
      <w:numFmt w:val="decimal"/>
      <w:lvlText w:val="%1."/>
      <w:lvlJc w:val="left"/>
      <w:pPr>
        <w:ind w:left="2134" w:hanging="1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3831437"/>
    <w:multiLevelType w:val="hybridMultilevel"/>
    <w:tmpl w:val="62421AE6"/>
    <w:lvl w:ilvl="0" w:tplc="1D4E7F04">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76B7CEC"/>
    <w:multiLevelType w:val="hybridMultilevel"/>
    <w:tmpl w:val="8FF88A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AC33942"/>
    <w:multiLevelType w:val="multilevel"/>
    <w:tmpl w:val="D6DAEE76"/>
    <w:lvl w:ilvl="0">
      <w:start w:val="5"/>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1873C32"/>
    <w:multiLevelType w:val="hybridMultilevel"/>
    <w:tmpl w:val="7FCE9F2E"/>
    <w:lvl w:ilvl="0" w:tplc="3F8AE520">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B4876E2"/>
    <w:multiLevelType w:val="multilevel"/>
    <w:tmpl w:val="05B09B94"/>
    <w:lvl w:ilvl="0">
      <w:start w:val="6"/>
      <w:numFmt w:val="decimal"/>
      <w:lvlText w:val="%1."/>
      <w:lvlJc w:val="left"/>
      <w:pPr>
        <w:ind w:left="444" w:hanging="444"/>
      </w:pPr>
      <w:rPr>
        <w:rFonts w:hint="default"/>
      </w:rPr>
    </w:lvl>
    <w:lvl w:ilvl="1">
      <w:start w:val="1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6D5A5455"/>
    <w:multiLevelType w:val="multilevel"/>
    <w:tmpl w:val="02B88B84"/>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6E0634C3"/>
    <w:multiLevelType w:val="multilevel"/>
    <w:tmpl w:val="BA607C0E"/>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nsid w:val="78E65382"/>
    <w:multiLevelType w:val="hybridMultilevel"/>
    <w:tmpl w:val="725A45EA"/>
    <w:lvl w:ilvl="0" w:tplc="77CAF5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28"/>
  </w:num>
  <w:num w:numId="7">
    <w:abstractNumId w:val="27"/>
  </w:num>
  <w:num w:numId="8">
    <w:abstractNumId w:val="18"/>
  </w:num>
  <w:num w:numId="9">
    <w:abstractNumId w:val="24"/>
  </w:num>
  <w:num w:numId="10">
    <w:abstractNumId w:val="25"/>
  </w:num>
  <w:num w:numId="1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3"/>
  </w:num>
  <w:num w:numId="14">
    <w:abstractNumId w:val="12"/>
  </w:num>
  <w:num w:numId="15">
    <w:abstractNumId w:val="8"/>
  </w:num>
  <w:num w:numId="16">
    <w:abstractNumId w:val="32"/>
  </w:num>
  <w:num w:numId="17">
    <w:abstractNumId w:val="6"/>
  </w:num>
  <w:num w:numId="18">
    <w:abstractNumId w:val="15"/>
  </w:num>
  <w:num w:numId="19">
    <w:abstractNumId w:val="17"/>
  </w:num>
  <w:num w:numId="20">
    <w:abstractNumId w:val="3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7"/>
  </w:num>
  <w:num w:numId="26">
    <w:abstractNumId w:val="30"/>
  </w:num>
  <w:num w:numId="27">
    <w:abstractNumId w:val="22"/>
  </w:num>
  <w:num w:numId="28">
    <w:abstractNumId w:val="26"/>
  </w:num>
  <w:num w:numId="29">
    <w:abstractNumId w:val="21"/>
  </w:num>
  <w:num w:numId="30">
    <w:abstractNumId w:val="34"/>
  </w:num>
  <w:num w:numId="31">
    <w:abstractNumId w:val="20"/>
  </w:num>
  <w:num w:numId="32">
    <w:abstractNumId w:val="11"/>
  </w:num>
  <w:num w:numId="33">
    <w:abstractNumId w:val="16"/>
  </w:num>
  <w:num w:numId="34">
    <w:abstractNumId w:val="31"/>
  </w:num>
  <w:num w:numId="35">
    <w:abstractNumId w:val="9"/>
  </w:num>
  <w:num w:numId="36">
    <w:abstractNumId w:val="19"/>
  </w:num>
  <w:num w:numId="37">
    <w:abstractNumId w:val="29"/>
  </w:num>
  <w:num w:numId="38">
    <w:abstractNumId w:val="1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6B"/>
    <w:rsid w:val="00001D0D"/>
    <w:rsid w:val="00002E4B"/>
    <w:rsid w:val="0001382F"/>
    <w:rsid w:val="00023FEE"/>
    <w:rsid w:val="0003294E"/>
    <w:rsid w:val="0004406D"/>
    <w:rsid w:val="00050295"/>
    <w:rsid w:val="00052E94"/>
    <w:rsid w:val="0005507F"/>
    <w:rsid w:val="00057095"/>
    <w:rsid w:val="00057A51"/>
    <w:rsid w:val="000651D2"/>
    <w:rsid w:val="00066336"/>
    <w:rsid w:val="0006668C"/>
    <w:rsid w:val="000671B6"/>
    <w:rsid w:val="00067B9B"/>
    <w:rsid w:val="00075C7E"/>
    <w:rsid w:val="0008188A"/>
    <w:rsid w:val="00081CA3"/>
    <w:rsid w:val="00082277"/>
    <w:rsid w:val="000824E3"/>
    <w:rsid w:val="0008449C"/>
    <w:rsid w:val="0008548E"/>
    <w:rsid w:val="000931B9"/>
    <w:rsid w:val="00097A65"/>
    <w:rsid w:val="00097D02"/>
    <w:rsid w:val="000A53C9"/>
    <w:rsid w:val="000B0079"/>
    <w:rsid w:val="000B09DA"/>
    <w:rsid w:val="000B172A"/>
    <w:rsid w:val="000B40E8"/>
    <w:rsid w:val="000B42E9"/>
    <w:rsid w:val="000C7A9B"/>
    <w:rsid w:val="000D0D2E"/>
    <w:rsid w:val="000D1D5B"/>
    <w:rsid w:val="000E1356"/>
    <w:rsid w:val="000E135C"/>
    <w:rsid w:val="000E78B2"/>
    <w:rsid w:val="000F4B4F"/>
    <w:rsid w:val="0010041B"/>
    <w:rsid w:val="00101104"/>
    <w:rsid w:val="0010385A"/>
    <w:rsid w:val="00113104"/>
    <w:rsid w:val="00116967"/>
    <w:rsid w:val="0013028F"/>
    <w:rsid w:val="00132611"/>
    <w:rsid w:val="00141FDC"/>
    <w:rsid w:val="00143B4D"/>
    <w:rsid w:val="00144315"/>
    <w:rsid w:val="00146FE0"/>
    <w:rsid w:val="00147961"/>
    <w:rsid w:val="001516D4"/>
    <w:rsid w:val="00152B50"/>
    <w:rsid w:val="00164CA7"/>
    <w:rsid w:val="001656A6"/>
    <w:rsid w:val="0017420A"/>
    <w:rsid w:val="0018041C"/>
    <w:rsid w:val="001865B4"/>
    <w:rsid w:val="0018673D"/>
    <w:rsid w:val="001874E3"/>
    <w:rsid w:val="00191BC2"/>
    <w:rsid w:val="00196248"/>
    <w:rsid w:val="001B13DE"/>
    <w:rsid w:val="001B17BC"/>
    <w:rsid w:val="001B594A"/>
    <w:rsid w:val="001B608E"/>
    <w:rsid w:val="001C2112"/>
    <w:rsid w:val="001C3872"/>
    <w:rsid w:val="001D0BB9"/>
    <w:rsid w:val="001D0D39"/>
    <w:rsid w:val="001D3120"/>
    <w:rsid w:val="001D3A4E"/>
    <w:rsid w:val="001E66AF"/>
    <w:rsid w:val="001E688E"/>
    <w:rsid w:val="001F0FC1"/>
    <w:rsid w:val="001F53F5"/>
    <w:rsid w:val="00202197"/>
    <w:rsid w:val="00210569"/>
    <w:rsid w:val="0021084D"/>
    <w:rsid w:val="00225DAA"/>
    <w:rsid w:val="00226462"/>
    <w:rsid w:val="002307D3"/>
    <w:rsid w:val="00230D31"/>
    <w:rsid w:val="00233773"/>
    <w:rsid w:val="00240BD4"/>
    <w:rsid w:val="00240D36"/>
    <w:rsid w:val="00242208"/>
    <w:rsid w:val="00246EEB"/>
    <w:rsid w:val="00251783"/>
    <w:rsid w:val="00256D5B"/>
    <w:rsid w:val="00257451"/>
    <w:rsid w:val="0026134C"/>
    <w:rsid w:val="002709EC"/>
    <w:rsid w:val="00283741"/>
    <w:rsid w:val="002837D0"/>
    <w:rsid w:val="002857A6"/>
    <w:rsid w:val="00286A84"/>
    <w:rsid w:val="00286F62"/>
    <w:rsid w:val="00292025"/>
    <w:rsid w:val="002952BC"/>
    <w:rsid w:val="002A10BA"/>
    <w:rsid w:val="002A278D"/>
    <w:rsid w:val="002B1E06"/>
    <w:rsid w:val="002D1FE1"/>
    <w:rsid w:val="002D43CF"/>
    <w:rsid w:val="002E26CE"/>
    <w:rsid w:val="002E7CE4"/>
    <w:rsid w:val="002F3092"/>
    <w:rsid w:val="003001D0"/>
    <w:rsid w:val="0030312E"/>
    <w:rsid w:val="003159C7"/>
    <w:rsid w:val="00315F53"/>
    <w:rsid w:val="0031667D"/>
    <w:rsid w:val="003166AF"/>
    <w:rsid w:val="003240BD"/>
    <w:rsid w:val="0032642C"/>
    <w:rsid w:val="0032767A"/>
    <w:rsid w:val="00332BD0"/>
    <w:rsid w:val="003337F1"/>
    <w:rsid w:val="00334765"/>
    <w:rsid w:val="00335670"/>
    <w:rsid w:val="00345DD2"/>
    <w:rsid w:val="0034723C"/>
    <w:rsid w:val="00347FB3"/>
    <w:rsid w:val="00350082"/>
    <w:rsid w:val="00352ABD"/>
    <w:rsid w:val="0035541A"/>
    <w:rsid w:val="00357027"/>
    <w:rsid w:val="003617A3"/>
    <w:rsid w:val="003619C3"/>
    <w:rsid w:val="00364CFE"/>
    <w:rsid w:val="00372668"/>
    <w:rsid w:val="00380FA4"/>
    <w:rsid w:val="00382C79"/>
    <w:rsid w:val="00387107"/>
    <w:rsid w:val="00390A1B"/>
    <w:rsid w:val="003917FD"/>
    <w:rsid w:val="00393583"/>
    <w:rsid w:val="003945CF"/>
    <w:rsid w:val="003975A9"/>
    <w:rsid w:val="003A2AE8"/>
    <w:rsid w:val="003B0A32"/>
    <w:rsid w:val="003B3C1A"/>
    <w:rsid w:val="003B64E4"/>
    <w:rsid w:val="003C0433"/>
    <w:rsid w:val="003C0743"/>
    <w:rsid w:val="003C48A0"/>
    <w:rsid w:val="003D1E40"/>
    <w:rsid w:val="003D3263"/>
    <w:rsid w:val="003E1033"/>
    <w:rsid w:val="003F1156"/>
    <w:rsid w:val="003F1D0D"/>
    <w:rsid w:val="003F1DAE"/>
    <w:rsid w:val="003F4815"/>
    <w:rsid w:val="003F5ADF"/>
    <w:rsid w:val="003F6FC8"/>
    <w:rsid w:val="004014A9"/>
    <w:rsid w:val="00402657"/>
    <w:rsid w:val="00402EDF"/>
    <w:rsid w:val="004120D1"/>
    <w:rsid w:val="00412850"/>
    <w:rsid w:val="004136C5"/>
    <w:rsid w:val="00417894"/>
    <w:rsid w:val="0042458E"/>
    <w:rsid w:val="004278CC"/>
    <w:rsid w:val="0043381F"/>
    <w:rsid w:val="00433E09"/>
    <w:rsid w:val="004438CD"/>
    <w:rsid w:val="00444078"/>
    <w:rsid w:val="00453773"/>
    <w:rsid w:val="0045489D"/>
    <w:rsid w:val="004602CD"/>
    <w:rsid w:val="00460355"/>
    <w:rsid w:val="00475724"/>
    <w:rsid w:val="00476426"/>
    <w:rsid w:val="00481CAC"/>
    <w:rsid w:val="00483D00"/>
    <w:rsid w:val="00490FE1"/>
    <w:rsid w:val="004925BE"/>
    <w:rsid w:val="00495B84"/>
    <w:rsid w:val="004A626E"/>
    <w:rsid w:val="004A6568"/>
    <w:rsid w:val="004C0DE9"/>
    <w:rsid w:val="004D40BD"/>
    <w:rsid w:val="004E0923"/>
    <w:rsid w:val="004E18B0"/>
    <w:rsid w:val="004F15A6"/>
    <w:rsid w:val="004F2B33"/>
    <w:rsid w:val="005146D1"/>
    <w:rsid w:val="00514BFD"/>
    <w:rsid w:val="00525EAD"/>
    <w:rsid w:val="005419F8"/>
    <w:rsid w:val="00546C04"/>
    <w:rsid w:val="005508D4"/>
    <w:rsid w:val="00556311"/>
    <w:rsid w:val="0055695E"/>
    <w:rsid w:val="00560699"/>
    <w:rsid w:val="00561867"/>
    <w:rsid w:val="005707F5"/>
    <w:rsid w:val="0058195C"/>
    <w:rsid w:val="00582233"/>
    <w:rsid w:val="0058254A"/>
    <w:rsid w:val="005847B8"/>
    <w:rsid w:val="00591C7D"/>
    <w:rsid w:val="0059511B"/>
    <w:rsid w:val="00595275"/>
    <w:rsid w:val="005A639F"/>
    <w:rsid w:val="005B35AC"/>
    <w:rsid w:val="005B50F5"/>
    <w:rsid w:val="005B66D6"/>
    <w:rsid w:val="005B6912"/>
    <w:rsid w:val="005C050F"/>
    <w:rsid w:val="005C421A"/>
    <w:rsid w:val="005C5DDA"/>
    <w:rsid w:val="005C6D86"/>
    <w:rsid w:val="005C7A57"/>
    <w:rsid w:val="005C7AB9"/>
    <w:rsid w:val="005D0D5F"/>
    <w:rsid w:val="005D4466"/>
    <w:rsid w:val="005D72C0"/>
    <w:rsid w:val="005D7E20"/>
    <w:rsid w:val="005E403B"/>
    <w:rsid w:val="005F04B6"/>
    <w:rsid w:val="005F3743"/>
    <w:rsid w:val="005F62CE"/>
    <w:rsid w:val="006000E2"/>
    <w:rsid w:val="006050EB"/>
    <w:rsid w:val="00607EF9"/>
    <w:rsid w:val="00610C76"/>
    <w:rsid w:val="00621648"/>
    <w:rsid w:val="00621F05"/>
    <w:rsid w:val="00626CC9"/>
    <w:rsid w:val="00636033"/>
    <w:rsid w:val="00641004"/>
    <w:rsid w:val="00646ED1"/>
    <w:rsid w:val="00653BA5"/>
    <w:rsid w:val="006605F1"/>
    <w:rsid w:val="00667B40"/>
    <w:rsid w:val="006709A8"/>
    <w:rsid w:val="00676101"/>
    <w:rsid w:val="00690A55"/>
    <w:rsid w:val="00691794"/>
    <w:rsid w:val="00696BDB"/>
    <w:rsid w:val="00697273"/>
    <w:rsid w:val="006A0AA8"/>
    <w:rsid w:val="006A1D8E"/>
    <w:rsid w:val="006B1E2C"/>
    <w:rsid w:val="006C122A"/>
    <w:rsid w:val="006C25BD"/>
    <w:rsid w:val="006C3E33"/>
    <w:rsid w:val="006C4A27"/>
    <w:rsid w:val="006D0392"/>
    <w:rsid w:val="006D0743"/>
    <w:rsid w:val="006D0DA0"/>
    <w:rsid w:val="006D0E3A"/>
    <w:rsid w:val="006D30F3"/>
    <w:rsid w:val="006D74FF"/>
    <w:rsid w:val="006E7510"/>
    <w:rsid w:val="006E7615"/>
    <w:rsid w:val="006F1C61"/>
    <w:rsid w:val="006F219C"/>
    <w:rsid w:val="006F788A"/>
    <w:rsid w:val="007124B7"/>
    <w:rsid w:val="00712846"/>
    <w:rsid w:val="0071293A"/>
    <w:rsid w:val="007221CC"/>
    <w:rsid w:val="00731BF7"/>
    <w:rsid w:val="0073392F"/>
    <w:rsid w:val="007404B4"/>
    <w:rsid w:val="00741C87"/>
    <w:rsid w:val="00742817"/>
    <w:rsid w:val="00742D49"/>
    <w:rsid w:val="007445EB"/>
    <w:rsid w:val="007530DD"/>
    <w:rsid w:val="00755539"/>
    <w:rsid w:val="00762916"/>
    <w:rsid w:val="00765DE2"/>
    <w:rsid w:val="00770815"/>
    <w:rsid w:val="0077170A"/>
    <w:rsid w:val="007720B3"/>
    <w:rsid w:val="00773A41"/>
    <w:rsid w:val="0077793F"/>
    <w:rsid w:val="00777B01"/>
    <w:rsid w:val="007822EC"/>
    <w:rsid w:val="00790592"/>
    <w:rsid w:val="0079793C"/>
    <w:rsid w:val="007A176B"/>
    <w:rsid w:val="007A74E9"/>
    <w:rsid w:val="007A7AFB"/>
    <w:rsid w:val="007B1434"/>
    <w:rsid w:val="007B365A"/>
    <w:rsid w:val="007C14D5"/>
    <w:rsid w:val="007D1EA7"/>
    <w:rsid w:val="007D3C97"/>
    <w:rsid w:val="007D6ED5"/>
    <w:rsid w:val="007E265E"/>
    <w:rsid w:val="007F1D79"/>
    <w:rsid w:val="007F5B06"/>
    <w:rsid w:val="007F6859"/>
    <w:rsid w:val="008010B8"/>
    <w:rsid w:val="008028EA"/>
    <w:rsid w:val="00813F67"/>
    <w:rsid w:val="00816DAF"/>
    <w:rsid w:val="0081740F"/>
    <w:rsid w:val="008178D9"/>
    <w:rsid w:val="00821C58"/>
    <w:rsid w:val="0082253D"/>
    <w:rsid w:val="00822FD0"/>
    <w:rsid w:val="00837F3B"/>
    <w:rsid w:val="00852F18"/>
    <w:rsid w:val="00855FF9"/>
    <w:rsid w:val="008562EF"/>
    <w:rsid w:val="008705E9"/>
    <w:rsid w:val="00876FAE"/>
    <w:rsid w:val="00883266"/>
    <w:rsid w:val="00891569"/>
    <w:rsid w:val="00895D28"/>
    <w:rsid w:val="008A64AE"/>
    <w:rsid w:val="008A6E87"/>
    <w:rsid w:val="008A7BD5"/>
    <w:rsid w:val="008B4D6B"/>
    <w:rsid w:val="008B6780"/>
    <w:rsid w:val="008B7042"/>
    <w:rsid w:val="008B716E"/>
    <w:rsid w:val="008C3FB3"/>
    <w:rsid w:val="008C722F"/>
    <w:rsid w:val="008D0EB5"/>
    <w:rsid w:val="008E00FE"/>
    <w:rsid w:val="008E1D2F"/>
    <w:rsid w:val="008E4292"/>
    <w:rsid w:val="008E4DFD"/>
    <w:rsid w:val="008F363A"/>
    <w:rsid w:val="008F547C"/>
    <w:rsid w:val="009012EE"/>
    <w:rsid w:val="00902B66"/>
    <w:rsid w:val="009044ED"/>
    <w:rsid w:val="0091183A"/>
    <w:rsid w:val="00915FF7"/>
    <w:rsid w:val="0092622F"/>
    <w:rsid w:val="00932EA4"/>
    <w:rsid w:val="0093472B"/>
    <w:rsid w:val="00937919"/>
    <w:rsid w:val="009438D2"/>
    <w:rsid w:val="009457BE"/>
    <w:rsid w:val="00945B1F"/>
    <w:rsid w:val="009479F2"/>
    <w:rsid w:val="0095154F"/>
    <w:rsid w:val="00952A69"/>
    <w:rsid w:val="00955251"/>
    <w:rsid w:val="0096149A"/>
    <w:rsid w:val="0096480B"/>
    <w:rsid w:val="009701CD"/>
    <w:rsid w:val="009713C0"/>
    <w:rsid w:val="00974146"/>
    <w:rsid w:val="00975903"/>
    <w:rsid w:val="00975DCC"/>
    <w:rsid w:val="00990F64"/>
    <w:rsid w:val="00993E5D"/>
    <w:rsid w:val="009948F8"/>
    <w:rsid w:val="0099795D"/>
    <w:rsid w:val="009A2F1E"/>
    <w:rsid w:val="009A5E40"/>
    <w:rsid w:val="009B2417"/>
    <w:rsid w:val="009B3D11"/>
    <w:rsid w:val="009B7F90"/>
    <w:rsid w:val="009C6151"/>
    <w:rsid w:val="009C668A"/>
    <w:rsid w:val="009D2DA0"/>
    <w:rsid w:val="009D6F01"/>
    <w:rsid w:val="009E391C"/>
    <w:rsid w:val="009E73B2"/>
    <w:rsid w:val="009F254F"/>
    <w:rsid w:val="009F2968"/>
    <w:rsid w:val="00A11300"/>
    <w:rsid w:val="00A154DA"/>
    <w:rsid w:val="00A15C31"/>
    <w:rsid w:val="00A170AB"/>
    <w:rsid w:val="00A17349"/>
    <w:rsid w:val="00A2097F"/>
    <w:rsid w:val="00A22646"/>
    <w:rsid w:val="00A22DB7"/>
    <w:rsid w:val="00A26C78"/>
    <w:rsid w:val="00A331A0"/>
    <w:rsid w:val="00A332D8"/>
    <w:rsid w:val="00A34D74"/>
    <w:rsid w:val="00A353F7"/>
    <w:rsid w:val="00A402E6"/>
    <w:rsid w:val="00A463C6"/>
    <w:rsid w:val="00A62369"/>
    <w:rsid w:val="00A65585"/>
    <w:rsid w:val="00A657BE"/>
    <w:rsid w:val="00A71DE8"/>
    <w:rsid w:val="00A72B90"/>
    <w:rsid w:val="00A755A3"/>
    <w:rsid w:val="00A76C5C"/>
    <w:rsid w:val="00A8137E"/>
    <w:rsid w:val="00A851D5"/>
    <w:rsid w:val="00A85665"/>
    <w:rsid w:val="00A930CD"/>
    <w:rsid w:val="00A97033"/>
    <w:rsid w:val="00AA14E4"/>
    <w:rsid w:val="00AA266B"/>
    <w:rsid w:val="00AA3669"/>
    <w:rsid w:val="00AA36E5"/>
    <w:rsid w:val="00AA6477"/>
    <w:rsid w:val="00AA706D"/>
    <w:rsid w:val="00AB2E9C"/>
    <w:rsid w:val="00AB3EE5"/>
    <w:rsid w:val="00AB4E47"/>
    <w:rsid w:val="00AB5F8E"/>
    <w:rsid w:val="00AB7209"/>
    <w:rsid w:val="00AB7B13"/>
    <w:rsid w:val="00AC3497"/>
    <w:rsid w:val="00AD12F4"/>
    <w:rsid w:val="00AE7323"/>
    <w:rsid w:val="00AF1857"/>
    <w:rsid w:val="00AF28FB"/>
    <w:rsid w:val="00B1173D"/>
    <w:rsid w:val="00B234C5"/>
    <w:rsid w:val="00B24137"/>
    <w:rsid w:val="00B25E1D"/>
    <w:rsid w:val="00B31BA8"/>
    <w:rsid w:val="00B32AB0"/>
    <w:rsid w:val="00B32C98"/>
    <w:rsid w:val="00B33810"/>
    <w:rsid w:val="00B361FB"/>
    <w:rsid w:val="00B36853"/>
    <w:rsid w:val="00B37658"/>
    <w:rsid w:val="00B42FE8"/>
    <w:rsid w:val="00B50916"/>
    <w:rsid w:val="00B55C17"/>
    <w:rsid w:val="00B63BF0"/>
    <w:rsid w:val="00B7747F"/>
    <w:rsid w:val="00B80017"/>
    <w:rsid w:val="00B85BF3"/>
    <w:rsid w:val="00B86D0C"/>
    <w:rsid w:val="00BA4921"/>
    <w:rsid w:val="00BB1613"/>
    <w:rsid w:val="00BB66A5"/>
    <w:rsid w:val="00BC0FEE"/>
    <w:rsid w:val="00BC5CAE"/>
    <w:rsid w:val="00BC6086"/>
    <w:rsid w:val="00BF5EA9"/>
    <w:rsid w:val="00BF7988"/>
    <w:rsid w:val="00C04A7F"/>
    <w:rsid w:val="00C14EE6"/>
    <w:rsid w:val="00C155D7"/>
    <w:rsid w:val="00C20796"/>
    <w:rsid w:val="00C25D8A"/>
    <w:rsid w:val="00C338E7"/>
    <w:rsid w:val="00C33C91"/>
    <w:rsid w:val="00C3645D"/>
    <w:rsid w:val="00C432BA"/>
    <w:rsid w:val="00C61C2F"/>
    <w:rsid w:val="00C643D0"/>
    <w:rsid w:val="00C721EB"/>
    <w:rsid w:val="00C751ED"/>
    <w:rsid w:val="00C8038B"/>
    <w:rsid w:val="00C9046C"/>
    <w:rsid w:val="00C92B04"/>
    <w:rsid w:val="00C93D0E"/>
    <w:rsid w:val="00C97597"/>
    <w:rsid w:val="00CA74D9"/>
    <w:rsid w:val="00CA778C"/>
    <w:rsid w:val="00CA77C9"/>
    <w:rsid w:val="00CB26AA"/>
    <w:rsid w:val="00CB5C67"/>
    <w:rsid w:val="00CD6FBF"/>
    <w:rsid w:val="00CD7B9F"/>
    <w:rsid w:val="00CE0297"/>
    <w:rsid w:val="00CE0FC6"/>
    <w:rsid w:val="00CE52A9"/>
    <w:rsid w:val="00CE5389"/>
    <w:rsid w:val="00CF0788"/>
    <w:rsid w:val="00CF3D6C"/>
    <w:rsid w:val="00CF7F7A"/>
    <w:rsid w:val="00D0760A"/>
    <w:rsid w:val="00D12CDF"/>
    <w:rsid w:val="00D20A67"/>
    <w:rsid w:val="00D211BE"/>
    <w:rsid w:val="00D2365F"/>
    <w:rsid w:val="00D243FB"/>
    <w:rsid w:val="00D33364"/>
    <w:rsid w:val="00D35F6D"/>
    <w:rsid w:val="00D411CC"/>
    <w:rsid w:val="00D4316B"/>
    <w:rsid w:val="00D45315"/>
    <w:rsid w:val="00D47067"/>
    <w:rsid w:val="00D51082"/>
    <w:rsid w:val="00D53DCB"/>
    <w:rsid w:val="00D55DCB"/>
    <w:rsid w:val="00D60C03"/>
    <w:rsid w:val="00D625B7"/>
    <w:rsid w:val="00D6314D"/>
    <w:rsid w:val="00D631A8"/>
    <w:rsid w:val="00D65CBC"/>
    <w:rsid w:val="00D710DA"/>
    <w:rsid w:val="00D8071E"/>
    <w:rsid w:val="00D82BB6"/>
    <w:rsid w:val="00D916CF"/>
    <w:rsid w:val="00D91C87"/>
    <w:rsid w:val="00D93481"/>
    <w:rsid w:val="00DA2986"/>
    <w:rsid w:val="00DB062E"/>
    <w:rsid w:val="00DC670C"/>
    <w:rsid w:val="00DD189C"/>
    <w:rsid w:val="00DD2901"/>
    <w:rsid w:val="00DD7B7F"/>
    <w:rsid w:val="00DE3BC8"/>
    <w:rsid w:val="00DE4B53"/>
    <w:rsid w:val="00DE5BE6"/>
    <w:rsid w:val="00DE6026"/>
    <w:rsid w:val="00DE6ECA"/>
    <w:rsid w:val="00DF2AEC"/>
    <w:rsid w:val="00E02BFD"/>
    <w:rsid w:val="00E0461A"/>
    <w:rsid w:val="00E04645"/>
    <w:rsid w:val="00E04F49"/>
    <w:rsid w:val="00E07B38"/>
    <w:rsid w:val="00E13B34"/>
    <w:rsid w:val="00E21665"/>
    <w:rsid w:val="00E22F68"/>
    <w:rsid w:val="00E3284E"/>
    <w:rsid w:val="00E3760E"/>
    <w:rsid w:val="00E37CC4"/>
    <w:rsid w:val="00E43A07"/>
    <w:rsid w:val="00E46793"/>
    <w:rsid w:val="00E5090D"/>
    <w:rsid w:val="00E517D6"/>
    <w:rsid w:val="00E615F0"/>
    <w:rsid w:val="00E621D5"/>
    <w:rsid w:val="00E70243"/>
    <w:rsid w:val="00E76D2A"/>
    <w:rsid w:val="00E802AA"/>
    <w:rsid w:val="00E80581"/>
    <w:rsid w:val="00E84DEF"/>
    <w:rsid w:val="00E85D3B"/>
    <w:rsid w:val="00E917E1"/>
    <w:rsid w:val="00E921F7"/>
    <w:rsid w:val="00E92DA9"/>
    <w:rsid w:val="00E949BC"/>
    <w:rsid w:val="00E95A3F"/>
    <w:rsid w:val="00E9674C"/>
    <w:rsid w:val="00E96AC3"/>
    <w:rsid w:val="00EA20DE"/>
    <w:rsid w:val="00EA4630"/>
    <w:rsid w:val="00EA7B05"/>
    <w:rsid w:val="00EA7D22"/>
    <w:rsid w:val="00EB29D6"/>
    <w:rsid w:val="00EB618D"/>
    <w:rsid w:val="00ED1241"/>
    <w:rsid w:val="00ED1F5D"/>
    <w:rsid w:val="00EE194E"/>
    <w:rsid w:val="00EE4C18"/>
    <w:rsid w:val="00EE5153"/>
    <w:rsid w:val="00EE6F7F"/>
    <w:rsid w:val="00EE7FEB"/>
    <w:rsid w:val="00EF4CC3"/>
    <w:rsid w:val="00F04892"/>
    <w:rsid w:val="00F05CA2"/>
    <w:rsid w:val="00F05DA0"/>
    <w:rsid w:val="00F12569"/>
    <w:rsid w:val="00F12ED3"/>
    <w:rsid w:val="00F21CA0"/>
    <w:rsid w:val="00F224E8"/>
    <w:rsid w:val="00F331E9"/>
    <w:rsid w:val="00F403FE"/>
    <w:rsid w:val="00F430F5"/>
    <w:rsid w:val="00F456EE"/>
    <w:rsid w:val="00F54354"/>
    <w:rsid w:val="00F572F9"/>
    <w:rsid w:val="00F61AE4"/>
    <w:rsid w:val="00F72341"/>
    <w:rsid w:val="00F94347"/>
    <w:rsid w:val="00FB1A8F"/>
    <w:rsid w:val="00FC05F8"/>
    <w:rsid w:val="00FC0B42"/>
    <w:rsid w:val="00FC1744"/>
    <w:rsid w:val="00FC7592"/>
    <w:rsid w:val="00FD6A07"/>
    <w:rsid w:val="00FE1319"/>
    <w:rsid w:val="00FE29FC"/>
    <w:rsid w:val="00FE3EC8"/>
    <w:rsid w:val="00FE477D"/>
    <w:rsid w:val="00FE4FAB"/>
    <w:rsid w:val="00FF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semiHidden/>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0DE"/>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semiHidden/>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12295">
      <w:bodyDiv w:val="1"/>
      <w:marLeft w:val="0"/>
      <w:marRight w:val="0"/>
      <w:marTop w:val="0"/>
      <w:marBottom w:val="0"/>
      <w:divBdr>
        <w:top w:val="none" w:sz="0" w:space="0" w:color="auto"/>
        <w:left w:val="none" w:sz="0" w:space="0" w:color="auto"/>
        <w:bottom w:val="none" w:sz="0" w:space="0" w:color="auto"/>
        <w:right w:val="none" w:sz="0" w:space="0" w:color="auto"/>
      </w:divBdr>
    </w:div>
    <w:div w:id="311913459">
      <w:bodyDiv w:val="1"/>
      <w:marLeft w:val="0"/>
      <w:marRight w:val="0"/>
      <w:marTop w:val="0"/>
      <w:marBottom w:val="0"/>
      <w:divBdr>
        <w:top w:val="none" w:sz="0" w:space="0" w:color="auto"/>
        <w:left w:val="none" w:sz="0" w:space="0" w:color="auto"/>
        <w:bottom w:val="none" w:sz="0" w:space="0" w:color="auto"/>
        <w:right w:val="none" w:sz="0" w:space="0" w:color="auto"/>
      </w:divBdr>
    </w:div>
    <w:div w:id="691613050">
      <w:bodyDiv w:val="1"/>
      <w:marLeft w:val="0"/>
      <w:marRight w:val="0"/>
      <w:marTop w:val="0"/>
      <w:marBottom w:val="0"/>
      <w:divBdr>
        <w:top w:val="none" w:sz="0" w:space="0" w:color="auto"/>
        <w:left w:val="none" w:sz="0" w:space="0" w:color="auto"/>
        <w:bottom w:val="none" w:sz="0" w:space="0" w:color="auto"/>
        <w:right w:val="none" w:sz="0" w:space="0" w:color="auto"/>
      </w:divBdr>
    </w:div>
    <w:div w:id="1302618904">
      <w:bodyDiv w:val="1"/>
      <w:marLeft w:val="0"/>
      <w:marRight w:val="0"/>
      <w:marTop w:val="0"/>
      <w:marBottom w:val="0"/>
      <w:divBdr>
        <w:top w:val="none" w:sz="0" w:space="0" w:color="auto"/>
        <w:left w:val="none" w:sz="0" w:space="0" w:color="auto"/>
        <w:bottom w:val="none" w:sz="0" w:space="0" w:color="auto"/>
        <w:right w:val="none" w:sz="0" w:space="0" w:color="auto"/>
      </w:divBdr>
    </w:div>
    <w:div w:id="1336228397">
      <w:bodyDiv w:val="1"/>
      <w:marLeft w:val="0"/>
      <w:marRight w:val="0"/>
      <w:marTop w:val="0"/>
      <w:marBottom w:val="0"/>
      <w:divBdr>
        <w:top w:val="none" w:sz="0" w:space="0" w:color="auto"/>
        <w:left w:val="none" w:sz="0" w:space="0" w:color="auto"/>
        <w:bottom w:val="none" w:sz="0" w:space="0" w:color="auto"/>
        <w:right w:val="none" w:sz="0" w:space="0" w:color="auto"/>
      </w:divBdr>
    </w:div>
    <w:div w:id="1708607070">
      <w:bodyDiv w:val="1"/>
      <w:marLeft w:val="0"/>
      <w:marRight w:val="0"/>
      <w:marTop w:val="0"/>
      <w:marBottom w:val="0"/>
      <w:divBdr>
        <w:top w:val="none" w:sz="0" w:space="0" w:color="auto"/>
        <w:left w:val="none" w:sz="0" w:space="0" w:color="auto"/>
        <w:bottom w:val="none" w:sz="0" w:space="0" w:color="auto"/>
        <w:right w:val="none" w:sz="0" w:space="0" w:color="auto"/>
      </w:divBdr>
    </w:div>
    <w:div w:id="1723092049">
      <w:bodyDiv w:val="1"/>
      <w:marLeft w:val="0"/>
      <w:marRight w:val="0"/>
      <w:marTop w:val="0"/>
      <w:marBottom w:val="0"/>
      <w:divBdr>
        <w:top w:val="none" w:sz="0" w:space="0" w:color="auto"/>
        <w:left w:val="none" w:sz="0" w:space="0" w:color="auto"/>
        <w:bottom w:val="none" w:sz="0" w:space="0" w:color="auto"/>
        <w:right w:val="none" w:sz="0" w:space="0" w:color="auto"/>
      </w:divBdr>
    </w:div>
    <w:div w:id="19506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78fz.roseltorg.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http://178fz.roseltorg.ru"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78fz.roseltorg.ru" TargetMode="Externa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customXml" Target="../customXml/item4.xml"/><Relationship Id="rId10" Type="http://schemas.openxmlformats.org/officeDocument/2006/relationships/hyperlink" Target="http://178fz.roseltor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dmi@admkrsk.ru" TargetMode="External"/><Relationship Id="rId14" Type="http://schemas.openxmlformats.org/officeDocument/2006/relationships/image" Target="media/image1.jpeg"/><Relationship Id="rId22"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1CCA96AF47A2745B7165739DD4582DE" ma:contentTypeVersion="1" ma:contentTypeDescription="Создание документа." ma:contentTypeScope="" ma:versionID="7aac5fa230b95647ab9126bedb335910">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6D95648-A9C4-4150-8685-74D9BF616D94}"/>
</file>

<file path=customXml/itemProps2.xml><?xml version="1.0" encoding="utf-8"?>
<ds:datastoreItem xmlns:ds="http://schemas.openxmlformats.org/officeDocument/2006/customXml" ds:itemID="{7763FE2C-28FF-4464-B68D-9A4A75A67D70}"/>
</file>

<file path=customXml/itemProps3.xml><?xml version="1.0" encoding="utf-8"?>
<ds:datastoreItem xmlns:ds="http://schemas.openxmlformats.org/officeDocument/2006/customXml" ds:itemID="{861EDDA2-3CF9-4C68-96DC-B46B8ABD2097}"/>
</file>

<file path=customXml/itemProps4.xml><?xml version="1.0" encoding="utf-8"?>
<ds:datastoreItem xmlns:ds="http://schemas.openxmlformats.org/officeDocument/2006/customXml" ds:itemID="{1B8562E1-D101-4DD3-88C8-B23F433F4985}"/>
</file>

<file path=docProps/app.xml><?xml version="1.0" encoding="utf-8"?>
<Properties xmlns="http://schemas.openxmlformats.org/officeDocument/2006/extended-properties" xmlns:vt="http://schemas.openxmlformats.org/officeDocument/2006/docPropsVTypes">
  <Template>Normal</Template>
  <TotalTime>175</TotalTime>
  <Pages>16</Pages>
  <Words>4722</Words>
  <Characters>26918</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Ковтун Алина Александровна</dc:creator>
  <cp:lastModifiedBy>Каменская Ирина Владимировна</cp:lastModifiedBy>
  <cp:revision>25</cp:revision>
  <cp:lastPrinted>2026-09-09T02:39:00Z</cp:lastPrinted>
  <dcterms:created xsi:type="dcterms:W3CDTF">2026-09-08T07:43:00Z</dcterms:created>
  <dcterms:modified xsi:type="dcterms:W3CDTF">2026-09-09T02:39:00Z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0x01010091CCA96AF47A2745B7165739DD4582DE</vt:lpwstr>
  </property>
</Properties>
</file>