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1D" w:rsidRDefault="0035481D" w:rsidP="0035481D">
      <w:pPr>
        <w:ind w:firstLine="709"/>
        <w:rPr>
          <w:sz w:val="28"/>
          <w:szCs w:val="28"/>
        </w:rPr>
      </w:pPr>
      <w:r w:rsidRPr="00B677D6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B677D6">
        <w:rPr>
          <w:sz w:val="28"/>
          <w:szCs w:val="28"/>
        </w:rPr>
        <w:t>должности муниц</w:t>
      </w:r>
      <w:r w:rsidRPr="00B677D6">
        <w:rPr>
          <w:sz w:val="28"/>
          <w:szCs w:val="28"/>
        </w:rPr>
        <w:t>и</w:t>
      </w:r>
      <w:r w:rsidRPr="00B677D6">
        <w:rPr>
          <w:sz w:val="28"/>
          <w:szCs w:val="28"/>
        </w:rPr>
        <w:t xml:space="preserve">пальной службы </w:t>
      </w:r>
      <w:r w:rsidRPr="0065520C">
        <w:rPr>
          <w:sz w:val="28"/>
          <w:szCs w:val="28"/>
        </w:rPr>
        <w:t>главного специали</w:t>
      </w:r>
      <w:r>
        <w:rPr>
          <w:sz w:val="28"/>
          <w:szCs w:val="28"/>
        </w:rPr>
        <w:t xml:space="preserve">ста отдела стран </w:t>
      </w:r>
      <w:r w:rsidRPr="0065520C">
        <w:rPr>
          <w:sz w:val="28"/>
          <w:szCs w:val="28"/>
        </w:rPr>
        <w:t>Европы</w:t>
      </w:r>
      <w:proofErr w:type="gramEnd"/>
      <w:r w:rsidRPr="0065520C">
        <w:rPr>
          <w:sz w:val="28"/>
          <w:szCs w:val="28"/>
        </w:rPr>
        <w:t xml:space="preserve"> и Америки управления внешних связей администрации города </w:t>
      </w:r>
      <w:r w:rsidRPr="00423520">
        <w:rPr>
          <w:sz w:val="28"/>
          <w:szCs w:val="28"/>
        </w:rPr>
        <w:t>Красноярска</w:t>
      </w:r>
      <w:r w:rsidRPr="00F4188E">
        <w:rPr>
          <w:sz w:val="28"/>
          <w:szCs w:val="28"/>
        </w:rPr>
        <w:t xml:space="preserve"> победитель</w:t>
      </w:r>
      <w:r>
        <w:rPr>
          <w:sz w:val="28"/>
          <w:szCs w:val="28"/>
        </w:rPr>
        <w:t xml:space="preserve"> конкурса не выявлен</w:t>
      </w:r>
      <w:r w:rsidRPr="00F4188E">
        <w:rPr>
          <w:sz w:val="28"/>
          <w:szCs w:val="28"/>
        </w:rPr>
        <w:t xml:space="preserve">. </w:t>
      </w:r>
      <w:r>
        <w:rPr>
          <w:sz w:val="28"/>
          <w:szCs w:val="28"/>
        </w:rPr>
        <w:t>Кандидаты признаны  не отвечающими предъявленным требованиям к вакантной должности и не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шедшими конкурсное испытание. </w:t>
      </w:r>
    </w:p>
    <w:p w:rsidR="0035481D" w:rsidRPr="00286966" w:rsidRDefault="0035481D" w:rsidP="0065520C">
      <w:pPr>
        <w:tabs>
          <w:tab w:val="left" w:pos="360"/>
          <w:tab w:val="left" w:pos="1080"/>
        </w:tabs>
        <w:ind w:firstLine="708"/>
        <w:rPr>
          <w:sz w:val="28"/>
          <w:szCs w:val="28"/>
        </w:rPr>
      </w:pPr>
    </w:p>
    <w:p w:rsidR="0065520C" w:rsidRPr="00695A78" w:rsidRDefault="0065520C" w:rsidP="0065520C">
      <w:pPr>
        <w:tabs>
          <w:tab w:val="left" w:pos="360"/>
          <w:tab w:val="left" w:pos="1080"/>
        </w:tabs>
        <w:ind w:right="142" w:firstLine="709"/>
        <w:rPr>
          <w:sz w:val="28"/>
          <w:szCs w:val="28"/>
        </w:rPr>
      </w:pPr>
    </w:p>
    <w:p w:rsidR="0065520C" w:rsidRPr="002C344D" w:rsidRDefault="0065520C" w:rsidP="0065520C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/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11" w:rsidRDefault="001B6F11" w:rsidP="001B6F11">
      <w:r>
        <w:separator/>
      </w:r>
    </w:p>
  </w:endnote>
  <w:endnote w:type="continuationSeparator" w:id="0">
    <w:p w:rsidR="001B6F11" w:rsidRDefault="001B6F11" w:rsidP="001B6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B6F11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35481D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B6F11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35481D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11" w:rsidRDefault="001B6F11" w:rsidP="001B6F11">
      <w:r>
        <w:separator/>
      </w:r>
    </w:p>
  </w:footnote>
  <w:footnote w:type="continuationSeparator" w:id="0">
    <w:p w:rsidR="001B6F11" w:rsidRDefault="001B6F11" w:rsidP="001B6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1B6F11"/>
    <w:rsid w:val="002E417E"/>
    <w:rsid w:val="0035481D"/>
    <w:rsid w:val="0065520C"/>
    <w:rsid w:val="00A6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5387B6-28F5-432F-85F6-3C9FA7E12169}"/>
</file>

<file path=customXml/itemProps2.xml><?xml version="1.0" encoding="utf-8"?>
<ds:datastoreItem xmlns:ds="http://schemas.openxmlformats.org/officeDocument/2006/customXml" ds:itemID="{EF9A5C6F-9518-4CCA-A4E5-98FB70B5C0BD}"/>
</file>

<file path=customXml/itemProps3.xml><?xml version="1.0" encoding="utf-8"?>
<ds:datastoreItem xmlns:ds="http://schemas.openxmlformats.org/officeDocument/2006/customXml" ds:itemID="{AECCB8B9-FEBB-4990-AF87-5CD554124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Protasova</cp:lastModifiedBy>
  <cp:revision>3</cp:revision>
  <cp:lastPrinted>2012-11-15T08:07:00Z</cp:lastPrinted>
  <dcterms:created xsi:type="dcterms:W3CDTF">2012-11-14T15:28:00Z</dcterms:created>
  <dcterms:modified xsi:type="dcterms:W3CDTF">2012-11-15T08:07:00Z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