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D4" w:rsidRPr="00A67B3F" w:rsidRDefault="00A91BD4" w:rsidP="00A67B3F">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4819"/>
        <w:gridCol w:w="4820"/>
      </w:tblGrid>
      <w:tr w:rsidR="00A91BD4" w:rsidRPr="00A67B3F">
        <w:tc>
          <w:tcPr>
            <w:tcW w:w="4677" w:type="dxa"/>
          </w:tcPr>
          <w:p w:rsidR="00A91BD4" w:rsidRPr="00A67B3F" w:rsidRDefault="00A91BD4" w:rsidP="00A67B3F">
            <w:pPr>
              <w:pStyle w:val="ConsPlusNormal"/>
              <w:rPr>
                <w:sz w:val="24"/>
                <w:szCs w:val="24"/>
              </w:rPr>
            </w:pPr>
            <w:r w:rsidRPr="00A67B3F">
              <w:rPr>
                <w:sz w:val="24"/>
                <w:szCs w:val="24"/>
              </w:rPr>
              <w:t>7 июля 2009 года</w:t>
            </w:r>
          </w:p>
        </w:tc>
        <w:tc>
          <w:tcPr>
            <w:tcW w:w="4677" w:type="dxa"/>
          </w:tcPr>
          <w:p w:rsidR="00A91BD4" w:rsidRPr="00A67B3F" w:rsidRDefault="00A91BD4" w:rsidP="00A67B3F">
            <w:pPr>
              <w:pStyle w:val="ConsPlusNormal"/>
              <w:jc w:val="right"/>
              <w:rPr>
                <w:sz w:val="24"/>
                <w:szCs w:val="24"/>
              </w:rPr>
            </w:pPr>
            <w:r w:rsidRPr="00A67B3F">
              <w:rPr>
                <w:sz w:val="24"/>
                <w:szCs w:val="24"/>
              </w:rPr>
              <w:t>N 8-3610</w:t>
            </w:r>
          </w:p>
        </w:tc>
      </w:tr>
    </w:tbl>
    <w:p w:rsidR="00A91BD4" w:rsidRPr="00A67B3F" w:rsidRDefault="00A91BD4" w:rsidP="00A67B3F">
      <w:pPr>
        <w:pStyle w:val="ConsPlusNormal"/>
        <w:pBdr>
          <w:top w:val="single" w:sz="6" w:space="0" w:color="auto"/>
        </w:pBdr>
        <w:spacing w:before="100" w:after="100"/>
        <w:jc w:val="both"/>
        <w:rPr>
          <w:sz w:val="24"/>
          <w:szCs w:val="24"/>
        </w:rPr>
      </w:pPr>
    </w:p>
    <w:p w:rsidR="00A91BD4" w:rsidRPr="00A67B3F" w:rsidRDefault="00A91BD4" w:rsidP="00A67B3F">
      <w:pPr>
        <w:pStyle w:val="ConsPlusNormal"/>
        <w:jc w:val="center"/>
        <w:rPr>
          <w:sz w:val="24"/>
          <w:szCs w:val="24"/>
        </w:rPr>
      </w:pPr>
    </w:p>
    <w:p w:rsidR="00A91BD4" w:rsidRPr="00A67B3F" w:rsidRDefault="00A91BD4" w:rsidP="00A67B3F">
      <w:pPr>
        <w:pStyle w:val="ConsPlusNormal"/>
        <w:jc w:val="center"/>
        <w:rPr>
          <w:b/>
          <w:bCs/>
          <w:sz w:val="24"/>
          <w:szCs w:val="24"/>
        </w:rPr>
      </w:pPr>
      <w:r w:rsidRPr="00A67B3F">
        <w:rPr>
          <w:b/>
          <w:bCs/>
          <w:sz w:val="24"/>
          <w:szCs w:val="24"/>
        </w:rPr>
        <w:t>ЗАКОНОДАТЕЛЬНОЕ СОБРАНИЕ КРАСНОЯРСКОГО КРАЯ</w:t>
      </w:r>
    </w:p>
    <w:p w:rsidR="00A91BD4" w:rsidRPr="00A67B3F" w:rsidRDefault="00A91BD4" w:rsidP="00A67B3F">
      <w:pPr>
        <w:pStyle w:val="ConsPlusNormal"/>
        <w:jc w:val="center"/>
        <w:rPr>
          <w:b/>
          <w:bCs/>
          <w:sz w:val="24"/>
          <w:szCs w:val="24"/>
        </w:rPr>
      </w:pPr>
    </w:p>
    <w:p w:rsidR="00A91BD4" w:rsidRPr="00A67B3F" w:rsidRDefault="00A91BD4" w:rsidP="00A67B3F">
      <w:pPr>
        <w:pStyle w:val="ConsPlusNormal"/>
        <w:jc w:val="center"/>
        <w:rPr>
          <w:b/>
          <w:bCs/>
          <w:sz w:val="24"/>
          <w:szCs w:val="24"/>
        </w:rPr>
      </w:pPr>
      <w:r w:rsidRPr="00A67B3F">
        <w:rPr>
          <w:b/>
          <w:bCs/>
          <w:sz w:val="24"/>
          <w:szCs w:val="24"/>
        </w:rPr>
        <w:t>ЗАКОН</w:t>
      </w:r>
    </w:p>
    <w:p w:rsidR="00A91BD4" w:rsidRPr="00A67B3F" w:rsidRDefault="00A91BD4" w:rsidP="00A67B3F">
      <w:pPr>
        <w:pStyle w:val="ConsPlusNormal"/>
        <w:jc w:val="center"/>
        <w:rPr>
          <w:b/>
          <w:bCs/>
          <w:sz w:val="24"/>
          <w:szCs w:val="24"/>
        </w:rPr>
      </w:pPr>
    </w:p>
    <w:p w:rsidR="00A91BD4" w:rsidRPr="00A67B3F" w:rsidRDefault="00A91BD4" w:rsidP="00A67B3F">
      <w:pPr>
        <w:pStyle w:val="ConsPlusNormal"/>
        <w:jc w:val="center"/>
        <w:rPr>
          <w:b/>
          <w:bCs/>
          <w:sz w:val="24"/>
          <w:szCs w:val="24"/>
        </w:rPr>
      </w:pPr>
      <w:r w:rsidRPr="00A67B3F">
        <w:rPr>
          <w:b/>
          <w:bCs/>
          <w:sz w:val="24"/>
          <w:szCs w:val="24"/>
        </w:rPr>
        <w:t>КРАСНОЯРСКОГО КРАЯ</w:t>
      </w:r>
    </w:p>
    <w:p w:rsidR="00A91BD4" w:rsidRPr="00A67B3F" w:rsidRDefault="00A91BD4" w:rsidP="00A67B3F">
      <w:pPr>
        <w:pStyle w:val="ConsPlusNormal"/>
        <w:jc w:val="center"/>
        <w:rPr>
          <w:b/>
          <w:bCs/>
          <w:sz w:val="24"/>
          <w:szCs w:val="24"/>
        </w:rPr>
      </w:pPr>
    </w:p>
    <w:p w:rsidR="00A91BD4" w:rsidRPr="00A67B3F" w:rsidRDefault="00A91BD4" w:rsidP="00A67B3F">
      <w:pPr>
        <w:pStyle w:val="ConsPlusNormal"/>
        <w:jc w:val="center"/>
        <w:rPr>
          <w:b/>
          <w:bCs/>
          <w:sz w:val="24"/>
          <w:szCs w:val="24"/>
        </w:rPr>
      </w:pPr>
      <w:r w:rsidRPr="00A67B3F">
        <w:rPr>
          <w:b/>
          <w:bCs/>
          <w:sz w:val="24"/>
          <w:szCs w:val="24"/>
        </w:rPr>
        <w:t>О ПРОТИВОДЕЙСТВИИ КОРРУПЦИИ В КРАСНОЯРСКОМ КРАЕ</w:t>
      </w:r>
    </w:p>
    <w:p w:rsidR="00A91BD4" w:rsidRPr="00A67B3F" w:rsidRDefault="00311FA7" w:rsidP="00A67B3F">
      <w:pPr>
        <w:pStyle w:val="ConsPlusNormal"/>
        <w:jc w:val="center"/>
        <w:rPr>
          <w:sz w:val="24"/>
          <w:szCs w:val="24"/>
        </w:rPr>
      </w:pPr>
      <w:r w:rsidRPr="00A67B3F">
        <w:rPr>
          <w:sz w:val="24"/>
          <w:szCs w:val="24"/>
        </w:rPr>
        <w:t xml:space="preserve"> </w:t>
      </w:r>
      <w:proofErr w:type="gramStart"/>
      <w:r w:rsidR="00A91BD4" w:rsidRPr="00A67B3F">
        <w:rPr>
          <w:sz w:val="24"/>
          <w:szCs w:val="24"/>
        </w:rPr>
        <w:t>(в ред. Законов Красноярского края</w:t>
      </w:r>
      <w:r w:rsidRPr="00A67B3F">
        <w:rPr>
          <w:sz w:val="24"/>
          <w:szCs w:val="24"/>
        </w:rPr>
        <w:t xml:space="preserve"> </w:t>
      </w:r>
      <w:proofErr w:type="gramEnd"/>
    </w:p>
    <w:p w:rsidR="00A91BD4" w:rsidRPr="00A67B3F" w:rsidRDefault="00A91BD4" w:rsidP="00A67B3F">
      <w:pPr>
        <w:pStyle w:val="ConsPlusNormal"/>
        <w:jc w:val="center"/>
        <w:rPr>
          <w:sz w:val="24"/>
          <w:szCs w:val="24"/>
        </w:rPr>
      </w:pPr>
      <w:r w:rsidRPr="00A67B3F">
        <w:rPr>
          <w:sz w:val="24"/>
          <w:szCs w:val="24"/>
        </w:rPr>
        <w:t xml:space="preserve">от 10.06.2010 </w:t>
      </w:r>
      <w:hyperlink r:id="rId5" w:history="1">
        <w:r w:rsidRPr="00A67B3F">
          <w:rPr>
            <w:color w:val="0000FF"/>
            <w:sz w:val="24"/>
            <w:szCs w:val="24"/>
          </w:rPr>
          <w:t>N 10-4709</w:t>
        </w:r>
      </w:hyperlink>
      <w:r w:rsidRPr="00A67B3F">
        <w:rPr>
          <w:sz w:val="24"/>
          <w:szCs w:val="24"/>
        </w:rPr>
        <w:t xml:space="preserve">, от 04.04.2013 </w:t>
      </w:r>
      <w:hyperlink r:id="rId6" w:history="1">
        <w:r w:rsidRPr="00A67B3F">
          <w:rPr>
            <w:color w:val="0000FF"/>
            <w:sz w:val="24"/>
            <w:szCs w:val="24"/>
          </w:rPr>
          <w:t>N 4-1182</w:t>
        </w:r>
      </w:hyperlink>
      <w:r w:rsidRPr="00A67B3F">
        <w:rPr>
          <w:sz w:val="24"/>
          <w:szCs w:val="24"/>
        </w:rPr>
        <w:t>)</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center"/>
        <w:outlineLvl w:val="0"/>
        <w:rPr>
          <w:b/>
          <w:bCs/>
          <w:sz w:val="24"/>
          <w:szCs w:val="24"/>
        </w:rPr>
      </w:pPr>
      <w:r w:rsidRPr="00A67B3F">
        <w:rPr>
          <w:b/>
          <w:bCs/>
          <w:sz w:val="24"/>
          <w:szCs w:val="24"/>
        </w:rPr>
        <w:t>Глава 1. ОБЩИЕ ПОЛОЖЕНИЯ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 Отношения, регулируемые настоящим Законом</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A91BD4" w:rsidRPr="00A67B3F" w:rsidRDefault="00A91BD4" w:rsidP="00A67B3F">
      <w:pPr>
        <w:pStyle w:val="ConsPlusNormal"/>
        <w:jc w:val="both"/>
        <w:rPr>
          <w:sz w:val="24"/>
          <w:szCs w:val="24"/>
        </w:rPr>
      </w:pPr>
      <w:r w:rsidRPr="00A67B3F">
        <w:rPr>
          <w:sz w:val="24"/>
          <w:szCs w:val="24"/>
        </w:rPr>
        <w:t>(</w:t>
      </w:r>
      <w:proofErr w:type="gramStart"/>
      <w:r w:rsidRPr="00A67B3F">
        <w:rPr>
          <w:sz w:val="24"/>
          <w:szCs w:val="24"/>
        </w:rPr>
        <w:t>в</w:t>
      </w:r>
      <w:proofErr w:type="gramEnd"/>
      <w:r w:rsidRPr="00A67B3F">
        <w:rPr>
          <w:sz w:val="24"/>
          <w:szCs w:val="24"/>
        </w:rPr>
        <w:t xml:space="preserve"> ред. </w:t>
      </w:r>
      <w:hyperlink r:id="rId7" w:history="1">
        <w:r w:rsidRPr="00A67B3F">
          <w:rPr>
            <w:color w:val="0000FF"/>
            <w:sz w:val="24"/>
            <w:szCs w:val="24"/>
          </w:rPr>
          <w:t>Закона</w:t>
        </w:r>
      </w:hyperlink>
      <w:r w:rsidRPr="00A67B3F">
        <w:rPr>
          <w:sz w:val="24"/>
          <w:szCs w:val="24"/>
        </w:rPr>
        <w:t xml:space="preserve"> Красноярского края от 04.04.2013 N 4-1182)</w:t>
      </w:r>
    </w:p>
    <w:p w:rsidR="00A91BD4" w:rsidRPr="00A67B3F" w:rsidRDefault="00A91BD4" w:rsidP="00A67B3F">
      <w:pPr>
        <w:pStyle w:val="ConsPlusNormal"/>
        <w:ind w:firstLine="540"/>
        <w:jc w:val="both"/>
        <w:rPr>
          <w:sz w:val="24"/>
          <w:szCs w:val="24"/>
        </w:rPr>
      </w:pPr>
      <w:r w:rsidRPr="00A67B3F">
        <w:rPr>
          <w:sz w:val="24"/>
          <w:szCs w:val="24"/>
        </w:rPr>
        <w:t xml:space="preserve">2. </w:t>
      </w:r>
      <w:proofErr w:type="gramStart"/>
      <w:r w:rsidRPr="00A67B3F">
        <w:rPr>
          <w:sz w:val="24"/>
          <w:szCs w:val="24"/>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8" w:history="1">
        <w:r w:rsidRPr="00A67B3F">
          <w:rPr>
            <w:color w:val="0000FF"/>
            <w:sz w:val="24"/>
            <w:szCs w:val="24"/>
          </w:rPr>
          <w:t>законе</w:t>
        </w:r>
      </w:hyperlink>
      <w:r w:rsidRPr="00A67B3F">
        <w:rPr>
          <w:sz w:val="24"/>
          <w:szCs w:val="24"/>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A91BD4" w:rsidRPr="00A67B3F" w:rsidRDefault="00A91BD4" w:rsidP="00A67B3F">
      <w:pPr>
        <w:pStyle w:val="ConsPlusNormal"/>
        <w:ind w:firstLine="540"/>
        <w:jc w:val="both"/>
        <w:rPr>
          <w:sz w:val="24"/>
          <w:szCs w:val="24"/>
        </w:rPr>
      </w:pPr>
      <w:r w:rsidRPr="00A67B3F">
        <w:rPr>
          <w:sz w:val="24"/>
          <w:szCs w:val="24"/>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A91BD4" w:rsidRPr="00A67B3F" w:rsidRDefault="00A91BD4" w:rsidP="00A67B3F">
      <w:pPr>
        <w:pStyle w:val="ConsPlusNormal"/>
        <w:ind w:firstLine="540"/>
        <w:jc w:val="both"/>
        <w:rPr>
          <w:sz w:val="24"/>
          <w:szCs w:val="24"/>
        </w:rPr>
      </w:pPr>
      <w:r w:rsidRPr="00A67B3F">
        <w:rPr>
          <w:sz w:val="24"/>
          <w:szCs w:val="24"/>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A91BD4" w:rsidRPr="00A67B3F" w:rsidRDefault="00A91BD4" w:rsidP="00A67B3F">
      <w:pPr>
        <w:pStyle w:val="ConsPlusNormal"/>
        <w:ind w:firstLine="540"/>
        <w:jc w:val="both"/>
        <w:rPr>
          <w:sz w:val="24"/>
          <w:szCs w:val="24"/>
        </w:rPr>
      </w:pPr>
      <w:r w:rsidRPr="00A67B3F">
        <w:rPr>
          <w:sz w:val="24"/>
          <w:szCs w:val="24"/>
        </w:rPr>
        <w:t xml:space="preserve">в) создание дополнительных форм и средств </w:t>
      </w:r>
      <w:proofErr w:type="gramStart"/>
      <w:r w:rsidRPr="00A67B3F">
        <w:rPr>
          <w:sz w:val="24"/>
          <w:szCs w:val="24"/>
        </w:rPr>
        <w:t>контроля за</w:t>
      </w:r>
      <w:proofErr w:type="gramEnd"/>
      <w:r w:rsidRPr="00A67B3F">
        <w:rPr>
          <w:sz w:val="24"/>
          <w:szCs w:val="24"/>
        </w:rPr>
        <w:t xml:space="preserve">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A91BD4" w:rsidRPr="00A67B3F" w:rsidRDefault="00A91BD4" w:rsidP="00A67B3F">
      <w:pPr>
        <w:pStyle w:val="ConsPlusNormal"/>
        <w:ind w:firstLine="540"/>
        <w:jc w:val="both"/>
        <w:rPr>
          <w:sz w:val="24"/>
          <w:szCs w:val="24"/>
        </w:rPr>
      </w:pPr>
      <w:r w:rsidRPr="00A67B3F">
        <w:rPr>
          <w:sz w:val="24"/>
          <w:szCs w:val="24"/>
        </w:rPr>
        <w:t>г) повышение риска разоблачения и обеспечение неотвратимости ответственности для лиц, совершающих коррупционные правонарушения;</w:t>
      </w:r>
    </w:p>
    <w:p w:rsidR="00A91BD4" w:rsidRPr="00A67B3F" w:rsidRDefault="00A91BD4" w:rsidP="00A67B3F">
      <w:pPr>
        <w:pStyle w:val="ConsPlusNormal"/>
        <w:ind w:firstLine="540"/>
        <w:jc w:val="both"/>
        <w:rPr>
          <w:sz w:val="24"/>
          <w:szCs w:val="24"/>
        </w:rPr>
      </w:pPr>
      <w:r w:rsidRPr="00A67B3F">
        <w:rPr>
          <w:sz w:val="24"/>
          <w:szCs w:val="24"/>
        </w:rPr>
        <w:t xml:space="preserve">д) </w:t>
      </w:r>
      <w:proofErr w:type="spellStart"/>
      <w:r w:rsidRPr="00A67B3F">
        <w:rPr>
          <w:sz w:val="24"/>
          <w:szCs w:val="24"/>
        </w:rPr>
        <w:t>дебюрократизация</w:t>
      </w:r>
      <w:proofErr w:type="spellEnd"/>
      <w:r w:rsidRPr="00A67B3F">
        <w:rPr>
          <w:sz w:val="24"/>
          <w:szCs w:val="24"/>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
    <w:p w:rsidR="00A91BD4" w:rsidRPr="00A67B3F" w:rsidRDefault="00A91BD4" w:rsidP="00A67B3F">
      <w:pPr>
        <w:pStyle w:val="ConsPlusNormal"/>
        <w:ind w:firstLine="540"/>
        <w:jc w:val="both"/>
        <w:rPr>
          <w:sz w:val="24"/>
          <w:szCs w:val="24"/>
        </w:rPr>
      </w:pPr>
      <w:r w:rsidRPr="00A67B3F">
        <w:rPr>
          <w:sz w:val="24"/>
          <w:szCs w:val="24"/>
        </w:rPr>
        <w:t>е) вовлечение институтов гражданского общества и непосредственно граждан в деятельность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lastRenderedPageBreak/>
        <w:t>ж) формирование общественной нетерпимости по отношению к коррупционным действиям.</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9" w:history="1">
        <w:r w:rsidRPr="00A67B3F">
          <w:rPr>
            <w:color w:val="0000FF"/>
            <w:sz w:val="24"/>
            <w:szCs w:val="24"/>
          </w:rPr>
          <w:t>Конституция</w:t>
        </w:r>
      </w:hyperlink>
      <w:r w:rsidRPr="00A67B3F">
        <w:rPr>
          <w:sz w:val="24"/>
          <w:szCs w:val="24"/>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0" w:history="1">
        <w:r w:rsidRPr="00A67B3F">
          <w:rPr>
            <w:color w:val="0000FF"/>
            <w:sz w:val="24"/>
            <w:szCs w:val="24"/>
          </w:rPr>
          <w:t>Устав</w:t>
        </w:r>
      </w:hyperlink>
      <w:r w:rsidRPr="00A67B3F">
        <w:rPr>
          <w:sz w:val="24"/>
          <w:szCs w:val="24"/>
        </w:rPr>
        <w:t xml:space="preserve"> края, настоящий Закон, другие законы и иные нормативные правовые акты края, правовые акты органов местного самоуправления.</w:t>
      </w:r>
    </w:p>
    <w:p w:rsidR="00A91BD4" w:rsidRPr="00A67B3F" w:rsidRDefault="00A91BD4" w:rsidP="00A67B3F">
      <w:pPr>
        <w:pStyle w:val="ConsPlusNormal"/>
        <w:ind w:firstLine="540"/>
        <w:jc w:val="both"/>
        <w:rPr>
          <w:sz w:val="24"/>
          <w:szCs w:val="24"/>
        </w:rPr>
      </w:pPr>
      <w:r w:rsidRPr="00A67B3F">
        <w:rPr>
          <w:sz w:val="24"/>
          <w:szCs w:val="24"/>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center"/>
        <w:outlineLvl w:val="0"/>
        <w:rPr>
          <w:b/>
          <w:bCs/>
          <w:sz w:val="24"/>
          <w:szCs w:val="24"/>
        </w:rPr>
      </w:pPr>
      <w:r w:rsidRPr="00A67B3F">
        <w:rPr>
          <w:b/>
          <w:bCs/>
          <w:sz w:val="24"/>
          <w:szCs w:val="24"/>
        </w:rPr>
        <w:t>Глава 2. ОРГАНИЗАЦИОННЫЕ ОСНОВЫ ПРОТИВОДЕЙСТВИЯ</w:t>
      </w:r>
    </w:p>
    <w:p w:rsidR="00A91BD4" w:rsidRPr="00A67B3F" w:rsidRDefault="00A91BD4" w:rsidP="00A67B3F">
      <w:pPr>
        <w:pStyle w:val="ConsPlusNormal"/>
        <w:jc w:val="center"/>
        <w:rPr>
          <w:b/>
          <w:bCs/>
          <w:sz w:val="24"/>
          <w:szCs w:val="24"/>
        </w:rPr>
      </w:pPr>
      <w:r w:rsidRPr="00A67B3F">
        <w:rPr>
          <w:b/>
          <w:bCs/>
          <w:sz w:val="24"/>
          <w:szCs w:val="24"/>
        </w:rPr>
        <w:t>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Законодательное Собрание Красноярского края:</w:t>
      </w:r>
    </w:p>
    <w:p w:rsidR="00A91BD4" w:rsidRPr="00A67B3F" w:rsidRDefault="00A91BD4" w:rsidP="00A67B3F">
      <w:pPr>
        <w:pStyle w:val="ConsPlusNormal"/>
        <w:ind w:firstLine="540"/>
        <w:jc w:val="both"/>
        <w:rPr>
          <w:sz w:val="24"/>
          <w:szCs w:val="24"/>
        </w:rPr>
      </w:pPr>
      <w:r w:rsidRPr="00A67B3F">
        <w:rPr>
          <w:sz w:val="24"/>
          <w:szCs w:val="24"/>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 xml:space="preserve">б) осуществляет </w:t>
      </w:r>
      <w:proofErr w:type="gramStart"/>
      <w:r w:rsidRPr="00A67B3F">
        <w:rPr>
          <w:sz w:val="24"/>
          <w:szCs w:val="24"/>
        </w:rPr>
        <w:t>контроль за</w:t>
      </w:r>
      <w:proofErr w:type="gramEnd"/>
      <w:r w:rsidRPr="00A67B3F">
        <w:rPr>
          <w:sz w:val="24"/>
          <w:szCs w:val="24"/>
        </w:rPr>
        <w:t xml:space="preserve"> соблюдением и исполнением настоящего Закона;</w:t>
      </w:r>
    </w:p>
    <w:p w:rsidR="00A91BD4" w:rsidRPr="00A67B3F" w:rsidRDefault="00A91BD4" w:rsidP="00A67B3F">
      <w:pPr>
        <w:pStyle w:val="ConsPlusNormal"/>
        <w:ind w:firstLine="540"/>
        <w:jc w:val="both"/>
        <w:rPr>
          <w:sz w:val="24"/>
          <w:szCs w:val="24"/>
        </w:rPr>
      </w:pPr>
      <w:r w:rsidRPr="00A67B3F">
        <w:rPr>
          <w:sz w:val="24"/>
          <w:szCs w:val="24"/>
        </w:rPr>
        <w:t>в) осуществляет иные полномочия, предусмотренные федеральными законами, настоящим Законом, иными законами края.</w:t>
      </w:r>
    </w:p>
    <w:p w:rsidR="00A91BD4" w:rsidRPr="00A67B3F" w:rsidRDefault="00A91BD4" w:rsidP="00A67B3F">
      <w:pPr>
        <w:pStyle w:val="ConsPlusNormal"/>
        <w:ind w:firstLine="540"/>
        <w:jc w:val="both"/>
        <w:rPr>
          <w:sz w:val="24"/>
          <w:szCs w:val="24"/>
        </w:rPr>
      </w:pPr>
      <w:r w:rsidRPr="00A67B3F">
        <w:rPr>
          <w:sz w:val="24"/>
          <w:szCs w:val="24"/>
        </w:rPr>
        <w:t>2. Губернатор Красноярского края:</w:t>
      </w:r>
    </w:p>
    <w:p w:rsidR="00A91BD4" w:rsidRPr="00A67B3F" w:rsidRDefault="00A91BD4" w:rsidP="00A67B3F">
      <w:pPr>
        <w:pStyle w:val="ConsPlusNormal"/>
        <w:ind w:firstLine="540"/>
        <w:jc w:val="both"/>
        <w:rPr>
          <w:sz w:val="24"/>
          <w:szCs w:val="24"/>
        </w:rPr>
      </w:pPr>
      <w:r w:rsidRPr="00A67B3F">
        <w:rPr>
          <w:sz w:val="24"/>
          <w:szCs w:val="24"/>
        </w:rPr>
        <w:t>а) определяет основные направления и мероприятия по противодействию коррупции органами государственной власти Красноярского края;</w:t>
      </w:r>
    </w:p>
    <w:p w:rsidR="00A91BD4" w:rsidRPr="00A67B3F" w:rsidRDefault="00A91BD4" w:rsidP="00A67B3F">
      <w:pPr>
        <w:pStyle w:val="ConsPlusNormal"/>
        <w:ind w:firstLine="540"/>
        <w:jc w:val="both"/>
        <w:rPr>
          <w:sz w:val="24"/>
          <w:szCs w:val="24"/>
        </w:rPr>
      </w:pPr>
      <w:r w:rsidRPr="00A67B3F">
        <w:rPr>
          <w:sz w:val="24"/>
          <w:szCs w:val="24"/>
        </w:rPr>
        <w:t>б) формирует Совет при Губернаторе Красноярского края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в) осуществляет иные полномочия, предусмотренные федеральными законами, настоящим Законом, иными законами края.</w:t>
      </w:r>
    </w:p>
    <w:p w:rsidR="00A91BD4" w:rsidRPr="00A67B3F" w:rsidRDefault="00A91BD4" w:rsidP="00A67B3F">
      <w:pPr>
        <w:pStyle w:val="ConsPlusNormal"/>
        <w:ind w:firstLine="540"/>
        <w:jc w:val="both"/>
        <w:rPr>
          <w:sz w:val="24"/>
          <w:szCs w:val="24"/>
        </w:rPr>
      </w:pPr>
      <w:r w:rsidRPr="00A67B3F">
        <w:rPr>
          <w:sz w:val="24"/>
          <w:szCs w:val="24"/>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 xml:space="preserve">4. Счетная палата Красноярского края в пределах своих полномочий обеспечивает противодействие коррупции в соответствии с </w:t>
      </w:r>
      <w:hyperlink r:id="rId11" w:history="1">
        <w:r w:rsidRPr="00A67B3F">
          <w:rPr>
            <w:color w:val="0000FF"/>
            <w:sz w:val="24"/>
            <w:szCs w:val="24"/>
          </w:rPr>
          <w:t>Законом</w:t>
        </w:r>
      </w:hyperlink>
      <w:r w:rsidRPr="00A67B3F">
        <w:rPr>
          <w:sz w:val="24"/>
          <w:szCs w:val="24"/>
        </w:rPr>
        <w:t xml:space="preserve"> края "О Счетной палате Красноярского края".</w:t>
      </w:r>
    </w:p>
    <w:p w:rsidR="00A91BD4" w:rsidRPr="00A67B3F" w:rsidRDefault="00A91BD4" w:rsidP="00A67B3F">
      <w:pPr>
        <w:pStyle w:val="ConsPlusNormal"/>
        <w:ind w:firstLine="540"/>
        <w:jc w:val="both"/>
        <w:rPr>
          <w:sz w:val="24"/>
          <w:szCs w:val="24"/>
        </w:rPr>
      </w:pPr>
      <w:r w:rsidRPr="00A67B3F">
        <w:rPr>
          <w:sz w:val="24"/>
          <w:szCs w:val="24"/>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5. Участие органов местного самоуправления в противодействии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A91BD4" w:rsidRPr="00A67B3F" w:rsidRDefault="00A91BD4" w:rsidP="00A67B3F">
      <w:pPr>
        <w:pStyle w:val="ConsPlusNormal"/>
        <w:ind w:firstLine="540"/>
        <w:jc w:val="both"/>
        <w:rPr>
          <w:sz w:val="24"/>
          <w:szCs w:val="24"/>
        </w:rPr>
      </w:pPr>
      <w:r w:rsidRPr="00A67B3F">
        <w:rPr>
          <w:sz w:val="24"/>
          <w:szCs w:val="24"/>
        </w:rPr>
        <w:t xml:space="preserve">2. </w:t>
      </w:r>
      <w:proofErr w:type="gramStart"/>
      <w:r w:rsidRPr="00A67B3F">
        <w:rPr>
          <w:sz w:val="24"/>
          <w:szCs w:val="24"/>
        </w:rPr>
        <w:t xml:space="preserve">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w:t>
      </w:r>
      <w:r w:rsidRPr="00A67B3F">
        <w:rPr>
          <w:sz w:val="24"/>
          <w:szCs w:val="24"/>
        </w:rPr>
        <w:lastRenderedPageBreak/>
        <w:t>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6. Совет при Губернаторе Красноярского края по противодействию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2. Основными функциями Совета при Губернаторе Красноярского края по противодействию коррупции являются:</w:t>
      </w:r>
    </w:p>
    <w:p w:rsidR="00A91BD4" w:rsidRPr="00A67B3F" w:rsidRDefault="00A91BD4" w:rsidP="00A67B3F">
      <w:pPr>
        <w:pStyle w:val="ConsPlusNormal"/>
        <w:ind w:firstLine="540"/>
        <w:jc w:val="both"/>
        <w:rPr>
          <w:sz w:val="24"/>
          <w:szCs w:val="24"/>
        </w:rPr>
      </w:pPr>
      <w:r w:rsidRPr="00A67B3F">
        <w:rPr>
          <w:sz w:val="24"/>
          <w:szCs w:val="24"/>
        </w:rPr>
        <w:t>а) подготовка предложений по вопросам реализации государственной политики в области противодействия коррупции;</w:t>
      </w:r>
    </w:p>
    <w:p w:rsidR="00A91BD4" w:rsidRPr="00A67B3F" w:rsidRDefault="00A91BD4" w:rsidP="00A67B3F">
      <w:pPr>
        <w:pStyle w:val="ConsPlusNormal"/>
        <w:ind w:firstLine="540"/>
        <w:jc w:val="both"/>
        <w:rPr>
          <w:sz w:val="24"/>
          <w:szCs w:val="24"/>
        </w:rPr>
      </w:pPr>
      <w:r w:rsidRPr="00A67B3F">
        <w:rPr>
          <w:sz w:val="24"/>
          <w:szCs w:val="24"/>
        </w:rPr>
        <w:t xml:space="preserve">б) координация государственной политики в области противодействия коррупции и </w:t>
      </w:r>
      <w:proofErr w:type="gramStart"/>
      <w:r w:rsidRPr="00A67B3F">
        <w:rPr>
          <w:sz w:val="24"/>
          <w:szCs w:val="24"/>
        </w:rPr>
        <w:t>контроль за</w:t>
      </w:r>
      <w:proofErr w:type="gramEnd"/>
      <w:r w:rsidRPr="00A67B3F">
        <w:rPr>
          <w:sz w:val="24"/>
          <w:szCs w:val="24"/>
        </w:rPr>
        <w:t xml:space="preserve"> ее проведением;</w:t>
      </w:r>
    </w:p>
    <w:p w:rsidR="00A91BD4" w:rsidRPr="00A67B3F" w:rsidRDefault="00A91BD4" w:rsidP="00A67B3F">
      <w:pPr>
        <w:pStyle w:val="ConsPlusNormal"/>
        <w:ind w:firstLine="540"/>
        <w:jc w:val="both"/>
        <w:rPr>
          <w:sz w:val="24"/>
          <w:szCs w:val="24"/>
        </w:rPr>
      </w:pPr>
      <w:r w:rsidRPr="00A67B3F">
        <w:rPr>
          <w:sz w:val="24"/>
          <w:szCs w:val="24"/>
        </w:rPr>
        <w:t>в) мониторинг антикоррупционных экспертиз проектов нормативных правовых актов и нормативных правовых актов;</w:t>
      </w:r>
    </w:p>
    <w:p w:rsidR="00A91BD4" w:rsidRPr="00A67B3F" w:rsidRDefault="00A91BD4" w:rsidP="00A67B3F">
      <w:pPr>
        <w:pStyle w:val="ConsPlusNormal"/>
        <w:ind w:firstLine="540"/>
        <w:jc w:val="both"/>
        <w:rPr>
          <w:sz w:val="24"/>
          <w:szCs w:val="24"/>
        </w:rPr>
      </w:pPr>
      <w:r w:rsidRPr="00A67B3F">
        <w:rPr>
          <w:sz w:val="24"/>
          <w:szCs w:val="24"/>
        </w:rPr>
        <w:t>г) обеспечение взаимодействия с правоохранительными органами по предупреждению коррупционных правонарушений;</w:t>
      </w:r>
    </w:p>
    <w:p w:rsidR="00A91BD4" w:rsidRPr="00A67B3F" w:rsidRDefault="00A91BD4" w:rsidP="00A67B3F">
      <w:pPr>
        <w:pStyle w:val="ConsPlusNormal"/>
        <w:ind w:firstLine="540"/>
        <w:jc w:val="both"/>
        <w:rPr>
          <w:sz w:val="24"/>
          <w:szCs w:val="24"/>
        </w:rPr>
      </w:pPr>
      <w:r w:rsidRPr="00A67B3F">
        <w:rPr>
          <w:sz w:val="24"/>
          <w:szCs w:val="24"/>
        </w:rPr>
        <w:t>д) взаимодействие с общественными объединениями по реализации антикоррупционных программ;</w:t>
      </w:r>
    </w:p>
    <w:p w:rsidR="00A91BD4" w:rsidRPr="00A67B3F" w:rsidRDefault="00A91BD4" w:rsidP="00A67B3F">
      <w:pPr>
        <w:pStyle w:val="ConsPlusNormal"/>
        <w:ind w:firstLine="540"/>
        <w:jc w:val="both"/>
        <w:rPr>
          <w:sz w:val="24"/>
          <w:szCs w:val="24"/>
        </w:rPr>
      </w:pPr>
      <w:r w:rsidRPr="00A67B3F">
        <w:rPr>
          <w:sz w:val="24"/>
          <w:szCs w:val="24"/>
        </w:rPr>
        <w:t>е) анализ обращений граждан и юридических лиц, содержащих сведения о коррупционных правонарушениях.</w:t>
      </w:r>
    </w:p>
    <w:p w:rsidR="00A91BD4" w:rsidRPr="00A67B3F" w:rsidRDefault="00A91BD4" w:rsidP="00A67B3F">
      <w:pPr>
        <w:pStyle w:val="ConsPlusNormal"/>
        <w:ind w:firstLine="540"/>
        <w:jc w:val="both"/>
        <w:rPr>
          <w:sz w:val="24"/>
          <w:szCs w:val="24"/>
        </w:rPr>
      </w:pPr>
      <w:r w:rsidRPr="00A67B3F">
        <w:rPr>
          <w:sz w:val="24"/>
          <w:szCs w:val="24"/>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A91BD4" w:rsidRPr="00A67B3F" w:rsidRDefault="00A91BD4" w:rsidP="00A67B3F">
      <w:pPr>
        <w:pStyle w:val="ConsPlusNormal"/>
        <w:ind w:firstLine="540"/>
        <w:jc w:val="both"/>
        <w:rPr>
          <w:sz w:val="24"/>
          <w:szCs w:val="24"/>
        </w:rPr>
      </w:pPr>
      <w:r w:rsidRPr="00A67B3F">
        <w:rPr>
          <w:sz w:val="24"/>
          <w:szCs w:val="24"/>
        </w:rPr>
        <w:t>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
    <w:p w:rsidR="00A91BD4" w:rsidRPr="00A67B3F" w:rsidRDefault="00A91BD4" w:rsidP="00A67B3F">
      <w:pPr>
        <w:pStyle w:val="ConsPlusNormal"/>
        <w:ind w:firstLine="540"/>
        <w:jc w:val="both"/>
        <w:rPr>
          <w:sz w:val="24"/>
          <w:szCs w:val="24"/>
        </w:rPr>
      </w:pPr>
      <w:r w:rsidRPr="00A67B3F">
        <w:rPr>
          <w:sz w:val="24"/>
          <w:szCs w:val="24"/>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A91BD4" w:rsidRPr="00A67B3F" w:rsidRDefault="00A91BD4" w:rsidP="00A67B3F">
      <w:pPr>
        <w:pStyle w:val="ConsPlusNormal"/>
        <w:ind w:firstLine="540"/>
        <w:jc w:val="both"/>
        <w:rPr>
          <w:sz w:val="24"/>
          <w:szCs w:val="24"/>
        </w:rPr>
      </w:pPr>
      <w:r w:rsidRPr="00A67B3F">
        <w:rPr>
          <w:sz w:val="24"/>
          <w:szCs w:val="24"/>
        </w:rPr>
        <w:lastRenderedPageBreak/>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center"/>
        <w:outlineLvl w:val="0"/>
        <w:rPr>
          <w:b/>
          <w:bCs/>
          <w:sz w:val="24"/>
          <w:szCs w:val="24"/>
        </w:rPr>
      </w:pPr>
      <w:r w:rsidRPr="00A67B3F">
        <w:rPr>
          <w:b/>
          <w:bCs/>
          <w:sz w:val="24"/>
          <w:szCs w:val="24"/>
        </w:rPr>
        <w:t>Глава 3. МЕРЫ ПРОТИВОДЕЙСТВИЯ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8. Система мер противодействия коррупции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 xml:space="preserve">1. </w:t>
      </w:r>
      <w:proofErr w:type="gramStart"/>
      <w:r w:rsidRPr="00A67B3F">
        <w:rPr>
          <w:sz w:val="24"/>
          <w:szCs w:val="24"/>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A91BD4" w:rsidRPr="00A67B3F" w:rsidRDefault="00A91BD4" w:rsidP="00A67B3F">
      <w:pPr>
        <w:pStyle w:val="ConsPlusNormal"/>
        <w:ind w:firstLine="540"/>
        <w:jc w:val="both"/>
        <w:rPr>
          <w:sz w:val="24"/>
          <w:szCs w:val="24"/>
        </w:rPr>
      </w:pPr>
      <w:r w:rsidRPr="00A67B3F">
        <w:rPr>
          <w:sz w:val="24"/>
          <w:szCs w:val="24"/>
        </w:rPr>
        <w:t>2. Основными мерами по противодействию коррупции являются:</w:t>
      </w:r>
    </w:p>
    <w:p w:rsidR="00A91BD4" w:rsidRPr="00A67B3F" w:rsidRDefault="00A91BD4" w:rsidP="00A67B3F">
      <w:pPr>
        <w:pStyle w:val="ConsPlusNormal"/>
        <w:ind w:firstLine="540"/>
        <w:jc w:val="both"/>
        <w:rPr>
          <w:sz w:val="24"/>
          <w:szCs w:val="24"/>
        </w:rPr>
      </w:pPr>
      <w:r w:rsidRPr="00A67B3F">
        <w:rPr>
          <w:sz w:val="24"/>
          <w:szCs w:val="24"/>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p>
    <w:p w:rsidR="00A91BD4" w:rsidRPr="00A67B3F" w:rsidRDefault="00A91BD4" w:rsidP="00A67B3F">
      <w:pPr>
        <w:pStyle w:val="ConsPlusNormal"/>
        <w:ind w:firstLine="540"/>
        <w:jc w:val="both"/>
        <w:rPr>
          <w:sz w:val="24"/>
          <w:szCs w:val="24"/>
        </w:rPr>
      </w:pPr>
      <w:r w:rsidRPr="00A67B3F">
        <w:rPr>
          <w:sz w:val="24"/>
          <w:szCs w:val="24"/>
        </w:rPr>
        <w:t>б) антикоррупционный мониторинг;</w:t>
      </w:r>
    </w:p>
    <w:p w:rsidR="00A91BD4" w:rsidRPr="00A67B3F" w:rsidRDefault="00A91BD4" w:rsidP="00A67B3F">
      <w:pPr>
        <w:pStyle w:val="ConsPlusNormal"/>
        <w:ind w:firstLine="540"/>
        <w:jc w:val="both"/>
        <w:rPr>
          <w:sz w:val="24"/>
          <w:szCs w:val="24"/>
        </w:rPr>
      </w:pPr>
      <w:r w:rsidRPr="00A67B3F">
        <w:rPr>
          <w:sz w:val="24"/>
          <w:szCs w:val="24"/>
        </w:rPr>
        <w:t>в) проведение антикоррупционной экспертизы нормативных правовых актов и их проектов;</w:t>
      </w:r>
    </w:p>
    <w:p w:rsidR="00A91BD4" w:rsidRPr="00A67B3F" w:rsidRDefault="00A91BD4" w:rsidP="00A67B3F">
      <w:pPr>
        <w:pStyle w:val="ConsPlusNormal"/>
        <w:ind w:firstLine="540"/>
        <w:jc w:val="both"/>
        <w:rPr>
          <w:sz w:val="24"/>
          <w:szCs w:val="24"/>
        </w:rPr>
      </w:pPr>
      <w:r w:rsidRPr="00A67B3F">
        <w:rPr>
          <w:sz w:val="24"/>
          <w:szCs w:val="24"/>
        </w:rPr>
        <w:t>г) внедрение антикоррупционных стандартов во всех сферах государственного и муниципального управления;</w:t>
      </w:r>
    </w:p>
    <w:p w:rsidR="00A91BD4" w:rsidRPr="00A67B3F" w:rsidRDefault="00A91BD4" w:rsidP="00A67B3F">
      <w:pPr>
        <w:pStyle w:val="ConsPlusNormal"/>
        <w:ind w:firstLine="540"/>
        <w:jc w:val="both"/>
        <w:rPr>
          <w:sz w:val="24"/>
          <w:szCs w:val="24"/>
        </w:rPr>
      </w:pPr>
      <w:r w:rsidRPr="00A67B3F">
        <w:rPr>
          <w:sz w:val="24"/>
          <w:szCs w:val="24"/>
        </w:rPr>
        <w:t>д) оптимизация системы закупок для государственных и муниципальных нужд;</w:t>
      </w:r>
    </w:p>
    <w:p w:rsidR="00A91BD4" w:rsidRPr="00A67B3F" w:rsidRDefault="00A91BD4" w:rsidP="00A67B3F">
      <w:pPr>
        <w:pStyle w:val="ConsPlusNormal"/>
        <w:ind w:firstLine="540"/>
        <w:jc w:val="both"/>
        <w:rPr>
          <w:sz w:val="24"/>
          <w:szCs w:val="24"/>
        </w:rPr>
      </w:pPr>
      <w:r w:rsidRPr="00A67B3F">
        <w:rPr>
          <w:sz w:val="24"/>
          <w:szCs w:val="24"/>
        </w:rPr>
        <w:t>е) внедрение антикоррупционных механизмов в рамках реализации кадровой политики;</w:t>
      </w:r>
    </w:p>
    <w:p w:rsidR="00A91BD4" w:rsidRPr="00A67B3F" w:rsidRDefault="00A91BD4" w:rsidP="00A67B3F">
      <w:pPr>
        <w:pStyle w:val="ConsPlusNormal"/>
        <w:ind w:firstLine="540"/>
        <w:jc w:val="both"/>
        <w:rPr>
          <w:sz w:val="24"/>
          <w:szCs w:val="24"/>
        </w:rPr>
      </w:pPr>
      <w:r w:rsidRPr="00A67B3F">
        <w:rPr>
          <w:sz w:val="24"/>
          <w:szCs w:val="24"/>
        </w:rPr>
        <w:t xml:space="preserve">ж) </w:t>
      </w:r>
      <w:proofErr w:type="gramStart"/>
      <w:r w:rsidRPr="00A67B3F">
        <w:rPr>
          <w:sz w:val="24"/>
          <w:szCs w:val="24"/>
        </w:rPr>
        <w:t>антикоррупционные</w:t>
      </w:r>
      <w:proofErr w:type="gramEnd"/>
      <w:r w:rsidRPr="00A67B3F">
        <w:rPr>
          <w:sz w:val="24"/>
          <w:szCs w:val="24"/>
        </w:rPr>
        <w:t xml:space="preserve"> образование и пропаганда;</w:t>
      </w:r>
    </w:p>
    <w:p w:rsidR="00A91BD4" w:rsidRPr="00A67B3F" w:rsidRDefault="00A91BD4" w:rsidP="00A67B3F">
      <w:pPr>
        <w:pStyle w:val="ConsPlusNormal"/>
        <w:ind w:firstLine="540"/>
        <w:jc w:val="both"/>
        <w:rPr>
          <w:sz w:val="24"/>
          <w:szCs w:val="24"/>
        </w:rPr>
      </w:pPr>
      <w:r w:rsidRPr="00A67B3F">
        <w:rPr>
          <w:sz w:val="24"/>
          <w:szCs w:val="24"/>
        </w:rP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A91BD4" w:rsidRPr="00A67B3F" w:rsidRDefault="00A91BD4" w:rsidP="00A67B3F">
      <w:pPr>
        <w:pStyle w:val="ConsPlusNormal"/>
        <w:ind w:firstLine="540"/>
        <w:jc w:val="both"/>
        <w:rPr>
          <w:sz w:val="24"/>
          <w:szCs w:val="24"/>
        </w:rPr>
      </w:pPr>
      <w:r w:rsidRPr="00A67B3F">
        <w:rPr>
          <w:sz w:val="24"/>
          <w:szCs w:val="24"/>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9. Антикоррупционный мониторинг</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Антикоррупционный мониторинг включает в себя выявление, исследование и оценку:</w:t>
      </w:r>
    </w:p>
    <w:p w:rsidR="00A91BD4" w:rsidRPr="00A67B3F" w:rsidRDefault="00A91BD4" w:rsidP="00A67B3F">
      <w:pPr>
        <w:pStyle w:val="ConsPlusNormal"/>
        <w:ind w:firstLine="540"/>
        <w:jc w:val="both"/>
        <w:rPr>
          <w:sz w:val="24"/>
          <w:szCs w:val="24"/>
        </w:rPr>
      </w:pPr>
      <w:r w:rsidRPr="00A67B3F">
        <w:rPr>
          <w:sz w:val="24"/>
          <w:szCs w:val="24"/>
        </w:rPr>
        <w:t>а) явлений, порождающих коррупцию и способствующих ее распространению;</w:t>
      </w:r>
    </w:p>
    <w:p w:rsidR="00A91BD4" w:rsidRPr="00A67B3F" w:rsidRDefault="00A91BD4" w:rsidP="00A67B3F">
      <w:pPr>
        <w:pStyle w:val="ConsPlusNormal"/>
        <w:ind w:firstLine="540"/>
        <w:jc w:val="both"/>
        <w:rPr>
          <w:sz w:val="24"/>
          <w:szCs w:val="24"/>
        </w:rPr>
      </w:pPr>
      <w:r w:rsidRPr="00A67B3F">
        <w:rPr>
          <w:sz w:val="24"/>
          <w:szCs w:val="24"/>
        </w:rPr>
        <w:t>б) состояния и распространенности коррупции;</w:t>
      </w:r>
    </w:p>
    <w:p w:rsidR="00A91BD4" w:rsidRPr="00A67B3F" w:rsidRDefault="00A91BD4" w:rsidP="00A67B3F">
      <w:pPr>
        <w:pStyle w:val="ConsPlusNormal"/>
        <w:ind w:firstLine="540"/>
        <w:jc w:val="both"/>
        <w:rPr>
          <w:sz w:val="24"/>
          <w:szCs w:val="24"/>
        </w:rPr>
      </w:pPr>
      <w:r w:rsidRPr="00A67B3F">
        <w:rPr>
          <w:sz w:val="24"/>
          <w:szCs w:val="24"/>
        </w:rPr>
        <w:t>в) достаточности и эффективности предпринимаемых мер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A91BD4" w:rsidRPr="00A67B3F" w:rsidRDefault="00A91BD4" w:rsidP="00A67B3F">
      <w:pPr>
        <w:pStyle w:val="ConsPlusNormal"/>
        <w:ind w:firstLine="540"/>
        <w:jc w:val="both"/>
        <w:rPr>
          <w:sz w:val="24"/>
          <w:szCs w:val="24"/>
        </w:rPr>
      </w:pPr>
      <w:r w:rsidRPr="00A67B3F">
        <w:rPr>
          <w:sz w:val="24"/>
          <w:szCs w:val="24"/>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A91BD4" w:rsidRPr="00A67B3F" w:rsidRDefault="00A91BD4" w:rsidP="00A67B3F">
      <w:pPr>
        <w:pStyle w:val="ConsPlusNormal"/>
        <w:ind w:firstLine="540"/>
        <w:jc w:val="both"/>
        <w:rPr>
          <w:sz w:val="24"/>
          <w:szCs w:val="24"/>
        </w:rPr>
      </w:pPr>
      <w:r w:rsidRPr="00A67B3F">
        <w:rPr>
          <w:sz w:val="24"/>
          <w:szCs w:val="24"/>
        </w:rPr>
        <w:t xml:space="preserve">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w:t>
      </w:r>
      <w:r w:rsidRPr="00A67B3F">
        <w:rPr>
          <w:sz w:val="24"/>
          <w:szCs w:val="24"/>
        </w:rPr>
        <w:lastRenderedPageBreak/>
        <w:t>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A91BD4" w:rsidRPr="00A67B3F" w:rsidRDefault="00A91BD4" w:rsidP="00A67B3F">
      <w:pPr>
        <w:pStyle w:val="ConsPlusNormal"/>
        <w:ind w:firstLine="540"/>
        <w:jc w:val="both"/>
        <w:rPr>
          <w:sz w:val="24"/>
          <w:szCs w:val="24"/>
        </w:rPr>
      </w:pPr>
      <w:r w:rsidRPr="00A67B3F">
        <w:rPr>
          <w:sz w:val="24"/>
          <w:szCs w:val="24"/>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A91BD4" w:rsidRPr="00A67B3F" w:rsidRDefault="00A91BD4" w:rsidP="00A67B3F">
      <w:pPr>
        <w:pStyle w:val="ConsPlusNormal"/>
        <w:ind w:firstLine="540"/>
        <w:jc w:val="both"/>
        <w:rPr>
          <w:sz w:val="24"/>
          <w:szCs w:val="24"/>
        </w:rPr>
      </w:pPr>
      <w:r w:rsidRPr="00A67B3F">
        <w:rPr>
          <w:sz w:val="24"/>
          <w:szCs w:val="24"/>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10. Антикоррупционная экспертиза нормативных правовых актов</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Антикоррупционная экспертиза проводится в отношении нормативных правовых актов (проектов нормативных правовых актов) в целях выявления коррупциогенных факторов - положений, создающих условия для проявления коррупции.</w:t>
      </w:r>
    </w:p>
    <w:p w:rsidR="00A91BD4" w:rsidRPr="00A67B3F" w:rsidRDefault="00A91BD4" w:rsidP="00A67B3F">
      <w:pPr>
        <w:pStyle w:val="ConsPlusNormal"/>
        <w:ind w:firstLine="540"/>
        <w:jc w:val="both"/>
        <w:rPr>
          <w:sz w:val="24"/>
          <w:szCs w:val="24"/>
        </w:rPr>
      </w:pPr>
      <w:r w:rsidRPr="00A67B3F">
        <w:rPr>
          <w:sz w:val="24"/>
          <w:szCs w:val="24"/>
        </w:rPr>
        <w:t xml:space="preserve">2. </w:t>
      </w:r>
      <w:proofErr w:type="spellStart"/>
      <w:proofErr w:type="gramStart"/>
      <w:r w:rsidRPr="00A67B3F">
        <w:rPr>
          <w:sz w:val="24"/>
          <w:szCs w:val="24"/>
        </w:rPr>
        <w:t>Коррупциогенными</w:t>
      </w:r>
      <w:proofErr w:type="spellEnd"/>
      <w:r w:rsidRPr="00A67B3F">
        <w:rPr>
          <w:sz w:val="24"/>
          <w:szCs w:val="24"/>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sidRPr="00A67B3F">
        <w:rPr>
          <w:sz w:val="24"/>
          <w:szCs w:val="24"/>
        </w:rPr>
        <w:t>правоприменителя</w:t>
      </w:r>
      <w:proofErr w:type="spellEnd"/>
      <w:r w:rsidRPr="00A67B3F">
        <w:rPr>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End"/>
    </w:p>
    <w:p w:rsidR="00A91BD4" w:rsidRPr="00A67B3F" w:rsidRDefault="00A91BD4" w:rsidP="00A67B3F">
      <w:pPr>
        <w:pStyle w:val="ConsPlusNormal"/>
        <w:ind w:firstLine="540"/>
        <w:jc w:val="both"/>
        <w:rPr>
          <w:sz w:val="24"/>
          <w:szCs w:val="24"/>
        </w:rPr>
      </w:pPr>
      <w:r w:rsidRPr="00A67B3F">
        <w:rPr>
          <w:sz w:val="24"/>
          <w:szCs w:val="24"/>
        </w:rPr>
        <w:t>а) отсутствие исчерпывающего перечня оснований для отказа в реализации права;</w:t>
      </w:r>
    </w:p>
    <w:p w:rsidR="00A91BD4" w:rsidRPr="00A67B3F" w:rsidRDefault="00A91BD4" w:rsidP="00A67B3F">
      <w:pPr>
        <w:pStyle w:val="ConsPlusNormal"/>
        <w:ind w:firstLine="540"/>
        <w:jc w:val="both"/>
        <w:rPr>
          <w:sz w:val="24"/>
          <w:szCs w:val="24"/>
        </w:rPr>
      </w:pPr>
      <w:r w:rsidRPr="00A67B3F">
        <w:rPr>
          <w:sz w:val="24"/>
          <w:szCs w:val="24"/>
        </w:rPr>
        <w:t>б) наличие исключительно субъективно-оценочных оснований отказа в реализации права;</w:t>
      </w:r>
    </w:p>
    <w:p w:rsidR="00A91BD4" w:rsidRPr="00A67B3F" w:rsidRDefault="00A91BD4" w:rsidP="00A67B3F">
      <w:pPr>
        <w:pStyle w:val="ConsPlusNormal"/>
        <w:ind w:firstLine="540"/>
        <w:jc w:val="both"/>
        <w:rPr>
          <w:sz w:val="24"/>
          <w:szCs w:val="24"/>
        </w:rPr>
      </w:pPr>
      <w:r w:rsidRPr="00A67B3F">
        <w:rPr>
          <w:sz w:val="24"/>
          <w:szCs w:val="24"/>
        </w:rPr>
        <w:t>в) отсутствие исчерпывающего перечня документов, представляемых для реализации права;</w:t>
      </w:r>
    </w:p>
    <w:p w:rsidR="00A91BD4" w:rsidRPr="00A67B3F" w:rsidRDefault="00A91BD4" w:rsidP="00A67B3F">
      <w:pPr>
        <w:pStyle w:val="ConsPlusNormal"/>
        <w:ind w:firstLine="540"/>
        <w:jc w:val="both"/>
        <w:rPr>
          <w:sz w:val="24"/>
          <w:szCs w:val="24"/>
        </w:rPr>
      </w:pPr>
      <w:r w:rsidRPr="00A67B3F">
        <w:rPr>
          <w:sz w:val="24"/>
          <w:szCs w:val="24"/>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A91BD4" w:rsidRPr="00A67B3F" w:rsidRDefault="00A91BD4" w:rsidP="00A67B3F">
      <w:pPr>
        <w:pStyle w:val="ConsPlusNormal"/>
        <w:ind w:firstLine="540"/>
        <w:jc w:val="both"/>
        <w:rPr>
          <w:sz w:val="24"/>
          <w:szCs w:val="24"/>
        </w:rPr>
      </w:pPr>
      <w:r w:rsidRPr="00A67B3F">
        <w:rPr>
          <w:sz w:val="24"/>
          <w:szCs w:val="24"/>
        </w:rPr>
        <w:t>д) отсутствие четкого порядка принятия решения (административных процедур);</w:t>
      </w:r>
    </w:p>
    <w:p w:rsidR="00A91BD4" w:rsidRPr="00A67B3F" w:rsidRDefault="00A91BD4" w:rsidP="00A67B3F">
      <w:pPr>
        <w:pStyle w:val="ConsPlusNormal"/>
        <w:ind w:firstLine="540"/>
        <w:jc w:val="both"/>
        <w:rPr>
          <w:sz w:val="24"/>
          <w:szCs w:val="24"/>
        </w:rPr>
      </w:pPr>
      <w:r w:rsidRPr="00A67B3F">
        <w:rPr>
          <w:sz w:val="24"/>
          <w:szCs w:val="24"/>
        </w:rPr>
        <w:t>е) широта полномочий, позволяющая принимать решения единолично, при отсутствии объективных критериев;</w:t>
      </w:r>
    </w:p>
    <w:p w:rsidR="00A91BD4" w:rsidRPr="00A67B3F" w:rsidRDefault="00A91BD4" w:rsidP="00A67B3F">
      <w:pPr>
        <w:pStyle w:val="ConsPlusNormal"/>
        <w:ind w:firstLine="540"/>
        <w:jc w:val="both"/>
        <w:rPr>
          <w:sz w:val="24"/>
          <w:szCs w:val="24"/>
        </w:rPr>
      </w:pPr>
      <w:r w:rsidRPr="00A67B3F">
        <w:rPr>
          <w:sz w:val="24"/>
          <w:szCs w:val="24"/>
        </w:rPr>
        <w:t>ж) широкие возможности ведомственного и локального нормотворчества;</w:t>
      </w:r>
    </w:p>
    <w:p w:rsidR="00A91BD4" w:rsidRPr="00A67B3F" w:rsidRDefault="00A91BD4" w:rsidP="00A67B3F">
      <w:pPr>
        <w:pStyle w:val="ConsPlusNormal"/>
        <w:ind w:firstLine="540"/>
        <w:jc w:val="both"/>
        <w:rPr>
          <w:sz w:val="24"/>
          <w:szCs w:val="24"/>
        </w:rPr>
      </w:pPr>
      <w:r w:rsidRPr="00A67B3F">
        <w:rPr>
          <w:sz w:val="24"/>
          <w:szCs w:val="24"/>
        </w:rPr>
        <w:t>з) наличие противоречий между нормами правового акта;</w:t>
      </w:r>
    </w:p>
    <w:p w:rsidR="00A91BD4" w:rsidRPr="00A67B3F" w:rsidRDefault="00A91BD4" w:rsidP="00A67B3F">
      <w:pPr>
        <w:pStyle w:val="ConsPlusNormal"/>
        <w:ind w:firstLine="540"/>
        <w:jc w:val="both"/>
        <w:rPr>
          <w:sz w:val="24"/>
          <w:szCs w:val="24"/>
        </w:rPr>
      </w:pPr>
      <w:r w:rsidRPr="00A67B3F">
        <w:rPr>
          <w:sz w:val="24"/>
          <w:szCs w:val="24"/>
        </w:rPr>
        <w:t>и) отсутствие контроля, в том числе общественного, за действиями должностного лица;</w:t>
      </w:r>
    </w:p>
    <w:p w:rsidR="00A91BD4" w:rsidRPr="00A67B3F" w:rsidRDefault="00A91BD4" w:rsidP="00A67B3F">
      <w:pPr>
        <w:pStyle w:val="ConsPlusNormal"/>
        <w:ind w:firstLine="540"/>
        <w:jc w:val="both"/>
        <w:rPr>
          <w:sz w:val="24"/>
          <w:szCs w:val="24"/>
        </w:rPr>
      </w:pPr>
      <w:r w:rsidRPr="00A67B3F">
        <w:rPr>
          <w:sz w:val="24"/>
          <w:szCs w:val="24"/>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A91BD4" w:rsidRPr="00A67B3F" w:rsidRDefault="00A91BD4" w:rsidP="00A67B3F">
      <w:pPr>
        <w:pStyle w:val="ConsPlusNormal"/>
        <w:ind w:firstLine="540"/>
        <w:jc w:val="both"/>
        <w:rPr>
          <w:sz w:val="24"/>
          <w:szCs w:val="24"/>
        </w:rPr>
      </w:pPr>
      <w:bookmarkStart w:id="0" w:name="Par122"/>
      <w:bookmarkEnd w:id="0"/>
      <w:r w:rsidRPr="00A67B3F">
        <w:rPr>
          <w:sz w:val="24"/>
          <w:szCs w:val="24"/>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A91BD4" w:rsidRPr="00A67B3F" w:rsidRDefault="00A91BD4" w:rsidP="00A67B3F">
      <w:pPr>
        <w:pStyle w:val="ConsPlusNormal"/>
        <w:ind w:firstLine="540"/>
        <w:jc w:val="both"/>
        <w:rPr>
          <w:sz w:val="24"/>
          <w:szCs w:val="24"/>
        </w:rPr>
      </w:pPr>
      <w:r w:rsidRPr="00A67B3F">
        <w:rPr>
          <w:sz w:val="24"/>
          <w:szCs w:val="24"/>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A91BD4" w:rsidRPr="00A67B3F" w:rsidRDefault="00A91BD4" w:rsidP="00A67B3F">
      <w:pPr>
        <w:pStyle w:val="ConsPlusNormal"/>
        <w:ind w:firstLine="540"/>
        <w:jc w:val="both"/>
        <w:rPr>
          <w:sz w:val="24"/>
          <w:szCs w:val="24"/>
        </w:rPr>
      </w:pPr>
      <w:r w:rsidRPr="00A67B3F">
        <w:rPr>
          <w:sz w:val="24"/>
          <w:szCs w:val="24"/>
        </w:rPr>
        <w:lastRenderedPageBreak/>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A91BD4" w:rsidRPr="00A67B3F" w:rsidRDefault="00A91BD4" w:rsidP="00A67B3F">
      <w:pPr>
        <w:pStyle w:val="ConsPlusNormal"/>
        <w:ind w:firstLine="540"/>
        <w:jc w:val="both"/>
        <w:rPr>
          <w:sz w:val="24"/>
          <w:szCs w:val="24"/>
        </w:rPr>
      </w:pPr>
      <w:r w:rsidRPr="00A67B3F">
        <w:rPr>
          <w:sz w:val="24"/>
          <w:szCs w:val="24"/>
        </w:rPr>
        <w:t xml:space="preserve">5. Обязательной антикоррупционной экспертизе, проводимой органами, указанными в </w:t>
      </w:r>
      <w:hyperlink w:anchor="Par122" w:history="1">
        <w:r w:rsidRPr="00A67B3F">
          <w:rPr>
            <w:color w:val="0000FF"/>
            <w:sz w:val="24"/>
            <w:szCs w:val="24"/>
          </w:rPr>
          <w:t>пункте 3</w:t>
        </w:r>
      </w:hyperlink>
      <w:r w:rsidRPr="00A67B3F">
        <w:rPr>
          <w:sz w:val="24"/>
          <w:szCs w:val="24"/>
        </w:rPr>
        <w:t xml:space="preserve"> настоящей статьи, подлежат нормативные правовые акты и проекты нормативных правовых актов по вопросам:</w:t>
      </w:r>
    </w:p>
    <w:p w:rsidR="00A91BD4" w:rsidRPr="00A67B3F" w:rsidRDefault="00A91BD4" w:rsidP="00A67B3F">
      <w:pPr>
        <w:pStyle w:val="ConsPlusNormal"/>
        <w:ind w:firstLine="540"/>
        <w:jc w:val="both"/>
        <w:rPr>
          <w:sz w:val="24"/>
          <w:szCs w:val="24"/>
        </w:rPr>
      </w:pPr>
      <w:r w:rsidRPr="00A67B3F">
        <w:rPr>
          <w:sz w:val="24"/>
          <w:szCs w:val="24"/>
        </w:rPr>
        <w:t>а) защиты прав и свобод граждан;</w:t>
      </w:r>
    </w:p>
    <w:p w:rsidR="00A91BD4" w:rsidRPr="00A67B3F" w:rsidRDefault="00A91BD4" w:rsidP="00A67B3F">
      <w:pPr>
        <w:pStyle w:val="ConsPlusNormal"/>
        <w:ind w:firstLine="540"/>
        <w:jc w:val="both"/>
        <w:rPr>
          <w:sz w:val="24"/>
          <w:szCs w:val="24"/>
        </w:rPr>
      </w:pPr>
      <w:r w:rsidRPr="00A67B3F">
        <w:rPr>
          <w:sz w:val="24"/>
          <w:szCs w:val="24"/>
        </w:rPr>
        <w:t>б) управления государственной собственностью Красноярского края;</w:t>
      </w:r>
    </w:p>
    <w:p w:rsidR="00A91BD4" w:rsidRPr="00A67B3F" w:rsidRDefault="00A91BD4" w:rsidP="00A67B3F">
      <w:pPr>
        <w:pStyle w:val="ConsPlusNormal"/>
        <w:ind w:firstLine="540"/>
        <w:jc w:val="both"/>
        <w:rPr>
          <w:sz w:val="24"/>
          <w:szCs w:val="24"/>
        </w:rPr>
      </w:pPr>
      <w:r w:rsidRPr="00A67B3F">
        <w:rPr>
          <w:sz w:val="24"/>
          <w:szCs w:val="24"/>
        </w:rPr>
        <w:t>в) предоставления мер государственной поддержки;</w:t>
      </w:r>
    </w:p>
    <w:p w:rsidR="00A91BD4" w:rsidRPr="00A67B3F" w:rsidRDefault="00A91BD4" w:rsidP="00A67B3F">
      <w:pPr>
        <w:pStyle w:val="ConsPlusNormal"/>
        <w:ind w:firstLine="540"/>
        <w:jc w:val="both"/>
        <w:rPr>
          <w:sz w:val="24"/>
          <w:szCs w:val="24"/>
        </w:rPr>
      </w:pPr>
      <w:r w:rsidRPr="00A67B3F">
        <w:rPr>
          <w:sz w:val="24"/>
          <w:szCs w:val="24"/>
        </w:rPr>
        <w:t>г) регулирования налоговых, земельных, лесных, природоохранных, градостроительных отношений;</w:t>
      </w:r>
    </w:p>
    <w:p w:rsidR="00A91BD4" w:rsidRPr="00A67B3F" w:rsidRDefault="00A91BD4" w:rsidP="00A67B3F">
      <w:pPr>
        <w:pStyle w:val="ConsPlusNormal"/>
        <w:ind w:firstLine="540"/>
        <w:jc w:val="both"/>
        <w:rPr>
          <w:sz w:val="24"/>
          <w:szCs w:val="24"/>
        </w:rPr>
      </w:pPr>
      <w:r w:rsidRPr="00A67B3F">
        <w:rPr>
          <w:sz w:val="24"/>
          <w:szCs w:val="24"/>
        </w:rPr>
        <w:t>д) лицензирования;</w:t>
      </w:r>
    </w:p>
    <w:p w:rsidR="00A91BD4" w:rsidRPr="00A67B3F" w:rsidRDefault="00A91BD4" w:rsidP="00A67B3F">
      <w:pPr>
        <w:pStyle w:val="ConsPlusNormal"/>
        <w:ind w:firstLine="540"/>
        <w:jc w:val="both"/>
        <w:rPr>
          <w:sz w:val="24"/>
          <w:szCs w:val="24"/>
        </w:rPr>
      </w:pPr>
      <w:r w:rsidRPr="00A67B3F">
        <w:rPr>
          <w:sz w:val="24"/>
          <w:szCs w:val="24"/>
        </w:rPr>
        <w:t>е) распределения ограниченного ресурса (квоты, участки недр и др.);</w:t>
      </w:r>
    </w:p>
    <w:p w:rsidR="00A91BD4" w:rsidRPr="00A67B3F" w:rsidRDefault="00A91BD4" w:rsidP="00A67B3F">
      <w:pPr>
        <w:pStyle w:val="ConsPlusNormal"/>
        <w:ind w:firstLine="540"/>
        <w:jc w:val="both"/>
        <w:rPr>
          <w:sz w:val="24"/>
          <w:szCs w:val="24"/>
        </w:rPr>
      </w:pPr>
      <w:r w:rsidRPr="00A67B3F">
        <w:rPr>
          <w:sz w:val="24"/>
          <w:szCs w:val="24"/>
        </w:rPr>
        <w:t>ж) размещения заказа для государственных нужд;</w:t>
      </w:r>
    </w:p>
    <w:p w:rsidR="00A91BD4" w:rsidRPr="00A67B3F" w:rsidRDefault="00A91BD4" w:rsidP="00A67B3F">
      <w:pPr>
        <w:pStyle w:val="ConsPlusNormal"/>
        <w:ind w:firstLine="540"/>
        <w:jc w:val="both"/>
        <w:rPr>
          <w:sz w:val="24"/>
          <w:szCs w:val="24"/>
        </w:rPr>
      </w:pPr>
      <w:r w:rsidRPr="00A67B3F">
        <w:rPr>
          <w:sz w:val="24"/>
          <w:szCs w:val="24"/>
        </w:rPr>
        <w:t>з) государственной гражданской службы Красноярского края и муниципальной службы в Красноярском крае;</w:t>
      </w:r>
    </w:p>
    <w:p w:rsidR="00A91BD4" w:rsidRPr="00A67B3F" w:rsidRDefault="00A91BD4" w:rsidP="00A67B3F">
      <w:pPr>
        <w:pStyle w:val="ConsPlusNormal"/>
        <w:ind w:firstLine="540"/>
        <w:jc w:val="both"/>
        <w:rPr>
          <w:sz w:val="24"/>
          <w:szCs w:val="24"/>
        </w:rPr>
      </w:pPr>
      <w:r w:rsidRPr="00A67B3F">
        <w:rPr>
          <w:sz w:val="24"/>
          <w:szCs w:val="24"/>
        </w:rPr>
        <w:t>и) правового положения органов государственной власти, иных государственных органов Красноярского края, правового статуса ли</w:t>
      </w:r>
      <w:bookmarkStart w:id="1" w:name="_GoBack"/>
      <w:bookmarkEnd w:id="1"/>
      <w:r w:rsidRPr="00A67B3F">
        <w:rPr>
          <w:sz w:val="24"/>
          <w:szCs w:val="24"/>
        </w:rPr>
        <w:t>ц, замещающих государственные должности Красноярского края, и лиц, замещающих муниципальные должности.</w:t>
      </w:r>
    </w:p>
    <w:p w:rsidR="00A91BD4" w:rsidRPr="00A67B3F" w:rsidRDefault="00A91BD4" w:rsidP="00A67B3F">
      <w:pPr>
        <w:pStyle w:val="ConsPlusNormal"/>
        <w:ind w:firstLine="540"/>
        <w:jc w:val="both"/>
        <w:rPr>
          <w:sz w:val="24"/>
          <w:szCs w:val="24"/>
        </w:rPr>
      </w:pPr>
      <w:r w:rsidRPr="00A67B3F">
        <w:rPr>
          <w:sz w:val="24"/>
          <w:szCs w:val="24"/>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w:t>
      </w:r>
    </w:p>
    <w:p w:rsidR="00A91BD4" w:rsidRPr="00A67B3F" w:rsidRDefault="00A91BD4" w:rsidP="00A67B3F">
      <w:pPr>
        <w:pStyle w:val="ConsPlusNormal"/>
        <w:ind w:firstLine="540"/>
        <w:jc w:val="both"/>
        <w:rPr>
          <w:sz w:val="24"/>
          <w:szCs w:val="24"/>
        </w:rPr>
      </w:pPr>
      <w:r w:rsidRPr="00A67B3F">
        <w:rPr>
          <w:sz w:val="24"/>
          <w:szCs w:val="24"/>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A91BD4" w:rsidRPr="00A67B3F" w:rsidRDefault="00A91BD4" w:rsidP="00A67B3F">
      <w:pPr>
        <w:pStyle w:val="ConsPlusNormal"/>
        <w:ind w:firstLine="540"/>
        <w:jc w:val="both"/>
        <w:rPr>
          <w:sz w:val="24"/>
          <w:szCs w:val="24"/>
        </w:rPr>
      </w:pPr>
      <w:r w:rsidRPr="00A67B3F">
        <w:rPr>
          <w:sz w:val="24"/>
          <w:szCs w:val="24"/>
        </w:rPr>
        <w:t>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коррупциогенные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11. Антикоррупционные стандарты</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A91BD4" w:rsidRPr="00A67B3F" w:rsidRDefault="00A91BD4" w:rsidP="00A67B3F">
      <w:pPr>
        <w:pStyle w:val="ConsPlusNormal"/>
        <w:ind w:firstLine="540"/>
        <w:jc w:val="both"/>
        <w:rPr>
          <w:sz w:val="24"/>
          <w:szCs w:val="24"/>
        </w:rPr>
      </w:pPr>
      <w:r w:rsidRPr="00A67B3F">
        <w:rPr>
          <w:sz w:val="24"/>
          <w:szCs w:val="24"/>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A91BD4" w:rsidRPr="00A67B3F" w:rsidRDefault="00A91BD4" w:rsidP="00A67B3F">
      <w:pPr>
        <w:pStyle w:val="ConsPlusNormal"/>
        <w:ind w:firstLine="540"/>
        <w:jc w:val="both"/>
        <w:rPr>
          <w:sz w:val="24"/>
          <w:szCs w:val="24"/>
        </w:rPr>
      </w:pPr>
      <w:r w:rsidRPr="00A67B3F">
        <w:rPr>
          <w:sz w:val="24"/>
          <w:szCs w:val="24"/>
        </w:rPr>
        <w:t xml:space="preserve">2. </w:t>
      </w:r>
      <w:proofErr w:type="gramStart"/>
      <w:r w:rsidRPr="00A67B3F">
        <w:rPr>
          <w:sz w:val="24"/>
          <w:szCs w:val="24"/>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sidRPr="00A67B3F">
        <w:rPr>
          <w:sz w:val="24"/>
          <w:szCs w:val="24"/>
        </w:rPr>
        <w:t xml:space="preserve"> должностей государственных гражданских служащих края.</w:t>
      </w:r>
    </w:p>
    <w:p w:rsidR="00A91BD4" w:rsidRPr="00A67B3F" w:rsidRDefault="00A91BD4" w:rsidP="00A67B3F">
      <w:pPr>
        <w:pStyle w:val="ConsPlusNormal"/>
        <w:ind w:firstLine="540"/>
        <w:jc w:val="both"/>
        <w:rPr>
          <w:sz w:val="24"/>
          <w:szCs w:val="24"/>
        </w:rPr>
      </w:pPr>
      <w:r w:rsidRPr="00A67B3F">
        <w:rPr>
          <w:sz w:val="24"/>
          <w:szCs w:val="24"/>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A91BD4" w:rsidRPr="00A67B3F" w:rsidRDefault="00A91BD4" w:rsidP="00A67B3F">
      <w:pPr>
        <w:pStyle w:val="ConsPlusNormal"/>
        <w:ind w:firstLine="540"/>
        <w:jc w:val="both"/>
        <w:rPr>
          <w:sz w:val="24"/>
          <w:szCs w:val="24"/>
        </w:rPr>
      </w:pPr>
      <w:r w:rsidRPr="00A67B3F">
        <w:rPr>
          <w:sz w:val="24"/>
          <w:szCs w:val="24"/>
        </w:rPr>
        <w:t xml:space="preserve">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w:t>
      </w:r>
      <w:r w:rsidRPr="00A67B3F">
        <w:rPr>
          <w:sz w:val="24"/>
          <w:szCs w:val="24"/>
        </w:rPr>
        <w:lastRenderedPageBreak/>
        <w:t>государственных служащих, работников государственных предприятий и государственных учреждений края.</w:t>
      </w:r>
    </w:p>
    <w:p w:rsidR="00A91BD4" w:rsidRPr="00A67B3F" w:rsidRDefault="00A91BD4" w:rsidP="00A67B3F">
      <w:pPr>
        <w:pStyle w:val="ConsPlusNormal"/>
        <w:ind w:firstLine="540"/>
        <w:jc w:val="both"/>
        <w:rPr>
          <w:sz w:val="24"/>
          <w:szCs w:val="24"/>
        </w:rPr>
      </w:pPr>
      <w:r w:rsidRPr="00A67B3F">
        <w:rPr>
          <w:sz w:val="24"/>
          <w:szCs w:val="24"/>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12. Оптимизация системы закупок для государственных и муниципальных нужд</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Оптимизация системы закупок для государственных и муниципальных ну</w:t>
      </w:r>
      <w:proofErr w:type="gramStart"/>
      <w:r w:rsidRPr="00A67B3F">
        <w:rPr>
          <w:sz w:val="24"/>
          <w:szCs w:val="24"/>
        </w:rPr>
        <w:t>жд вкл</w:t>
      </w:r>
      <w:proofErr w:type="gramEnd"/>
      <w:r w:rsidRPr="00A67B3F">
        <w:rPr>
          <w:sz w:val="24"/>
          <w:szCs w:val="24"/>
        </w:rPr>
        <w:t>ючает в себя:</w:t>
      </w:r>
    </w:p>
    <w:p w:rsidR="00A91BD4" w:rsidRPr="00A67B3F" w:rsidRDefault="00A91BD4" w:rsidP="00A67B3F">
      <w:pPr>
        <w:pStyle w:val="ConsPlusNormal"/>
        <w:ind w:firstLine="540"/>
        <w:jc w:val="both"/>
        <w:rPr>
          <w:sz w:val="24"/>
          <w:szCs w:val="24"/>
        </w:rPr>
      </w:pPr>
      <w:r w:rsidRPr="00A67B3F">
        <w:rPr>
          <w:sz w:val="24"/>
          <w:szCs w:val="24"/>
        </w:rPr>
        <w:t>а) обеспечение добросовестности, открытости и объективности при размещении заказов на поставку товаров, выполнение работ, оказание услуг;</w:t>
      </w:r>
    </w:p>
    <w:p w:rsidR="00A91BD4" w:rsidRPr="00A67B3F" w:rsidRDefault="00A91BD4" w:rsidP="00A67B3F">
      <w:pPr>
        <w:pStyle w:val="ConsPlusNormal"/>
        <w:ind w:firstLine="540"/>
        <w:jc w:val="both"/>
        <w:rPr>
          <w:sz w:val="24"/>
          <w:szCs w:val="24"/>
        </w:rPr>
      </w:pPr>
      <w:r w:rsidRPr="00A67B3F">
        <w:rPr>
          <w:sz w:val="24"/>
          <w:szCs w:val="24"/>
        </w:rPr>
        <w:t>б) проведение исследований цен на товары (услуги, работы) по заключаемым контрактам;</w:t>
      </w:r>
    </w:p>
    <w:p w:rsidR="00A91BD4" w:rsidRPr="00A67B3F" w:rsidRDefault="00A91BD4" w:rsidP="00A67B3F">
      <w:pPr>
        <w:pStyle w:val="ConsPlusNormal"/>
        <w:ind w:firstLine="540"/>
        <w:jc w:val="both"/>
        <w:rPr>
          <w:sz w:val="24"/>
          <w:szCs w:val="24"/>
        </w:rPr>
      </w:pPr>
      <w:r w:rsidRPr="00A67B3F">
        <w:rPr>
          <w:sz w:val="24"/>
          <w:szCs w:val="24"/>
        </w:rPr>
        <w:t>в) содействие свободной добросовестной конкуренции поставщиков (исполнителей, подрядчиков) товаров (услуг, работ).</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13. Внедрение антикоррупционных механизмов в рамках реализации кадровой политики</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A91BD4" w:rsidRPr="00A67B3F" w:rsidRDefault="00A91BD4" w:rsidP="00A67B3F">
      <w:pPr>
        <w:pStyle w:val="ConsPlusNormal"/>
        <w:jc w:val="both"/>
        <w:rPr>
          <w:sz w:val="24"/>
          <w:szCs w:val="24"/>
        </w:rPr>
      </w:pPr>
      <w:r w:rsidRPr="00A67B3F">
        <w:rPr>
          <w:sz w:val="24"/>
          <w:szCs w:val="24"/>
        </w:rPr>
        <w:t xml:space="preserve">(в ред. </w:t>
      </w:r>
      <w:hyperlink r:id="rId12" w:history="1">
        <w:r w:rsidRPr="00A67B3F">
          <w:rPr>
            <w:color w:val="0000FF"/>
            <w:sz w:val="24"/>
            <w:szCs w:val="24"/>
          </w:rPr>
          <w:t>Закона</w:t>
        </w:r>
      </w:hyperlink>
      <w:r w:rsidRPr="00A67B3F">
        <w:rPr>
          <w:sz w:val="24"/>
          <w:szCs w:val="24"/>
        </w:rPr>
        <w:t xml:space="preserve"> Красноярского края от 04.04.2013 N 4-1182)</w:t>
      </w:r>
    </w:p>
    <w:p w:rsidR="00A91BD4" w:rsidRPr="00A67B3F" w:rsidRDefault="00A91BD4" w:rsidP="00A67B3F">
      <w:pPr>
        <w:pStyle w:val="ConsPlusNormal"/>
        <w:ind w:firstLine="540"/>
        <w:jc w:val="both"/>
        <w:rPr>
          <w:sz w:val="24"/>
          <w:szCs w:val="24"/>
        </w:rPr>
      </w:pPr>
      <w:r w:rsidRPr="00A67B3F">
        <w:rPr>
          <w:sz w:val="24"/>
          <w:szCs w:val="24"/>
        </w:rPr>
        <w:t>а) мониторинга конкурсного замещения вакантных должностей;</w:t>
      </w:r>
    </w:p>
    <w:p w:rsidR="00A91BD4" w:rsidRPr="00A67B3F" w:rsidRDefault="00A91BD4" w:rsidP="00A67B3F">
      <w:pPr>
        <w:pStyle w:val="ConsPlusNormal"/>
        <w:ind w:firstLine="540"/>
        <w:jc w:val="both"/>
        <w:rPr>
          <w:sz w:val="24"/>
          <w:szCs w:val="24"/>
        </w:rPr>
      </w:pPr>
      <w:proofErr w:type="gramStart"/>
      <w:r w:rsidRPr="00A67B3F">
        <w:rPr>
          <w:sz w:val="24"/>
          <w:szCs w:val="24"/>
        </w:rP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w:t>
      </w:r>
      <w:proofErr w:type="gramEnd"/>
      <w:r w:rsidRPr="00A67B3F">
        <w:rPr>
          <w:sz w:val="24"/>
          <w:szCs w:val="24"/>
        </w:rPr>
        <w:t xml:space="preserve">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A91BD4" w:rsidRPr="00A67B3F" w:rsidRDefault="00A91BD4" w:rsidP="00A67B3F">
      <w:pPr>
        <w:pStyle w:val="ConsPlusNormal"/>
        <w:jc w:val="both"/>
        <w:rPr>
          <w:sz w:val="24"/>
          <w:szCs w:val="24"/>
        </w:rPr>
      </w:pPr>
      <w:r w:rsidRPr="00A67B3F">
        <w:rPr>
          <w:sz w:val="24"/>
          <w:szCs w:val="24"/>
        </w:rPr>
        <w:t xml:space="preserve">(п. "б" в ред. </w:t>
      </w:r>
      <w:hyperlink r:id="rId13" w:history="1">
        <w:r w:rsidRPr="00A67B3F">
          <w:rPr>
            <w:color w:val="0000FF"/>
            <w:sz w:val="24"/>
            <w:szCs w:val="24"/>
          </w:rPr>
          <w:t>Закона</w:t>
        </w:r>
      </w:hyperlink>
      <w:r w:rsidRPr="00A67B3F">
        <w:rPr>
          <w:sz w:val="24"/>
          <w:szCs w:val="24"/>
        </w:rPr>
        <w:t xml:space="preserve"> Красноярского края от 04.04.2013 N 4-1182)</w:t>
      </w:r>
    </w:p>
    <w:p w:rsidR="00A91BD4" w:rsidRPr="00A67B3F" w:rsidRDefault="00A91BD4" w:rsidP="00A67B3F">
      <w:pPr>
        <w:pStyle w:val="ConsPlusNormal"/>
        <w:ind w:firstLine="540"/>
        <w:jc w:val="both"/>
        <w:rPr>
          <w:sz w:val="24"/>
          <w:szCs w:val="24"/>
        </w:rPr>
      </w:pPr>
      <w:proofErr w:type="gramStart"/>
      <w:r w:rsidRPr="00A67B3F">
        <w:rPr>
          <w:sz w:val="24"/>
          <w:szCs w:val="24"/>
        </w:rPr>
        <w:t>б</w:t>
      </w:r>
      <w:proofErr w:type="gramEnd"/>
      <w:r w:rsidRPr="00A67B3F">
        <w:rPr>
          <w:sz w:val="24"/>
          <w:szCs w:val="24"/>
        </w:rPr>
        <w:t>.1)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A91BD4" w:rsidRPr="00A67B3F" w:rsidRDefault="00A91BD4" w:rsidP="00A67B3F">
      <w:pPr>
        <w:pStyle w:val="ConsPlusNormal"/>
        <w:jc w:val="both"/>
        <w:rPr>
          <w:sz w:val="24"/>
          <w:szCs w:val="24"/>
        </w:rPr>
      </w:pPr>
      <w:r w:rsidRPr="00A67B3F">
        <w:rPr>
          <w:sz w:val="24"/>
          <w:szCs w:val="24"/>
        </w:rPr>
        <w:t xml:space="preserve">(п. "б.1" </w:t>
      </w:r>
      <w:proofErr w:type="gramStart"/>
      <w:r w:rsidRPr="00A67B3F">
        <w:rPr>
          <w:sz w:val="24"/>
          <w:szCs w:val="24"/>
        </w:rPr>
        <w:t>введен</w:t>
      </w:r>
      <w:proofErr w:type="gramEnd"/>
      <w:r w:rsidRPr="00A67B3F">
        <w:rPr>
          <w:sz w:val="24"/>
          <w:szCs w:val="24"/>
        </w:rPr>
        <w:t xml:space="preserve"> </w:t>
      </w:r>
      <w:hyperlink r:id="rId14" w:history="1">
        <w:r w:rsidRPr="00A67B3F">
          <w:rPr>
            <w:color w:val="0000FF"/>
            <w:sz w:val="24"/>
            <w:szCs w:val="24"/>
          </w:rPr>
          <w:t>Законом</w:t>
        </w:r>
      </w:hyperlink>
      <w:r w:rsidRPr="00A67B3F">
        <w:rPr>
          <w:sz w:val="24"/>
          <w:szCs w:val="24"/>
        </w:rPr>
        <w:t xml:space="preserve"> Красноярского края от 04.04.2013 N 4-1182)</w:t>
      </w:r>
    </w:p>
    <w:p w:rsidR="00A91BD4" w:rsidRPr="00A67B3F" w:rsidRDefault="00A91BD4" w:rsidP="00A67B3F">
      <w:pPr>
        <w:pStyle w:val="ConsPlusNormal"/>
        <w:ind w:firstLine="540"/>
        <w:jc w:val="both"/>
        <w:rPr>
          <w:sz w:val="24"/>
          <w:szCs w:val="24"/>
        </w:rPr>
      </w:pPr>
      <w:r w:rsidRPr="00A67B3F">
        <w:rPr>
          <w:sz w:val="24"/>
          <w:szCs w:val="24"/>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A91BD4" w:rsidRPr="00A67B3F" w:rsidRDefault="00A91BD4" w:rsidP="00A67B3F">
      <w:pPr>
        <w:pStyle w:val="ConsPlusNormal"/>
        <w:ind w:firstLine="540"/>
        <w:jc w:val="both"/>
        <w:rPr>
          <w:sz w:val="24"/>
          <w:szCs w:val="24"/>
        </w:rPr>
      </w:pPr>
      <w:r w:rsidRPr="00A67B3F">
        <w:rPr>
          <w:sz w:val="24"/>
          <w:szCs w:val="24"/>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A91BD4" w:rsidRPr="00A67B3F" w:rsidRDefault="00A91BD4" w:rsidP="00A67B3F">
      <w:pPr>
        <w:pStyle w:val="ConsPlusNormal"/>
        <w:ind w:firstLine="540"/>
        <w:jc w:val="both"/>
        <w:rPr>
          <w:sz w:val="24"/>
          <w:szCs w:val="24"/>
        </w:rPr>
      </w:pPr>
      <w:r w:rsidRPr="00A67B3F">
        <w:rPr>
          <w:sz w:val="24"/>
          <w:szCs w:val="24"/>
        </w:rPr>
        <w:t>д) соблюдения иных требований к ведению кадровой работы в соответствии с федеральным законодательством.</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lastRenderedPageBreak/>
        <w:t xml:space="preserve">Статья 14. </w:t>
      </w:r>
      <w:proofErr w:type="gramStart"/>
      <w:r w:rsidRPr="00A67B3F">
        <w:rPr>
          <w:sz w:val="24"/>
          <w:szCs w:val="24"/>
        </w:rPr>
        <w:t>Антикоррупционные</w:t>
      </w:r>
      <w:proofErr w:type="gramEnd"/>
      <w:r w:rsidRPr="00A67B3F">
        <w:rPr>
          <w:sz w:val="24"/>
          <w:szCs w:val="24"/>
        </w:rPr>
        <w:t xml:space="preserve"> образование и пропаганда</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 xml:space="preserve">1. </w:t>
      </w:r>
      <w:proofErr w:type="gramStart"/>
      <w:r w:rsidRPr="00A67B3F">
        <w:rPr>
          <w:sz w:val="24"/>
          <w:szCs w:val="24"/>
        </w:rP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A91BD4" w:rsidRPr="00A67B3F" w:rsidRDefault="00A91BD4" w:rsidP="00A67B3F">
      <w:pPr>
        <w:pStyle w:val="ConsPlusNormal"/>
        <w:ind w:firstLine="540"/>
        <w:jc w:val="both"/>
        <w:rPr>
          <w:sz w:val="24"/>
          <w:szCs w:val="24"/>
        </w:rPr>
      </w:pPr>
      <w:r w:rsidRPr="00A67B3F">
        <w:rPr>
          <w:sz w:val="24"/>
          <w:szCs w:val="24"/>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Вопросы состояния коррупции и реализации мер по противодействию коррупции в крае освещаются в средствах массовой информации.</w:t>
      </w:r>
    </w:p>
    <w:p w:rsidR="00A91BD4" w:rsidRPr="00A67B3F" w:rsidRDefault="00A91BD4" w:rsidP="00A67B3F">
      <w:pPr>
        <w:pStyle w:val="ConsPlusNormal"/>
        <w:ind w:firstLine="540"/>
        <w:jc w:val="both"/>
        <w:rPr>
          <w:sz w:val="24"/>
          <w:szCs w:val="24"/>
        </w:rPr>
      </w:pPr>
      <w:r w:rsidRPr="00A67B3F">
        <w:rPr>
          <w:sz w:val="24"/>
          <w:szCs w:val="24"/>
        </w:rPr>
        <w:t xml:space="preserve">2. </w:t>
      </w:r>
      <w:proofErr w:type="gramStart"/>
      <w:r w:rsidRPr="00A67B3F">
        <w:rPr>
          <w:sz w:val="24"/>
          <w:szCs w:val="24"/>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roofErr w:type="gramEnd"/>
    </w:p>
    <w:p w:rsidR="00A91BD4" w:rsidRPr="00A67B3F" w:rsidRDefault="00A91BD4" w:rsidP="00A67B3F">
      <w:pPr>
        <w:pStyle w:val="ConsPlusNormal"/>
        <w:jc w:val="both"/>
        <w:rPr>
          <w:sz w:val="24"/>
          <w:szCs w:val="24"/>
        </w:rPr>
      </w:pPr>
      <w:r w:rsidRPr="00A67B3F">
        <w:rPr>
          <w:sz w:val="24"/>
          <w:szCs w:val="24"/>
        </w:rPr>
        <w:t xml:space="preserve">(в ред. </w:t>
      </w:r>
      <w:hyperlink r:id="rId15" w:history="1">
        <w:r w:rsidRPr="00A67B3F">
          <w:rPr>
            <w:color w:val="0000FF"/>
            <w:sz w:val="24"/>
            <w:szCs w:val="24"/>
          </w:rPr>
          <w:t>Закона</w:t>
        </w:r>
      </w:hyperlink>
      <w:r w:rsidRPr="00A67B3F">
        <w:rPr>
          <w:sz w:val="24"/>
          <w:szCs w:val="24"/>
        </w:rPr>
        <w:t xml:space="preserve"> Красноярского края от 10.06.2010 N 10-4709)</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16. Государственная поддержка общественных антикоррупционных инициатив</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A91BD4" w:rsidRPr="00A67B3F" w:rsidRDefault="00A91BD4" w:rsidP="00A67B3F">
      <w:pPr>
        <w:pStyle w:val="ConsPlusNormal"/>
        <w:ind w:firstLine="540"/>
        <w:jc w:val="both"/>
        <w:rPr>
          <w:sz w:val="24"/>
          <w:szCs w:val="24"/>
        </w:rPr>
      </w:pPr>
      <w:r w:rsidRPr="00A67B3F">
        <w:rPr>
          <w:sz w:val="24"/>
          <w:szCs w:val="24"/>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A91BD4" w:rsidRPr="00A67B3F" w:rsidRDefault="00A91BD4" w:rsidP="00A67B3F">
      <w:pPr>
        <w:pStyle w:val="ConsPlusNormal"/>
        <w:ind w:firstLine="540"/>
        <w:jc w:val="both"/>
        <w:rPr>
          <w:sz w:val="24"/>
          <w:szCs w:val="24"/>
        </w:rPr>
      </w:pPr>
      <w:r w:rsidRPr="00A67B3F">
        <w:rPr>
          <w:sz w:val="24"/>
          <w:szCs w:val="24"/>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A91BD4" w:rsidRPr="00A67B3F" w:rsidRDefault="00A91BD4" w:rsidP="00A67B3F">
      <w:pPr>
        <w:pStyle w:val="ConsPlusNormal"/>
        <w:ind w:firstLine="540"/>
        <w:jc w:val="both"/>
        <w:rPr>
          <w:sz w:val="24"/>
          <w:szCs w:val="24"/>
        </w:rPr>
      </w:pPr>
      <w:r w:rsidRPr="00A67B3F">
        <w:rPr>
          <w:sz w:val="24"/>
          <w:szCs w:val="24"/>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center"/>
        <w:outlineLvl w:val="0"/>
        <w:rPr>
          <w:b/>
          <w:bCs/>
          <w:sz w:val="24"/>
          <w:szCs w:val="24"/>
        </w:rPr>
      </w:pPr>
      <w:r w:rsidRPr="00A67B3F">
        <w:rPr>
          <w:b/>
          <w:bCs/>
          <w:sz w:val="24"/>
          <w:szCs w:val="24"/>
        </w:rPr>
        <w:t>Глава 4. ГОСУДАРСТВЕННЫЕ АНТИКОРРУПЦИОННЫЕ ПРОГРАММЫ</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17. Антикоррупционные программы</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 xml:space="preserve">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w:t>
      </w:r>
      <w:r w:rsidRPr="00A67B3F">
        <w:rPr>
          <w:sz w:val="24"/>
          <w:szCs w:val="24"/>
        </w:rPr>
        <w:lastRenderedPageBreak/>
        <w:t>настоящим Законом, иными законами Красноярского края, указами Губернатора края и постановлениями Правительства края.</w:t>
      </w:r>
    </w:p>
    <w:p w:rsidR="00A91BD4" w:rsidRPr="00A67B3F" w:rsidRDefault="00A91BD4" w:rsidP="00A67B3F">
      <w:pPr>
        <w:pStyle w:val="ConsPlusNormal"/>
        <w:ind w:firstLine="540"/>
        <w:jc w:val="both"/>
        <w:rPr>
          <w:sz w:val="24"/>
          <w:szCs w:val="24"/>
        </w:rPr>
      </w:pPr>
      <w:r w:rsidRPr="00A67B3F">
        <w:rPr>
          <w:sz w:val="24"/>
          <w:szCs w:val="24"/>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A91BD4" w:rsidRPr="00A67B3F" w:rsidRDefault="00A91BD4" w:rsidP="00A67B3F">
      <w:pPr>
        <w:pStyle w:val="ConsPlusNormal"/>
        <w:ind w:firstLine="540"/>
        <w:jc w:val="both"/>
        <w:rPr>
          <w:sz w:val="24"/>
          <w:szCs w:val="24"/>
        </w:rPr>
      </w:pPr>
      <w:r w:rsidRPr="00A67B3F">
        <w:rPr>
          <w:sz w:val="24"/>
          <w:szCs w:val="24"/>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A91BD4" w:rsidRPr="00A67B3F" w:rsidRDefault="00A91BD4" w:rsidP="00A67B3F">
      <w:pPr>
        <w:pStyle w:val="ConsPlusNormal"/>
        <w:ind w:firstLine="540"/>
        <w:jc w:val="both"/>
        <w:rPr>
          <w:sz w:val="24"/>
          <w:szCs w:val="24"/>
        </w:rPr>
      </w:pPr>
      <w:r w:rsidRPr="00A67B3F">
        <w:rPr>
          <w:sz w:val="24"/>
          <w:szCs w:val="24"/>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A91BD4" w:rsidRPr="00A67B3F" w:rsidRDefault="00A91BD4" w:rsidP="00A67B3F">
      <w:pPr>
        <w:pStyle w:val="ConsPlusNormal"/>
        <w:ind w:firstLine="540"/>
        <w:jc w:val="both"/>
        <w:rPr>
          <w:sz w:val="24"/>
          <w:szCs w:val="24"/>
        </w:rPr>
      </w:pPr>
      <w:r w:rsidRPr="00A67B3F">
        <w:rPr>
          <w:sz w:val="24"/>
          <w:szCs w:val="24"/>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18. Отчеты о реализации государственной антикоррупционной программы</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bookmarkStart w:id="2" w:name="Par198"/>
      <w:bookmarkEnd w:id="2"/>
      <w:r w:rsidRPr="00A67B3F">
        <w:rPr>
          <w:sz w:val="24"/>
          <w:szCs w:val="24"/>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A91BD4" w:rsidRPr="00A67B3F" w:rsidRDefault="00A91BD4" w:rsidP="00A67B3F">
      <w:pPr>
        <w:pStyle w:val="ConsPlusNormal"/>
        <w:ind w:firstLine="540"/>
        <w:jc w:val="both"/>
        <w:rPr>
          <w:sz w:val="24"/>
          <w:szCs w:val="24"/>
        </w:rPr>
      </w:pPr>
      <w:r w:rsidRPr="00A67B3F">
        <w:rPr>
          <w:sz w:val="24"/>
          <w:szCs w:val="24"/>
        </w:rPr>
        <w:t xml:space="preserve">2. Указанные в </w:t>
      </w:r>
      <w:hyperlink w:anchor="Par198" w:history="1">
        <w:r w:rsidRPr="00A67B3F">
          <w:rPr>
            <w:color w:val="0000FF"/>
            <w:sz w:val="24"/>
            <w:szCs w:val="24"/>
          </w:rPr>
          <w:t>пункте 1</w:t>
        </w:r>
      </w:hyperlink>
      <w:r w:rsidRPr="00A67B3F">
        <w:rPr>
          <w:sz w:val="24"/>
          <w:szCs w:val="24"/>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center"/>
        <w:outlineLvl w:val="0"/>
        <w:rPr>
          <w:b/>
          <w:bCs/>
          <w:sz w:val="24"/>
          <w:szCs w:val="24"/>
        </w:rPr>
      </w:pPr>
      <w:r w:rsidRPr="00A67B3F">
        <w:rPr>
          <w:b/>
          <w:bCs/>
          <w:sz w:val="24"/>
          <w:szCs w:val="24"/>
        </w:rPr>
        <w:t>Глава 5. ЗАКЛЮЧИТЕЛЬНЫЕ ПОЛОЖЕНИЯ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outlineLvl w:val="1"/>
        <w:rPr>
          <w:sz w:val="24"/>
          <w:szCs w:val="24"/>
        </w:rPr>
      </w:pPr>
      <w:r w:rsidRPr="00A67B3F">
        <w:rPr>
          <w:sz w:val="24"/>
          <w:szCs w:val="24"/>
        </w:rPr>
        <w:t>Статья 19. Вступление в силу настоящего Закона</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r w:rsidRPr="00A67B3F">
        <w:rPr>
          <w:sz w:val="24"/>
          <w:szCs w:val="24"/>
        </w:rPr>
        <w:t>Настоящий Закон вступает в силу через 10 дней после его официального опубликования.</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jc w:val="right"/>
        <w:rPr>
          <w:sz w:val="24"/>
          <w:szCs w:val="24"/>
        </w:rPr>
      </w:pPr>
      <w:r w:rsidRPr="00A67B3F">
        <w:rPr>
          <w:sz w:val="24"/>
          <w:szCs w:val="24"/>
        </w:rPr>
        <w:t>Губернатор</w:t>
      </w:r>
    </w:p>
    <w:p w:rsidR="00A91BD4" w:rsidRPr="00A67B3F" w:rsidRDefault="00A91BD4" w:rsidP="00A67B3F">
      <w:pPr>
        <w:pStyle w:val="ConsPlusNormal"/>
        <w:jc w:val="right"/>
        <w:rPr>
          <w:sz w:val="24"/>
          <w:szCs w:val="24"/>
        </w:rPr>
      </w:pPr>
      <w:r w:rsidRPr="00A67B3F">
        <w:rPr>
          <w:sz w:val="24"/>
          <w:szCs w:val="24"/>
        </w:rPr>
        <w:t>Красноярского края</w:t>
      </w:r>
    </w:p>
    <w:p w:rsidR="00A91BD4" w:rsidRPr="00A67B3F" w:rsidRDefault="00A91BD4" w:rsidP="00A67B3F">
      <w:pPr>
        <w:pStyle w:val="ConsPlusNormal"/>
        <w:jc w:val="right"/>
        <w:rPr>
          <w:sz w:val="24"/>
          <w:szCs w:val="24"/>
        </w:rPr>
      </w:pPr>
      <w:r w:rsidRPr="00A67B3F">
        <w:rPr>
          <w:sz w:val="24"/>
          <w:szCs w:val="24"/>
        </w:rPr>
        <w:t>А.Г.ХЛОПОНИН</w:t>
      </w:r>
    </w:p>
    <w:p w:rsidR="00A91BD4" w:rsidRPr="00A67B3F" w:rsidRDefault="00A91BD4" w:rsidP="00A67B3F">
      <w:pPr>
        <w:pStyle w:val="ConsPlusNormal"/>
        <w:jc w:val="right"/>
        <w:rPr>
          <w:sz w:val="24"/>
          <w:szCs w:val="24"/>
        </w:rPr>
      </w:pPr>
      <w:r w:rsidRPr="00A67B3F">
        <w:rPr>
          <w:sz w:val="24"/>
          <w:szCs w:val="24"/>
        </w:rPr>
        <w:t>22.07.2009</w:t>
      </w: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ind w:firstLine="540"/>
        <w:jc w:val="both"/>
        <w:rPr>
          <w:sz w:val="24"/>
          <w:szCs w:val="24"/>
        </w:rPr>
      </w:pPr>
    </w:p>
    <w:p w:rsidR="00A91BD4" w:rsidRPr="00A67B3F" w:rsidRDefault="00A91BD4" w:rsidP="00A67B3F">
      <w:pPr>
        <w:pStyle w:val="ConsPlusNormal"/>
        <w:pBdr>
          <w:top w:val="single" w:sz="6" w:space="0" w:color="auto"/>
        </w:pBdr>
        <w:spacing w:before="100" w:after="100"/>
        <w:jc w:val="both"/>
        <w:rPr>
          <w:sz w:val="24"/>
          <w:szCs w:val="24"/>
        </w:rPr>
      </w:pPr>
    </w:p>
    <w:p w:rsidR="00163784" w:rsidRPr="00A67B3F" w:rsidRDefault="00163784" w:rsidP="00A67B3F">
      <w:pPr>
        <w:spacing w:line="240" w:lineRule="auto"/>
        <w:rPr>
          <w:rFonts w:ascii="Times New Roman" w:hAnsi="Times New Roman" w:cs="Times New Roman"/>
          <w:sz w:val="24"/>
          <w:szCs w:val="24"/>
        </w:rPr>
      </w:pPr>
    </w:p>
    <w:p w:rsidR="00311FA7" w:rsidRPr="00A67B3F" w:rsidRDefault="00311FA7" w:rsidP="00A67B3F">
      <w:pPr>
        <w:spacing w:line="240" w:lineRule="auto"/>
        <w:rPr>
          <w:rFonts w:ascii="Times New Roman" w:hAnsi="Times New Roman" w:cs="Times New Roman"/>
          <w:sz w:val="24"/>
          <w:szCs w:val="24"/>
        </w:rPr>
      </w:pPr>
    </w:p>
    <w:sectPr w:rsidR="00311FA7" w:rsidRPr="00A67B3F" w:rsidSect="00311FA7">
      <w:pgSz w:w="11905" w:h="16838"/>
      <w:pgMar w:top="709" w:right="565"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D4"/>
    <w:rsid w:val="00163784"/>
    <w:rsid w:val="00311FA7"/>
    <w:rsid w:val="00A67B3F"/>
    <w:rsid w:val="00A9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D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BD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C8C59493A8809AB36E4FAC5307C07E1FE2CA7F98A1DCA92A1E4DB54A3D159A917BBDC72997567iEz0C" TargetMode="External"/><Relationship Id="rId13" Type="http://schemas.openxmlformats.org/officeDocument/2006/relationships/hyperlink" Target="consultantplus://offline/ref=3ECC8C59493A8809AB36FAF7D35C2308E3FD7AA9F78B1E94C6FEBF8603AADB0EEE58E29E36947467E9D73DiEz2C"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3ECC8C59493A8809AB36FAF7D35C2308E3FD7AA9F78B1E94C6FEBF8603AADB0EEE58E29E36947467E9D73CiEz9C" TargetMode="External"/><Relationship Id="rId12" Type="http://schemas.openxmlformats.org/officeDocument/2006/relationships/hyperlink" Target="consultantplus://offline/ref=3ECC8C59493A8809AB36FAF7D35C2308E3FD7AA9F78B1E94C6FEBF8603AADB0EEE58E29E36947467E9D73DiEz1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3ECC8C59493A8809AB36FAF7D35C2308E3FD7AA9F78B1E94C6FEBF8603AADB0EEE58E29E36947467E9D73CiEz8C" TargetMode="External"/><Relationship Id="rId11" Type="http://schemas.openxmlformats.org/officeDocument/2006/relationships/hyperlink" Target="consultantplus://offline/ref=3ECC8C59493A8809AB36FAF7D35C2308E3FD7AA9FC8A1E9DCAFEBF8603AADB0EiEzEC" TargetMode="External"/><Relationship Id="rId5" Type="http://schemas.openxmlformats.org/officeDocument/2006/relationships/hyperlink" Target="consultantplus://offline/ref=3ECC8C59493A8809AB36FAF7D35C2308E3FD7AA9FB8B1594CFFEBF8603AADB0EEE58E29E36947467E9D73CiEz8C" TargetMode="External"/><Relationship Id="rId15" Type="http://schemas.openxmlformats.org/officeDocument/2006/relationships/hyperlink" Target="consultantplus://offline/ref=3ECC8C59493A8809AB36FAF7D35C2308E3FD7AA9FB8B1594CFFEBF8603AADB0EEE58E29E36947467E9D73CiEz9C" TargetMode="External"/><Relationship Id="rId10" Type="http://schemas.openxmlformats.org/officeDocument/2006/relationships/hyperlink" Target="consultantplus://offline/ref=3ECC8C59493A8809AB36FAF7D35C2308E3FD7AA9F78B1F98C6FEBF8603AADB0EiEzEC"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ECC8C59493A8809AB36E4FAC5307C07E2FE23A1F5DF4AC8C3F4EAiDzEC" TargetMode="External"/><Relationship Id="rId14" Type="http://schemas.openxmlformats.org/officeDocument/2006/relationships/hyperlink" Target="consultantplus://offline/ref=3ECC8C59493A8809AB36FAF7D35C2308E3FD7AA9F78B1E94C6FEBF8603AADB0EEE58E29E36947467E9D73DiEz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18B19F5CE65A144B693A68E5D35AF26" ma:contentTypeVersion="1" ma:contentTypeDescription="Создание документа." ma:contentTypeScope="" ma:versionID="6a7d3aac6d9dfdb592b8789fc753867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DA1D9-48C8-45B5-B267-AD907204F3BA}"/>
</file>

<file path=customXml/itemProps2.xml><?xml version="1.0" encoding="utf-8"?>
<ds:datastoreItem xmlns:ds="http://schemas.openxmlformats.org/officeDocument/2006/customXml" ds:itemID="{2DD9B382-EDB4-4181-BD5B-EF4EF561DB98}"/>
</file>

<file path=customXml/itemProps3.xml><?xml version="1.0" encoding="utf-8"?>
<ds:datastoreItem xmlns:ds="http://schemas.openxmlformats.org/officeDocument/2006/customXml" ds:itemID="{3D37C483-E20F-43F5-A8A6-3F3B868B6051}"/>
</file>

<file path=docProps/app.xml><?xml version="1.0" encoding="utf-8"?>
<Properties xmlns="http://schemas.openxmlformats.org/officeDocument/2006/extended-properties" xmlns:vt="http://schemas.openxmlformats.org/officeDocument/2006/docPropsVTypes">
  <Template>Normal</Template>
  <TotalTime>2</TotalTime>
  <Pages>9</Pages>
  <Words>4271</Words>
  <Characters>24348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2015-12-07T02:51:00Z</dcterms:created>
  <dcterms:modified xsi:type="dcterms:W3CDTF">2015-12-07T04:20:00Z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0x010100518B19F5CE65A144B693A68E5D35AF26</vt:lpwstr>
  </property>
</Properties>
</file>