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91A" w:rsidRDefault="00356773" w:rsidP="0035677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Информация </w:t>
      </w:r>
    </w:p>
    <w:p w:rsidR="006A191A" w:rsidRDefault="00356773" w:rsidP="0035677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результатах антикоррупционного мониторинга деятельности </w:t>
      </w:r>
    </w:p>
    <w:p w:rsidR="006A191A" w:rsidRDefault="00356773" w:rsidP="0035677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департамента </w:t>
      </w:r>
      <w:r w:rsidRPr="00AF0186">
        <w:rPr>
          <w:sz w:val="28"/>
          <w:szCs w:val="28"/>
        </w:rPr>
        <w:t xml:space="preserve">городского хозяйства администрации города Красноярска </w:t>
      </w:r>
    </w:p>
    <w:p w:rsidR="006A191A" w:rsidRDefault="00356773" w:rsidP="00356773">
      <w:pPr>
        <w:jc w:val="center"/>
        <w:rPr>
          <w:sz w:val="28"/>
          <w:szCs w:val="28"/>
        </w:rPr>
      </w:pPr>
      <w:r w:rsidRPr="00AF0186">
        <w:rPr>
          <w:sz w:val="28"/>
          <w:szCs w:val="28"/>
        </w:rPr>
        <w:t xml:space="preserve">и муниципального казенного учреждения города Красноярска </w:t>
      </w:r>
    </w:p>
    <w:p w:rsidR="00267F95" w:rsidRDefault="00356773" w:rsidP="00356773">
      <w:pPr>
        <w:jc w:val="center"/>
        <w:rPr>
          <w:sz w:val="28"/>
          <w:szCs w:val="28"/>
        </w:rPr>
      </w:pPr>
      <w:r w:rsidRPr="00AF0186">
        <w:rPr>
          <w:sz w:val="28"/>
          <w:szCs w:val="28"/>
        </w:rPr>
        <w:t>«Управление дорог, инфраструктуры и благоустройства»</w:t>
      </w:r>
    </w:p>
    <w:p w:rsidR="00356773" w:rsidRPr="00356773" w:rsidRDefault="00356773" w:rsidP="00D87A2B">
      <w:pPr>
        <w:jc w:val="both"/>
        <w:rPr>
          <w:sz w:val="28"/>
          <w:szCs w:val="28"/>
        </w:rPr>
      </w:pPr>
    </w:p>
    <w:p w:rsidR="00950561" w:rsidRPr="00F3533B" w:rsidRDefault="00950561" w:rsidP="0095056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На основании р</w:t>
      </w:r>
      <w:r w:rsidRPr="00AF0186">
        <w:rPr>
          <w:sz w:val="28"/>
          <w:szCs w:val="28"/>
        </w:rPr>
        <w:t>аспоряжени</w:t>
      </w:r>
      <w:r>
        <w:rPr>
          <w:sz w:val="28"/>
          <w:szCs w:val="28"/>
        </w:rPr>
        <w:t>я</w:t>
      </w:r>
      <w:r w:rsidRPr="00AF0186">
        <w:rPr>
          <w:sz w:val="28"/>
          <w:szCs w:val="28"/>
        </w:rPr>
        <w:t xml:space="preserve"> администрации города от 30.09.2020</w:t>
      </w:r>
      <w:r>
        <w:rPr>
          <w:sz w:val="28"/>
          <w:szCs w:val="28"/>
        </w:rPr>
        <w:t xml:space="preserve"> </w:t>
      </w:r>
      <w:r w:rsidR="009F0233">
        <w:rPr>
          <w:sz w:val="28"/>
          <w:szCs w:val="28"/>
        </w:rPr>
        <w:br/>
      </w:r>
      <w:r w:rsidRPr="00AF0186">
        <w:rPr>
          <w:sz w:val="28"/>
          <w:szCs w:val="28"/>
        </w:rPr>
        <w:t xml:space="preserve">№ 322-р </w:t>
      </w:r>
      <w:r>
        <w:rPr>
          <w:sz w:val="28"/>
          <w:szCs w:val="28"/>
        </w:rPr>
        <w:t xml:space="preserve">проведен </w:t>
      </w:r>
      <w:r w:rsidRPr="00AF0186">
        <w:rPr>
          <w:sz w:val="28"/>
          <w:szCs w:val="28"/>
        </w:rPr>
        <w:t xml:space="preserve">антикоррупционный мониторинг деятельности департамента городского </w:t>
      </w:r>
      <w:r w:rsidRPr="00F3533B">
        <w:rPr>
          <w:rFonts w:eastAsia="Calibri"/>
          <w:sz w:val="28"/>
          <w:szCs w:val="28"/>
          <w:lang w:eastAsia="en-US"/>
        </w:rPr>
        <w:t>хозяйства администрации города Красноярска (далее –</w:t>
      </w:r>
      <w:r w:rsidR="000715C4" w:rsidRPr="00F3533B">
        <w:rPr>
          <w:rFonts w:eastAsia="Calibri"/>
          <w:sz w:val="28"/>
          <w:szCs w:val="28"/>
          <w:lang w:eastAsia="en-US"/>
        </w:rPr>
        <w:t xml:space="preserve"> </w:t>
      </w:r>
      <w:r w:rsidRPr="00F3533B">
        <w:rPr>
          <w:rFonts w:eastAsia="Calibri"/>
          <w:sz w:val="28"/>
          <w:szCs w:val="28"/>
          <w:lang w:eastAsia="en-US"/>
        </w:rPr>
        <w:t>Департамент) и муниципального казенного учреждения города Красноярска «Управление дорог, инфраструктуры</w:t>
      </w:r>
      <w:r w:rsidR="000278EA" w:rsidRPr="00F3533B">
        <w:rPr>
          <w:rFonts w:eastAsia="Calibri"/>
          <w:sz w:val="28"/>
          <w:szCs w:val="28"/>
          <w:lang w:eastAsia="en-US"/>
        </w:rPr>
        <w:t xml:space="preserve"> </w:t>
      </w:r>
      <w:r w:rsidRPr="00F3533B">
        <w:rPr>
          <w:rFonts w:eastAsia="Calibri"/>
          <w:sz w:val="28"/>
          <w:szCs w:val="28"/>
          <w:lang w:eastAsia="en-US"/>
        </w:rPr>
        <w:t xml:space="preserve">и благоустройства» (далее – </w:t>
      </w:r>
      <w:r w:rsidR="000715C4" w:rsidRPr="00F3533B">
        <w:rPr>
          <w:rFonts w:eastAsia="Calibri"/>
          <w:sz w:val="28"/>
          <w:szCs w:val="28"/>
          <w:lang w:eastAsia="en-US"/>
        </w:rPr>
        <w:br/>
      </w:r>
      <w:r w:rsidRPr="00F3533B">
        <w:rPr>
          <w:rFonts w:eastAsia="Calibri"/>
          <w:sz w:val="28"/>
          <w:szCs w:val="28"/>
          <w:lang w:eastAsia="en-US"/>
        </w:rPr>
        <w:t>МКУ «УДИБ»</w:t>
      </w:r>
      <w:r w:rsidR="00F45ED9" w:rsidRPr="00F3533B">
        <w:rPr>
          <w:rFonts w:eastAsia="Calibri"/>
          <w:sz w:val="28"/>
          <w:szCs w:val="28"/>
          <w:lang w:eastAsia="en-US"/>
        </w:rPr>
        <w:t>, Учреждение</w:t>
      </w:r>
      <w:r w:rsidRPr="00F3533B">
        <w:rPr>
          <w:rFonts w:eastAsia="Calibri"/>
          <w:sz w:val="28"/>
          <w:szCs w:val="28"/>
          <w:lang w:eastAsia="en-US"/>
        </w:rPr>
        <w:t>) за период с 01.01.2018</w:t>
      </w:r>
      <w:r w:rsidR="000278EA" w:rsidRPr="00F3533B">
        <w:rPr>
          <w:rFonts w:eastAsia="Calibri"/>
          <w:sz w:val="28"/>
          <w:szCs w:val="28"/>
          <w:lang w:eastAsia="en-US"/>
        </w:rPr>
        <w:t xml:space="preserve"> </w:t>
      </w:r>
      <w:r w:rsidRPr="00F3533B">
        <w:rPr>
          <w:rFonts w:eastAsia="Calibri"/>
          <w:sz w:val="28"/>
          <w:szCs w:val="28"/>
          <w:lang w:eastAsia="en-US"/>
        </w:rPr>
        <w:t>по 30.09.2020 (далее – мониторинг).</w:t>
      </w:r>
    </w:p>
    <w:p w:rsidR="008B1CD5" w:rsidRPr="00F3533B" w:rsidRDefault="008B1CD5" w:rsidP="008B1CD5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3533B">
        <w:rPr>
          <w:rFonts w:eastAsia="Calibri"/>
          <w:sz w:val="28"/>
          <w:szCs w:val="28"/>
          <w:lang w:eastAsia="en-US"/>
        </w:rPr>
        <w:t xml:space="preserve">Итоги мониторинга свидетельствуют о следующем. </w:t>
      </w:r>
    </w:p>
    <w:p w:rsidR="00950561" w:rsidRPr="00DB3071" w:rsidRDefault="00950561" w:rsidP="00950561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Департаментом </w:t>
      </w:r>
      <w:r w:rsidRPr="00DB3071">
        <w:rPr>
          <w:rFonts w:eastAsia="Calibri"/>
          <w:sz w:val="28"/>
          <w:szCs w:val="28"/>
          <w:lang w:eastAsia="en-US"/>
        </w:rPr>
        <w:t xml:space="preserve">в 2018, 2019, 2020 годах принимались </w:t>
      </w:r>
      <w:r>
        <w:rPr>
          <w:rFonts w:eastAsia="Calibri"/>
          <w:sz w:val="28"/>
          <w:szCs w:val="28"/>
          <w:lang w:eastAsia="en-US"/>
        </w:rPr>
        <w:t>планы противодействия коррупции.</w:t>
      </w:r>
    </w:p>
    <w:p w:rsidR="00950561" w:rsidRPr="00DB3071" w:rsidRDefault="00E5555A" w:rsidP="00950561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В </w:t>
      </w:r>
      <w:r w:rsidR="00950561" w:rsidRPr="00DB3071">
        <w:rPr>
          <w:rFonts w:eastAsia="Calibri"/>
          <w:sz w:val="28"/>
          <w:szCs w:val="28"/>
          <w:lang w:eastAsia="en-US"/>
        </w:rPr>
        <w:t>МКУ «УДИБ»</w:t>
      </w:r>
      <w:r w:rsidR="00950561">
        <w:rPr>
          <w:rFonts w:eastAsia="Calibri"/>
          <w:sz w:val="28"/>
          <w:szCs w:val="28"/>
          <w:lang w:eastAsia="en-US"/>
        </w:rPr>
        <w:t xml:space="preserve"> </w:t>
      </w:r>
      <w:r w:rsidR="00950561" w:rsidRPr="00DB3071">
        <w:rPr>
          <w:rFonts w:eastAsia="Calibri"/>
          <w:sz w:val="28"/>
          <w:szCs w:val="28"/>
          <w:lang w:eastAsia="en-US"/>
        </w:rPr>
        <w:t xml:space="preserve">в 2018 </w:t>
      </w:r>
      <w:r w:rsidR="000715C4" w:rsidRPr="00F3533B">
        <w:rPr>
          <w:rFonts w:eastAsia="Calibri"/>
          <w:sz w:val="28"/>
          <w:szCs w:val="28"/>
          <w:lang w:eastAsia="en-US"/>
        </w:rPr>
        <w:t>году</w:t>
      </w:r>
      <w:r w:rsidR="000715C4">
        <w:rPr>
          <w:rFonts w:eastAsia="Calibri"/>
          <w:sz w:val="28"/>
          <w:szCs w:val="28"/>
          <w:lang w:eastAsia="en-US"/>
        </w:rPr>
        <w:t xml:space="preserve"> </w:t>
      </w:r>
      <w:r w:rsidR="00950561" w:rsidRPr="00DB3071">
        <w:rPr>
          <w:rFonts w:eastAsia="Calibri"/>
          <w:sz w:val="28"/>
          <w:szCs w:val="28"/>
          <w:lang w:eastAsia="en-US"/>
        </w:rPr>
        <w:t>план противодействия коррупции отсутствовал</w:t>
      </w:r>
      <w:r w:rsidR="00B16AA6">
        <w:rPr>
          <w:rFonts w:eastAsia="Calibri"/>
          <w:sz w:val="28"/>
          <w:szCs w:val="28"/>
          <w:lang w:eastAsia="en-US"/>
        </w:rPr>
        <w:t>.</w:t>
      </w:r>
      <w:r w:rsidR="00950561" w:rsidRPr="00DB3071">
        <w:rPr>
          <w:rFonts w:eastAsia="Calibri"/>
          <w:sz w:val="28"/>
          <w:szCs w:val="28"/>
          <w:lang w:eastAsia="en-US"/>
        </w:rPr>
        <w:t xml:space="preserve"> </w:t>
      </w:r>
      <w:r w:rsidR="00B16AA6">
        <w:rPr>
          <w:rFonts w:eastAsia="Calibri"/>
          <w:sz w:val="28"/>
          <w:szCs w:val="28"/>
          <w:lang w:eastAsia="en-US"/>
        </w:rPr>
        <w:t>В</w:t>
      </w:r>
      <w:r w:rsidR="00950561" w:rsidRPr="00DB3071">
        <w:rPr>
          <w:rFonts w:eastAsia="Calibri"/>
          <w:sz w:val="28"/>
          <w:szCs w:val="28"/>
          <w:lang w:eastAsia="en-US"/>
        </w:rPr>
        <w:t xml:space="preserve"> 2019 и 2020 годах </w:t>
      </w:r>
      <w:r w:rsidR="00950561">
        <w:rPr>
          <w:rFonts w:eastAsia="Calibri"/>
          <w:sz w:val="28"/>
          <w:szCs w:val="28"/>
          <w:lang w:eastAsia="en-US"/>
        </w:rPr>
        <w:t>планы противодействия коррупции</w:t>
      </w:r>
      <w:r w:rsidR="00950561" w:rsidRPr="00DB3071">
        <w:rPr>
          <w:rFonts w:eastAsia="Calibri"/>
          <w:sz w:val="28"/>
          <w:szCs w:val="28"/>
          <w:lang w:eastAsia="en-US"/>
        </w:rPr>
        <w:t xml:space="preserve"> принимались</w:t>
      </w:r>
      <w:r w:rsidR="00950561">
        <w:rPr>
          <w:rFonts w:eastAsia="Calibri"/>
          <w:sz w:val="28"/>
          <w:szCs w:val="28"/>
          <w:lang w:eastAsia="en-US"/>
        </w:rPr>
        <w:t>.</w:t>
      </w:r>
    </w:p>
    <w:p w:rsidR="001C502F" w:rsidRDefault="001C502F" w:rsidP="001C502F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</w:t>
      </w:r>
      <w:r w:rsidRPr="00BE6793">
        <w:rPr>
          <w:rFonts w:eastAsia="Calibri"/>
          <w:sz w:val="28"/>
          <w:szCs w:val="28"/>
          <w:lang w:eastAsia="en-US"/>
        </w:rPr>
        <w:t>ланирование работ</w:t>
      </w:r>
      <w:r>
        <w:rPr>
          <w:rFonts w:eastAsia="Calibri"/>
          <w:sz w:val="28"/>
          <w:szCs w:val="28"/>
          <w:lang w:eastAsia="en-US"/>
        </w:rPr>
        <w:t>ы, внесение изменений в Планы противодействия коррупции,</w:t>
      </w:r>
      <w:r w:rsidRPr="00BE6793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исполнение</w:t>
      </w:r>
      <w:r w:rsidRPr="00BE6793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запланированных мероприятий,</w:t>
      </w:r>
      <w:r w:rsidRPr="00BE6793">
        <w:rPr>
          <w:rFonts w:eastAsia="Calibri"/>
          <w:sz w:val="28"/>
          <w:szCs w:val="28"/>
          <w:lang w:eastAsia="en-US"/>
        </w:rPr>
        <w:t xml:space="preserve"> подготовк</w:t>
      </w:r>
      <w:r>
        <w:rPr>
          <w:rFonts w:eastAsia="Calibri"/>
          <w:sz w:val="28"/>
          <w:szCs w:val="28"/>
          <w:lang w:eastAsia="en-US"/>
        </w:rPr>
        <w:t>а</w:t>
      </w:r>
      <w:r w:rsidRPr="00BE6793">
        <w:rPr>
          <w:rFonts w:eastAsia="Calibri"/>
          <w:sz w:val="28"/>
          <w:szCs w:val="28"/>
          <w:lang w:eastAsia="en-US"/>
        </w:rPr>
        <w:t xml:space="preserve"> отчетности</w:t>
      </w:r>
      <w:r>
        <w:rPr>
          <w:rFonts w:eastAsia="Calibri"/>
          <w:sz w:val="28"/>
          <w:szCs w:val="28"/>
          <w:lang w:eastAsia="en-US"/>
        </w:rPr>
        <w:t xml:space="preserve">, а также система </w:t>
      </w:r>
      <w:proofErr w:type="gramStart"/>
      <w:r>
        <w:rPr>
          <w:rFonts w:eastAsia="Calibri"/>
          <w:sz w:val="28"/>
          <w:szCs w:val="28"/>
          <w:lang w:eastAsia="en-US"/>
        </w:rPr>
        <w:t>контроля за</w:t>
      </w:r>
      <w:proofErr w:type="gramEnd"/>
      <w:r>
        <w:rPr>
          <w:rFonts w:eastAsia="Calibri"/>
          <w:sz w:val="28"/>
          <w:szCs w:val="28"/>
          <w:lang w:eastAsia="en-US"/>
        </w:rPr>
        <w:t xml:space="preserve"> данной работой</w:t>
      </w:r>
      <w:r w:rsidRPr="00FF0094">
        <w:rPr>
          <w:rFonts w:eastAsia="Calibri"/>
          <w:sz w:val="28"/>
          <w:szCs w:val="28"/>
          <w:lang w:eastAsia="en-US"/>
        </w:rPr>
        <w:t xml:space="preserve"> </w:t>
      </w:r>
      <w:r w:rsidRPr="00BE6793">
        <w:rPr>
          <w:rFonts w:eastAsia="Calibri"/>
          <w:sz w:val="28"/>
          <w:szCs w:val="28"/>
          <w:lang w:eastAsia="en-US"/>
        </w:rPr>
        <w:t xml:space="preserve">в </w:t>
      </w:r>
      <w:r>
        <w:rPr>
          <w:rFonts w:eastAsia="Calibri"/>
          <w:sz w:val="28"/>
          <w:szCs w:val="28"/>
          <w:lang w:eastAsia="en-US"/>
        </w:rPr>
        <w:t>Департаменте</w:t>
      </w:r>
      <w:r w:rsidRPr="00BE6793">
        <w:rPr>
          <w:rFonts w:eastAsia="Calibri"/>
          <w:sz w:val="28"/>
          <w:szCs w:val="28"/>
          <w:lang w:eastAsia="en-US"/>
        </w:rPr>
        <w:t>, МКУ «УДИБ»</w:t>
      </w:r>
      <w:r>
        <w:rPr>
          <w:rFonts w:eastAsia="Calibri"/>
          <w:sz w:val="28"/>
          <w:szCs w:val="28"/>
          <w:lang w:eastAsia="en-US"/>
        </w:rPr>
        <w:t xml:space="preserve"> надлежащим образом не организованы.</w:t>
      </w:r>
    </w:p>
    <w:p w:rsidR="00950561" w:rsidRDefault="001C502F" w:rsidP="00950561">
      <w:pPr>
        <w:pStyle w:val="ConsPlusTitle"/>
        <w:tabs>
          <w:tab w:val="left" w:pos="0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</w:r>
      <w:r w:rsidR="00950561">
        <w:rPr>
          <w:rFonts w:ascii="Times New Roman" w:hAnsi="Times New Roman" w:cs="Times New Roman"/>
          <w:b w:val="0"/>
          <w:sz w:val="28"/>
          <w:szCs w:val="28"/>
        </w:rPr>
        <w:t>К</w:t>
      </w:r>
      <w:r w:rsidR="00950561" w:rsidRPr="00DE2202">
        <w:rPr>
          <w:rFonts w:ascii="Times New Roman" w:hAnsi="Times New Roman" w:cs="Times New Roman"/>
          <w:b w:val="0"/>
          <w:sz w:val="28"/>
          <w:szCs w:val="28"/>
        </w:rPr>
        <w:t xml:space="preserve"> граждан</w:t>
      </w:r>
      <w:r w:rsidR="00950561">
        <w:rPr>
          <w:rFonts w:ascii="Times New Roman" w:hAnsi="Times New Roman" w:cs="Times New Roman"/>
          <w:b w:val="0"/>
          <w:sz w:val="28"/>
          <w:szCs w:val="28"/>
        </w:rPr>
        <w:t>а</w:t>
      </w:r>
      <w:r w:rsidR="00950561" w:rsidRPr="00DE2202">
        <w:rPr>
          <w:rFonts w:ascii="Times New Roman" w:hAnsi="Times New Roman" w:cs="Times New Roman"/>
          <w:b w:val="0"/>
          <w:sz w:val="28"/>
          <w:szCs w:val="28"/>
        </w:rPr>
        <w:t>м</w:t>
      </w:r>
      <w:r w:rsidR="00950561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950561" w:rsidRPr="00DE2202">
        <w:rPr>
          <w:rFonts w:ascii="Times New Roman" w:hAnsi="Times New Roman" w:cs="Times New Roman"/>
          <w:b w:val="0"/>
          <w:sz w:val="28"/>
          <w:szCs w:val="28"/>
        </w:rPr>
        <w:t>претендующим на замещение должностей муниципальной службы</w:t>
      </w:r>
      <w:r w:rsidR="00950561">
        <w:rPr>
          <w:rFonts w:ascii="Times New Roman" w:hAnsi="Times New Roman" w:cs="Times New Roman"/>
          <w:b w:val="0"/>
          <w:sz w:val="28"/>
          <w:szCs w:val="28"/>
        </w:rPr>
        <w:t>,</w:t>
      </w:r>
      <w:r w:rsidR="00950561" w:rsidRPr="00DE220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50561">
        <w:rPr>
          <w:rFonts w:ascii="Times New Roman" w:hAnsi="Times New Roman" w:cs="Times New Roman"/>
          <w:b w:val="0"/>
          <w:sz w:val="28"/>
          <w:szCs w:val="28"/>
        </w:rPr>
        <w:t>п</w:t>
      </w:r>
      <w:r w:rsidR="00950561" w:rsidRPr="00CC7827">
        <w:rPr>
          <w:rFonts w:ascii="Times New Roman" w:hAnsi="Times New Roman" w:cs="Times New Roman"/>
          <w:b w:val="0"/>
          <w:sz w:val="28"/>
          <w:szCs w:val="28"/>
        </w:rPr>
        <w:t>редъявля</w:t>
      </w:r>
      <w:r w:rsidR="00950561">
        <w:rPr>
          <w:rFonts w:ascii="Times New Roman" w:hAnsi="Times New Roman" w:cs="Times New Roman"/>
          <w:b w:val="0"/>
          <w:sz w:val="28"/>
          <w:szCs w:val="28"/>
        </w:rPr>
        <w:t>лись</w:t>
      </w:r>
      <w:r w:rsidR="00950561" w:rsidRPr="00CC7827">
        <w:rPr>
          <w:rFonts w:ascii="Times New Roman" w:hAnsi="Times New Roman" w:cs="Times New Roman"/>
          <w:b w:val="0"/>
          <w:sz w:val="28"/>
          <w:szCs w:val="28"/>
        </w:rPr>
        <w:t xml:space="preserve"> квалификационные требования, соответств</w:t>
      </w:r>
      <w:r w:rsidR="00950561">
        <w:rPr>
          <w:rFonts w:ascii="Times New Roman" w:hAnsi="Times New Roman" w:cs="Times New Roman"/>
          <w:b w:val="0"/>
          <w:sz w:val="28"/>
          <w:szCs w:val="28"/>
        </w:rPr>
        <w:t>ующие</w:t>
      </w:r>
      <w:r w:rsidR="00950561" w:rsidRPr="00CC7827">
        <w:rPr>
          <w:rFonts w:ascii="Times New Roman" w:hAnsi="Times New Roman" w:cs="Times New Roman"/>
          <w:b w:val="0"/>
          <w:sz w:val="28"/>
          <w:szCs w:val="28"/>
        </w:rPr>
        <w:t xml:space="preserve"> требованиям законодательства.</w:t>
      </w:r>
      <w:r w:rsidR="0071452F" w:rsidRPr="0071452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71452F" w:rsidRPr="005A0532" w:rsidRDefault="00950561" w:rsidP="0095056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bCs/>
          <w:sz w:val="28"/>
          <w:szCs w:val="28"/>
          <w:lang w:eastAsia="ru-RU"/>
        </w:rPr>
        <w:t>И</w:t>
      </w:r>
      <w:r w:rsidRPr="005A0532">
        <w:rPr>
          <w:bCs/>
          <w:sz w:val="28"/>
          <w:szCs w:val="28"/>
          <w:lang w:eastAsia="ru-RU"/>
        </w:rPr>
        <w:t>нформация о вакансиях, замещаемых на конкурсной основе, размещалась в соответствии с законодательством</w:t>
      </w:r>
      <w:r w:rsidRPr="00950561">
        <w:rPr>
          <w:rFonts w:eastAsia="Calibri"/>
          <w:sz w:val="28"/>
          <w:szCs w:val="28"/>
          <w:lang w:eastAsia="en-US"/>
        </w:rPr>
        <w:t xml:space="preserve"> </w:t>
      </w:r>
      <w:r w:rsidRPr="005A0532">
        <w:rPr>
          <w:rFonts w:eastAsia="Calibri"/>
          <w:sz w:val="28"/>
          <w:szCs w:val="28"/>
          <w:lang w:eastAsia="en-US"/>
        </w:rPr>
        <w:t>на официальном сайте администрации города</w:t>
      </w:r>
      <w:r>
        <w:rPr>
          <w:rFonts w:eastAsia="Calibri"/>
          <w:sz w:val="28"/>
          <w:szCs w:val="28"/>
          <w:lang w:eastAsia="en-US"/>
        </w:rPr>
        <w:t xml:space="preserve">, </w:t>
      </w:r>
      <w:r w:rsidRPr="005A0532">
        <w:rPr>
          <w:rFonts w:eastAsia="Calibri"/>
          <w:sz w:val="28"/>
          <w:szCs w:val="28"/>
          <w:lang w:eastAsia="en-US"/>
        </w:rPr>
        <w:t>на официальном сайте федеральной государственной информационной системы в области государ</w:t>
      </w:r>
      <w:r w:rsidR="009E337D">
        <w:rPr>
          <w:rFonts w:eastAsia="Calibri"/>
          <w:sz w:val="28"/>
          <w:szCs w:val="28"/>
          <w:lang w:eastAsia="en-US"/>
        </w:rPr>
        <w:t>ственной службы в сети Интернет и</w:t>
      </w:r>
      <w:r w:rsidRPr="005A0532">
        <w:rPr>
          <w:rFonts w:eastAsia="Calibri"/>
          <w:sz w:val="28"/>
          <w:szCs w:val="28"/>
          <w:lang w:eastAsia="en-US"/>
        </w:rPr>
        <w:t xml:space="preserve"> публиковалась в газете «Городские новости».</w:t>
      </w:r>
      <w:r w:rsidR="0071452F" w:rsidRPr="0071452F">
        <w:rPr>
          <w:rFonts w:eastAsia="Calibri"/>
          <w:sz w:val="28"/>
          <w:szCs w:val="28"/>
          <w:lang w:eastAsia="en-US"/>
        </w:rPr>
        <w:t xml:space="preserve"> </w:t>
      </w:r>
    </w:p>
    <w:p w:rsidR="00FA74D0" w:rsidRDefault="00FA74D0" w:rsidP="00E12C0C">
      <w:pPr>
        <w:jc w:val="both"/>
        <w:rPr>
          <w:rFonts w:eastAsia="Calibri"/>
          <w:sz w:val="28"/>
          <w:szCs w:val="28"/>
          <w:lang w:eastAsia="en-US"/>
        </w:rPr>
      </w:pPr>
      <w:r>
        <w:rPr>
          <w:bCs/>
          <w:sz w:val="28"/>
          <w:szCs w:val="28"/>
          <w:lang w:eastAsia="ru-RU"/>
        </w:rPr>
        <w:tab/>
        <w:t>Также н</w:t>
      </w:r>
      <w:r w:rsidRPr="00EF6FF1">
        <w:rPr>
          <w:rFonts w:eastAsia="Calibri"/>
          <w:sz w:val="28"/>
          <w:szCs w:val="28"/>
          <w:lang w:eastAsia="en-US"/>
        </w:rPr>
        <w:t>а официальном сайте администрации города</w:t>
      </w:r>
      <w:r>
        <w:t xml:space="preserve"> </w:t>
      </w:r>
      <w:r w:rsidRPr="00FA74D0">
        <w:rPr>
          <w:rFonts w:eastAsia="Calibri"/>
          <w:sz w:val="28"/>
          <w:szCs w:val="28"/>
          <w:lang w:eastAsia="en-US"/>
        </w:rPr>
        <w:t xml:space="preserve">в сети Интернет </w:t>
      </w:r>
      <w:r w:rsidRPr="000D2B27">
        <w:rPr>
          <w:rFonts w:eastAsia="Calibri"/>
          <w:sz w:val="28"/>
          <w:szCs w:val="28"/>
          <w:lang w:eastAsia="en-US"/>
        </w:rPr>
        <w:t>размещалась информаци</w:t>
      </w:r>
      <w:r w:rsidR="001C502F">
        <w:rPr>
          <w:rFonts w:eastAsia="Calibri"/>
          <w:sz w:val="28"/>
          <w:szCs w:val="28"/>
          <w:lang w:eastAsia="en-US"/>
        </w:rPr>
        <w:t>я</w:t>
      </w:r>
      <w:r w:rsidRPr="000D2B27">
        <w:rPr>
          <w:rFonts w:eastAsia="Calibri"/>
          <w:sz w:val="28"/>
          <w:szCs w:val="28"/>
          <w:lang w:eastAsia="en-US"/>
        </w:rPr>
        <w:t xml:space="preserve"> об условиях и итогах проведения конкурсов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D14AE8">
        <w:rPr>
          <w:rFonts w:eastAsia="Calibri"/>
          <w:sz w:val="28"/>
          <w:szCs w:val="28"/>
          <w:lang w:eastAsia="en-US"/>
        </w:rPr>
        <w:br/>
      </w:r>
      <w:r>
        <w:rPr>
          <w:rFonts w:eastAsia="Calibri"/>
          <w:sz w:val="28"/>
          <w:szCs w:val="28"/>
          <w:lang w:eastAsia="en-US"/>
        </w:rPr>
        <w:t>на замещение вакантных должностей</w:t>
      </w:r>
      <w:r w:rsidRPr="00FA74D0">
        <w:rPr>
          <w:rFonts w:eastAsia="Calibri"/>
          <w:sz w:val="28"/>
          <w:szCs w:val="28"/>
          <w:lang w:eastAsia="en-US"/>
        </w:rPr>
        <w:t xml:space="preserve"> </w:t>
      </w:r>
      <w:r w:rsidRPr="000D2B27">
        <w:rPr>
          <w:rFonts w:eastAsia="Calibri"/>
          <w:sz w:val="28"/>
          <w:szCs w:val="28"/>
          <w:lang w:eastAsia="en-US"/>
        </w:rPr>
        <w:t>муниципальной службы</w:t>
      </w:r>
      <w:r>
        <w:rPr>
          <w:rFonts w:eastAsia="Calibri"/>
          <w:sz w:val="28"/>
          <w:szCs w:val="28"/>
          <w:lang w:eastAsia="en-US"/>
        </w:rPr>
        <w:t>.</w:t>
      </w:r>
      <w:r w:rsidR="0071452F" w:rsidRPr="0071452F">
        <w:rPr>
          <w:rFonts w:eastAsia="Calibri"/>
          <w:sz w:val="28"/>
          <w:szCs w:val="28"/>
          <w:lang w:eastAsia="en-US"/>
        </w:rPr>
        <w:t xml:space="preserve"> </w:t>
      </w:r>
    </w:p>
    <w:p w:rsidR="00FA74D0" w:rsidRPr="006361F0" w:rsidRDefault="00FA74D0" w:rsidP="00FA74D0">
      <w:pPr>
        <w:widowControl w:val="0"/>
        <w:tabs>
          <w:tab w:val="left" w:pos="0"/>
        </w:tabs>
        <w:suppressAutoHyphens w:val="0"/>
        <w:autoSpaceDE w:val="0"/>
        <w:autoSpaceDN w:val="0"/>
        <w:adjustRightInd w:val="0"/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ab/>
        <w:t>М</w:t>
      </w:r>
      <w:r w:rsidRPr="006361F0">
        <w:rPr>
          <w:bCs/>
          <w:sz w:val="28"/>
          <w:szCs w:val="28"/>
          <w:lang w:eastAsia="ru-RU"/>
        </w:rPr>
        <w:t xml:space="preserve">униципальный служащий, ответственный за реализацию антикоррупционной политики, прошел обучение по дополнительному профессиональному образованию в сфере противодействия коррупции </w:t>
      </w:r>
      <w:r w:rsidR="00D14AE8">
        <w:rPr>
          <w:bCs/>
          <w:sz w:val="28"/>
          <w:szCs w:val="28"/>
          <w:lang w:eastAsia="ru-RU"/>
        </w:rPr>
        <w:br/>
      </w:r>
      <w:r w:rsidRPr="006361F0">
        <w:rPr>
          <w:bCs/>
          <w:sz w:val="28"/>
          <w:szCs w:val="28"/>
          <w:lang w:eastAsia="ru-RU"/>
        </w:rPr>
        <w:t>на муниципальной службе.</w:t>
      </w:r>
    </w:p>
    <w:p w:rsidR="00E12C0C" w:rsidRPr="00F16129" w:rsidRDefault="00FA74D0" w:rsidP="00356773">
      <w:pPr>
        <w:tabs>
          <w:tab w:val="left" w:pos="0"/>
        </w:tabs>
        <w:suppressAutoHyphens w:val="0"/>
        <w:ind w:firstLine="709"/>
        <w:contextualSpacing/>
        <w:jc w:val="both"/>
        <w:rPr>
          <w:sz w:val="28"/>
          <w:szCs w:val="28"/>
        </w:rPr>
      </w:pPr>
      <w:proofErr w:type="gramStart"/>
      <w:r>
        <w:rPr>
          <w:rFonts w:eastAsia="Calibri"/>
          <w:sz w:val="28"/>
          <w:szCs w:val="28"/>
          <w:lang w:eastAsia="en-US"/>
        </w:rPr>
        <w:t xml:space="preserve">Требования законодательства, регламентирующие порядок предоставления </w:t>
      </w:r>
      <w:r w:rsidRPr="006F4F93">
        <w:rPr>
          <w:rFonts w:eastAsia="Calibri"/>
          <w:sz w:val="28"/>
          <w:szCs w:val="28"/>
          <w:lang w:eastAsia="en-US"/>
        </w:rPr>
        <w:t xml:space="preserve">муниципальными служащими, гражданами, претендующими </w:t>
      </w:r>
      <w:r w:rsidR="00B01416">
        <w:rPr>
          <w:rFonts w:eastAsia="Calibri"/>
          <w:sz w:val="28"/>
          <w:szCs w:val="28"/>
          <w:lang w:eastAsia="en-US"/>
        </w:rPr>
        <w:br/>
      </w:r>
      <w:r w:rsidRPr="006F4F93">
        <w:rPr>
          <w:rFonts w:eastAsia="Calibri"/>
          <w:sz w:val="28"/>
          <w:szCs w:val="28"/>
          <w:lang w:eastAsia="en-US"/>
        </w:rPr>
        <w:t>на замещение должностей муниципальной службы, руководителем муниципального учреждения, лицом, поступающим на должность руководителя муниципального учреждения</w:t>
      </w:r>
      <w:r w:rsidR="002A7804" w:rsidRPr="000A1BF1">
        <w:rPr>
          <w:rFonts w:eastAsia="Calibri"/>
          <w:sz w:val="28"/>
          <w:szCs w:val="28"/>
          <w:lang w:eastAsia="en-US"/>
        </w:rPr>
        <w:t>,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6F4F93">
        <w:rPr>
          <w:rFonts w:eastAsia="Calibri"/>
          <w:sz w:val="28"/>
          <w:szCs w:val="28"/>
          <w:lang w:eastAsia="en-US"/>
        </w:rPr>
        <w:t xml:space="preserve">сведений о своих доходах, расходах, об имуществе и обязательствах имущественного характера </w:t>
      </w:r>
      <w:r w:rsidR="00B01416">
        <w:rPr>
          <w:rFonts w:eastAsia="Calibri"/>
          <w:sz w:val="28"/>
          <w:szCs w:val="28"/>
          <w:lang w:eastAsia="en-US"/>
        </w:rPr>
        <w:br/>
      </w:r>
      <w:r w:rsidRPr="006F4F93">
        <w:rPr>
          <w:rFonts w:eastAsia="Calibri"/>
          <w:sz w:val="28"/>
          <w:szCs w:val="28"/>
          <w:lang w:eastAsia="en-US"/>
        </w:rPr>
        <w:lastRenderedPageBreak/>
        <w:t>и сведений о доходах, расходах, об имуществе и обязательствах имущественного характера своих супруги (супруга) и несовершеннолетних детей</w:t>
      </w:r>
      <w:r>
        <w:rPr>
          <w:rFonts w:eastAsia="Calibri"/>
          <w:sz w:val="28"/>
          <w:szCs w:val="28"/>
          <w:lang w:eastAsia="en-US"/>
        </w:rPr>
        <w:t xml:space="preserve"> соблюдены.</w:t>
      </w:r>
      <w:proofErr w:type="gramEnd"/>
      <w:r w:rsidR="00356773">
        <w:rPr>
          <w:rFonts w:eastAsia="Calibri"/>
          <w:sz w:val="28"/>
          <w:szCs w:val="28"/>
          <w:lang w:eastAsia="en-US"/>
        </w:rPr>
        <w:t xml:space="preserve"> В</w:t>
      </w:r>
      <w:r w:rsidR="00E12C0C" w:rsidRPr="00F16129">
        <w:rPr>
          <w:sz w:val="28"/>
          <w:szCs w:val="28"/>
        </w:rPr>
        <w:t>се муниципальные служащие Департамента</w:t>
      </w:r>
      <w:r w:rsidR="00356773">
        <w:rPr>
          <w:sz w:val="28"/>
          <w:szCs w:val="28"/>
        </w:rPr>
        <w:t xml:space="preserve">, руководитель Учреждения </w:t>
      </w:r>
      <w:r w:rsidR="00E12C0C" w:rsidRPr="00F16129">
        <w:rPr>
          <w:sz w:val="28"/>
          <w:szCs w:val="28"/>
        </w:rPr>
        <w:t>представили Сведения в установленный законодательством срок</w:t>
      </w:r>
      <w:r w:rsidR="001C502F">
        <w:rPr>
          <w:sz w:val="28"/>
          <w:szCs w:val="28"/>
        </w:rPr>
        <w:t>.</w:t>
      </w:r>
    </w:p>
    <w:p w:rsidR="00447DC0" w:rsidRPr="0029777C" w:rsidRDefault="00447DC0" w:rsidP="00EE32A8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  <w:r w:rsidRPr="0029777C">
        <w:rPr>
          <w:rFonts w:ascii="Times New Roman" w:hAnsi="Times New Roman"/>
          <w:sz w:val="28"/>
          <w:szCs w:val="28"/>
        </w:rPr>
        <w:t>Сведения, представляемые гражданами, претендующими на замещение должностей муниципальной службы в Департаменте, муниципальными служащими, лицом, поступающим на должность руководителя Учреждения, руководителем Учреждения</w:t>
      </w:r>
      <w:r w:rsidR="00320ABD">
        <w:rPr>
          <w:rFonts w:ascii="Times New Roman" w:hAnsi="Times New Roman"/>
          <w:sz w:val="28"/>
          <w:szCs w:val="28"/>
        </w:rPr>
        <w:t>,</w:t>
      </w:r>
      <w:r w:rsidRPr="0029777C">
        <w:rPr>
          <w:rFonts w:ascii="Times New Roman" w:hAnsi="Times New Roman"/>
          <w:sz w:val="28"/>
          <w:szCs w:val="28"/>
        </w:rPr>
        <w:t xml:space="preserve"> анализировались кадровой службой Департамента, которой фактов представления недостоверных и (или) неполных Сведений </w:t>
      </w:r>
      <w:r w:rsidRPr="0029777C">
        <w:rPr>
          <w:rFonts w:ascii="Times New Roman" w:hAnsi="Times New Roman"/>
          <w:sz w:val="28"/>
          <w:szCs w:val="28"/>
        </w:rPr>
        <w:br/>
        <w:t xml:space="preserve">не выявлено. </w:t>
      </w:r>
    </w:p>
    <w:p w:rsidR="00FA74D0" w:rsidRPr="003A7B2B" w:rsidRDefault="00FA74D0" w:rsidP="00FA74D0">
      <w:pPr>
        <w:tabs>
          <w:tab w:val="left" w:pos="0"/>
        </w:tabs>
        <w:suppressAutoHyphens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9777C">
        <w:rPr>
          <w:rFonts w:eastAsia="Calibri"/>
          <w:sz w:val="28"/>
          <w:szCs w:val="28"/>
          <w:lang w:eastAsia="en-US"/>
        </w:rPr>
        <w:t>Сведения о доходах, об имуществе и обязательствах имущественного</w:t>
      </w:r>
      <w:r w:rsidRPr="005A086B">
        <w:rPr>
          <w:rFonts w:eastAsia="Calibri"/>
          <w:sz w:val="28"/>
          <w:szCs w:val="28"/>
          <w:lang w:eastAsia="en-US"/>
        </w:rPr>
        <w:t xml:space="preserve"> характера, об источниках получения средств, за счет которых совершена сделка, муниципальных служащих (руководителя муниципального учреждения), а также их супруг (супругов) и несовершеннолетних детей размещены </w:t>
      </w:r>
      <w:r w:rsidRPr="005177CE">
        <w:rPr>
          <w:rFonts w:eastAsia="Calibri"/>
          <w:sz w:val="28"/>
          <w:szCs w:val="28"/>
          <w:lang w:eastAsia="en-US"/>
        </w:rPr>
        <w:t xml:space="preserve">на официальном сайте администрации города </w:t>
      </w:r>
      <w:r>
        <w:rPr>
          <w:rFonts w:eastAsia="Calibri"/>
          <w:sz w:val="28"/>
          <w:szCs w:val="28"/>
          <w:lang w:eastAsia="en-US"/>
        </w:rPr>
        <w:t xml:space="preserve">в сети Интернет </w:t>
      </w:r>
      <w:r w:rsidR="00F43543">
        <w:rPr>
          <w:rFonts w:eastAsia="Calibri"/>
          <w:sz w:val="28"/>
          <w:szCs w:val="28"/>
          <w:lang w:eastAsia="en-US"/>
        </w:rPr>
        <w:br/>
      </w:r>
      <w:r w:rsidRPr="005A086B">
        <w:rPr>
          <w:rFonts w:eastAsia="Calibri"/>
          <w:sz w:val="28"/>
          <w:szCs w:val="28"/>
          <w:lang w:eastAsia="en-US"/>
        </w:rPr>
        <w:t xml:space="preserve">с соблюдением законодательно установленных сроков. </w:t>
      </w:r>
    </w:p>
    <w:p w:rsidR="00145C55" w:rsidRPr="003A7B2B" w:rsidRDefault="00145C55" w:rsidP="00145C55">
      <w:pPr>
        <w:widowControl w:val="0"/>
        <w:tabs>
          <w:tab w:val="left" w:pos="0"/>
        </w:tabs>
        <w:suppressAutoHyphens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3A7B2B">
        <w:rPr>
          <w:rFonts w:eastAsia="Calibri"/>
          <w:sz w:val="28"/>
          <w:szCs w:val="28"/>
          <w:lang w:eastAsia="en-US"/>
        </w:rPr>
        <w:tab/>
      </w:r>
      <w:proofErr w:type="gramStart"/>
      <w:r w:rsidRPr="003A7B2B">
        <w:rPr>
          <w:rFonts w:eastAsia="Calibri"/>
          <w:sz w:val="28"/>
          <w:szCs w:val="28"/>
          <w:lang w:eastAsia="en-US"/>
        </w:rPr>
        <w:t xml:space="preserve">За период с 01.01.2018 по 30.09.2020 </w:t>
      </w:r>
      <w:r w:rsidR="0029777C" w:rsidRPr="003A7B2B">
        <w:rPr>
          <w:rFonts w:eastAsia="Calibri"/>
          <w:sz w:val="28"/>
          <w:szCs w:val="28"/>
          <w:lang w:eastAsia="en-US"/>
        </w:rPr>
        <w:t xml:space="preserve">прокуратурой города </w:t>
      </w:r>
      <w:r w:rsidRPr="003A7B2B">
        <w:rPr>
          <w:rFonts w:eastAsia="Calibri"/>
          <w:sz w:val="28"/>
          <w:szCs w:val="28"/>
          <w:lang w:eastAsia="en-US"/>
        </w:rPr>
        <w:t xml:space="preserve">выявлено </w:t>
      </w:r>
      <w:r w:rsidR="00C96C35">
        <w:rPr>
          <w:rFonts w:eastAsia="Calibri"/>
          <w:sz w:val="28"/>
          <w:szCs w:val="28"/>
          <w:lang w:eastAsia="en-US"/>
        </w:rPr>
        <w:br/>
      </w:r>
      <w:r w:rsidRPr="003A7B2B">
        <w:rPr>
          <w:rFonts w:eastAsia="Calibri"/>
          <w:sz w:val="28"/>
          <w:szCs w:val="28"/>
          <w:lang w:eastAsia="en-US"/>
        </w:rPr>
        <w:t xml:space="preserve">7 фактов нарушения законодательства о противодействии коррупции, выразившихся в представлении муниципальными служащими Департамента недостоверных сведений о своих доходах, об имуществе и обязательствах имущественного характера, а также сведений о доходах, об имуществе </w:t>
      </w:r>
      <w:r w:rsidR="00C96C35">
        <w:rPr>
          <w:rFonts w:eastAsia="Calibri"/>
          <w:sz w:val="28"/>
          <w:szCs w:val="28"/>
          <w:lang w:eastAsia="en-US"/>
        </w:rPr>
        <w:br/>
      </w:r>
      <w:r w:rsidRPr="003A7B2B">
        <w:rPr>
          <w:rFonts w:eastAsia="Calibri"/>
          <w:sz w:val="28"/>
          <w:szCs w:val="28"/>
          <w:lang w:eastAsia="en-US"/>
        </w:rPr>
        <w:t>и обязательствах имущественного характера своих супругов (супруг).</w:t>
      </w:r>
      <w:r w:rsidR="00E5555A" w:rsidRPr="003A7B2B">
        <w:rPr>
          <w:rFonts w:eastAsia="Calibri"/>
          <w:sz w:val="28"/>
          <w:szCs w:val="28"/>
          <w:lang w:eastAsia="en-US"/>
        </w:rPr>
        <w:t xml:space="preserve"> </w:t>
      </w:r>
      <w:r w:rsidR="00C96C35">
        <w:rPr>
          <w:rFonts w:eastAsia="Calibri"/>
          <w:sz w:val="28"/>
          <w:szCs w:val="28"/>
          <w:lang w:eastAsia="en-US"/>
        </w:rPr>
        <w:br/>
      </w:r>
      <w:r w:rsidR="00E5555A" w:rsidRPr="003A7B2B">
        <w:rPr>
          <w:rFonts w:eastAsia="Calibri"/>
          <w:sz w:val="28"/>
          <w:szCs w:val="28"/>
          <w:lang w:eastAsia="en-US"/>
        </w:rPr>
        <w:t xml:space="preserve">6 муниципальных служащих привлечены к дисциплинарной ответственности, </w:t>
      </w:r>
      <w:r w:rsidR="00C96C35">
        <w:rPr>
          <w:rFonts w:eastAsia="Calibri"/>
          <w:sz w:val="28"/>
          <w:szCs w:val="28"/>
          <w:lang w:eastAsia="en-US"/>
        </w:rPr>
        <w:br/>
      </w:r>
      <w:r w:rsidR="00E5555A" w:rsidRPr="003A7B2B">
        <w:rPr>
          <w:rFonts w:eastAsia="Calibri"/>
          <w:sz w:val="28"/>
          <w:szCs w:val="28"/>
          <w:lang w:eastAsia="en-US"/>
        </w:rPr>
        <w:t>1 муниципальный служащий предупрежден о недопустимости</w:t>
      </w:r>
      <w:proofErr w:type="gramEnd"/>
      <w:r w:rsidR="00E5555A" w:rsidRPr="003A7B2B">
        <w:rPr>
          <w:rFonts w:eastAsia="Calibri"/>
          <w:sz w:val="28"/>
          <w:szCs w:val="28"/>
          <w:lang w:eastAsia="en-US"/>
        </w:rPr>
        <w:t xml:space="preserve"> нарушения законодательства о противодействии коррупции.</w:t>
      </w:r>
    </w:p>
    <w:p w:rsidR="00C01C83" w:rsidRDefault="00C01C83" w:rsidP="00C01C83">
      <w:pPr>
        <w:ind w:firstLine="698"/>
        <w:jc w:val="both"/>
        <w:rPr>
          <w:rFonts w:eastAsia="Calibri"/>
          <w:sz w:val="28"/>
          <w:szCs w:val="28"/>
          <w:lang w:eastAsia="en-US"/>
        </w:rPr>
      </w:pPr>
      <w:r w:rsidRPr="00983AF1">
        <w:rPr>
          <w:rFonts w:eastAsia="Calibri"/>
          <w:sz w:val="28"/>
          <w:szCs w:val="28"/>
          <w:lang w:eastAsia="en-US"/>
        </w:rPr>
        <w:t>Уведомлени</w:t>
      </w:r>
      <w:r w:rsidR="00AF74CF">
        <w:rPr>
          <w:rFonts w:eastAsia="Calibri"/>
          <w:sz w:val="28"/>
          <w:szCs w:val="28"/>
          <w:lang w:eastAsia="en-US"/>
        </w:rPr>
        <w:t>я</w:t>
      </w:r>
      <w:r w:rsidRPr="00983AF1">
        <w:rPr>
          <w:rFonts w:eastAsia="Calibri"/>
          <w:sz w:val="28"/>
          <w:szCs w:val="28"/>
          <w:lang w:eastAsia="en-US"/>
        </w:rPr>
        <w:t xml:space="preserve"> представителя нанимателя (работодателя) о возникновении конфликта интересов или возможности его возникновения от муниципальных служащих Департамента, сотрудников Учреждения не поступал</w:t>
      </w:r>
      <w:r w:rsidR="00AF74CF">
        <w:rPr>
          <w:rFonts w:eastAsia="Calibri"/>
          <w:sz w:val="28"/>
          <w:szCs w:val="28"/>
          <w:lang w:eastAsia="en-US"/>
        </w:rPr>
        <w:t>и</w:t>
      </w:r>
      <w:r w:rsidRPr="00983AF1">
        <w:rPr>
          <w:rFonts w:eastAsia="Calibri"/>
          <w:sz w:val="28"/>
          <w:szCs w:val="28"/>
          <w:lang w:eastAsia="en-US"/>
        </w:rPr>
        <w:t>.</w:t>
      </w:r>
    </w:p>
    <w:p w:rsidR="00C01C83" w:rsidRDefault="00C01C83" w:rsidP="00C01C83">
      <w:pPr>
        <w:tabs>
          <w:tab w:val="left" w:pos="0"/>
        </w:tabs>
        <w:suppressAutoHyphens w:val="0"/>
        <w:jc w:val="both"/>
        <w:rPr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en-US"/>
        </w:rPr>
        <w:tab/>
        <w:t>У</w:t>
      </w:r>
      <w:r w:rsidRPr="000E55EA">
        <w:rPr>
          <w:sz w:val="28"/>
          <w:szCs w:val="28"/>
          <w:lang w:eastAsia="ru-RU"/>
        </w:rPr>
        <w:t>ведомлени</w:t>
      </w:r>
      <w:r w:rsidR="00D059A7">
        <w:rPr>
          <w:sz w:val="28"/>
          <w:szCs w:val="28"/>
          <w:lang w:eastAsia="ru-RU"/>
        </w:rPr>
        <w:t>я</w:t>
      </w:r>
      <w:r w:rsidRPr="000E55EA">
        <w:rPr>
          <w:sz w:val="28"/>
          <w:szCs w:val="28"/>
          <w:lang w:eastAsia="ru-RU"/>
        </w:rPr>
        <w:t xml:space="preserve"> представителя нанимателя (работодателя) о случаях обращения каких-либо лиц в целях склонения к совершению коррупционных правонарушений</w:t>
      </w:r>
      <w:r w:rsidRPr="00696960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муниципальными служащими Департамента не подавал</w:t>
      </w:r>
      <w:r w:rsidR="00D059A7">
        <w:rPr>
          <w:sz w:val="28"/>
          <w:szCs w:val="28"/>
          <w:lang w:eastAsia="ru-RU"/>
        </w:rPr>
        <w:t>и</w:t>
      </w:r>
      <w:r>
        <w:rPr>
          <w:sz w:val="28"/>
          <w:szCs w:val="28"/>
          <w:lang w:eastAsia="ru-RU"/>
        </w:rPr>
        <w:t>сь.</w:t>
      </w:r>
    </w:p>
    <w:p w:rsidR="00507C04" w:rsidRPr="00934247" w:rsidRDefault="00507C04" w:rsidP="00507C04">
      <w:pPr>
        <w:widowControl w:val="0"/>
        <w:tabs>
          <w:tab w:val="left" w:pos="0"/>
        </w:tabs>
        <w:suppressAutoHyphens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Ф</w:t>
      </w:r>
      <w:r w:rsidRPr="00934247">
        <w:rPr>
          <w:bCs/>
          <w:sz w:val="28"/>
          <w:szCs w:val="28"/>
          <w:lang w:eastAsia="ru-RU"/>
        </w:rPr>
        <w:t>актов замещения должностей муниципальной службы служащими, имеющими близкое родство или свойство (родители, супруги, дети, братья, сестры, а также братья, сестры, родители, дети супругов и супруги детей), находящимися в непосредственной подчиненности или подконт</w:t>
      </w:r>
      <w:r>
        <w:rPr>
          <w:bCs/>
          <w:sz w:val="28"/>
          <w:szCs w:val="28"/>
          <w:lang w:eastAsia="ru-RU"/>
        </w:rPr>
        <w:t>рольности одного из них другому</w:t>
      </w:r>
      <w:r w:rsidR="00F45DE5">
        <w:rPr>
          <w:bCs/>
          <w:sz w:val="28"/>
          <w:szCs w:val="28"/>
          <w:lang w:eastAsia="ru-RU"/>
        </w:rPr>
        <w:t>,</w:t>
      </w:r>
      <w:r w:rsidRPr="00934247">
        <w:rPr>
          <w:bCs/>
          <w:sz w:val="28"/>
          <w:szCs w:val="28"/>
          <w:lang w:eastAsia="ru-RU"/>
        </w:rPr>
        <w:t xml:space="preserve"> в Департаменте не выявлено.</w:t>
      </w:r>
    </w:p>
    <w:p w:rsidR="00507C04" w:rsidRPr="00934247" w:rsidRDefault="00356773" w:rsidP="00507C04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З</w:t>
      </w:r>
      <w:r w:rsidR="00507C04" w:rsidRPr="00934247">
        <w:rPr>
          <w:rFonts w:eastAsia="Calibri"/>
          <w:sz w:val="28"/>
          <w:szCs w:val="28"/>
          <w:lang w:eastAsia="en-US"/>
        </w:rPr>
        <w:t xml:space="preserve">аявления </w:t>
      </w:r>
      <w:r w:rsidR="00507C04" w:rsidRPr="00866BE4">
        <w:rPr>
          <w:rFonts w:eastAsia="Calibri"/>
          <w:sz w:val="28"/>
          <w:szCs w:val="28"/>
          <w:lang w:eastAsia="en-US"/>
        </w:rPr>
        <w:t xml:space="preserve">о разрешении на участие на безвозмездной основе </w:t>
      </w:r>
      <w:r w:rsidR="007F4B5E">
        <w:rPr>
          <w:rFonts w:eastAsia="Calibri"/>
          <w:sz w:val="28"/>
          <w:szCs w:val="28"/>
          <w:lang w:eastAsia="en-US"/>
        </w:rPr>
        <w:br/>
      </w:r>
      <w:r w:rsidR="00507C04" w:rsidRPr="00866BE4">
        <w:rPr>
          <w:rFonts w:eastAsia="Calibri"/>
          <w:sz w:val="28"/>
          <w:szCs w:val="28"/>
          <w:lang w:eastAsia="en-US"/>
        </w:rPr>
        <w:t xml:space="preserve">в управлении некоммерческой организацией муниципальными </w:t>
      </w:r>
      <w:r w:rsidR="00507C04" w:rsidRPr="00934247">
        <w:rPr>
          <w:rFonts w:eastAsia="Calibri"/>
          <w:sz w:val="28"/>
          <w:szCs w:val="28"/>
          <w:lang w:eastAsia="en-US"/>
        </w:rPr>
        <w:t>служащими Департамента не направлялись.</w:t>
      </w:r>
    </w:p>
    <w:p w:rsidR="00E5555A" w:rsidRDefault="005A204B" w:rsidP="00507C04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У</w:t>
      </w:r>
      <w:r w:rsidR="00E5555A" w:rsidRPr="00696960">
        <w:rPr>
          <w:rFonts w:eastAsia="Calibri"/>
          <w:sz w:val="28"/>
          <w:szCs w:val="28"/>
          <w:lang w:eastAsia="en-US"/>
        </w:rPr>
        <w:t xml:space="preserve">ведомления </w:t>
      </w:r>
      <w:r w:rsidR="00356773" w:rsidRPr="00934247">
        <w:rPr>
          <w:rFonts w:eastAsia="Calibri"/>
          <w:sz w:val="28"/>
          <w:szCs w:val="28"/>
          <w:lang w:eastAsia="en-US"/>
        </w:rPr>
        <w:t xml:space="preserve">о намерении выполнять иную оплачиваемую работу </w:t>
      </w:r>
      <w:r w:rsidR="00E5555A" w:rsidRPr="00696960">
        <w:rPr>
          <w:rFonts w:eastAsia="Calibri"/>
          <w:sz w:val="28"/>
          <w:szCs w:val="28"/>
          <w:lang w:eastAsia="en-US"/>
        </w:rPr>
        <w:t>направлены 3 муниципальными служащими Департамент</w:t>
      </w:r>
      <w:r w:rsidR="00E5555A">
        <w:rPr>
          <w:rFonts w:eastAsia="Calibri"/>
          <w:sz w:val="28"/>
          <w:szCs w:val="28"/>
          <w:lang w:eastAsia="en-US"/>
        </w:rPr>
        <w:t>а</w:t>
      </w:r>
      <w:r w:rsidR="00E5555A" w:rsidRPr="00696960">
        <w:rPr>
          <w:rFonts w:eastAsia="Calibri"/>
          <w:sz w:val="28"/>
          <w:szCs w:val="28"/>
          <w:lang w:eastAsia="en-US"/>
        </w:rPr>
        <w:t>.</w:t>
      </w:r>
    </w:p>
    <w:p w:rsidR="00507C04" w:rsidRPr="00934247" w:rsidRDefault="00507C04" w:rsidP="00507C04">
      <w:pPr>
        <w:tabs>
          <w:tab w:val="left" w:pos="0"/>
        </w:tabs>
        <w:suppressAutoHyphens w:val="0"/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</w:t>
      </w:r>
      <w:r w:rsidRPr="00934247">
        <w:rPr>
          <w:rFonts w:eastAsia="Calibri"/>
          <w:sz w:val="28"/>
          <w:szCs w:val="28"/>
          <w:lang w:eastAsia="en-US"/>
        </w:rPr>
        <w:t xml:space="preserve"> Департаменте проведена работа по актуализации сведений, содержащихся в анкетах муниципальных служащих. </w:t>
      </w:r>
    </w:p>
    <w:p w:rsidR="003F688D" w:rsidRPr="004D7085" w:rsidRDefault="003F688D" w:rsidP="003F688D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4D7085">
        <w:rPr>
          <w:sz w:val="28"/>
          <w:szCs w:val="28"/>
          <w:lang w:eastAsia="ru-RU"/>
        </w:rPr>
        <w:lastRenderedPageBreak/>
        <w:t>Антикоррупционная экспертиза проектов правовых актов</w:t>
      </w:r>
      <w:r>
        <w:rPr>
          <w:sz w:val="28"/>
          <w:szCs w:val="28"/>
          <w:lang w:eastAsia="ru-RU"/>
        </w:rPr>
        <w:t>, разработанных Департаментом,</w:t>
      </w:r>
      <w:r w:rsidRPr="004D7085">
        <w:rPr>
          <w:sz w:val="28"/>
          <w:szCs w:val="28"/>
          <w:lang w:eastAsia="ru-RU"/>
        </w:rPr>
        <w:t xml:space="preserve"> осуществлялась</w:t>
      </w:r>
      <w:r>
        <w:rPr>
          <w:sz w:val="28"/>
          <w:szCs w:val="28"/>
          <w:lang w:eastAsia="ru-RU"/>
        </w:rPr>
        <w:t xml:space="preserve"> юридической службой Департамента </w:t>
      </w:r>
      <w:r w:rsidR="007F4B5E">
        <w:rPr>
          <w:sz w:val="28"/>
          <w:szCs w:val="28"/>
          <w:lang w:eastAsia="ru-RU"/>
        </w:rPr>
        <w:br/>
      </w:r>
      <w:r>
        <w:rPr>
          <w:sz w:val="28"/>
          <w:szCs w:val="28"/>
          <w:lang w:eastAsia="ru-RU"/>
        </w:rPr>
        <w:t>и</w:t>
      </w:r>
      <w:r w:rsidRPr="004D7085">
        <w:rPr>
          <w:sz w:val="28"/>
          <w:szCs w:val="28"/>
          <w:lang w:eastAsia="ru-RU"/>
        </w:rPr>
        <w:t xml:space="preserve"> юридическим управлением администрации города Краснояр</w:t>
      </w:r>
      <w:r>
        <w:rPr>
          <w:sz w:val="28"/>
          <w:szCs w:val="28"/>
          <w:lang w:eastAsia="ru-RU"/>
        </w:rPr>
        <w:t xml:space="preserve">ска </w:t>
      </w:r>
      <w:r w:rsidR="00385B8F">
        <w:rPr>
          <w:sz w:val="28"/>
          <w:szCs w:val="28"/>
          <w:lang w:eastAsia="ru-RU"/>
        </w:rPr>
        <w:br/>
      </w:r>
      <w:r>
        <w:rPr>
          <w:sz w:val="28"/>
          <w:szCs w:val="28"/>
          <w:lang w:eastAsia="ru-RU"/>
        </w:rPr>
        <w:t>в установленном порядке</w:t>
      </w:r>
      <w:r w:rsidRPr="004D7085">
        <w:rPr>
          <w:sz w:val="28"/>
          <w:szCs w:val="28"/>
          <w:lang w:eastAsia="ru-RU"/>
        </w:rPr>
        <w:t>.</w:t>
      </w:r>
    </w:p>
    <w:p w:rsidR="003F688D" w:rsidRPr="003F688D" w:rsidRDefault="003F688D" w:rsidP="003F688D">
      <w:pPr>
        <w:pStyle w:val="ConsPlusNormal"/>
        <w:ind w:firstLine="708"/>
        <w:jc w:val="both"/>
        <w:rPr>
          <w:rFonts w:eastAsia="Times New Roman"/>
        </w:rPr>
      </w:pPr>
      <w:r w:rsidRPr="003F688D">
        <w:rPr>
          <w:rFonts w:eastAsia="Times New Roman"/>
        </w:rPr>
        <w:t>Проекты локальных нормативных правовых актов, разрабатываемых МКУ «УДИБ», проход</w:t>
      </w:r>
      <w:r w:rsidR="009A0F75">
        <w:rPr>
          <w:rFonts w:eastAsia="Times New Roman"/>
        </w:rPr>
        <w:t>или</w:t>
      </w:r>
      <w:r w:rsidRPr="003F688D">
        <w:rPr>
          <w:rFonts w:eastAsia="Times New Roman"/>
        </w:rPr>
        <w:t xml:space="preserve"> обязательное согласование с заместителем руководителя по правовым вопросам – начальником юридического отдела, </w:t>
      </w:r>
      <w:r w:rsidR="009A0F75">
        <w:rPr>
          <w:rFonts w:eastAsia="Times New Roman"/>
        </w:rPr>
        <w:t>включающее</w:t>
      </w:r>
      <w:r w:rsidRPr="003F688D">
        <w:rPr>
          <w:rFonts w:eastAsia="Times New Roman"/>
        </w:rPr>
        <w:t xml:space="preserve"> их правовую и антикоррупционную экспертизу. Анализ локальных нормативных правовых актов, принятых в МКУ «УДИБ»</w:t>
      </w:r>
      <w:r w:rsidR="00C02A5A">
        <w:rPr>
          <w:rFonts w:eastAsia="Times New Roman"/>
        </w:rPr>
        <w:t>,</w:t>
      </w:r>
      <w:r w:rsidRPr="003F688D">
        <w:rPr>
          <w:rFonts w:eastAsia="Times New Roman"/>
        </w:rPr>
        <w:t xml:space="preserve"> осуществля</w:t>
      </w:r>
      <w:r w:rsidR="009A0F75">
        <w:rPr>
          <w:rFonts w:eastAsia="Times New Roman"/>
        </w:rPr>
        <w:t>лся</w:t>
      </w:r>
      <w:r w:rsidRPr="003F688D">
        <w:rPr>
          <w:rFonts w:eastAsia="Times New Roman"/>
        </w:rPr>
        <w:t xml:space="preserve"> сотрудниками юридического отдела.</w:t>
      </w:r>
    </w:p>
    <w:p w:rsidR="003F688D" w:rsidRDefault="00507C04" w:rsidP="00507C04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A70EB1">
        <w:rPr>
          <w:sz w:val="28"/>
          <w:szCs w:val="28"/>
          <w:lang w:eastAsia="ru-RU"/>
        </w:rPr>
        <w:t xml:space="preserve">Работа по приведению в соответствие с действующим законодательством ранее изданных правовых актов </w:t>
      </w:r>
      <w:r w:rsidR="003F688D" w:rsidRPr="00A70EB1">
        <w:rPr>
          <w:sz w:val="28"/>
          <w:szCs w:val="28"/>
          <w:lang w:eastAsia="ru-RU"/>
        </w:rPr>
        <w:t>по вопросам, относящимся к компетенции Департамента,</w:t>
      </w:r>
      <w:r w:rsidR="003F688D" w:rsidRPr="003F688D">
        <w:rPr>
          <w:sz w:val="28"/>
          <w:szCs w:val="28"/>
          <w:lang w:eastAsia="ru-RU"/>
        </w:rPr>
        <w:t xml:space="preserve"> </w:t>
      </w:r>
      <w:r w:rsidR="003F688D" w:rsidRPr="00A70EB1">
        <w:rPr>
          <w:sz w:val="28"/>
          <w:szCs w:val="28"/>
          <w:lang w:eastAsia="ru-RU"/>
        </w:rPr>
        <w:t>осуществлялась Департаментом постоянно в течение анализируемого периода, внесение изменений в правовые акты производилось по мере необходимости.</w:t>
      </w:r>
    </w:p>
    <w:p w:rsidR="003F688D" w:rsidRPr="00A70EB1" w:rsidRDefault="003F688D" w:rsidP="003F688D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A70EB1">
        <w:rPr>
          <w:sz w:val="28"/>
          <w:szCs w:val="28"/>
          <w:lang w:eastAsia="ru-RU"/>
        </w:rPr>
        <w:t xml:space="preserve">В МКУ «УДИБ» приведение локальных нормативных правовых актов </w:t>
      </w:r>
      <w:r w:rsidRPr="00A70EB1">
        <w:rPr>
          <w:sz w:val="28"/>
          <w:szCs w:val="28"/>
          <w:lang w:eastAsia="ru-RU"/>
        </w:rPr>
        <w:br/>
        <w:t xml:space="preserve">в соответствие с действующим законодательством не осуществлялось в связи </w:t>
      </w:r>
      <w:r w:rsidR="00B931F4">
        <w:rPr>
          <w:sz w:val="28"/>
          <w:szCs w:val="28"/>
          <w:lang w:eastAsia="ru-RU"/>
        </w:rPr>
        <w:br/>
      </w:r>
      <w:r w:rsidRPr="00A70EB1">
        <w:rPr>
          <w:sz w:val="28"/>
          <w:szCs w:val="28"/>
          <w:lang w:eastAsia="ru-RU"/>
        </w:rPr>
        <w:t>с отсутствием такой необходимости.</w:t>
      </w:r>
    </w:p>
    <w:p w:rsidR="005065B1" w:rsidRPr="004E1DBA" w:rsidRDefault="005065B1" w:rsidP="005065B1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З</w:t>
      </w:r>
      <w:r w:rsidRPr="004E1DBA">
        <w:rPr>
          <w:sz w:val="28"/>
          <w:szCs w:val="28"/>
          <w:lang w:eastAsia="ru-RU"/>
        </w:rPr>
        <w:t xml:space="preserve">а указанный период прокуратурой принесено 9 протестов </w:t>
      </w:r>
      <w:r w:rsidR="00B931F4">
        <w:rPr>
          <w:sz w:val="28"/>
          <w:szCs w:val="28"/>
          <w:lang w:eastAsia="ru-RU"/>
        </w:rPr>
        <w:br/>
      </w:r>
      <w:r w:rsidRPr="004E1DBA">
        <w:rPr>
          <w:sz w:val="28"/>
          <w:szCs w:val="28"/>
          <w:lang w:eastAsia="ru-RU"/>
        </w:rPr>
        <w:t>на нормативные правовые акты, разработанные Департаментом</w:t>
      </w:r>
      <w:r w:rsidR="00E6461D">
        <w:rPr>
          <w:sz w:val="28"/>
          <w:szCs w:val="28"/>
          <w:lang w:eastAsia="ru-RU"/>
        </w:rPr>
        <w:t xml:space="preserve">, из них: </w:t>
      </w:r>
      <w:r w:rsidRPr="00BD4B73">
        <w:rPr>
          <w:sz w:val="28"/>
          <w:szCs w:val="28"/>
          <w:lang w:eastAsia="ru-RU"/>
        </w:rPr>
        <w:t>в 2018 году</w:t>
      </w:r>
      <w:r>
        <w:rPr>
          <w:sz w:val="28"/>
          <w:szCs w:val="28"/>
          <w:lang w:eastAsia="ru-RU"/>
        </w:rPr>
        <w:t xml:space="preserve"> </w:t>
      </w:r>
      <w:r w:rsidRPr="00A408D5">
        <w:rPr>
          <w:sz w:val="28"/>
          <w:szCs w:val="28"/>
          <w:lang w:eastAsia="ru-RU"/>
        </w:rPr>
        <w:t>–</w:t>
      </w:r>
      <w:r>
        <w:rPr>
          <w:sz w:val="28"/>
          <w:szCs w:val="28"/>
          <w:lang w:eastAsia="ru-RU"/>
        </w:rPr>
        <w:t xml:space="preserve"> 3, </w:t>
      </w:r>
      <w:r w:rsidRPr="00BD4B73">
        <w:rPr>
          <w:sz w:val="28"/>
          <w:szCs w:val="28"/>
          <w:lang w:eastAsia="ru-RU"/>
        </w:rPr>
        <w:t xml:space="preserve">в 2019 </w:t>
      </w:r>
      <w:r w:rsidRPr="00A408D5">
        <w:rPr>
          <w:sz w:val="28"/>
          <w:szCs w:val="28"/>
          <w:lang w:eastAsia="ru-RU"/>
        </w:rPr>
        <w:t>–</w:t>
      </w:r>
      <w:r>
        <w:rPr>
          <w:sz w:val="28"/>
          <w:szCs w:val="28"/>
          <w:lang w:eastAsia="ru-RU"/>
        </w:rPr>
        <w:t xml:space="preserve"> 5</w:t>
      </w:r>
      <w:r w:rsidRPr="00BD4B73">
        <w:rPr>
          <w:sz w:val="28"/>
          <w:szCs w:val="28"/>
          <w:lang w:eastAsia="ru-RU"/>
        </w:rPr>
        <w:t xml:space="preserve">, в 2020 </w:t>
      </w:r>
      <w:r w:rsidRPr="00A408D5">
        <w:rPr>
          <w:sz w:val="28"/>
          <w:szCs w:val="28"/>
          <w:lang w:eastAsia="ru-RU"/>
        </w:rPr>
        <w:t>–</w:t>
      </w:r>
      <w:r>
        <w:rPr>
          <w:sz w:val="28"/>
          <w:szCs w:val="28"/>
          <w:lang w:eastAsia="ru-RU"/>
        </w:rPr>
        <w:t xml:space="preserve"> 1</w:t>
      </w:r>
      <w:r w:rsidRPr="00BD4B73">
        <w:rPr>
          <w:sz w:val="28"/>
          <w:szCs w:val="28"/>
          <w:lang w:eastAsia="ru-RU"/>
        </w:rPr>
        <w:t>.</w:t>
      </w:r>
      <w:r>
        <w:rPr>
          <w:sz w:val="28"/>
          <w:szCs w:val="28"/>
          <w:lang w:eastAsia="ru-RU"/>
        </w:rPr>
        <w:t xml:space="preserve"> </w:t>
      </w:r>
      <w:proofErr w:type="gramStart"/>
      <w:r w:rsidR="00A440D5">
        <w:rPr>
          <w:sz w:val="28"/>
          <w:szCs w:val="28"/>
          <w:lang w:eastAsia="ru-RU"/>
        </w:rPr>
        <w:t>Обоснованными</w:t>
      </w:r>
      <w:proofErr w:type="gramEnd"/>
      <w:r w:rsidR="00A440D5">
        <w:rPr>
          <w:sz w:val="28"/>
          <w:szCs w:val="28"/>
          <w:lang w:eastAsia="ru-RU"/>
        </w:rPr>
        <w:t xml:space="preserve"> признано 8 протестов</w:t>
      </w:r>
      <w:r>
        <w:rPr>
          <w:sz w:val="28"/>
          <w:szCs w:val="28"/>
          <w:lang w:eastAsia="ru-RU"/>
        </w:rPr>
        <w:t xml:space="preserve">, </w:t>
      </w:r>
      <w:r w:rsidR="00E6461D">
        <w:rPr>
          <w:sz w:val="28"/>
          <w:szCs w:val="28"/>
          <w:lang w:eastAsia="ru-RU"/>
        </w:rPr>
        <w:br/>
      </w:r>
      <w:r>
        <w:rPr>
          <w:sz w:val="28"/>
          <w:szCs w:val="28"/>
          <w:lang w:eastAsia="ru-RU"/>
        </w:rPr>
        <w:t>1 протест отклонен.</w:t>
      </w:r>
      <w:r w:rsidR="00B931F4">
        <w:rPr>
          <w:sz w:val="28"/>
          <w:szCs w:val="28"/>
          <w:lang w:eastAsia="ru-RU"/>
        </w:rPr>
        <w:t xml:space="preserve"> </w:t>
      </w:r>
    </w:p>
    <w:p w:rsidR="003D59DB" w:rsidRPr="004E1DBA" w:rsidRDefault="003D59DB" w:rsidP="003D59DB">
      <w:pPr>
        <w:suppressAutoHyphens w:val="0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Pr="004E1DBA">
        <w:rPr>
          <w:sz w:val="28"/>
          <w:szCs w:val="28"/>
          <w:lang w:eastAsia="ru-RU"/>
        </w:rPr>
        <w:t xml:space="preserve">тветы </w:t>
      </w:r>
      <w:r>
        <w:rPr>
          <w:sz w:val="28"/>
          <w:szCs w:val="28"/>
          <w:lang w:eastAsia="ru-RU"/>
        </w:rPr>
        <w:t xml:space="preserve">на протесты прокурора на противоречащие закону правовые акты </w:t>
      </w:r>
      <w:r w:rsidRPr="004E1DBA">
        <w:rPr>
          <w:sz w:val="28"/>
          <w:szCs w:val="28"/>
          <w:lang w:eastAsia="ru-RU"/>
        </w:rPr>
        <w:t>даны в течение установленного срока</w:t>
      </w:r>
      <w:r>
        <w:rPr>
          <w:sz w:val="28"/>
          <w:szCs w:val="28"/>
          <w:lang w:eastAsia="ru-RU"/>
        </w:rPr>
        <w:t>.</w:t>
      </w:r>
      <w:r w:rsidRPr="004E1DBA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В</w:t>
      </w:r>
      <w:r w:rsidRPr="004E1DBA">
        <w:rPr>
          <w:sz w:val="28"/>
          <w:szCs w:val="28"/>
          <w:lang w:eastAsia="ru-RU"/>
        </w:rPr>
        <w:t xml:space="preserve"> необходимых случаях протесты рассмотрены с участием представителя прокуратуры, </w:t>
      </w:r>
      <w:r w:rsidR="003E629D" w:rsidRPr="000A1BF1">
        <w:rPr>
          <w:sz w:val="28"/>
          <w:szCs w:val="28"/>
          <w:lang w:eastAsia="ru-RU"/>
        </w:rPr>
        <w:t>осуществлено</w:t>
      </w:r>
      <w:r w:rsidR="003E629D" w:rsidRPr="004E1DBA">
        <w:rPr>
          <w:sz w:val="28"/>
          <w:szCs w:val="28"/>
          <w:lang w:eastAsia="ru-RU"/>
        </w:rPr>
        <w:t xml:space="preserve"> </w:t>
      </w:r>
      <w:r w:rsidRPr="004E1DBA">
        <w:rPr>
          <w:sz w:val="28"/>
          <w:szCs w:val="28"/>
          <w:lang w:eastAsia="ru-RU"/>
        </w:rPr>
        <w:t xml:space="preserve">внесение изменений в соответствующие правовые акты. </w:t>
      </w:r>
    </w:p>
    <w:p w:rsidR="001D3961" w:rsidRDefault="001D3961" w:rsidP="00F151D0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В отчетный период </w:t>
      </w:r>
      <w:r w:rsidRPr="005E6989">
        <w:rPr>
          <w:sz w:val="28"/>
          <w:szCs w:val="28"/>
          <w:lang w:eastAsia="ru-RU"/>
        </w:rPr>
        <w:t>Главе города, первым заместителям Главы города, заместителю Главы города – руководителю ДГХ внесено</w:t>
      </w:r>
      <w:r>
        <w:rPr>
          <w:sz w:val="28"/>
          <w:szCs w:val="28"/>
          <w:lang w:eastAsia="ru-RU"/>
        </w:rPr>
        <w:t xml:space="preserve"> 85 представлений </w:t>
      </w:r>
      <w:r w:rsidR="006D465D">
        <w:rPr>
          <w:sz w:val="28"/>
          <w:szCs w:val="28"/>
          <w:lang w:eastAsia="ru-RU"/>
        </w:rPr>
        <w:br/>
      </w:r>
      <w:r>
        <w:rPr>
          <w:sz w:val="28"/>
          <w:szCs w:val="28"/>
          <w:lang w:eastAsia="ru-RU"/>
        </w:rPr>
        <w:t>об устранении нарушений закона (в 2018 году – 35, в 2019</w:t>
      </w:r>
      <w:r>
        <w:rPr>
          <w:sz w:val="28"/>
          <w:szCs w:val="28"/>
        </w:rPr>
        <w:t xml:space="preserve"> – 23, в 2020 – 27), из них признано </w:t>
      </w:r>
      <w:proofErr w:type="gramStart"/>
      <w:r>
        <w:rPr>
          <w:sz w:val="28"/>
          <w:szCs w:val="28"/>
        </w:rPr>
        <w:t>обоснованными</w:t>
      </w:r>
      <w:proofErr w:type="gramEnd"/>
      <w:r>
        <w:rPr>
          <w:sz w:val="28"/>
          <w:szCs w:val="28"/>
        </w:rPr>
        <w:t xml:space="preserve"> 38, необоснованными – 17, частично обоснованными – 30.</w:t>
      </w:r>
    </w:p>
    <w:p w:rsidR="00F151D0" w:rsidRPr="00B6506D" w:rsidRDefault="003D59DB" w:rsidP="00F151D0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6506D">
        <w:rPr>
          <w:sz w:val="28"/>
          <w:szCs w:val="28"/>
        </w:rPr>
        <w:t>Р</w:t>
      </w:r>
      <w:r w:rsidR="00F151D0" w:rsidRPr="00B6506D">
        <w:rPr>
          <w:sz w:val="28"/>
          <w:szCs w:val="28"/>
        </w:rPr>
        <w:t xml:space="preserve">уководителю МКУ «УДИБ» внесено </w:t>
      </w:r>
      <w:r w:rsidR="00B6506D" w:rsidRPr="00B6506D">
        <w:rPr>
          <w:sz w:val="28"/>
          <w:szCs w:val="28"/>
        </w:rPr>
        <w:t xml:space="preserve">46 </w:t>
      </w:r>
      <w:r w:rsidR="00F151D0" w:rsidRPr="00B6506D">
        <w:rPr>
          <w:sz w:val="28"/>
          <w:szCs w:val="28"/>
        </w:rPr>
        <w:t>представлени</w:t>
      </w:r>
      <w:r w:rsidR="00B6506D" w:rsidRPr="00B6506D">
        <w:rPr>
          <w:sz w:val="28"/>
          <w:szCs w:val="28"/>
        </w:rPr>
        <w:t>й об устранении нарушений закона</w:t>
      </w:r>
      <w:r w:rsidR="00F151D0" w:rsidRPr="00B6506D">
        <w:rPr>
          <w:sz w:val="28"/>
          <w:szCs w:val="28"/>
        </w:rPr>
        <w:t>, обращени</w:t>
      </w:r>
      <w:r w:rsidR="00B6506D" w:rsidRPr="00B6506D">
        <w:rPr>
          <w:sz w:val="28"/>
          <w:szCs w:val="28"/>
        </w:rPr>
        <w:t xml:space="preserve">й о повторном рассмотрении представлений </w:t>
      </w:r>
      <w:r w:rsidR="00053295">
        <w:rPr>
          <w:sz w:val="28"/>
          <w:szCs w:val="28"/>
        </w:rPr>
        <w:br/>
      </w:r>
      <w:r w:rsidR="00B6506D" w:rsidRPr="00B6506D">
        <w:rPr>
          <w:sz w:val="28"/>
          <w:szCs w:val="28"/>
        </w:rPr>
        <w:t xml:space="preserve">(в 2018 году </w:t>
      </w:r>
      <w:r w:rsidR="00053295" w:rsidRPr="00B6506D">
        <w:rPr>
          <w:sz w:val="28"/>
          <w:szCs w:val="28"/>
        </w:rPr>
        <w:t>–</w:t>
      </w:r>
      <w:r w:rsidR="00053295">
        <w:rPr>
          <w:sz w:val="28"/>
          <w:szCs w:val="28"/>
        </w:rPr>
        <w:t xml:space="preserve"> </w:t>
      </w:r>
      <w:r w:rsidR="00B6506D" w:rsidRPr="00B6506D">
        <w:rPr>
          <w:sz w:val="28"/>
          <w:szCs w:val="28"/>
        </w:rPr>
        <w:t>6, в 2019 – 21, в 2020 – 19)</w:t>
      </w:r>
      <w:r w:rsidR="00F151D0" w:rsidRPr="00B6506D">
        <w:rPr>
          <w:sz w:val="28"/>
          <w:szCs w:val="28"/>
        </w:rPr>
        <w:t xml:space="preserve">, из них </w:t>
      </w:r>
      <w:r w:rsidR="00B6506D" w:rsidRPr="00B6506D">
        <w:rPr>
          <w:sz w:val="28"/>
          <w:szCs w:val="28"/>
        </w:rPr>
        <w:t xml:space="preserve">30 </w:t>
      </w:r>
      <w:r w:rsidR="00F151D0" w:rsidRPr="00B6506D">
        <w:rPr>
          <w:sz w:val="28"/>
          <w:szCs w:val="28"/>
        </w:rPr>
        <w:t xml:space="preserve">признано </w:t>
      </w:r>
      <w:proofErr w:type="gramStart"/>
      <w:r w:rsidR="00F151D0" w:rsidRPr="00B6506D">
        <w:rPr>
          <w:sz w:val="28"/>
          <w:szCs w:val="28"/>
        </w:rPr>
        <w:t>обоснованными</w:t>
      </w:r>
      <w:proofErr w:type="gramEnd"/>
      <w:r w:rsidR="00F151D0" w:rsidRPr="00B6506D">
        <w:rPr>
          <w:sz w:val="28"/>
          <w:szCs w:val="28"/>
        </w:rPr>
        <w:t>,</w:t>
      </w:r>
      <w:r w:rsidR="00B6506D" w:rsidRPr="00B6506D">
        <w:rPr>
          <w:sz w:val="28"/>
          <w:szCs w:val="28"/>
        </w:rPr>
        <w:t xml:space="preserve"> </w:t>
      </w:r>
      <w:r w:rsidR="00BB4949">
        <w:rPr>
          <w:sz w:val="28"/>
          <w:szCs w:val="28"/>
        </w:rPr>
        <w:br/>
      </w:r>
      <w:r w:rsidR="00B6506D" w:rsidRPr="00B6506D">
        <w:rPr>
          <w:sz w:val="28"/>
          <w:szCs w:val="28"/>
        </w:rPr>
        <w:t>1 – необоснованным,</w:t>
      </w:r>
      <w:r w:rsidR="00F151D0" w:rsidRPr="00B6506D">
        <w:rPr>
          <w:sz w:val="28"/>
          <w:szCs w:val="28"/>
        </w:rPr>
        <w:t xml:space="preserve"> </w:t>
      </w:r>
      <w:r w:rsidR="00B6506D" w:rsidRPr="00B6506D">
        <w:rPr>
          <w:sz w:val="28"/>
          <w:szCs w:val="28"/>
        </w:rPr>
        <w:t>15</w:t>
      </w:r>
      <w:r w:rsidR="00F151D0" w:rsidRPr="00B6506D">
        <w:rPr>
          <w:sz w:val="28"/>
          <w:szCs w:val="28"/>
        </w:rPr>
        <w:t xml:space="preserve"> – обоснованными частично.</w:t>
      </w:r>
    </w:p>
    <w:p w:rsidR="00507C04" w:rsidRPr="004A4CBB" w:rsidRDefault="00507C04" w:rsidP="00507C04">
      <w:pPr>
        <w:suppressAutoHyphens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B6506D">
        <w:rPr>
          <w:sz w:val="28"/>
          <w:szCs w:val="28"/>
        </w:rPr>
        <w:t>Все поступившие в отчетный период представления</w:t>
      </w:r>
      <w:r w:rsidR="00E30123" w:rsidRPr="00B6506D">
        <w:rPr>
          <w:sz w:val="28"/>
          <w:szCs w:val="28"/>
        </w:rPr>
        <w:t xml:space="preserve"> прокурора </w:t>
      </w:r>
      <w:r w:rsidR="00B7689E">
        <w:rPr>
          <w:sz w:val="28"/>
          <w:szCs w:val="28"/>
        </w:rPr>
        <w:br/>
      </w:r>
      <w:r w:rsidR="00E30123" w:rsidRPr="00B6506D">
        <w:rPr>
          <w:sz w:val="28"/>
          <w:szCs w:val="28"/>
        </w:rPr>
        <w:t>об устранении нарушений закона (далее – представления)</w:t>
      </w:r>
      <w:r w:rsidRPr="00B6506D">
        <w:rPr>
          <w:sz w:val="28"/>
          <w:szCs w:val="28"/>
        </w:rPr>
        <w:t>, обращения</w:t>
      </w:r>
      <w:r w:rsidR="00E30123" w:rsidRPr="00B6506D">
        <w:rPr>
          <w:sz w:val="28"/>
          <w:szCs w:val="28"/>
        </w:rPr>
        <w:t xml:space="preserve"> </w:t>
      </w:r>
      <w:r w:rsidR="00B7689E">
        <w:rPr>
          <w:sz w:val="28"/>
          <w:szCs w:val="28"/>
        </w:rPr>
        <w:br/>
      </w:r>
      <w:r w:rsidR="00E30123" w:rsidRPr="00B6506D">
        <w:rPr>
          <w:sz w:val="28"/>
          <w:szCs w:val="28"/>
        </w:rPr>
        <w:t>о повторном рассмотрении представлений (далее – обращения</w:t>
      </w:r>
      <w:r w:rsidR="00E30123">
        <w:rPr>
          <w:rFonts w:eastAsia="Calibri"/>
          <w:sz w:val="28"/>
          <w:szCs w:val="28"/>
          <w:lang w:eastAsia="en-US"/>
        </w:rPr>
        <w:t xml:space="preserve">) </w:t>
      </w:r>
      <w:r w:rsidRPr="004A4CBB">
        <w:rPr>
          <w:rFonts w:eastAsia="Calibri"/>
          <w:sz w:val="28"/>
          <w:szCs w:val="28"/>
          <w:lang w:eastAsia="en-US"/>
        </w:rPr>
        <w:t xml:space="preserve">рассмотрены. Случаев рассмотрения представлений, обращений неуполномоченными должностными лицами, а также нарушения сроков рассмотрения представлений, обращений в </w:t>
      </w:r>
      <w:r>
        <w:rPr>
          <w:rFonts w:eastAsia="Calibri"/>
          <w:sz w:val="28"/>
          <w:szCs w:val="28"/>
          <w:lang w:eastAsia="en-US"/>
        </w:rPr>
        <w:t>ходе мониторинга не установлено.</w:t>
      </w:r>
    </w:p>
    <w:p w:rsidR="00F71283" w:rsidRPr="008860A9" w:rsidRDefault="00F71283" w:rsidP="00F71283">
      <w:pPr>
        <w:ind w:firstLine="709"/>
        <w:jc w:val="both"/>
        <w:rPr>
          <w:sz w:val="28"/>
          <w:szCs w:val="28"/>
        </w:rPr>
      </w:pPr>
      <w:r w:rsidRPr="008860A9">
        <w:rPr>
          <w:sz w:val="28"/>
          <w:szCs w:val="28"/>
        </w:rPr>
        <w:lastRenderedPageBreak/>
        <w:t xml:space="preserve">В Департамент поступило 4 требования прокуратуры города </w:t>
      </w:r>
      <w:r w:rsidR="007C4DD7">
        <w:rPr>
          <w:sz w:val="28"/>
          <w:szCs w:val="28"/>
        </w:rPr>
        <w:br/>
      </w:r>
      <w:r w:rsidRPr="008860A9">
        <w:rPr>
          <w:sz w:val="28"/>
          <w:szCs w:val="28"/>
        </w:rPr>
        <w:t xml:space="preserve">об исключении </w:t>
      </w:r>
      <w:proofErr w:type="spellStart"/>
      <w:r w:rsidRPr="008860A9">
        <w:rPr>
          <w:sz w:val="28"/>
          <w:szCs w:val="28"/>
        </w:rPr>
        <w:t>коррупциогенных</w:t>
      </w:r>
      <w:proofErr w:type="spellEnd"/>
      <w:r w:rsidRPr="008860A9">
        <w:rPr>
          <w:sz w:val="28"/>
          <w:szCs w:val="28"/>
        </w:rPr>
        <w:t xml:space="preserve"> факторов из нормативного правового акта, </w:t>
      </w:r>
      <w:r w:rsidR="007C4DD7">
        <w:rPr>
          <w:sz w:val="28"/>
          <w:szCs w:val="28"/>
        </w:rPr>
        <w:br/>
      </w:r>
      <w:r w:rsidRPr="008860A9">
        <w:rPr>
          <w:sz w:val="28"/>
          <w:szCs w:val="28"/>
        </w:rPr>
        <w:t>в том числе:</w:t>
      </w:r>
      <w:r>
        <w:rPr>
          <w:sz w:val="28"/>
          <w:szCs w:val="28"/>
        </w:rPr>
        <w:t xml:space="preserve"> 3 требования в 2019 году, 1 </w:t>
      </w:r>
      <w:r w:rsidRPr="008860A9">
        <w:rPr>
          <w:sz w:val="28"/>
          <w:szCs w:val="28"/>
        </w:rPr>
        <w:t>требование в 2020 году</w:t>
      </w:r>
      <w:r>
        <w:rPr>
          <w:sz w:val="28"/>
          <w:szCs w:val="28"/>
        </w:rPr>
        <w:t>.</w:t>
      </w:r>
      <w:r w:rsidRPr="008860A9">
        <w:rPr>
          <w:sz w:val="28"/>
          <w:szCs w:val="28"/>
        </w:rPr>
        <w:t xml:space="preserve"> </w:t>
      </w:r>
    </w:p>
    <w:p w:rsidR="00F71283" w:rsidRPr="008860A9" w:rsidRDefault="00F71283" w:rsidP="00F71283">
      <w:pPr>
        <w:pStyle w:val="a3"/>
        <w:ind w:left="0" w:firstLine="709"/>
        <w:jc w:val="both"/>
        <w:rPr>
          <w:sz w:val="28"/>
          <w:szCs w:val="28"/>
        </w:rPr>
      </w:pPr>
      <w:r w:rsidRPr="008860A9">
        <w:rPr>
          <w:sz w:val="28"/>
          <w:szCs w:val="28"/>
        </w:rPr>
        <w:t xml:space="preserve">Требования прокуратуры признаны обоснованными. </w:t>
      </w:r>
      <w:proofErr w:type="spellStart"/>
      <w:r w:rsidRPr="008860A9">
        <w:rPr>
          <w:sz w:val="28"/>
          <w:szCs w:val="28"/>
        </w:rPr>
        <w:t>Коррупциогенные</w:t>
      </w:r>
      <w:proofErr w:type="spellEnd"/>
      <w:r w:rsidRPr="008860A9">
        <w:rPr>
          <w:sz w:val="28"/>
          <w:szCs w:val="28"/>
        </w:rPr>
        <w:t xml:space="preserve"> факторы исключены из нормативных правовых актов</w:t>
      </w:r>
      <w:r w:rsidR="00834459">
        <w:rPr>
          <w:sz w:val="28"/>
          <w:szCs w:val="28"/>
        </w:rPr>
        <w:t>.</w:t>
      </w:r>
    </w:p>
    <w:p w:rsidR="00F71283" w:rsidRPr="008860A9" w:rsidRDefault="00F71283" w:rsidP="00F71283">
      <w:pPr>
        <w:ind w:firstLine="709"/>
        <w:jc w:val="both"/>
        <w:rPr>
          <w:sz w:val="28"/>
          <w:szCs w:val="28"/>
        </w:rPr>
      </w:pPr>
      <w:r w:rsidRPr="008860A9">
        <w:rPr>
          <w:sz w:val="28"/>
          <w:szCs w:val="28"/>
        </w:rPr>
        <w:t xml:space="preserve">Также в 6 протестах, принесенных прокуратурой города на нормативные правовые акты, содержались указания на наличие </w:t>
      </w:r>
      <w:proofErr w:type="spellStart"/>
      <w:r w:rsidRPr="008860A9">
        <w:rPr>
          <w:sz w:val="28"/>
          <w:szCs w:val="28"/>
        </w:rPr>
        <w:t>коррупциогенных</w:t>
      </w:r>
      <w:proofErr w:type="spellEnd"/>
      <w:r w:rsidRPr="008860A9">
        <w:rPr>
          <w:sz w:val="28"/>
          <w:szCs w:val="28"/>
        </w:rPr>
        <w:t xml:space="preserve"> факторов. В отношении 3 протестов доводы о наличии </w:t>
      </w:r>
      <w:proofErr w:type="spellStart"/>
      <w:r w:rsidRPr="008860A9">
        <w:rPr>
          <w:sz w:val="28"/>
          <w:szCs w:val="28"/>
        </w:rPr>
        <w:t>коррупциогенного</w:t>
      </w:r>
      <w:proofErr w:type="spellEnd"/>
      <w:r w:rsidRPr="008860A9">
        <w:rPr>
          <w:sz w:val="28"/>
          <w:szCs w:val="28"/>
        </w:rPr>
        <w:t xml:space="preserve"> фактора были признаны обоснованными, в отношении 3 – отклонены.</w:t>
      </w:r>
    </w:p>
    <w:p w:rsidR="00F71283" w:rsidRPr="00682C3D" w:rsidRDefault="00F71283" w:rsidP="00F71283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682C3D">
        <w:rPr>
          <w:sz w:val="28"/>
          <w:szCs w:val="28"/>
        </w:rPr>
        <w:t>тветы на требования</w:t>
      </w:r>
      <w:r>
        <w:rPr>
          <w:rFonts w:eastAsiaTheme="minorHAnsi"/>
          <w:sz w:val="28"/>
          <w:szCs w:val="28"/>
          <w:lang w:eastAsia="en-US"/>
        </w:rPr>
        <w:t xml:space="preserve"> об изменении нормативного правового акта </w:t>
      </w:r>
      <w:r w:rsidRPr="00682C3D">
        <w:rPr>
          <w:sz w:val="28"/>
          <w:szCs w:val="28"/>
        </w:rPr>
        <w:t xml:space="preserve">даны </w:t>
      </w:r>
      <w:r w:rsidR="001E7A45">
        <w:rPr>
          <w:sz w:val="28"/>
          <w:szCs w:val="28"/>
        </w:rPr>
        <w:br/>
      </w:r>
      <w:r w:rsidRPr="00682C3D">
        <w:rPr>
          <w:sz w:val="28"/>
          <w:szCs w:val="28"/>
        </w:rPr>
        <w:t xml:space="preserve">в течение установленного срока, внесение изменений в соответствующие правовые акты осуществлено. </w:t>
      </w:r>
    </w:p>
    <w:p w:rsidR="00F151D0" w:rsidRPr="008860A9" w:rsidRDefault="009A0F75" w:rsidP="00F151D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F151D0" w:rsidRPr="008860A9">
        <w:rPr>
          <w:sz w:val="28"/>
          <w:szCs w:val="28"/>
        </w:rPr>
        <w:t xml:space="preserve"> МКУ «УДИБ» требовани</w:t>
      </w:r>
      <w:r w:rsidR="001E7A45">
        <w:rPr>
          <w:sz w:val="28"/>
          <w:szCs w:val="28"/>
        </w:rPr>
        <w:t>я</w:t>
      </w:r>
      <w:r w:rsidR="00F151D0" w:rsidRPr="008860A9">
        <w:rPr>
          <w:sz w:val="28"/>
          <w:szCs w:val="28"/>
        </w:rPr>
        <w:t xml:space="preserve"> прокуратуры о внесении изменений </w:t>
      </w:r>
      <w:r w:rsidR="00EB081E">
        <w:rPr>
          <w:sz w:val="28"/>
          <w:szCs w:val="28"/>
        </w:rPr>
        <w:br/>
      </w:r>
      <w:r w:rsidR="00F151D0" w:rsidRPr="008860A9">
        <w:rPr>
          <w:sz w:val="28"/>
          <w:szCs w:val="28"/>
        </w:rPr>
        <w:t>в локальные нормативные правовые акты</w:t>
      </w:r>
      <w:r>
        <w:rPr>
          <w:sz w:val="28"/>
          <w:szCs w:val="28"/>
        </w:rPr>
        <w:t xml:space="preserve"> </w:t>
      </w:r>
      <w:r w:rsidR="00F151D0" w:rsidRPr="008860A9">
        <w:rPr>
          <w:sz w:val="28"/>
          <w:szCs w:val="28"/>
        </w:rPr>
        <w:t>в связи с наличие</w:t>
      </w:r>
      <w:r w:rsidR="00C377EB">
        <w:rPr>
          <w:sz w:val="28"/>
          <w:szCs w:val="28"/>
        </w:rPr>
        <w:t>м</w:t>
      </w:r>
      <w:r w:rsidR="00F151D0" w:rsidRPr="008860A9">
        <w:rPr>
          <w:sz w:val="28"/>
          <w:szCs w:val="28"/>
        </w:rPr>
        <w:t xml:space="preserve"> в них </w:t>
      </w:r>
      <w:proofErr w:type="spellStart"/>
      <w:r w:rsidR="00F151D0" w:rsidRPr="008860A9">
        <w:rPr>
          <w:sz w:val="28"/>
          <w:szCs w:val="28"/>
        </w:rPr>
        <w:t>коррупциогенных</w:t>
      </w:r>
      <w:proofErr w:type="spellEnd"/>
      <w:r w:rsidR="00F151D0" w:rsidRPr="008860A9">
        <w:rPr>
          <w:sz w:val="28"/>
          <w:szCs w:val="28"/>
        </w:rPr>
        <w:t xml:space="preserve"> факторов не поступал</w:t>
      </w:r>
      <w:r w:rsidR="001E7A45">
        <w:rPr>
          <w:sz w:val="28"/>
          <w:szCs w:val="28"/>
        </w:rPr>
        <w:t>и</w:t>
      </w:r>
      <w:r w:rsidR="00F151D0" w:rsidRPr="008860A9">
        <w:rPr>
          <w:sz w:val="28"/>
          <w:szCs w:val="28"/>
        </w:rPr>
        <w:t>.</w:t>
      </w:r>
    </w:p>
    <w:p w:rsidR="00CA3A5E" w:rsidRPr="00FE2EEE" w:rsidRDefault="00CA3A5E" w:rsidP="00CA3A5E">
      <w:pPr>
        <w:tabs>
          <w:tab w:val="left" w:pos="851"/>
        </w:tabs>
        <w:ind w:right="-1"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Департаментом было допущено нарушение </w:t>
      </w:r>
      <w:r w:rsidRPr="00FE2EEE">
        <w:rPr>
          <w:sz w:val="28"/>
          <w:szCs w:val="28"/>
        </w:rPr>
        <w:t xml:space="preserve">части 3 статьи 103 </w:t>
      </w:r>
      <w:r>
        <w:rPr>
          <w:sz w:val="28"/>
          <w:szCs w:val="28"/>
        </w:rPr>
        <w:t>Федерального</w:t>
      </w:r>
      <w:r w:rsidRPr="005224D0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5224D0">
        <w:rPr>
          <w:sz w:val="28"/>
          <w:szCs w:val="28"/>
        </w:rPr>
        <w:t xml:space="preserve"> от 05.04.2013 </w:t>
      </w:r>
      <w:r>
        <w:rPr>
          <w:sz w:val="28"/>
          <w:szCs w:val="28"/>
        </w:rPr>
        <w:t>№</w:t>
      </w:r>
      <w:r w:rsidRPr="005224D0">
        <w:rPr>
          <w:sz w:val="28"/>
          <w:szCs w:val="28"/>
        </w:rPr>
        <w:t xml:space="preserve"> 44-ФЗ </w:t>
      </w:r>
      <w:r>
        <w:rPr>
          <w:sz w:val="28"/>
          <w:szCs w:val="28"/>
        </w:rPr>
        <w:t>«</w:t>
      </w:r>
      <w:r w:rsidRPr="005224D0">
        <w:rPr>
          <w:sz w:val="28"/>
          <w:szCs w:val="28"/>
        </w:rPr>
        <w:t>О контрактной системе в сфере закупок товаров, работ, услуг для обеспечения госуд</w:t>
      </w:r>
      <w:r>
        <w:rPr>
          <w:sz w:val="28"/>
          <w:szCs w:val="28"/>
        </w:rPr>
        <w:t xml:space="preserve">арственных </w:t>
      </w:r>
      <w:r w:rsidR="00EB081E">
        <w:rPr>
          <w:sz w:val="28"/>
          <w:szCs w:val="28"/>
        </w:rPr>
        <w:br/>
      </w:r>
      <w:r>
        <w:rPr>
          <w:sz w:val="28"/>
          <w:szCs w:val="28"/>
        </w:rPr>
        <w:t xml:space="preserve">и муниципальных нужд», </w:t>
      </w:r>
      <w:r w:rsidRPr="00FE2EEE">
        <w:rPr>
          <w:sz w:val="28"/>
          <w:szCs w:val="28"/>
        </w:rPr>
        <w:t>выразивш</w:t>
      </w:r>
      <w:r w:rsidR="00834459">
        <w:rPr>
          <w:sz w:val="28"/>
          <w:szCs w:val="28"/>
        </w:rPr>
        <w:t>ееся</w:t>
      </w:r>
      <w:r w:rsidRPr="00FE2EEE">
        <w:rPr>
          <w:sz w:val="28"/>
          <w:szCs w:val="28"/>
        </w:rPr>
        <w:t xml:space="preserve"> в несвоевременном направлении </w:t>
      </w:r>
      <w:r w:rsidR="00EB081E">
        <w:rPr>
          <w:sz w:val="28"/>
          <w:szCs w:val="28"/>
        </w:rPr>
        <w:br/>
      </w:r>
      <w:r w:rsidRPr="00FE2EEE">
        <w:rPr>
          <w:sz w:val="28"/>
          <w:szCs w:val="28"/>
        </w:rPr>
        <w:t>в федеральный орган исполнительной власти, уполномоченный на ведение реестра контрактов, заключенных заказчиками, информации о начислении неустоек (штрафов, пеней) в связи с ненадлежащим исполнением обязательств, предусмотренных контрактом</w:t>
      </w:r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За выявленное нарушение а</w:t>
      </w:r>
      <w:r w:rsidRPr="00FE2EEE">
        <w:rPr>
          <w:sz w:val="28"/>
          <w:szCs w:val="28"/>
        </w:rPr>
        <w:t>дминистративное наказание в виде штрафа не применялось</w:t>
      </w:r>
      <w:r>
        <w:rPr>
          <w:sz w:val="28"/>
          <w:szCs w:val="28"/>
        </w:rPr>
        <w:t xml:space="preserve">, поскольку </w:t>
      </w:r>
      <w:r w:rsidRPr="00FE2EEE">
        <w:rPr>
          <w:sz w:val="28"/>
          <w:szCs w:val="28"/>
        </w:rPr>
        <w:t xml:space="preserve">трудовые отношения </w:t>
      </w:r>
      <w:r w:rsidR="00EB081E">
        <w:rPr>
          <w:sz w:val="28"/>
          <w:szCs w:val="28"/>
        </w:rPr>
        <w:br/>
      </w:r>
      <w:r w:rsidRPr="00FE2EEE">
        <w:rPr>
          <w:sz w:val="28"/>
          <w:szCs w:val="28"/>
        </w:rPr>
        <w:t>с должностным лицом заказчика</w:t>
      </w:r>
      <w:r>
        <w:rPr>
          <w:sz w:val="28"/>
          <w:szCs w:val="28"/>
        </w:rPr>
        <w:t xml:space="preserve"> прекращены</w:t>
      </w:r>
      <w:r w:rsidRPr="00FE2EEE">
        <w:rPr>
          <w:sz w:val="28"/>
          <w:szCs w:val="28"/>
        </w:rPr>
        <w:t>.</w:t>
      </w:r>
    </w:p>
    <w:p w:rsidR="005224D0" w:rsidRPr="004402A9" w:rsidRDefault="00CA3A5E" w:rsidP="005224D0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24D0" w:rsidRPr="004402A9">
        <w:rPr>
          <w:sz w:val="28"/>
          <w:szCs w:val="28"/>
          <w:lang w:eastAsia="ru-RU"/>
        </w:rPr>
        <w:t xml:space="preserve">тдельные нарушения, такие как приемка и оплата фактически невыполненных подрядчиком работ, неприменение мер ответственности </w:t>
      </w:r>
      <w:r w:rsidR="00EB081E">
        <w:rPr>
          <w:sz w:val="28"/>
          <w:szCs w:val="28"/>
          <w:lang w:eastAsia="ru-RU"/>
        </w:rPr>
        <w:br/>
      </w:r>
      <w:r w:rsidR="005224D0" w:rsidRPr="004402A9">
        <w:rPr>
          <w:sz w:val="28"/>
          <w:szCs w:val="28"/>
          <w:lang w:eastAsia="ru-RU"/>
        </w:rPr>
        <w:t xml:space="preserve">к подрядчикам за нарушение сроков выполнения работ, условий контрактов (договоров), а также </w:t>
      </w:r>
      <w:proofErr w:type="spellStart"/>
      <w:r w:rsidR="005224D0" w:rsidRPr="004402A9">
        <w:rPr>
          <w:sz w:val="28"/>
          <w:szCs w:val="28"/>
          <w:lang w:eastAsia="ru-RU"/>
        </w:rPr>
        <w:t>непредъявление</w:t>
      </w:r>
      <w:proofErr w:type="spellEnd"/>
      <w:r w:rsidR="005224D0" w:rsidRPr="004402A9">
        <w:rPr>
          <w:sz w:val="28"/>
          <w:szCs w:val="28"/>
          <w:lang w:eastAsia="ru-RU"/>
        </w:rPr>
        <w:t xml:space="preserve"> подрядчикам претензий по устранению недостатков в рамках гарантийных обязательств по контрактам (договорам)</w:t>
      </w:r>
      <w:r w:rsidR="00EB081E">
        <w:rPr>
          <w:sz w:val="28"/>
          <w:szCs w:val="28"/>
          <w:lang w:eastAsia="ru-RU"/>
        </w:rPr>
        <w:t>,</w:t>
      </w:r>
      <w:r w:rsidR="005224D0" w:rsidRPr="004402A9">
        <w:rPr>
          <w:sz w:val="28"/>
          <w:szCs w:val="28"/>
          <w:lang w:eastAsia="ru-RU"/>
        </w:rPr>
        <w:t xml:space="preserve"> систематически повторяются. Такой характер нарушений свидетельствует </w:t>
      </w:r>
      <w:r w:rsidR="00EB081E">
        <w:rPr>
          <w:sz w:val="28"/>
          <w:szCs w:val="28"/>
          <w:lang w:eastAsia="ru-RU"/>
        </w:rPr>
        <w:br/>
      </w:r>
      <w:r w:rsidR="005224D0" w:rsidRPr="004402A9">
        <w:rPr>
          <w:sz w:val="28"/>
          <w:szCs w:val="28"/>
          <w:lang w:eastAsia="ru-RU"/>
        </w:rPr>
        <w:t xml:space="preserve">о недостаточности принимаемых мер и неэффективности внутреннего финансового контроля. </w:t>
      </w:r>
    </w:p>
    <w:p w:rsidR="00E156CA" w:rsidRDefault="00E156CA" w:rsidP="00E156CA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И</w:t>
      </w:r>
      <w:r w:rsidRPr="00110B75">
        <w:rPr>
          <w:rFonts w:eastAsiaTheme="minorHAnsi"/>
          <w:sz w:val="28"/>
          <w:szCs w:val="28"/>
          <w:lang w:eastAsia="en-US"/>
        </w:rPr>
        <w:t>нформация о деятельности Департамента и Учреждения</w:t>
      </w:r>
      <w:r>
        <w:rPr>
          <w:rFonts w:eastAsiaTheme="minorHAnsi"/>
          <w:sz w:val="28"/>
          <w:szCs w:val="28"/>
          <w:lang w:eastAsia="en-US"/>
        </w:rPr>
        <w:t>, р</w:t>
      </w:r>
      <w:r w:rsidRPr="00110B75">
        <w:rPr>
          <w:rFonts w:eastAsiaTheme="minorHAnsi"/>
          <w:sz w:val="28"/>
          <w:szCs w:val="28"/>
          <w:lang w:eastAsia="en-US"/>
        </w:rPr>
        <w:t>азмещенная на официальном сайте администрации города</w:t>
      </w:r>
      <w:r>
        <w:rPr>
          <w:rFonts w:eastAsiaTheme="minorHAnsi"/>
          <w:sz w:val="28"/>
          <w:szCs w:val="28"/>
          <w:lang w:eastAsia="en-US"/>
        </w:rPr>
        <w:t xml:space="preserve"> в сети Интернет,</w:t>
      </w:r>
      <w:r w:rsidRPr="00110B75">
        <w:rPr>
          <w:rFonts w:eastAsiaTheme="minorHAnsi"/>
          <w:sz w:val="28"/>
          <w:szCs w:val="28"/>
          <w:lang w:eastAsia="en-US"/>
        </w:rPr>
        <w:t xml:space="preserve"> не является актуальной. </w:t>
      </w:r>
    </w:p>
    <w:p w:rsidR="00E156CA" w:rsidRPr="00530D9B" w:rsidRDefault="00E156CA" w:rsidP="00E156C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r w:rsidR="00834459">
        <w:rPr>
          <w:sz w:val="28"/>
          <w:szCs w:val="28"/>
        </w:rPr>
        <w:t>анализируемый</w:t>
      </w:r>
      <w:r>
        <w:rPr>
          <w:sz w:val="28"/>
          <w:szCs w:val="28"/>
        </w:rPr>
        <w:t xml:space="preserve"> период в администрацию города поступило </w:t>
      </w:r>
      <w:r w:rsidR="008D445C">
        <w:rPr>
          <w:sz w:val="28"/>
          <w:szCs w:val="28"/>
        </w:rPr>
        <w:br/>
      </w:r>
      <w:r>
        <w:rPr>
          <w:sz w:val="28"/>
          <w:szCs w:val="28"/>
        </w:rPr>
        <w:t>1 обращение гражданина о наличии коррупционной составляющей в действиях должностных лиц МКУ «УДИБ»,</w:t>
      </w:r>
      <w:r w:rsidRPr="00E156CA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выразившихся в лоббировании интересов отдельных фирм</w:t>
      </w:r>
      <w:r>
        <w:rPr>
          <w:sz w:val="28"/>
          <w:szCs w:val="28"/>
        </w:rPr>
        <w:t xml:space="preserve">, которое направлено в </w:t>
      </w:r>
      <w:r w:rsidR="00271CD6">
        <w:rPr>
          <w:sz w:val="28"/>
          <w:szCs w:val="28"/>
        </w:rPr>
        <w:t>межмуниципальное управление</w:t>
      </w:r>
      <w:r>
        <w:rPr>
          <w:sz w:val="28"/>
          <w:szCs w:val="28"/>
        </w:rPr>
        <w:t xml:space="preserve"> МВД России «Красноярское» для рассмотрения в пределах компетенции.</w:t>
      </w:r>
    </w:p>
    <w:p w:rsidR="00E156CA" w:rsidRDefault="00E156CA" w:rsidP="00E156C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FE37D6">
        <w:rPr>
          <w:sz w:val="28"/>
          <w:szCs w:val="28"/>
        </w:rPr>
        <w:t xml:space="preserve">а «телефон доверия» администрации города </w:t>
      </w:r>
      <w:r>
        <w:rPr>
          <w:sz w:val="28"/>
          <w:szCs w:val="28"/>
        </w:rPr>
        <w:t>сообщения</w:t>
      </w:r>
      <w:r w:rsidRPr="00FE37D6">
        <w:rPr>
          <w:sz w:val="28"/>
          <w:szCs w:val="28"/>
        </w:rPr>
        <w:t xml:space="preserve">, касающиеся деятельности </w:t>
      </w:r>
      <w:r>
        <w:rPr>
          <w:sz w:val="28"/>
          <w:szCs w:val="28"/>
        </w:rPr>
        <w:t>Департамента, Учреждения</w:t>
      </w:r>
      <w:r w:rsidRPr="00FE37D6">
        <w:rPr>
          <w:sz w:val="28"/>
          <w:szCs w:val="28"/>
        </w:rPr>
        <w:t>, не поступали.</w:t>
      </w:r>
    </w:p>
    <w:p w:rsidR="004D5FEB" w:rsidRPr="004F5DC7" w:rsidRDefault="004D5FEB" w:rsidP="00CA3A5E">
      <w:pPr>
        <w:ind w:firstLine="709"/>
        <w:jc w:val="both"/>
        <w:rPr>
          <w:sz w:val="28"/>
          <w:szCs w:val="28"/>
        </w:rPr>
      </w:pPr>
      <w:r w:rsidRPr="00D87C4F">
        <w:rPr>
          <w:sz w:val="28"/>
          <w:szCs w:val="28"/>
        </w:rPr>
        <w:lastRenderedPageBreak/>
        <w:t xml:space="preserve">За период с 01.01.2018 по 30.09.2020 </w:t>
      </w:r>
      <w:r w:rsidRPr="004F5DC7">
        <w:rPr>
          <w:sz w:val="28"/>
          <w:szCs w:val="28"/>
        </w:rPr>
        <w:t xml:space="preserve">зафиксировано 18 публикаций </w:t>
      </w:r>
      <w:r w:rsidR="008D445C">
        <w:rPr>
          <w:sz w:val="28"/>
          <w:szCs w:val="28"/>
        </w:rPr>
        <w:br/>
      </w:r>
      <w:r w:rsidRPr="004F5DC7">
        <w:rPr>
          <w:sz w:val="28"/>
          <w:szCs w:val="28"/>
        </w:rPr>
        <w:t>о возможных коррупционных проявлениях в деятельности Департамент</w:t>
      </w:r>
      <w:r>
        <w:rPr>
          <w:sz w:val="28"/>
          <w:szCs w:val="28"/>
        </w:rPr>
        <w:t xml:space="preserve">а </w:t>
      </w:r>
      <w:r w:rsidR="008D445C">
        <w:rPr>
          <w:sz w:val="28"/>
          <w:szCs w:val="28"/>
        </w:rPr>
        <w:br/>
      </w:r>
      <w:r w:rsidRPr="004F5DC7">
        <w:rPr>
          <w:sz w:val="28"/>
          <w:szCs w:val="28"/>
        </w:rPr>
        <w:t>и МКУ «УДИБ»</w:t>
      </w:r>
      <w:r w:rsidR="00CA3A5E">
        <w:rPr>
          <w:sz w:val="28"/>
          <w:szCs w:val="28"/>
        </w:rPr>
        <w:t xml:space="preserve">. </w:t>
      </w:r>
    </w:p>
    <w:p w:rsidR="004D5FEB" w:rsidRPr="000A1BF1" w:rsidRDefault="00834459" w:rsidP="004D5FEB">
      <w:pPr>
        <w:ind w:firstLine="709"/>
        <w:jc w:val="both"/>
        <w:rPr>
          <w:color w:val="000000"/>
          <w:sz w:val="28"/>
          <w:szCs w:val="28"/>
          <w:lang w:eastAsia="ru-RU"/>
        </w:rPr>
      </w:pPr>
      <w:r w:rsidRPr="000A1BF1">
        <w:rPr>
          <w:color w:val="000000"/>
          <w:sz w:val="28"/>
          <w:szCs w:val="28"/>
          <w:lang w:eastAsia="ru-RU"/>
        </w:rPr>
        <w:t>Департаментом</w:t>
      </w:r>
      <w:r w:rsidR="004D5FEB" w:rsidRPr="000A1BF1">
        <w:rPr>
          <w:color w:val="000000"/>
          <w:sz w:val="28"/>
          <w:szCs w:val="28"/>
          <w:lang w:eastAsia="ru-RU"/>
        </w:rPr>
        <w:t xml:space="preserve"> и МКУ «УДИБ» </w:t>
      </w:r>
      <w:r w:rsidR="004D5FEB" w:rsidRPr="004F5DC7">
        <w:rPr>
          <w:color w:val="000000"/>
          <w:sz w:val="28"/>
          <w:szCs w:val="28"/>
          <w:lang w:eastAsia="ru-RU"/>
        </w:rPr>
        <w:t>обеспечи</w:t>
      </w:r>
      <w:r w:rsidR="004D5FEB">
        <w:rPr>
          <w:color w:val="000000"/>
          <w:sz w:val="28"/>
          <w:szCs w:val="28"/>
          <w:lang w:eastAsia="ru-RU"/>
        </w:rPr>
        <w:t>валось</w:t>
      </w:r>
      <w:r w:rsidR="004D5FEB" w:rsidRPr="004F5DC7">
        <w:rPr>
          <w:color w:val="000000"/>
          <w:sz w:val="28"/>
          <w:szCs w:val="28"/>
          <w:lang w:eastAsia="ru-RU"/>
        </w:rPr>
        <w:t xml:space="preserve"> своевременное реагирование на информацию и запросы СМИ о возможных коррупционных проявлениях. В СМИ представлена позиция по ситуациям, о которых говорится в материалах.</w:t>
      </w:r>
      <w:r w:rsidR="004D5FEB" w:rsidRPr="000A1BF1">
        <w:rPr>
          <w:color w:val="000000"/>
          <w:sz w:val="28"/>
          <w:szCs w:val="28"/>
          <w:lang w:eastAsia="ru-RU"/>
        </w:rPr>
        <w:t xml:space="preserve"> </w:t>
      </w:r>
    </w:p>
    <w:p w:rsidR="00CA3A5E" w:rsidRDefault="00CA3A5E" w:rsidP="004D5FEB">
      <w:pPr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  <w:proofErr w:type="gramStart"/>
      <w:r w:rsidRPr="000A1BF1">
        <w:rPr>
          <w:color w:val="000000"/>
          <w:sz w:val="28"/>
          <w:szCs w:val="28"/>
          <w:lang w:eastAsia="ru-RU"/>
        </w:rPr>
        <w:t>Департаментом не исполнено р</w:t>
      </w:r>
      <w:r w:rsidR="004D5FEB" w:rsidRPr="000A1BF1">
        <w:rPr>
          <w:color w:val="000000"/>
          <w:sz w:val="28"/>
          <w:szCs w:val="28"/>
          <w:lang w:eastAsia="ru-RU"/>
        </w:rPr>
        <w:t xml:space="preserve">аспоряжение администрации города </w:t>
      </w:r>
      <w:r w:rsidR="005F5A62" w:rsidRPr="000A1BF1">
        <w:rPr>
          <w:color w:val="000000"/>
          <w:sz w:val="28"/>
          <w:szCs w:val="28"/>
          <w:lang w:eastAsia="ru-RU"/>
        </w:rPr>
        <w:t xml:space="preserve">Красноярска </w:t>
      </w:r>
      <w:r w:rsidR="004D5FEB" w:rsidRPr="000A1BF1">
        <w:rPr>
          <w:color w:val="000000"/>
          <w:sz w:val="28"/>
          <w:szCs w:val="28"/>
          <w:lang w:eastAsia="ru-RU"/>
        </w:rPr>
        <w:t>от 06</w:t>
      </w:r>
      <w:r w:rsidR="004D5FEB" w:rsidRPr="0058588B">
        <w:rPr>
          <w:spacing w:val="-4"/>
          <w:sz w:val="28"/>
          <w:szCs w:val="28"/>
        </w:rPr>
        <w:t>.05.2014 № 146-р</w:t>
      </w:r>
      <w:r>
        <w:rPr>
          <w:spacing w:val="-4"/>
          <w:sz w:val="28"/>
          <w:szCs w:val="28"/>
        </w:rPr>
        <w:t xml:space="preserve"> </w:t>
      </w:r>
      <w:r w:rsidR="004D5FEB" w:rsidRPr="0058588B">
        <w:rPr>
          <w:spacing w:val="-4"/>
          <w:sz w:val="28"/>
          <w:szCs w:val="28"/>
        </w:rPr>
        <w:t xml:space="preserve">«Об организации работы по исполнению постановления Правительства Российской Федерации от 09.01.2014 № 10 </w:t>
      </w:r>
      <w:r w:rsidR="008D445C">
        <w:rPr>
          <w:spacing w:val="-4"/>
          <w:sz w:val="28"/>
          <w:szCs w:val="28"/>
        </w:rPr>
        <w:br/>
      </w:r>
      <w:r w:rsidR="004D5FEB" w:rsidRPr="0058588B">
        <w:rPr>
          <w:spacing w:val="-4"/>
          <w:sz w:val="28"/>
          <w:szCs w:val="28"/>
        </w:rPr>
        <w:t>«О порядке сообщения отдельными категориями лиц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полученных от его реализации»</w:t>
      </w:r>
      <w:r>
        <w:rPr>
          <w:spacing w:val="-4"/>
          <w:sz w:val="28"/>
          <w:szCs w:val="28"/>
        </w:rPr>
        <w:t xml:space="preserve">: структурное подразделение, </w:t>
      </w:r>
      <w:r w:rsidR="00BA7F3C" w:rsidRPr="0058588B">
        <w:rPr>
          <w:spacing w:val="-4"/>
          <w:sz w:val="28"/>
          <w:szCs w:val="28"/>
        </w:rPr>
        <w:t>в которое</w:t>
      </w:r>
      <w:proofErr w:type="gramEnd"/>
      <w:r w:rsidR="00BA7F3C" w:rsidRPr="0058588B">
        <w:rPr>
          <w:spacing w:val="-4"/>
          <w:sz w:val="28"/>
          <w:szCs w:val="28"/>
        </w:rPr>
        <w:t xml:space="preserve"> муниципальными служащими представляются уведомления о </w:t>
      </w:r>
      <w:proofErr w:type="gramStart"/>
      <w:r w:rsidR="00BA7F3C" w:rsidRPr="0058588B">
        <w:rPr>
          <w:spacing w:val="-4"/>
          <w:sz w:val="28"/>
          <w:szCs w:val="28"/>
        </w:rPr>
        <w:t>получении</w:t>
      </w:r>
      <w:proofErr w:type="gramEnd"/>
      <w:r w:rsidR="00BA7F3C" w:rsidRPr="0058588B">
        <w:rPr>
          <w:spacing w:val="-4"/>
          <w:sz w:val="28"/>
          <w:szCs w:val="28"/>
        </w:rPr>
        <w:t xml:space="preserve"> подарков и в </w:t>
      </w:r>
      <w:proofErr w:type="gramStart"/>
      <w:r w:rsidR="00BA7F3C" w:rsidRPr="0058588B">
        <w:rPr>
          <w:spacing w:val="-4"/>
          <w:sz w:val="28"/>
          <w:szCs w:val="28"/>
        </w:rPr>
        <w:t>которое</w:t>
      </w:r>
      <w:proofErr w:type="gramEnd"/>
      <w:r w:rsidR="00BA7F3C" w:rsidRPr="0058588B">
        <w:rPr>
          <w:spacing w:val="-4"/>
          <w:sz w:val="28"/>
          <w:szCs w:val="28"/>
        </w:rPr>
        <w:t xml:space="preserve"> подарки подлежат передаче на хранение</w:t>
      </w:r>
      <w:r w:rsidR="00BA7F3C">
        <w:rPr>
          <w:spacing w:val="-4"/>
          <w:sz w:val="28"/>
          <w:szCs w:val="28"/>
        </w:rPr>
        <w:t>, не определено</w:t>
      </w:r>
      <w:r w:rsidR="005F5A62">
        <w:rPr>
          <w:spacing w:val="-4"/>
          <w:sz w:val="28"/>
          <w:szCs w:val="28"/>
        </w:rPr>
        <w:t>;</w:t>
      </w:r>
      <w:r w:rsidR="00BA7F3C">
        <w:rPr>
          <w:spacing w:val="-4"/>
          <w:sz w:val="28"/>
          <w:szCs w:val="28"/>
        </w:rPr>
        <w:t xml:space="preserve"> </w:t>
      </w:r>
      <w:r w:rsidR="00BA7F3C" w:rsidRPr="0058588B">
        <w:rPr>
          <w:spacing w:val="-4"/>
          <w:sz w:val="28"/>
          <w:szCs w:val="28"/>
        </w:rPr>
        <w:t>лица, ответственные за прием подарков на хранение,</w:t>
      </w:r>
      <w:r w:rsidR="00BA7F3C">
        <w:rPr>
          <w:spacing w:val="-4"/>
          <w:sz w:val="28"/>
          <w:szCs w:val="28"/>
        </w:rPr>
        <w:t xml:space="preserve"> не назначены</w:t>
      </w:r>
      <w:r w:rsidR="005F5A62">
        <w:rPr>
          <w:spacing w:val="-4"/>
          <w:sz w:val="28"/>
          <w:szCs w:val="28"/>
        </w:rPr>
        <w:t>;</w:t>
      </w:r>
      <w:r w:rsidR="00BA7F3C">
        <w:rPr>
          <w:spacing w:val="-4"/>
          <w:sz w:val="28"/>
          <w:szCs w:val="28"/>
        </w:rPr>
        <w:t xml:space="preserve"> </w:t>
      </w:r>
      <w:r w:rsidR="00BA7F3C" w:rsidRPr="0058588B">
        <w:rPr>
          <w:spacing w:val="-4"/>
          <w:sz w:val="28"/>
          <w:szCs w:val="28"/>
        </w:rPr>
        <w:t xml:space="preserve">комиссия </w:t>
      </w:r>
      <w:r w:rsidR="008D445C">
        <w:rPr>
          <w:spacing w:val="-4"/>
          <w:sz w:val="28"/>
          <w:szCs w:val="28"/>
        </w:rPr>
        <w:br/>
      </w:r>
      <w:r w:rsidR="00BA7F3C" w:rsidRPr="0058588B">
        <w:rPr>
          <w:spacing w:val="-4"/>
          <w:sz w:val="28"/>
          <w:szCs w:val="28"/>
        </w:rPr>
        <w:t>по поступлению и выбытию активо</w:t>
      </w:r>
      <w:bookmarkStart w:id="0" w:name="_GoBack"/>
      <w:bookmarkEnd w:id="0"/>
      <w:r w:rsidR="00BA7F3C" w:rsidRPr="0058588B">
        <w:rPr>
          <w:spacing w:val="-4"/>
          <w:sz w:val="28"/>
          <w:szCs w:val="28"/>
        </w:rPr>
        <w:t>в</w:t>
      </w:r>
      <w:r w:rsidR="00BA7F3C">
        <w:rPr>
          <w:spacing w:val="-4"/>
          <w:sz w:val="28"/>
          <w:szCs w:val="28"/>
        </w:rPr>
        <w:t xml:space="preserve"> не создан</w:t>
      </w:r>
      <w:r w:rsidR="005F5A62">
        <w:rPr>
          <w:spacing w:val="-4"/>
          <w:sz w:val="28"/>
          <w:szCs w:val="28"/>
        </w:rPr>
        <w:t>а;</w:t>
      </w:r>
      <w:r w:rsidR="00BA7F3C" w:rsidRPr="0058588B">
        <w:rPr>
          <w:spacing w:val="-4"/>
          <w:sz w:val="28"/>
          <w:szCs w:val="28"/>
        </w:rPr>
        <w:t xml:space="preserve"> положение о такой комиссии</w:t>
      </w:r>
      <w:r w:rsidR="00BA7F3C" w:rsidRPr="00BA7F3C">
        <w:rPr>
          <w:spacing w:val="-4"/>
          <w:sz w:val="28"/>
          <w:szCs w:val="28"/>
        </w:rPr>
        <w:t xml:space="preserve"> </w:t>
      </w:r>
      <w:r w:rsidR="008D445C">
        <w:rPr>
          <w:spacing w:val="-4"/>
          <w:sz w:val="28"/>
          <w:szCs w:val="28"/>
        </w:rPr>
        <w:br/>
      </w:r>
      <w:r w:rsidR="00BA7F3C">
        <w:rPr>
          <w:spacing w:val="-4"/>
          <w:sz w:val="28"/>
          <w:szCs w:val="28"/>
        </w:rPr>
        <w:t>не принято.</w:t>
      </w:r>
    </w:p>
    <w:p w:rsidR="00057EFC" w:rsidRDefault="006819CD" w:rsidP="00057EFC">
      <w:pPr>
        <w:pStyle w:val="a3"/>
        <w:suppressAutoHyphens w:val="0"/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pacing w:val="-4"/>
          <w:sz w:val="28"/>
          <w:szCs w:val="28"/>
        </w:rPr>
        <w:t>Департаменту, Учреждению предложено</w:t>
      </w:r>
      <w:r w:rsidR="00057EFC" w:rsidRPr="00057EFC">
        <w:rPr>
          <w:rFonts w:eastAsia="Calibri"/>
          <w:sz w:val="28"/>
          <w:szCs w:val="28"/>
          <w:lang w:eastAsia="en-US"/>
        </w:rPr>
        <w:t xml:space="preserve"> </w:t>
      </w:r>
      <w:r w:rsidR="00057EFC">
        <w:rPr>
          <w:rFonts w:eastAsia="Calibri"/>
          <w:sz w:val="28"/>
          <w:szCs w:val="28"/>
          <w:lang w:eastAsia="en-US"/>
        </w:rPr>
        <w:t xml:space="preserve">обеспечить принятие необходимых мер по устранению выявленных нарушений и недостатков, недопущению их в дальнейшем. </w:t>
      </w:r>
    </w:p>
    <w:p w:rsidR="00057EFC" w:rsidRPr="0058588B" w:rsidRDefault="00057EFC" w:rsidP="00057EFC">
      <w:pPr>
        <w:suppressAutoHyphens w:val="0"/>
        <w:autoSpaceDE w:val="0"/>
        <w:autoSpaceDN w:val="0"/>
        <w:adjustRightInd w:val="0"/>
        <w:ind w:firstLine="708"/>
        <w:contextualSpacing/>
        <w:jc w:val="both"/>
        <w:rPr>
          <w:rFonts w:eastAsia="Calibri"/>
          <w:spacing w:val="-4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Вопрос </w:t>
      </w:r>
      <w:r w:rsidRPr="0058588B">
        <w:rPr>
          <w:spacing w:val="-4"/>
          <w:sz w:val="28"/>
          <w:szCs w:val="28"/>
        </w:rPr>
        <w:t>о мерах, принятых по результатам мониторинга</w:t>
      </w:r>
      <w:r>
        <w:rPr>
          <w:spacing w:val="-4"/>
          <w:sz w:val="28"/>
          <w:szCs w:val="28"/>
        </w:rPr>
        <w:t xml:space="preserve">, запланировано рассмотреть </w:t>
      </w:r>
      <w:r>
        <w:rPr>
          <w:sz w:val="28"/>
          <w:szCs w:val="28"/>
        </w:rPr>
        <w:t xml:space="preserve">на заседании межведомственной комиссии по противодействию коррупции </w:t>
      </w:r>
      <w:r w:rsidRPr="0058588B">
        <w:rPr>
          <w:spacing w:val="-4"/>
          <w:sz w:val="28"/>
          <w:szCs w:val="28"/>
        </w:rPr>
        <w:t>в городе Красноярске в 2021 году.</w:t>
      </w:r>
    </w:p>
    <w:p w:rsidR="00057EFC" w:rsidRDefault="00057EFC" w:rsidP="00057EFC">
      <w:pPr>
        <w:pStyle w:val="a3"/>
        <w:suppressAutoHyphens w:val="0"/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  <w:lang w:eastAsia="en-US"/>
        </w:rPr>
      </w:pPr>
    </w:p>
    <w:p w:rsidR="005F5A62" w:rsidRDefault="005F5A62" w:rsidP="00057EFC">
      <w:pPr>
        <w:pStyle w:val="a3"/>
        <w:suppressAutoHyphens w:val="0"/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  <w:lang w:eastAsia="en-US"/>
        </w:rPr>
      </w:pPr>
    </w:p>
    <w:sectPr w:rsidR="005F5A62" w:rsidSect="006A191A">
      <w:headerReference w:type="default" r:id="rId9"/>
      <w:pgSz w:w="11906" w:h="16838"/>
      <w:pgMar w:top="1134" w:right="567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7444" w:rsidRDefault="005D7444" w:rsidP="00E662FC">
      <w:r>
        <w:separator/>
      </w:r>
    </w:p>
  </w:endnote>
  <w:endnote w:type="continuationSeparator" w:id="0">
    <w:p w:rsidR="005D7444" w:rsidRDefault="005D7444" w:rsidP="00E662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7444" w:rsidRDefault="005D7444" w:rsidP="00E662FC">
      <w:r>
        <w:separator/>
      </w:r>
    </w:p>
  </w:footnote>
  <w:footnote w:type="continuationSeparator" w:id="0">
    <w:p w:rsidR="005D7444" w:rsidRDefault="005D7444" w:rsidP="00E662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25130842"/>
      <w:docPartObj>
        <w:docPartGallery w:val="Page Numbers (Top of Page)"/>
        <w:docPartUnique/>
      </w:docPartObj>
    </w:sdtPr>
    <w:sdtEndPr/>
    <w:sdtContent>
      <w:p w:rsidR="00E662FC" w:rsidRDefault="00E662F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1956">
          <w:rPr>
            <w:noProof/>
          </w:rPr>
          <w:t>5</w:t>
        </w:r>
        <w:r>
          <w:fldChar w:fldCharType="end"/>
        </w:r>
      </w:p>
    </w:sdtContent>
  </w:sdt>
  <w:p w:rsidR="00E662FC" w:rsidRDefault="00E662F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51AF7"/>
    <w:multiLevelType w:val="hybridMultilevel"/>
    <w:tmpl w:val="113A2B34"/>
    <w:lvl w:ilvl="0" w:tplc="CD62E39C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1A15B27"/>
    <w:multiLevelType w:val="hybridMultilevel"/>
    <w:tmpl w:val="144E3AF6"/>
    <w:lvl w:ilvl="0" w:tplc="5E9AB3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2D04188"/>
    <w:multiLevelType w:val="hybridMultilevel"/>
    <w:tmpl w:val="7062E3C2"/>
    <w:lvl w:ilvl="0" w:tplc="35E4F05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61B1348"/>
    <w:multiLevelType w:val="hybridMultilevel"/>
    <w:tmpl w:val="1DF23EDE"/>
    <w:lvl w:ilvl="0" w:tplc="38EACE62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9FA1235"/>
    <w:multiLevelType w:val="hybridMultilevel"/>
    <w:tmpl w:val="3DB48B38"/>
    <w:lvl w:ilvl="0" w:tplc="35E4F05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5C90578B"/>
    <w:multiLevelType w:val="hybridMultilevel"/>
    <w:tmpl w:val="8F3804DE"/>
    <w:lvl w:ilvl="0" w:tplc="C454586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842022C"/>
    <w:multiLevelType w:val="hybridMultilevel"/>
    <w:tmpl w:val="EE26F14A"/>
    <w:lvl w:ilvl="0" w:tplc="34924B9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D75"/>
    <w:rsid w:val="00014A8B"/>
    <w:rsid w:val="00025423"/>
    <w:rsid w:val="00025823"/>
    <w:rsid w:val="000278EA"/>
    <w:rsid w:val="000305EF"/>
    <w:rsid w:val="00035C21"/>
    <w:rsid w:val="00036D29"/>
    <w:rsid w:val="00041E8F"/>
    <w:rsid w:val="000436A8"/>
    <w:rsid w:val="00051867"/>
    <w:rsid w:val="00053295"/>
    <w:rsid w:val="00057EFC"/>
    <w:rsid w:val="00060A0E"/>
    <w:rsid w:val="000715C4"/>
    <w:rsid w:val="000723FB"/>
    <w:rsid w:val="00074414"/>
    <w:rsid w:val="000746D0"/>
    <w:rsid w:val="00096522"/>
    <w:rsid w:val="000A1BF1"/>
    <w:rsid w:val="000A356B"/>
    <w:rsid w:val="000A732D"/>
    <w:rsid w:val="000B2FDD"/>
    <w:rsid w:val="000C12F0"/>
    <w:rsid w:val="000C37CC"/>
    <w:rsid w:val="000C3982"/>
    <w:rsid w:val="000C664D"/>
    <w:rsid w:val="000E55C2"/>
    <w:rsid w:val="000F5CA1"/>
    <w:rsid w:val="00133E80"/>
    <w:rsid w:val="00135993"/>
    <w:rsid w:val="00137129"/>
    <w:rsid w:val="00145C55"/>
    <w:rsid w:val="001636FB"/>
    <w:rsid w:val="001645F7"/>
    <w:rsid w:val="001728A9"/>
    <w:rsid w:val="00175C92"/>
    <w:rsid w:val="001A5473"/>
    <w:rsid w:val="001A55FA"/>
    <w:rsid w:val="001A7D42"/>
    <w:rsid w:val="001B64D7"/>
    <w:rsid w:val="001C06D1"/>
    <w:rsid w:val="001C502F"/>
    <w:rsid w:val="001D3961"/>
    <w:rsid w:val="001D3D83"/>
    <w:rsid w:val="001D49F7"/>
    <w:rsid w:val="001E4A0E"/>
    <w:rsid w:val="001E4CD0"/>
    <w:rsid w:val="001E7A45"/>
    <w:rsid w:val="001F1772"/>
    <w:rsid w:val="001F43A2"/>
    <w:rsid w:val="001F4C9F"/>
    <w:rsid w:val="00203148"/>
    <w:rsid w:val="00216E53"/>
    <w:rsid w:val="002272E7"/>
    <w:rsid w:val="00251371"/>
    <w:rsid w:val="0025311A"/>
    <w:rsid w:val="00267F95"/>
    <w:rsid w:val="002709AC"/>
    <w:rsid w:val="00271CD6"/>
    <w:rsid w:val="00277B57"/>
    <w:rsid w:val="0029777C"/>
    <w:rsid w:val="002A7804"/>
    <w:rsid w:val="002B46B4"/>
    <w:rsid w:val="002C1805"/>
    <w:rsid w:val="002D31EC"/>
    <w:rsid w:val="002E0FD4"/>
    <w:rsid w:val="002E34F8"/>
    <w:rsid w:val="002E3700"/>
    <w:rsid w:val="002E5E58"/>
    <w:rsid w:val="002E75EA"/>
    <w:rsid w:val="002F6CD8"/>
    <w:rsid w:val="003015D7"/>
    <w:rsid w:val="00306AFA"/>
    <w:rsid w:val="00307FE9"/>
    <w:rsid w:val="00316BF9"/>
    <w:rsid w:val="00320ABD"/>
    <w:rsid w:val="003344EF"/>
    <w:rsid w:val="0033682A"/>
    <w:rsid w:val="003543F4"/>
    <w:rsid w:val="00356773"/>
    <w:rsid w:val="00367D28"/>
    <w:rsid w:val="00375FC5"/>
    <w:rsid w:val="003774FD"/>
    <w:rsid w:val="003843B8"/>
    <w:rsid w:val="00385156"/>
    <w:rsid w:val="00385B8F"/>
    <w:rsid w:val="003A7B2B"/>
    <w:rsid w:val="003B7CEB"/>
    <w:rsid w:val="003C3CA3"/>
    <w:rsid w:val="003C69F7"/>
    <w:rsid w:val="003D11D5"/>
    <w:rsid w:val="003D4ABF"/>
    <w:rsid w:val="003D59DB"/>
    <w:rsid w:val="003E54D9"/>
    <w:rsid w:val="003E5682"/>
    <w:rsid w:val="003E629D"/>
    <w:rsid w:val="003E6860"/>
    <w:rsid w:val="003F0DF7"/>
    <w:rsid w:val="003F688D"/>
    <w:rsid w:val="004170B2"/>
    <w:rsid w:val="004201EE"/>
    <w:rsid w:val="0043104A"/>
    <w:rsid w:val="0043670B"/>
    <w:rsid w:val="0044036F"/>
    <w:rsid w:val="00445E73"/>
    <w:rsid w:val="00447DC0"/>
    <w:rsid w:val="0045003D"/>
    <w:rsid w:val="004624D2"/>
    <w:rsid w:val="00464C9E"/>
    <w:rsid w:val="0047033A"/>
    <w:rsid w:val="00470ED5"/>
    <w:rsid w:val="0049260E"/>
    <w:rsid w:val="00492E55"/>
    <w:rsid w:val="00492EAD"/>
    <w:rsid w:val="004A5C79"/>
    <w:rsid w:val="004A6E9C"/>
    <w:rsid w:val="004B64E4"/>
    <w:rsid w:val="004B68C0"/>
    <w:rsid w:val="004B6F96"/>
    <w:rsid w:val="004C0BE5"/>
    <w:rsid w:val="004C2BCC"/>
    <w:rsid w:val="004C566A"/>
    <w:rsid w:val="004D2812"/>
    <w:rsid w:val="004D5FEB"/>
    <w:rsid w:val="004D6B46"/>
    <w:rsid w:val="004E6872"/>
    <w:rsid w:val="004E6906"/>
    <w:rsid w:val="0050573D"/>
    <w:rsid w:val="005065B1"/>
    <w:rsid w:val="0050714D"/>
    <w:rsid w:val="00507C04"/>
    <w:rsid w:val="005109D3"/>
    <w:rsid w:val="00512B93"/>
    <w:rsid w:val="00513388"/>
    <w:rsid w:val="00517A0D"/>
    <w:rsid w:val="005224D0"/>
    <w:rsid w:val="005546BC"/>
    <w:rsid w:val="00566B36"/>
    <w:rsid w:val="0057067A"/>
    <w:rsid w:val="00571CA1"/>
    <w:rsid w:val="005821B0"/>
    <w:rsid w:val="0058588B"/>
    <w:rsid w:val="005877E3"/>
    <w:rsid w:val="00587875"/>
    <w:rsid w:val="005A204B"/>
    <w:rsid w:val="005A496A"/>
    <w:rsid w:val="005A60A3"/>
    <w:rsid w:val="005B332C"/>
    <w:rsid w:val="005B79E6"/>
    <w:rsid w:val="005C21AB"/>
    <w:rsid w:val="005C4220"/>
    <w:rsid w:val="005C49E1"/>
    <w:rsid w:val="005C59EB"/>
    <w:rsid w:val="005D3AA0"/>
    <w:rsid w:val="005D7444"/>
    <w:rsid w:val="005E4856"/>
    <w:rsid w:val="005F0D75"/>
    <w:rsid w:val="005F427C"/>
    <w:rsid w:val="005F5A62"/>
    <w:rsid w:val="005F5EF2"/>
    <w:rsid w:val="00605242"/>
    <w:rsid w:val="00606514"/>
    <w:rsid w:val="00606DE4"/>
    <w:rsid w:val="006264AE"/>
    <w:rsid w:val="006303B7"/>
    <w:rsid w:val="00631A30"/>
    <w:rsid w:val="00640DCE"/>
    <w:rsid w:val="00641956"/>
    <w:rsid w:val="00650FF6"/>
    <w:rsid w:val="0066079E"/>
    <w:rsid w:val="0066140C"/>
    <w:rsid w:val="00662866"/>
    <w:rsid w:val="006720AD"/>
    <w:rsid w:val="006770A7"/>
    <w:rsid w:val="006814AD"/>
    <w:rsid w:val="006819CD"/>
    <w:rsid w:val="00683CE2"/>
    <w:rsid w:val="006A191A"/>
    <w:rsid w:val="006A266F"/>
    <w:rsid w:val="006C15E6"/>
    <w:rsid w:val="006C362E"/>
    <w:rsid w:val="006C5ED8"/>
    <w:rsid w:val="006D053D"/>
    <w:rsid w:val="006D264F"/>
    <w:rsid w:val="006D3151"/>
    <w:rsid w:val="006D465D"/>
    <w:rsid w:val="006D5E24"/>
    <w:rsid w:val="006E01EC"/>
    <w:rsid w:val="006F5652"/>
    <w:rsid w:val="007103C0"/>
    <w:rsid w:val="0071452F"/>
    <w:rsid w:val="00723F28"/>
    <w:rsid w:val="00731124"/>
    <w:rsid w:val="00732B18"/>
    <w:rsid w:val="00736A1E"/>
    <w:rsid w:val="00742B0A"/>
    <w:rsid w:val="007628A8"/>
    <w:rsid w:val="00766CF5"/>
    <w:rsid w:val="007671C8"/>
    <w:rsid w:val="00771BB2"/>
    <w:rsid w:val="00773D66"/>
    <w:rsid w:val="00782911"/>
    <w:rsid w:val="00783F90"/>
    <w:rsid w:val="00790357"/>
    <w:rsid w:val="007B3425"/>
    <w:rsid w:val="007C2657"/>
    <w:rsid w:val="007C4DD7"/>
    <w:rsid w:val="007C50B8"/>
    <w:rsid w:val="007C53CA"/>
    <w:rsid w:val="007E3BBF"/>
    <w:rsid w:val="007E5F3C"/>
    <w:rsid w:val="007F4B5E"/>
    <w:rsid w:val="00804F13"/>
    <w:rsid w:val="0080767A"/>
    <w:rsid w:val="00814F99"/>
    <w:rsid w:val="008224D3"/>
    <w:rsid w:val="00834459"/>
    <w:rsid w:val="0084133F"/>
    <w:rsid w:val="00851D67"/>
    <w:rsid w:val="0085308C"/>
    <w:rsid w:val="00860102"/>
    <w:rsid w:val="0086453F"/>
    <w:rsid w:val="00877562"/>
    <w:rsid w:val="008949BD"/>
    <w:rsid w:val="008A3123"/>
    <w:rsid w:val="008A5208"/>
    <w:rsid w:val="008B0606"/>
    <w:rsid w:val="008B1CD5"/>
    <w:rsid w:val="008B2E07"/>
    <w:rsid w:val="008D0570"/>
    <w:rsid w:val="008D109A"/>
    <w:rsid w:val="008D445C"/>
    <w:rsid w:val="008E4C9D"/>
    <w:rsid w:val="009060E0"/>
    <w:rsid w:val="009066C5"/>
    <w:rsid w:val="00914CCC"/>
    <w:rsid w:val="0093341A"/>
    <w:rsid w:val="00940BC8"/>
    <w:rsid w:val="00943071"/>
    <w:rsid w:val="009437B7"/>
    <w:rsid w:val="00950561"/>
    <w:rsid w:val="009607E3"/>
    <w:rsid w:val="0096574D"/>
    <w:rsid w:val="00966474"/>
    <w:rsid w:val="00975F31"/>
    <w:rsid w:val="00983222"/>
    <w:rsid w:val="00987A45"/>
    <w:rsid w:val="00991BF3"/>
    <w:rsid w:val="009946E8"/>
    <w:rsid w:val="009A0F75"/>
    <w:rsid w:val="009A504C"/>
    <w:rsid w:val="009B2245"/>
    <w:rsid w:val="009C2973"/>
    <w:rsid w:val="009C7C19"/>
    <w:rsid w:val="009D4B18"/>
    <w:rsid w:val="009E2D25"/>
    <w:rsid w:val="009E337D"/>
    <w:rsid w:val="009F0233"/>
    <w:rsid w:val="009F21F3"/>
    <w:rsid w:val="009F43AD"/>
    <w:rsid w:val="00A00FF9"/>
    <w:rsid w:val="00A046D6"/>
    <w:rsid w:val="00A0570E"/>
    <w:rsid w:val="00A13DDA"/>
    <w:rsid w:val="00A1484E"/>
    <w:rsid w:val="00A171FE"/>
    <w:rsid w:val="00A20BBC"/>
    <w:rsid w:val="00A241EB"/>
    <w:rsid w:val="00A333FA"/>
    <w:rsid w:val="00A430F8"/>
    <w:rsid w:val="00A440D5"/>
    <w:rsid w:val="00A470A5"/>
    <w:rsid w:val="00A51DB2"/>
    <w:rsid w:val="00A60971"/>
    <w:rsid w:val="00A62940"/>
    <w:rsid w:val="00A67B05"/>
    <w:rsid w:val="00AA2508"/>
    <w:rsid w:val="00AA7530"/>
    <w:rsid w:val="00AB5170"/>
    <w:rsid w:val="00AC450B"/>
    <w:rsid w:val="00AC510D"/>
    <w:rsid w:val="00AD0825"/>
    <w:rsid w:val="00AE0AFE"/>
    <w:rsid w:val="00AE1E95"/>
    <w:rsid w:val="00AE3656"/>
    <w:rsid w:val="00AF6372"/>
    <w:rsid w:val="00AF74CF"/>
    <w:rsid w:val="00AF7D21"/>
    <w:rsid w:val="00B00266"/>
    <w:rsid w:val="00B01416"/>
    <w:rsid w:val="00B034DF"/>
    <w:rsid w:val="00B11627"/>
    <w:rsid w:val="00B16AA6"/>
    <w:rsid w:val="00B40FB0"/>
    <w:rsid w:val="00B417CF"/>
    <w:rsid w:val="00B6506D"/>
    <w:rsid w:val="00B72653"/>
    <w:rsid w:val="00B727DE"/>
    <w:rsid w:val="00B732F6"/>
    <w:rsid w:val="00B74D3C"/>
    <w:rsid w:val="00B7689E"/>
    <w:rsid w:val="00B814CD"/>
    <w:rsid w:val="00B931F4"/>
    <w:rsid w:val="00B95217"/>
    <w:rsid w:val="00B97F02"/>
    <w:rsid w:val="00BA10FB"/>
    <w:rsid w:val="00BA7F3C"/>
    <w:rsid w:val="00BB1C53"/>
    <w:rsid w:val="00BB4949"/>
    <w:rsid w:val="00BC6001"/>
    <w:rsid w:val="00BE1C07"/>
    <w:rsid w:val="00C01C83"/>
    <w:rsid w:val="00C02A5A"/>
    <w:rsid w:val="00C03408"/>
    <w:rsid w:val="00C03521"/>
    <w:rsid w:val="00C24EF9"/>
    <w:rsid w:val="00C31C5F"/>
    <w:rsid w:val="00C35D45"/>
    <w:rsid w:val="00C377EB"/>
    <w:rsid w:val="00C40C78"/>
    <w:rsid w:val="00C439DF"/>
    <w:rsid w:val="00C443C9"/>
    <w:rsid w:val="00C4530E"/>
    <w:rsid w:val="00C464C9"/>
    <w:rsid w:val="00C50740"/>
    <w:rsid w:val="00C53470"/>
    <w:rsid w:val="00C6173E"/>
    <w:rsid w:val="00C67207"/>
    <w:rsid w:val="00C805D1"/>
    <w:rsid w:val="00C95C6C"/>
    <w:rsid w:val="00C96C35"/>
    <w:rsid w:val="00CA1C4B"/>
    <w:rsid w:val="00CA3A5E"/>
    <w:rsid w:val="00CC1426"/>
    <w:rsid w:val="00CC404A"/>
    <w:rsid w:val="00CD7512"/>
    <w:rsid w:val="00CE4F10"/>
    <w:rsid w:val="00CE5D90"/>
    <w:rsid w:val="00D059A7"/>
    <w:rsid w:val="00D0722A"/>
    <w:rsid w:val="00D14AE8"/>
    <w:rsid w:val="00D22555"/>
    <w:rsid w:val="00D22BB4"/>
    <w:rsid w:val="00D25383"/>
    <w:rsid w:val="00D32582"/>
    <w:rsid w:val="00D556C9"/>
    <w:rsid w:val="00D61C44"/>
    <w:rsid w:val="00D63534"/>
    <w:rsid w:val="00D7797C"/>
    <w:rsid w:val="00D87A2B"/>
    <w:rsid w:val="00D87C4F"/>
    <w:rsid w:val="00D944AB"/>
    <w:rsid w:val="00DA0748"/>
    <w:rsid w:val="00DA31FA"/>
    <w:rsid w:val="00DB346E"/>
    <w:rsid w:val="00DD1810"/>
    <w:rsid w:val="00DD2B8B"/>
    <w:rsid w:val="00DE33F6"/>
    <w:rsid w:val="00DE716A"/>
    <w:rsid w:val="00DF1A97"/>
    <w:rsid w:val="00DF65EA"/>
    <w:rsid w:val="00E07EF6"/>
    <w:rsid w:val="00E1196E"/>
    <w:rsid w:val="00E12C0C"/>
    <w:rsid w:val="00E156CA"/>
    <w:rsid w:val="00E23516"/>
    <w:rsid w:val="00E23851"/>
    <w:rsid w:val="00E2726E"/>
    <w:rsid w:val="00E30123"/>
    <w:rsid w:val="00E316E3"/>
    <w:rsid w:val="00E34DBD"/>
    <w:rsid w:val="00E54AE2"/>
    <w:rsid w:val="00E5555A"/>
    <w:rsid w:val="00E60903"/>
    <w:rsid w:val="00E61645"/>
    <w:rsid w:val="00E6461D"/>
    <w:rsid w:val="00E64670"/>
    <w:rsid w:val="00E65A29"/>
    <w:rsid w:val="00E662FC"/>
    <w:rsid w:val="00E835AF"/>
    <w:rsid w:val="00E937FF"/>
    <w:rsid w:val="00EA2F7E"/>
    <w:rsid w:val="00EA54CB"/>
    <w:rsid w:val="00EB081E"/>
    <w:rsid w:val="00EB0DCB"/>
    <w:rsid w:val="00EB5FD7"/>
    <w:rsid w:val="00EC7A24"/>
    <w:rsid w:val="00ED39E9"/>
    <w:rsid w:val="00EE32A8"/>
    <w:rsid w:val="00EF1FA9"/>
    <w:rsid w:val="00F04533"/>
    <w:rsid w:val="00F075F9"/>
    <w:rsid w:val="00F104CF"/>
    <w:rsid w:val="00F151D0"/>
    <w:rsid w:val="00F15D85"/>
    <w:rsid w:val="00F17AE0"/>
    <w:rsid w:val="00F34A03"/>
    <w:rsid w:val="00F3533B"/>
    <w:rsid w:val="00F41D2E"/>
    <w:rsid w:val="00F43543"/>
    <w:rsid w:val="00F43AD1"/>
    <w:rsid w:val="00F45DE5"/>
    <w:rsid w:val="00F45ED9"/>
    <w:rsid w:val="00F55EEF"/>
    <w:rsid w:val="00F57864"/>
    <w:rsid w:val="00F60CBF"/>
    <w:rsid w:val="00F71283"/>
    <w:rsid w:val="00F74E26"/>
    <w:rsid w:val="00F763DE"/>
    <w:rsid w:val="00F848D2"/>
    <w:rsid w:val="00F906D0"/>
    <w:rsid w:val="00F90C5E"/>
    <w:rsid w:val="00F91E66"/>
    <w:rsid w:val="00FA0012"/>
    <w:rsid w:val="00FA291A"/>
    <w:rsid w:val="00FA74D0"/>
    <w:rsid w:val="00FC18AD"/>
    <w:rsid w:val="00FF2563"/>
    <w:rsid w:val="00FF5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A2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7A2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87A2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7A2B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Nonformat">
    <w:name w:val="ConsPlusNonformat"/>
    <w:uiPriority w:val="99"/>
    <w:rsid w:val="009E2D25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5C4220"/>
    <w:pPr>
      <w:spacing w:after="0" w:line="240" w:lineRule="auto"/>
      <w:jc w:val="both"/>
    </w:pPr>
    <w:rPr>
      <w:rFonts w:ascii="Times New Roman" w:hAnsi="Times New Roman"/>
      <w:sz w:val="24"/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header"/>
    <w:basedOn w:val="a"/>
    <w:link w:val="a8"/>
    <w:uiPriority w:val="99"/>
    <w:unhideWhenUsed/>
    <w:rsid w:val="00E662F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662F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footer"/>
    <w:basedOn w:val="a"/>
    <w:link w:val="aa"/>
    <w:uiPriority w:val="99"/>
    <w:unhideWhenUsed/>
    <w:rsid w:val="00E662F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662F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Title">
    <w:name w:val="ConsPlusTitle"/>
    <w:uiPriority w:val="99"/>
    <w:rsid w:val="0095056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b">
    <w:name w:val="No Spacing"/>
    <w:uiPriority w:val="1"/>
    <w:qFormat/>
    <w:rsid w:val="00E12C0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3F688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A2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7A2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87A2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7A2B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Nonformat">
    <w:name w:val="ConsPlusNonformat"/>
    <w:uiPriority w:val="99"/>
    <w:rsid w:val="009E2D25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5C4220"/>
    <w:pPr>
      <w:spacing w:after="0" w:line="240" w:lineRule="auto"/>
      <w:jc w:val="both"/>
    </w:pPr>
    <w:rPr>
      <w:rFonts w:ascii="Times New Roman" w:hAnsi="Times New Roman"/>
      <w:sz w:val="24"/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header"/>
    <w:basedOn w:val="a"/>
    <w:link w:val="a8"/>
    <w:uiPriority w:val="99"/>
    <w:unhideWhenUsed/>
    <w:rsid w:val="00E662F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662F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footer"/>
    <w:basedOn w:val="a"/>
    <w:link w:val="aa"/>
    <w:uiPriority w:val="99"/>
    <w:unhideWhenUsed/>
    <w:rsid w:val="00E662F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662F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Title">
    <w:name w:val="ConsPlusTitle"/>
    <w:uiPriority w:val="99"/>
    <w:rsid w:val="0095056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b">
    <w:name w:val="No Spacing"/>
    <w:uiPriority w:val="1"/>
    <w:qFormat/>
    <w:rsid w:val="00E12C0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3F688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99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6F2F875F58F9246A2B493530E5C5C4A" ma:contentTypeVersion="1" ma:contentTypeDescription="Создание документа." ma:contentTypeScope="" ma:versionID="f59af98a94068cbfb014a3486cc7b9e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C14327E-0915-4939-B0C9-62FAF2E1B078}"/>
</file>

<file path=customXml/itemProps2.xml><?xml version="1.0" encoding="utf-8"?>
<ds:datastoreItem xmlns:ds="http://schemas.openxmlformats.org/officeDocument/2006/customXml" ds:itemID="{063F10D7-E24E-4A0D-9EEB-32E20BC77892}"/>
</file>

<file path=customXml/itemProps3.xml><?xml version="1.0" encoding="utf-8"?>
<ds:datastoreItem xmlns:ds="http://schemas.openxmlformats.org/officeDocument/2006/customXml" ds:itemID="{EEF02650-0FBA-419B-8853-EB1EB182DCAD}"/>
</file>

<file path=customXml/itemProps4.xml><?xml version="1.0" encoding="utf-8"?>
<ds:datastoreItem xmlns:ds="http://schemas.openxmlformats.org/officeDocument/2006/customXml" ds:itemID="{3F055904-E9D0-4D13-88AB-CA7EDC9E5BE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1748</Words>
  <Characters>9964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11689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semibratchenko</dc:creator>
  <cp:lastModifiedBy>Фокин Денис Викторович</cp:lastModifiedBy>
  <cp:revision>2</cp:revision>
  <cp:lastPrinted>2020-12-04T05:30:00Z</cp:lastPrinted>
  <dcterms:created xsi:type="dcterms:W3CDTF">2020-12-15T05:08:00Z</dcterms:created>
  <dcterms:modified xsi:type="dcterms:W3CDTF">2020-12-15T05:08:00Z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0x01010006F2F875F58F9246A2B493530E5C5C4A</vt:lpwstr>
  </property>
</Properties>
</file>