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613FBB" w:rsidRP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613FBB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613FBB" w:rsidTr="00613FBB">
        <w:tc>
          <w:tcPr>
            <w:tcW w:w="4785" w:type="dxa"/>
            <w:shd w:val="clear" w:color="auto" w:fill="auto"/>
          </w:tcPr>
          <w:p w:rsidR="00613FBB" w:rsidRPr="00DD2505" w:rsidRDefault="00A66A8F" w:rsidP="00DD2505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14.10.2024</w:t>
            </w:r>
          </w:p>
        </w:tc>
        <w:tc>
          <w:tcPr>
            <w:tcW w:w="4786" w:type="dxa"/>
            <w:shd w:val="clear" w:color="auto" w:fill="auto"/>
          </w:tcPr>
          <w:p w:rsidR="00613FBB" w:rsidRPr="00DD2505" w:rsidRDefault="00A66A8F" w:rsidP="00DD2505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966</w:t>
            </w:r>
            <w:bookmarkStart w:id="0" w:name="_GoBack"/>
            <w:bookmarkEnd w:id="0"/>
          </w:p>
        </w:tc>
      </w:tr>
    </w:tbl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613FBB" w:rsidRDefault="00613FBB" w:rsidP="00613FB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3FBB" w:rsidRDefault="00613FBB" w:rsidP="00613FBB">
      <w:pPr>
        <w:spacing w:after="0" w:line="240" w:lineRule="auto"/>
        <w:rPr>
          <w:rFonts w:ascii="Times New Roman" w:hAnsi="Times New Roman" w:cs="Times New Roman"/>
          <w:sz w:val="24"/>
        </w:rPr>
        <w:sectPr w:rsidR="00613FBB" w:rsidSect="00613FBB">
          <w:headerReference w:type="default" r:id="rId10"/>
          <w:footerReference w:type="default" r:id="rId11"/>
          <w:pgSz w:w="11906" w:h="16838" w:code="9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AA6BD0" w:rsidRPr="00AA6BD0" w:rsidRDefault="00AA6BD0" w:rsidP="000B58DC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Об утверждении 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лана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противопожарного обустройства</w:t>
      </w:r>
    </w:p>
    <w:p w:rsidR="00AA6BD0" w:rsidRDefault="00AA6BD0" w:rsidP="000B58DC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лесов на территории Городского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лесничества города Красноярска</w:t>
      </w:r>
    </w:p>
    <w:p w:rsidR="009C386B" w:rsidRPr="00AA6BD0" w:rsidRDefault="00742D0C" w:rsidP="00E76C16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AA6BD0" w:rsidRPr="00AA6BD0" w:rsidRDefault="00AA6BD0" w:rsidP="00AA6BD0">
      <w:pPr>
        <w:widowControl w:val="0"/>
        <w:tabs>
          <w:tab w:val="left" w:pos="567"/>
          <w:tab w:val="left" w:pos="709"/>
          <w:tab w:val="left" w:pos="3686"/>
          <w:tab w:val="left" w:pos="4111"/>
          <w:tab w:val="left" w:pos="4678"/>
        </w:tabs>
        <w:autoSpaceDE w:val="0"/>
        <w:autoSpaceDN w:val="0"/>
        <w:adjustRightInd w:val="0"/>
        <w:spacing w:after="0" w:line="240" w:lineRule="auto"/>
        <w:ind w:right="6379"/>
        <w:jc w:val="both"/>
        <w:rPr>
          <w:rFonts w:eastAsia="Times New Roman"/>
          <w:sz w:val="30"/>
          <w:szCs w:val="30"/>
          <w:lang w:eastAsia="ru-RU"/>
        </w:rPr>
      </w:pPr>
    </w:p>
    <w:p w:rsidR="00AA6BD0" w:rsidRPr="00AA6BD0" w:rsidRDefault="00AA6B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B58DC" w:rsidRPr="000B58DC" w:rsidRDefault="00AA6BD0" w:rsidP="000B58D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соответствии со статьями 53.1, 84 Лесного кодекса Российской Федерации, постановлением Правительства Российской Федерации </w:t>
      </w:r>
      <w:r w:rsidR="00742D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27.12.2023 № 2332 «Об утверждении Правил разработки и </w:t>
      </w:r>
      <w:proofErr w:type="spellStart"/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утверж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дения</w:t>
      </w:r>
      <w:proofErr w:type="spellEnd"/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плана противопожарного обустройства лесов на территории 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лесничества и его формы, правил разработки плана противопожарного обустройства лесов на территории субъекта Российской Федерации 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его формы», 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руководствуясь ст</w:t>
      </w:r>
      <w:r w:rsidR="00742D0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атьями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41, 58, 59 Устава города </w:t>
      </w:r>
      <w:r w:rsidR="000A7C3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            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Красноярска,</w:t>
      </w:r>
    </w:p>
    <w:p w:rsidR="000B58DC" w:rsidRPr="000B58DC" w:rsidRDefault="000B58DC" w:rsidP="000B58D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0B58DC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ПОСТАНОВЛЯЮ: </w:t>
      </w:r>
    </w:p>
    <w:p w:rsidR="00AA6BD0" w:rsidRPr="00AA6BD0" w:rsidRDefault="00AA6BD0" w:rsidP="009C3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 Утвердить 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лан противопожарного обустройства лесов на те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р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ритории Городского лесничества города Красноярска 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ды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сог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ласно приложени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 </w:t>
      </w:r>
    </w:p>
    <w:p w:rsidR="000F2AFB" w:rsidRDefault="000F2AFB" w:rsidP="000B58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>2</w:t>
      </w:r>
      <w:r w:rsidRPr="000F2AFB">
        <w:rPr>
          <w:rFonts w:ascii="Times New Roman" w:eastAsiaTheme="minorEastAsia" w:hAnsi="Times New Roman" w:cs="Times New Roman"/>
          <w:sz w:val="30"/>
          <w:szCs w:val="30"/>
        </w:rPr>
        <w:t>. Настоящее постановление разместить в сетевом издании «</w:t>
      </w:r>
      <w:proofErr w:type="spellStart"/>
      <w:r w:rsidRPr="000F2AFB">
        <w:rPr>
          <w:rFonts w:ascii="Times New Roman" w:eastAsiaTheme="minorEastAsia" w:hAnsi="Times New Roman" w:cs="Times New Roman"/>
          <w:sz w:val="30"/>
          <w:szCs w:val="30"/>
        </w:rPr>
        <w:t>Офи-циальный</w:t>
      </w:r>
      <w:proofErr w:type="spellEnd"/>
      <w:r w:rsidRPr="000F2AFB">
        <w:rPr>
          <w:rFonts w:ascii="Times New Roman" w:eastAsiaTheme="minorEastAsia" w:hAnsi="Times New Roman" w:cs="Times New Roman"/>
          <w:sz w:val="30"/>
          <w:szCs w:val="30"/>
        </w:rPr>
        <w:t xml:space="preserve"> интернет-портал правовой информации города Красноярска» (PRAVO-ADMKRSK.RU) и на официальном сайте ад</w:t>
      </w:r>
      <w:r>
        <w:rPr>
          <w:rFonts w:ascii="Times New Roman" w:eastAsiaTheme="minorEastAsia" w:hAnsi="Times New Roman" w:cs="Times New Roman"/>
          <w:sz w:val="30"/>
          <w:szCs w:val="30"/>
        </w:rPr>
        <w:t xml:space="preserve">министрации </w:t>
      </w:r>
      <w:proofErr w:type="spellStart"/>
      <w:r>
        <w:rPr>
          <w:rFonts w:ascii="Times New Roman" w:eastAsiaTheme="minorEastAsia" w:hAnsi="Times New Roman" w:cs="Times New Roman"/>
          <w:sz w:val="30"/>
          <w:szCs w:val="30"/>
        </w:rPr>
        <w:t>го</w:t>
      </w:r>
      <w:proofErr w:type="spellEnd"/>
      <w:r>
        <w:rPr>
          <w:rFonts w:ascii="Times New Roman" w:eastAsiaTheme="minorEastAsia" w:hAnsi="Times New Roman" w:cs="Times New Roman"/>
          <w:sz w:val="30"/>
          <w:szCs w:val="30"/>
        </w:rPr>
        <w:t xml:space="preserve">-рода с </w:t>
      </w:r>
      <w:r w:rsidRPr="0052021C">
        <w:rPr>
          <w:rFonts w:ascii="Times New Roman" w:eastAsiaTheme="minorEastAsia" w:hAnsi="Times New Roman" w:cs="Times New Roman"/>
          <w:sz w:val="30"/>
          <w:szCs w:val="30"/>
        </w:rPr>
        <w:t>соблюдением требований Закона Росс</w:t>
      </w:r>
      <w:r>
        <w:rPr>
          <w:rFonts w:ascii="Times New Roman" w:eastAsiaTheme="minorEastAsia" w:hAnsi="Times New Roman" w:cs="Times New Roman"/>
          <w:sz w:val="30"/>
          <w:szCs w:val="30"/>
        </w:rPr>
        <w:t xml:space="preserve">ийской Федерации </w:t>
      </w:r>
      <w:r w:rsidR="00742D0C">
        <w:rPr>
          <w:rFonts w:ascii="Times New Roman" w:eastAsiaTheme="minorEastAsia" w:hAnsi="Times New Roman" w:cs="Times New Roman"/>
          <w:sz w:val="30"/>
          <w:szCs w:val="30"/>
        </w:rPr>
        <w:t xml:space="preserve">                    </w:t>
      </w:r>
      <w:r>
        <w:rPr>
          <w:rFonts w:ascii="Times New Roman" w:eastAsiaTheme="minorEastAsia" w:hAnsi="Times New Roman" w:cs="Times New Roman"/>
          <w:sz w:val="30"/>
          <w:szCs w:val="30"/>
        </w:rPr>
        <w:t>от 21.07.1993 № 5485-1 «О государственной тайне».</w:t>
      </w:r>
    </w:p>
    <w:p w:rsidR="00AA6BD0" w:rsidRPr="00AA6BD0" w:rsidRDefault="00385CCE" w:rsidP="000B58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. Постановление, а также его часть, не подлежащая опубликов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нию в соответствии с Законом Российской Федерации от 21.07.1993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A2714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5485-1 </w:t>
      </w:r>
      <w:r w:rsid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О государственной тайне</w:t>
      </w:r>
      <w:r w:rsidR="00824C6F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вступают в силу 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со дня его оф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и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циального опубликования.</w:t>
      </w:r>
    </w:p>
    <w:p w:rsidR="00AA6BD0" w:rsidRDefault="00AA6B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46D0" w:rsidRDefault="004B46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B58DC" w:rsidRPr="000B58DC" w:rsidRDefault="000B58DC" w:rsidP="000B58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5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города                                                                               В.А. Логинов</w:t>
      </w:r>
    </w:p>
    <w:p w:rsidR="00AA6BD0" w:rsidRDefault="00AA6BD0" w:rsidP="00742D0C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46D0" w:rsidRDefault="004B46D0" w:rsidP="00742D0C">
      <w:pPr>
        <w:spacing w:after="0" w:line="192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:rsidR="00F2358A" w:rsidRPr="00825B92" w:rsidRDefault="00F2358A" w:rsidP="00157B0A">
      <w:pPr>
        <w:tabs>
          <w:tab w:val="left" w:pos="10206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Приложение </w:t>
      </w:r>
    </w:p>
    <w:p w:rsidR="00F2358A" w:rsidRPr="00825B92" w:rsidRDefault="00F2358A" w:rsidP="00157B0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постановлению </w:t>
      </w:r>
    </w:p>
    <w:p w:rsidR="009C386B" w:rsidRPr="00825B92" w:rsidRDefault="009C386B" w:rsidP="00157B0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="00CC144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F2358A" w:rsidRPr="00825B92" w:rsidRDefault="00F2358A" w:rsidP="00157B0A">
      <w:pPr>
        <w:spacing w:after="0" w:line="192" w:lineRule="auto"/>
        <w:ind w:firstLine="5387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</w:t>
      </w:r>
      <w:r w:rsidR="00157B0A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>__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>__</w:t>
      </w:r>
    </w:p>
    <w:p w:rsidR="000B58DC" w:rsidRDefault="000B58D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42D0C" w:rsidRDefault="00742D0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42D0C" w:rsidRDefault="00742D0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FA568E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ПЛАН</w:t>
      </w:r>
    </w:p>
    <w:p w:rsidR="00FA568E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противопожарного обустройства лесов </w:t>
      </w:r>
    </w:p>
    <w:p w:rsidR="00FA568E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на территории Городского </w:t>
      </w: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B58DC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7474A5" w:rsidRDefault="007474A5" w:rsidP="00742D0C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42D0C" w:rsidRPr="00825B92" w:rsidRDefault="00742D0C" w:rsidP="00742D0C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F2358A" w:rsidRPr="00825B92" w:rsidRDefault="00F2358A" w:rsidP="0013363D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Краткая характеристика </w:t>
      </w:r>
      <w:r w:rsidR="00742D0C">
        <w:rPr>
          <w:rFonts w:ascii="Times New Roman" w:hAnsi="Times New Roman" w:cs="Times New Roman"/>
          <w:sz w:val="30"/>
          <w:szCs w:val="30"/>
        </w:rPr>
        <w:t xml:space="preserve">Городского </w:t>
      </w:r>
      <w:r w:rsidRPr="00825B92">
        <w:rPr>
          <w:rFonts w:ascii="Times New Roman" w:hAnsi="Times New Roman" w:cs="Times New Roman"/>
          <w:sz w:val="30"/>
          <w:szCs w:val="30"/>
        </w:rPr>
        <w:t>лесничества</w:t>
      </w:r>
    </w:p>
    <w:p w:rsidR="00F2358A" w:rsidRPr="00825B92" w:rsidRDefault="00F2358A" w:rsidP="00F235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D5A73" w:rsidRDefault="00CD5A73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CD5A73">
        <w:rPr>
          <w:rFonts w:ascii="Times New Roman" w:hAnsi="Times New Roman" w:cs="Times New Roman"/>
          <w:sz w:val="30"/>
          <w:szCs w:val="30"/>
        </w:rPr>
        <w:t xml:space="preserve">лан противопожарного обустройства лесов на территории Городского лесничества города Красноярска </w:t>
      </w:r>
      <w:r w:rsidR="00FA568E">
        <w:rPr>
          <w:rFonts w:ascii="Times New Roman" w:hAnsi="Times New Roman" w:cs="Times New Roman"/>
          <w:sz w:val="30"/>
          <w:szCs w:val="30"/>
        </w:rPr>
        <w:t>на 2024</w:t>
      </w:r>
      <w:r w:rsidR="00E76C16" w:rsidRPr="00CD5A73">
        <w:rPr>
          <w:rFonts w:ascii="Times New Roman" w:hAnsi="Times New Roman" w:cs="Times New Roman"/>
          <w:sz w:val="30"/>
          <w:szCs w:val="30"/>
        </w:rPr>
        <w:t>–</w:t>
      </w:r>
      <w:r w:rsidR="00FD7698" w:rsidRPr="00CD5A73">
        <w:rPr>
          <w:rFonts w:ascii="Times New Roman" w:hAnsi="Times New Roman" w:cs="Times New Roman"/>
          <w:sz w:val="30"/>
          <w:szCs w:val="30"/>
        </w:rPr>
        <w:t>2028 год</w:t>
      </w:r>
      <w:r w:rsidR="00E76C16">
        <w:rPr>
          <w:rFonts w:ascii="Times New Roman" w:hAnsi="Times New Roman" w:cs="Times New Roman"/>
          <w:sz w:val="30"/>
          <w:szCs w:val="30"/>
        </w:rPr>
        <w:t xml:space="preserve">ы </w:t>
      </w:r>
      <w:r w:rsidR="00E76C16" w:rsidRPr="00CD5A73">
        <w:rPr>
          <w:rFonts w:ascii="Times New Roman" w:hAnsi="Times New Roman" w:cs="Times New Roman"/>
          <w:sz w:val="30"/>
          <w:szCs w:val="30"/>
        </w:rPr>
        <w:t>(далее – План)</w:t>
      </w:r>
      <w:r w:rsidR="00E76C16">
        <w:rPr>
          <w:rFonts w:ascii="Times New Roman" w:hAnsi="Times New Roman" w:cs="Times New Roman"/>
          <w:sz w:val="30"/>
          <w:szCs w:val="30"/>
        </w:rPr>
        <w:t xml:space="preserve"> разработан </w:t>
      </w:r>
      <w:r>
        <w:rPr>
          <w:rFonts w:ascii="Times New Roman" w:hAnsi="Times New Roman" w:cs="Times New Roman"/>
          <w:sz w:val="30"/>
          <w:szCs w:val="30"/>
        </w:rPr>
        <w:t>в целях реализации требований лесного законодательства Российской Федерации с учетом видов и объемов мероприятий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  </w:t>
      </w:r>
      <w:r>
        <w:rPr>
          <w:rFonts w:ascii="Times New Roman" w:hAnsi="Times New Roman" w:cs="Times New Roman"/>
          <w:sz w:val="30"/>
          <w:szCs w:val="30"/>
        </w:rPr>
        <w:t xml:space="preserve"> по противопожарному обустройству, установленных Лесохозяйственным регламентом Городского лесничества</w:t>
      </w:r>
      <w:r w:rsidR="00FF02EA">
        <w:rPr>
          <w:rFonts w:ascii="Times New Roman" w:hAnsi="Times New Roman" w:cs="Times New Roman"/>
          <w:sz w:val="30"/>
          <w:szCs w:val="30"/>
        </w:rPr>
        <w:t>,</w:t>
      </w:r>
      <w:r w:rsidR="00FF02EA" w:rsidRP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FF02EA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утвержденн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ым</w:t>
      </w:r>
      <w:r w:rsid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FF02EA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постановлением администрации города Красноярска от 19.01.2023 № 30 (далее – Лесохозяйственный регламент)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F66C01" w:rsidRPr="00CD5A7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97F56" w:rsidRPr="00825B92" w:rsidRDefault="0022175A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 </w:t>
      </w:r>
      <w:r w:rsidR="00597F56" w:rsidRPr="00825B92">
        <w:rPr>
          <w:rFonts w:ascii="Times New Roman" w:hAnsi="Times New Roman" w:cs="Times New Roman"/>
          <w:sz w:val="30"/>
          <w:szCs w:val="30"/>
        </w:rPr>
        <w:t>Общая площадь Городского лесничества города Красноярска составляет 4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>
        <w:rPr>
          <w:rFonts w:ascii="Times New Roman" w:hAnsi="Times New Roman" w:cs="Times New Roman"/>
          <w:sz w:val="30"/>
          <w:szCs w:val="30"/>
        </w:rPr>
        <w:t>723</w:t>
      </w:r>
      <w:r w:rsidR="00597F56" w:rsidRPr="00825B92">
        <w:rPr>
          <w:rFonts w:ascii="Times New Roman" w:hAnsi="Times New Roman" w:cs="Times New Roman"/>
          <w:sz w:val="30"/>
          <w:szCs w:val="30"/>
        </w:rPr>
        <w:t>,3 га, в том числе площадь Городского участкового лесничества (Октябрьский район) – 1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 w:rsidRPr="00825B92">
        <w:rPr>
          <w:rFonts w:ascii="Times New Roman" w:hAnsi="Times New Roman" w:cs="Times New Roman"/>
          <w:sz w:val="30"/>
          <w:szCs w:val="30"/>
        </w:rPr>
        <w:t>8</w:t>
      </w:r>
      <w:r w:rsidR="00597F56">
        <w:rPr>
          <w:rFonts w:ascii="Times New Roman" w:hAnsi="Times New Roman" w:cs="Times New Roman"/>
          <w:sz w:val="30"/>
          <w:szCs w:val="30"/>
        </w:rPr>
        <w:t>69</w:t>
      </w:r>
      <w:r w:rsidR="00597F56" w:rsidRPr="00825B92">
        <w:rPr>
          <w:rFonts w:ascii="Times New Roman" w:hAnsi="Times New Roman" w:cs="Times New Roman"/>
          <w:sz w:val="30"/>
          <w:szCs w:val="30"/>
        </w:rPr>
        <w:t>,</w:t>
      </w:r>
      <w:r w:rsidR="00597F56">
        <w:rPr>
          <w:rFonts w:ascii="Times New Roman" w:hAnsi="Times New Roman" w:cs="Times New Roman"/>
          <w:sz w:val="30"/>
          <w:szCs w:val="30"/>
        </w:rPr>
        <w:t>8</w:t>
      </w:r>
      <w:r w:rsidR="00597F56" w:rsidRPr="00825B92">
        <w:rPr>
          <w:rFonts w:ascii="Times New Roman" w:hAnsi="Times New Roman" w:cs="Times New Roman"/>
          <w:sz w:val="30"/>
          <w:szCs w:val="30"/>
        </w:rPr>
        <w:t xml:space="preserve"> га, </w:t>
      </w:r>
      <w:proofErr w:type="spellStart"/>
      <w:r w:rsidR="00597F56" w:rsidRPr="00825B92">
        <w:rPr>
          <w:rFonts w:ascii="Times New Roman" w:hAnsi="Times New Roman" w:cs="Times New Roman"/>
          <w:sz w:val="30"/>
          <w:szCs w:val="30"/>
        </w:rPr>
        <w:t>Базайского</w:t>
      </w:r>
      <w:proofErr w:type="spellEnd"/>
      <w:r w:rsidR="00597F56" w:rsidRPr="00825B92">
        <w:rPr>
          <w:rFonts w:ascii="Times New Roman" w:hAnsi="Times New Roman" w:cs="Times New Roman"/>
          <w:sz w:val="30"/>
          <w:szCs w:val="30"/>
        </w:rPr>
        <w:t xml:space="preserve"> участкового лесничества (Свердловский район) – 2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>
        <w:rPr>
          <w:rFonts w:ascii="Times New Roman" w:hAnsi="Times New Roman" w:cs="Times New Roman"/>
          <w:sz w:val="30"/>
          <w:szCs w:val="30"/>
        </w:rPr>
        <w:t>85</w:t>
      </w:r>
      <w:r w:rsidR="00597F56" w:rsidRPr="00825B92">
        <w:rPr>
          <w:rFonts w:ascii="Times New Roman" w:hAnsi="Times New Roman" w:cs="Times New Roman"/>
          <w:sz w:val="30"/>
          <w:szCs w:val="30"/>
        </w:rPr>
        <w:t>3,</w:t>
      </w:r>
      <w:r w:rsidR="00597F56">
        <w:rPr>
          <w:rFonts w:ascii="Times New Roman" w:hAnsi="Times New Roman" w:cs="Times New Roman"/>
          <w:sz w:val="30"/>
          <w:szCs w:val="30"/>
        </w:rPr>
        <w:t>5</w:t>
      </w:r>
      <w:r w:rsidR="00597F56" w:rsidRPr="00825B92">
        <w:rPr>
          <w:rFonts w:ascii="Times New Roman" w:hAnsi="Times New Roman" w:cs="Times New Roman"/>
          <w:sz w:val="30"/>
          <w:szCs w:val="30"/>
        </w:rPr>
        <w:t xml:space="preserve"> га. </w:t>
      </w:r>
    </w:p>
    <w:p w:rsidR="002465B8" w:rsidRPr="00825B92" w:rsidRDefault="00597F56" w:rsidP="00FA568E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x-none"/>
        </w:rPr>
      </w:pPr>
      <w:r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1.1.1.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Распределение городских лесов по лесорастительным зонам и лесным районам выполнено в соответствии со статьей 15 Лесного кодекса Р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оссийской Федерации</w:t>
      </w:r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,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</w:t>
      </w:r>
      <w:bookmarkStart w:id="1" w:name="_Hlk138843208"/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п</w:t>
      </w:r>
      <w:proofErr w:type="spellStart"/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риказом</w:t>
      </w:r>
      <w:proofErr w:type="spellEnd"/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Минприроды России </w:t>
      </w:r>
      <w:r w:rsidR="00FA568E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                   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от 18.08.2014 №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367 «Об утверждении Перечня лесорастительных зон Российской Федерации и Перечня лесных районов Российской Федерации».</w:t>
      </w:r>
    </w:p>
    <w:bookmarkEnd w:id="1"/>
    <w:p w:rsidR="002465B8" w:rsidRPr="00825B92" w:rsidRDefault="002465B8" w:rsidP="00FA568E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val="x-none" w:eastAsia="x-none"/>
        </w:rPr>
      </w:pP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Согласно установленным нормативам 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г</w:t>
      </w:r>
      <w:r w:rsidRPr="00825B92">
        <w:rPr>
          <w:rFonts w:ascii="Times New Roman" w:eastAsia="Verdana" w:hAnsi="Times New Roman" w:cs="Times New Roman"/>
          <w:sz w:val="30"/>
          <w:szCs w:val="30"/>
          <w:lang w:eastAsia="ru-RU"/>
        </w:rPr>
        <w:t>ородские леса Городского лесничества города Красноярск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825B92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расположены </w:t>
      </w:r>
      <w:bookmarkStart w:id="2" w:name="_Hlk138843299"/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в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Среднесибирском </w:t>
      </w:r>
      <w:proofErr w:type="spellStart"/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подта</w:t>
      </w:r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е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жно</w:t>
      </w:r>
      <w:proofErr w:type="spellEnd"/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-лесостепном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районе 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лесостепной 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лесорастительной зоны.</w:t>
      </w:r>
      <w:bookmarkEnd w:id="2"/>
    </w:p>
    <w:p w:rsidR="002465B8" w:rsidRDefault="00597F56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1.1.2. </w:t>
      </w:r>
      <w:r w:rsidR="002465B8" w:rsidRPr="00825B92">
        <w:rPr>
          <w:rFonts w:ascii="Times New Roman" w:hAnsi="Times New Roman" w:cs="Times New Roman"/>
          <w:sz w:val="30"/>
          <w:szCs w:val="30"/>
        </w:rPr>
        <w:t xml:space="preserve">Характеристика лесных и нелесных земель (лесистости) 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</w:t>
      </w:r>
      <w:r w:rsidR="002465B8" w:rsidRPr="00825B92">
        <w:rPr>
          <w:rFonts w:ascii="Times New Roman" w:hAnsi="Times New Roman" w:cs="Times New Roman"/>
          <w:sz w:val="30"/>
          <w:szCs w:val="30"/>
        </w:rPr>
        <w:t xml:space="preserve">на территории Городского лесничества города Красноярска приведена 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2465B8" w:rsidRPr="00825B92">
        <w:rPr>
          <w:rFonts w:ascii="Times New Roman" w:hAnsi="Times New Roman" w:cs="Times New Roman"/>
          <w:sz w:val="30"/>
          <w:szCs w:val="30"/>
        </w:rPr>
        <w:t>в таблице</w:t>
      </w:r>
      <w:r w:rsidR="002465B8">
        <w:rPr>
          <w:rFonts w:ascii="Times New Roman" w:hAnsi="Times New Roman" w:cs="Times New Roman"/>
          <w:sz w:val="30"/>
          <w:szCs w:val="30"/>
        </w:rPr>
        <w:t xml:space="preserve"> 1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2465B8" w:rsidRPr="00825B92">
        <w:rPr>
          <w:rFonts w:ascii="Times New Roman" w:hAnsi="Times New Roman" w:cs="Times New Roman"/>
          <w:sz w:val="30"/>
          <w:szCs w:val="30"/>
        </w:rPr>
        <w:t>:</w:t>
      </w:r>
    </w:p>
    <w:p w:rsidR="00FD7698" w:rsidRDefault="00FD7698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>
        <w:rPr>
          <w:rFonts w:ascii="Times New Roman" w:hAnsi="Times New Roman" w:cs="Times New Roman"/>
          <w:sz w:val="30"/>
          <w:szCs w:val="30"/>
        </w:rPr>
        <w:t>1</w:t>
      </w:r>
    </w:p>
    <w:p w:rsidR="002465B8" w:rsidRPr="00825B92" w:rsidRDefault="002465B8" w:rsidP="00246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2465B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Характеристика лесных и нелесных земель на территории</w:t>
      </w:r>
    </w:p>
    <w:p w:rsidR="002465B8" w:rsidRPr="00825B92" w:rsidRDefault="002465B8" w:rsidP="002465B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Городского лесничества</w:t>
      </w:r>
    </w:p>
    <w:p w:rsidR="002465B8" w:rsidRDefault="002465B8" w:rsidP="00246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94"/>
        <w:gridCol w:w="1843"/>
        <w:gridCol w:w="1417"/>
      </w:tblGrid>
      <w:tr w:rsidR="002465B8" w:rsidRPr="00825B92" w:rsidTr="00FA568E">
        <w:trPr>
          <w:trHeight w:val="113"/>
        </w:trPr>
        <w:tc>
          <w:tcPr>
            <w:tcW w:w="5994" w:type="dxa"/>
            <w:vMerge w:val="restart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Показатели характеристики земель</w:t>
            </w:r>
          </w:p>
        </w:tc>
        <w:tc>
          <w:tcPr>
            <w:tcW w:w="3260" w:type="dxa"/>
            <w:gridSpan w:val="2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Всего по лесничеству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vMerge/>
            <w:hideMark/>
          </w:tcPr>
          <w:p w:rsidR="002465B8" w:rsidRPr="00825B92" w:rsidRDefault="002465B8" w:rsidP="00FA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площадь, га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%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Общая площадь земель                                </w:t>
            </w: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Лесные земли, всего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923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,7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Земли, покрытые лесной растительностью, всего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861,3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Земли, не покрытые лесной растительностью, всего:   </w:t>
            </w:r>
          </w:p>
        </w:tc>
        <w:tc>
          <w:tcPr>
            <w:tcW w:w="1843" w:type="dxa"/>
          </w:tcPr>
          <w:p w:rsidR="002465B8" w:rsidRPr="00825B92" w:rsidRDefault="00917373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62</w:t>
            </w:r>
            <w:r w:rsidR="002465B8"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42D0C" w:rsidRPr="00825B92" w:rsidTr="00742D0C">
        <w:trPr>
          <w:trHeight w:val="113"/>
        </w:trPr>
        <w:tc>
          <w:tcPr>
            <w:tcW w:w="9254" w:type="dxa"/>
            <w:gridSpan w:val="3"/>
            <w:hideMark/>
          </w:tcPr>
          <w:p w:rsidR="00742D0C" w:rsidRPr="00825B92" w:rsidRDefault="00742D0C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 том числе:                                        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вырубки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гари  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редины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8,7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прогалины                                           </w:t>
            </w:r>
          </w:p>
        </w:tc>
        <w:tc>
          <w:tcPr>
            <w:tcW w:w="1843" w:type="dxa"/>
          </w:tcPr>
          <w:p w:rsidR="002465B8" w:rsidRPr="00825B92" w:rsidRDefault="00917373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51</w:t>
            </w:r>
            <w:r w:rsidR="002465B8"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другие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1,9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Нелесные земли, всего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79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,6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6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9</w:t>
            </w:r>
          </w:p>
        </w:tc>
      </w:tr>
      <w:tr w:rsidR="00742D0C" w:rsidRPr="00825B92" w:rsidTr="00742D0C">
        <w:trPr>
          <w:trHeight w:val="113"/>
        </w:trPr>
        <w:tc>
          <w:tcPr>
            <w:tcW w:w="9254" w:type="dxa"/>
            <w:gridSpan w:val="3"/>
            <w:hideMark/>
          </w:tcPr>
          <w:p w:rsidR="00742D0C" w:rsidRPr="00825B92" w:rsidRDefault="00742D0C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 том числе:                                        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просеки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дороги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0,5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болота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другие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75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16,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0</w:t>
            </w:r>
          </w:p>
        </w:tc>
      </w:tr>
    </w:tbl>
    <w:p w:rsidR="00FA568E" w:rsidRDefault="00FA568E" w:rsidP="002465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Лесные земли занимают 3</w:t>
      </w:r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="00893F79">
        <w:rPr>
          <w:rFonts w:ascii="Times New Roman" w:hAnsi="Times New Roman" w:cs="Times New Roman"/>
          <w:sz w:val="30"/>
          <w:szCs w:val="30"/>
        </w:rPr>
        <w:t>923</w:t>
      </w:r>
      <w:r w:rsidRPr="00825B92">
        <w:rPr>
          <w:rFonts w:ascii="Times New Roman" w:hAnsi="Times New Roman" w:cs="Times New Roman"/>
          <w:sz w:val="30"/>
          <w:szCs w:val="30"/>
        </w:rPr>
        <w:t>,7 га от общей площади 4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893F79">
        <w:rPr>
          <w:rFonts w:ascii="Times New Roman" w:hAnsi="Times New Roman" w:cs="Times New Roman"/>
          <w:sz w:val="30"/>
          <w:szCs w:val="30"/>
        </w:rPr>
        <w:t>723</w:t>
      </w:r>
      <w:r w:rsidRPr="00825B92">
        <w:rPr>
          <w:rFonts w:ascii="Times New Roman" w:hAnsi="Times New Roman" w:cs="Times New Roman"/>
          <w:sz w:val="30"/>
          <w:szCs w:val="30"/>
        </w:rPr>
        <w:t>,3 га, что составляет 8</w:t>
      </w:r>
      <w:r w:rsidR="00893F79">
        <w:rPr>
          <w:rFonts w:ascii="Times New Roman" w:hAnsi="Times New Roman" w:cs="Times New Roman"/>
          <w:sz w:val="30"/>
          <w:szCs w:val="30"/>
        </w:rPr>
        <w:t>3</w:t>
      </w:r>
      <w:r w:rsidRPr="00825B92">
        <w:rPr>
          <w:rFonts w:ascii="Times New Roman" w:hAnsi="Times New Roman" w:cs="Times New Roman"/>
          <w:sz w:val="30"/>
          <w:szCs w:val="30"/>
        </w:rPr>
        <w:t>,</w:t>
      </w:r>
      <w:r w:rsidR="00893F79">
        <w:rPr>
          <w:rFonts w:ascii="Times New Roman" w:hAnsi="Times New Roman" w:cs="Times New Roman"/>
          <w:sz w:val="30"/>
          <w:szCs w:val="30"/>
        </w:rPr>
        <w:t>1</w:t>
      </w:r>
      <w:r w:rsidRPr="00825B92">
        <w:rPr>
          <w:rFonts w:ascii="Times New Roman" w:hAnsi="Times New Roman" w:cs="Times New Roman"/>
          <w:sz w:val="30"/>
          <w:szCs w:val="30"/>
        </w:rPr>
        <w:t>%.</w:t>
      </w:r>
    </w:p>
    <w:p w:rsidR="00F66C01" w:rsidRPr="00825B92" w:rsidRDefault="00597F56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1.1.3. Общая площадь городских лесов Городского лесничества города Красноярска и ее р</w:t>
      </w:r>
      <w:r w:rsidR="00F66C01" w:rsidRPr="00825B92">
        <w:rPr>
          <w:rFonts w:ascii="Times New Roman" w:hAnsi="Times New Roman" w:cs="Times New Roman"/>
          <w:sz w:val="30"/>
          <w:szCs w:val="30"/>
        </w:rPr>
        <w:t>аспределение по целевому назначению</w:t>
      </w:r>
      <w:r w:rsidR="00742D0C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</w:t>
      </w:r>
      <w:r w:rsidR="00B5579F" w:rsidRPr="00825B92">
        <w:rPr>
          <w:rFonts w:ascii="Times New Roman" w:hAnsi="Times New Roman" w:cs="Times New Roman"/>
          <w:sz w:val="30"/>
          <w:szCs w:val="30"/>
        </w:rPr>
        <w:t>вып</w:t>
      </w:r>
      <w:r w:rsidR="00F66C01" w:rsidRPr="00825B92">
        <w:rPr>
          <w:rFonts w:ascii="Times New Roman" w:hAnsi="Times New Roman" w:cs="Times New Roman"/>
          <w:sz w:val="30"/>
          <w:szCs w:val="30"/>
        </w:rPr>
        <w:t>олнен</w:t>
      </w:r>
      <w:r w:rsidR="00742D0C">
        <w:rPr>
          <w:rFonts w:ascii="Times New Roman" w:hAnsi="Times New Roman" w:cs="Times New Roman"/>
          <w:sz w:val="30"/>
          <w:szCs w:val="30"/>
        </w:rPr>
        <w:t>ы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в соответствии с лесным законодательством Российской Федерации и представлен</w:t>
      </w:r>
      <w:r w:rsidR="00742D0C">
        <w:rPr>
          <w:rFonts w:ascii="Times New Roman" w:hAnsi="Times New Roman" w:cs="Times New Roman"/>
          <w:sz w:val="30"/>
          <w:szCs w:val="30"/>
        </w:rPr>
        <w:t>ы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в таблице </w:t>
      </w:r>
      <w:r w:rsidR="00404BA2" w:rsidRPr="00825B92">
        <w:rPr>
          <w:rFonts w:ascii="Times New Roman" w:hAnsi="Times New Roman" w:cs="Times New Roman"/>
          <w:sz w:val="30"/>
          <w:szCs w:val="30"/>
        </w:rPr>
        <w:t>2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F66C01" w:rsidRPr="00825B92">
        <w:rPr>
          <w:rFonts w:ascii="Times New Roman" w:hAnsi="Times New Roman" w:cs="Times New Roman"/>
          <w:sz w:val="30"/>
          <w:szCs w:val="30"/>
        </w:rPr>
        <w:t>:</w:t>
      </w:r>
    </w:p>
    <w:p w:rsidR="00C77BD5" w:rsidRDefault="00C77BD5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66C01" w:rsidRPr="00825B92" w:rsidRDefault="00F66C01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404BA2" w:rsidRPr="00825B92">
        <w:rPr>
          <w:rFonts w:ascii="Times New Roman" w:hAnsi="Times New Roman" w:cs="Times New Roman"/>
          <w:sz w:val="30"/>
          <w:szCs w:val="30"/>
        </w:rPr>
        <w:t>2</w:t>
      </w:r>
    </w:p>
    <w:p w:rsidR="00F66C01" w:rsidRPr="00523925" w:rsidRDefault="00F66C01" w:rsidP="00F66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30"/>
        </w:rPr>
      </w:pPr>
    </w:p>
    <w:p w:rsidR="00F66C01" w:rsidRPr="00825B92" w:rsidRDefault="00F66C01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Распределение </w:t>
      </w:r>
      <w:r w:rsidR="0067546F">
        <w:rPr>
          <w:rFonts w:ascii="Times New Roman" w:hAnsi="Times New Roman" w:cs="Times New Roman"/>
          <w:sz w:val="30"/>
          <w:szCs w:val="30"/>
        </w:rPr>
        <w:t xml:space="preserve">площади </w:t>
      </w:r>
      <w:r w:rsidRPr="00825B92">
        <w:rPr>
          <w:rFonts w:ascii="Times New Roman" w:hAnsi="Times New Roman" w:cs="Times New Roman"/>
          <w:sz w:val="30"/>
          <w:szCs w:val="30"/>
        </w:rPr>
        <w:t>лесов Городского лесничества</w:t>
      </w:r>
    </w:p>
    <w:p w:rsidR="00F66C01" w:rsidRDefault="00F66C01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по целевому назначению лесов</w:t>
      </w:r>
    </w:p>
    <w:p w:rsidR="00F3421F" w:rsidRPr="00523925" w:rsidRDefault="00F3421F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499" w:type="dxa"/>
        <w:jc w:val="center"/>
        <w:tblInd w:w="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2024"/>
        <w:gridCol w:w="1519"/>
        <w:gridCol w:w="1627"/>
        <w:gridCol w:w="2412"/>
      </w:tblGrid>
      <w:tr w:rsidR="00CB4953" w:rsidRPr="00825B92" w:rsidTr="006C5E07">
        <w:trPr>
          <w:trHeight w:val="113"/>
          <w:tblHeader/>
          <w:jc w:val="center"/>
        </w:trPr>
        <w:tc>
          <w:tcPr>
            <w:tcW w:w="1917" w:type="dxa"/>
            <w:shd w:val="clear" w:color="auto" w:fill="auto"/>
          </w:tcPr>
          <w:p w:rsidR="00CB4953" w:rsidRPr="00825B92" w:rsidRDefault="00CB4953" w:rsidP="006C5E07">
            <w:pPr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sz w:val="30"/>
                <w:szCs w:val="30"/>
              </w:rPr>
              <w:t>Целевое назначение лесов</w:t>
            </w:r>
          </w:p>
        </w:tc>
        <w:tc>
          <w:tcPr>
            <w:tcW w:w="2024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Участковое лесничество</w:t>
            </w:r>
          </w:p>
        </w:tc>
        <w:tc>
          <w:tcPr>
            <w:tcW w:w="1519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Номера кварталов или их частей</w:t>
            </w:r>
          </w:p>
        </w:tc>
        <w:tc>
          <w:tcPr>
            <w:tcW w:w="1627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Площадь, га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Основания деления лесов по целевому назначению</w:t>
            </w: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Всего лесов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4953" w:rsidRPr="00825B92" w:rsidRDefault="006C5E07" w:rsidP="00742D0C">
            <w:pPr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</w:t>
            </w:r>
            <w:r w:rsidR="00103BE9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татьи</w:t>
            </w:r>
            <w:r w:rsidR="00F3421F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10, 111, </w:t>
            </w:r>
            <w:r w:rsidR="00CB4953"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116 Лесно</w:t>
            </w:r>
            <w:r w:rsidR="00F3421F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го кодекса РФ</w:t>
            </w: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suppressAutoHyphens/>
              <w:spacing w:after="0" w:line="235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Защитные леса, всего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suppressAutoHyphens/>
              <w:spacing w:after="0" w:line="235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7087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в</w:t>
            </w:r>
            <w:r w:rsidR="00CB4953"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том числе: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Городские леса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6C5E07" w:rsidRDefault="006C5E07" w:rsidP="00235D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235D04" w:rsidRPr="0067546F" w:rsidRDefault="0067546F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1.1.4. </w:t>
      </w:r>
      <w:r w:rsidR="002465B8" w:rsidRPr="0067546F">
        <w:rPr>
          <w:rFonts w:ascii="Times New Roman" w:eastAsia="Calibri" w:hAnsi="Times New Roman" w:cs="Times New Roman"/>
          <w:sz w:val="30"/>
          <w:szCs w:val="30"/>
        </w:rPr>
        <w:t xml:space="preserve">Распределение площади лесов по преобладающим породам и группам </w:t>
      </w:r>
      <w:r w:rsidR="00235D04" w:rsidRPr="0067546F">
        <w:rPr>
          <w:rFonts w:ascii="Times New Roman" w:eastAsia="Calibri" w:hAnsi="Times New Roman" w:cs="Times New Roman"/>
          <w:sz w:val="30"/>
          <w:szCs w:val="30"/>
        </w:rPr>
        <w:t>возраста.</w:t>
      </w:r>
      <w:r w:rsidR="00235D04" w:rsidRPr="006754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>
        <w:rPr>
          <w:rFonts w:ascii="Times New Roman" w:hAnsi="Times New Roman" w:cs="Times New Roman"/>
          <w:sz w:val="30"/>
          <w:szCs w:val="30"/>
        </w:rPr>
        <w:t>Городского лесничества</w:t>
      </w:r>
      <w:r w:rsidRPr="00DD38EC">
        <w:rPr>
          <w:rFonts w:ascii="Times New Roman" w:hAnsi="Times New Roman" w:cs="Times New Roman"/>
          <w:sz w:val="30"/>
          <w:szCs w:val="30"/>
        </w:rPr>
        <w:t xml:space="preserve"> самой распространенной древесной породой является береза. Насаждения с ее преобладанием занимают площадь 1</w:t>
      </w:r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 xml:space="preserve">984,9 га, общим запасом 378,7 тыс. куб. м. Березняки представлены в основном спелыми и перестойными насаждениями </w:t>
      </w:r>
      <w:r w:rsidR="0067546F">
        <w:rPr>
          <w:rFonts w:ascii="Times New Roman" w:hAnsi="Times New Roman" w:cs="Times New Roman"/>
          <w:sz w:val="30"/>
          <w:szCs w:val="30"/>
        </w:rPr>
        <w:t xml:space="preserve">   </w:t>
      </w:r>
      <w:r w:rsidR="000A7C3C">
        <w:rPr>
          <w:rFonts w:ascii="Times New Roman" w:hAnsi="Times New Roman" w:cs="Times New Roman"/>
          <w:sz w:val="30"/>
          <w:szCs w:val="30"/>
        </w:rPr>
        <w:t>51,4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Второй господствующей по площади породой является сосна. Насаждения с ее преобладанием занимают площадь 1</w:t>
      </w:r>
      <w:r w:rsidR="006C5E07"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516,9 га, общим запасом 452,9 тыс. куб. м. Сосняки представлены в основном приспева</w:t>
      </w:r>
      <w:r w:rsidR="00742D0C">
        <w:rPr>
          <w:rFonts w:ascii="Times New Roman" w:hAnsi="Times New Roman" w:cs="Times New Roman"/>
          <w:sz w:val="30"/>
          <w:szCs w:val="30"/>
        </w:rPr>
        <w:t>ющими насаждениями 39,3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 xml:space="preserve">Третьей породой является лиственница. Насаждения с ее преобладанием занимают площадь 285,3 га, общим запасом 70,6 тыс. куб. м.  </w:t>
      </w:r>
      <w:proofErr w:type="spellStart"/>
      <w:r w:rsidRPr="00DD38EC">
        <w:rPr>
          <w:rFonts w:ascii="Times New Roman" w:hAnsi="Times New Roman" w:cs="Times New Roman"/>
          <w:sz w:val="30"/>
          <w:szCs w:val="30"/>
        </w:rPr>
        <w:t>Лиственничники</w:t>
      </w:r>
      <w:proofErr w:type="spellEnd"/>
      <w:r w:rsidRPr="00DD38EC">
        <w:rPr>
          <w:rFonts w:ascii="Times New Roman" w:hAnsi="Times New Roman" w:cs="Times New Roman"/>
          <w:sz w:val="30"/>
          <w:szCs w:val="30"/>
        </w:rPr>
        <w:t xml:space="preserve"> представлены в основном средневозвратными насаж</w:t>
      </w:r>
      <w:r w:rsidR="00742D0C">
        <w:rPr>
          <w:rFonts w:ascii="Times New Roman" w:hAnsi="Times New Roman" w:cs="Times New Roman"/>
          <w:sz w:val="30"/>
          <w:szCs w:val="30"/>
        </w:rPr>
        <w:t>дениями 7,4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Четвертой породой является осина. Насаждения с ее преобладанием занимают площадь 71,2 га, о</w:t>
      </w:r>
      <w:r w:rsidR="00742D0C">
        <w:rPr>
          <w:rFonts w:ascii="Times New Roman" w:hAnsi="Times New Roman" w:cs="Times New Roman"/>
          <w:sz w:val="30"/>
          <w:szCs w:val="30"/>
        </w:rPr>
        <w:t xml:space="preserve">бщим запасом 16,7 тыс. куб. м. </w:t>
      </w:r>
      <w:r w:rsidRPr="00DD38EC">
        <w:rPr>
          <w:rFonts w:ascii="Times New Roman" w:hAnsi="Times New Roman" w:cs="Times New Roman"/>
          <w:sz w:val="30"/>
          <w:szCs w:val="30"/>
        </w:rPr>
        <w:t>Осинники представлены в осн</w:t>
      </w:r>
      <w:r w:rsidR="00742D0C">
        <w:rPr>
          <w:rFonts w:ascii="Times New Roman" w:hAnsi="Times New Roman" w:cs="Times New Roman"/>
          <w:sz w:val="30"/>
          <w:szCs w:val="30"/>
        </w:rPr>
        <w:t>овном спелыми  насаждениями 1,8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Прочие древесные породы занимают площадь 3 га, общим запасом 0,1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куб.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м. Представлены в основном молодняками и средневоз</w:t>
      </w:r>
      <w:r w:rsidR="00742D0C">
        <w:rPr>
          <w:rFonts w:ascii="Times New Roman" w:hAnsi="Times New Roman" w:cs="Times New Roman"/>
          <w:sz w:val="30"/>
          <w:szCs w:val="30"/>
        </w:rPr>
        <w:t>вратными насаждениями 0,1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D1667B" w:rsidRPr="00825B92" w:rsidRDefault="0067546F" w:rsidP="006C5E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1.1.5. </w:t>
      </w:r>
      <w:r w:rsidR="00D1667B">
        <w:rPr>
          <w:rFonts w:ascii="Times New Roman" w:hAnsi="Times New Roman" w:cs="Times New Roman"/>
          <w:sz w:val="30"/>
          <w:szCs w:val="30"/>
        </w:rPr>
        <w:t>Информация о делении по участковым лесничествам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Городского лесничества города Красноярск</w:t>
      </w:r>
      <w:r w:rsidR="00742D0C">
        <w:rPr>
          <w:rFonts w:ascii="Times New Roman" w:hAnsi="Times New Roman" w:cs="Times New Roman"/>
          <w:sz w:val="30"/>
          <w:szCs w:val="30"/>
        </w:rPr>
        <w:t>а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представлен</w:t>
      </w:r>
      <w:r w:rsidR="00D1667B">
        <w:rPr>
          <w:rFonts w:ascii="Times New Roman" w:hAnsi="Times New Roman" w:cs="Times New Roman"/>
          <w:sz w:val="30"/>
          <w:szCs w:val="30"/>
        </w:rPr>
        <w:t>а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в таблице </w:t>
      </w:r>
      <w:r w:rsidR="00235D04">
        <w:rPr>
          <w:rFonts w:ascii="Times New Roman" w:hAnsi="Times New Roman" w:cs="Times New Roman"/>
          <w:sz w:val="30"/>
          <w:szCs w:val="30"/>
        </w:rPr>
        <w:t>3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742D0C">
        <w:rPr>
          <w:rFonts w:ascii="Times New Roman" w:hAnsi="Times New Roman" w:cs="Times New Roman"/>
          <w:sz w:val="30"/>
          <w:szCs w:val="30"/>
        </w:rPr>
        <w:t>тоящего</w:t>
      </w:r>
      <w:proofErr w:type="spellEnd"/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D1667B" w:rsidRPr="00825B92">
        <w:rPr>
          <w:rFonts w:ascii="Times New Roman" w:hAnsi="Times New Roman" w:cs="Times New Roman"/>
          <w:sz w:val="30"/>
          <w:szCs w:val="30"/>
        </w:rPr>
        <w:t>:</w:t>
      </w:r>
    </w:p>
    <w:p w:rsidR="00D1667B" w:rsidRPr="00825B92" w:rsidRDefault="00D1667B" w:rsidP="00D1667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hAnsi="Times New Roman" w:cs="Times New Roman"/>
          <w:sz w:val="30"/>
          <w:szCs w:val="30"/>
        </w:rPr>
        <w:t>3</w:t>
      </w:r>
    </w:p>
    <w:p w:rsidR="00D1667B" w:rsidRPr="00523925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1667B" w:rsidRPr="00825B92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Структура </w:t>
      </w:r>
      <w:r>
        <w:rPr>
          <w:rFonts w:ascii="Times New Roman" w:hAnsi="Times New Roman" w:cs="Times New Roman"/>
          <w:sz w:val="30"/>
          <w:szCs w:val="30"/>
        </w:rPr>
        <w:t xml:space="preserve">Городского </w:t>
      </w:r>
      <w:r w:rsidRPr="00825B92">
        <w:rPr>
          <w:rFonts w:ascii="Times New Roman" w:hAnsi="Times New Roman" w:cs="Times New Roman"/>
          <w:sz w:val="30"/>
          <w:szCs w:val="30"/>
        </w:rPr>
        <w:t>лесничества</w:t>
      </w:r>
      <w:r>
        <w:rPr>
          <w:rFonts w:ascii="Times New Roman" w:hAnsi="Times New Roman" w:cs="Times New Roman"/>
          <w:sz w:val="30"/>
          <w:szCs w:val="30"/>
        </w:rPr>
        <w:t xml:space="preserve"> в разрезе участковых лесничеств</w:t>
      </w:r>
    </w:p>
    <w:p w:rsidR="00D1667B" w:rsidRPr="00523925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2381"/>
        <w:gridCol w:w="4818"/>
        <w:gridCol w:w="1559"/>
      </w:tblGrid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07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Наименование участковых</w:t>
            </w:r>
          </w:p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лесничеств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айон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в городе</w:t>
            </w:r>
            <w:r w:rsidR="0067546F">
              <w:rPr>
                <w:rFonts w:ascii="Times New Roman" w:hAnsi="Times New Roman" w:cs="Times New Roman"/>
                <w:sz w:val="30"/>
                <w:szCs w:val="30"/>
              </w:rPr>
              <w:t xml:space="preserve"> Красноярске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Общая площадь, га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754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754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Свердловский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3,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D1667B" w:rsidRPr="00825B92" w:rsidTr="006C5E07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742D0C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Всего по лесничеству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,3</w:t>
            </w:r>
          </w:p>
        </w:tc>
      </w:tr>
    </w:tbl>
    <w:p w:rsidR="006C5E07" w:rsidRPr="00742D0C" w:rsidRDefault="006C5E07" w:rsidP="00FD76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30"/>
        </w:rPr>
      </w:pPr>
    </w:p>
    <w:p w:rsidR="00FD7698" w:rsidRDefault="00FD7698" w:rsidP="005A134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Обзорная карта-схема по принадлежности граничащих территорий  Городского лесничества города Красноярска </w:t>
      </w:r>
      <w:r w:rsidR="00733A75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прил</w:t>
      </w:r>
      <w:r w:rsidR="00733A75">
        <w:rPr>
          <w:rFonts w:ascii="Times New Roman" w:hAnsi="Times New Roman" w:cs="Times New Roman"/>
          <w:sz w:val="30"/>
          <w:szCs w:val="30"/>
        </w:rPr>
        <w:t>ожении 1</w:t>
      </w:r>
      <w:r>
        <w:rPr>
          <w:rFonts w:ascii="Times New Roman" w:hAnsi="Times New Roman" w:cs="Times New Roman"/>
          <w:sz w:val="30"/>
          <w:szCs w:val="30"/>
        </w:rPr>
        <w:t xml:space="preserve"> к </w:t>
      </w:r>
      <w:r w:rsidR="00742D0C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742D0C">
        <w:rPr>
          <w:rFonts w:ascii="Times New Roman" w:hAnsi="Times New Roman" w:cs="Times New Roman"/>
          <w:sz w:val="30"/>
          <w:szCs w:val="30"/>
        </w:rPr>
        <w:t>тоящему</w:t>
      </w:r>
      <w:proofErr w:type="spellEnd"/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Плану.</w:t>
      </w:r>
    </w:p>
    <w:p w:rsidR="00AB540C" w:rsidRDefault="0067546F" w:rsidP="005A134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1.1.6. 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>Распределение площади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лесов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 по тип</w:t>
      </w:r>
      <w:r w:rsidR="00D1667B">
        <w:rPr>
          <w:rFonts w:ascii="Times New Roman" w:eastAsia="Calibri" w:hAnsi="Times New Roman" w:cs="Times New Roman"/>
          <w:sz w:val="30"/>
          <w:szCs w:val="30"/>
        </w:rPr>
        <w:t>ам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 леса </w:t>
      </w:r>
      <w:r w:rsidR="00AB540C">
        <w:rPr>
          <w:rFonts w:ascii="Times New Roman" w:eastAsia="Calibri" w:hAnsi="Times New Roman" w:cs="Times New Roman"/>
          <w:sz w:val="30"/>
          <w:szCs w:val="30"/>
        </w:rPr>
        <w:t xml:space="preserve">в разрезе участковых лесничеств 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представлено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4</w:t>
      </w:r>
      <w:r w:rsidR="00FD769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>настоящего</w:t>
      </w:r>
      <w:r w:rsidR="00742D0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eastAsia="Calibri" w:hAnsi="Times New Roman" w:cs="Times New Roman"/>
          <w:sz w:val="30"/>
          <w:szCs w:val="30"/>
        </w:rPr>
        <w:t>Плана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>:</w:t>
      </w:r>
    </w:p>
    <w:p w:rsidR="00365F6A" w:rsidRPr="00523925" w:rsidRDefault="00365F6A" w:rsidP="00742D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B3FBD" w:rsidRDefault="00BB3FBD" w:rsidP="00742D0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4</w:t>
      </w:r>
    </w:p>
    <w:p w:rsidR="00AB540C" w:rsidRPr="00742D0C" w:rsidRDefault="00AB540C" w:rsidP="00742D0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30"/>
        </w:rPr>
      </w:pPr>
    </w:p>
    <w:p w:rsidR="00F3421F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>Распределение площади покрытых лесной растительностью</w:t>
      </w:r>
    </w:p>
    <w:p w:rsidR="00F3421F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>земель по группам типов леса по Городскому лесничеств</w:t>
      </w:r>
      <w:r>
        <w:rPr>
          <w:rFonts w:ascii="Times New Roman" w:eastAsia="Calibri" w:hAnsi="Times New Roman" w:cs="Times New Roman"/>
          <w:sz w:val="30"/>
          <w:szCs w:val="30"/>
        </w:rPr>
        <w:t>у</w:t>
      </w:r>
    </w:p>
    <w:p w:rsidR="00F3421F" w:rsidRPr="00523925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495" w:type="dxa"/>
        <w:jc w:val="center"/>
        <w:tblInd w:w="-62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6"/>
        <w:gridCol w:w="1041"/>
        <w:gridCol w:w="686"/>
        <w:gridCol w:w="954"/>
        <w:gridCol w:w="1057"/>
        <w:gridCol w:w="1021"/>
        <w:gridCol w:w="1179"/>
        <w:gridCol w:w="1291"/>
      </w:tblGrid>
      <w:tr w:rsidR="00AB540C" w:rsidRPr="00F87226" w:rsidTr="00523925">
        <w:trPr>
          <w:trHeight w:val="20"/>
          <w:jc w:val="center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Группы типов леса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Наименование пород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Всего</w:t>
            </w:r>
          </w:p>
        </w:tc>
      </w:tr>
      <w:tr w:rsidR="00AB540C" w:rsidRPr="00F87226" w:rsidTr="00523925">
        <w:trPr>
          <w:trHeight w:val="20"/>
          <w:jc w:val="center"/>
        </w:trPr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сосна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ель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лиственница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береза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осина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ива кустарниковая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9495" w:type="dxa"/>
        <w:jc w:val="center"/>
        <w:tblInd w:w="-62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6"/>
        <w:gridCol w:w="1041"/>
        <w:gridCol w:w="686"/>
        <w:gridCol w:w="954"/>
        <w:gridCol w:w="1057"/>
        <w:gridCol w:w="1021"/>
        <w:gridCol w:w="1179"/>
        <w:gridCol w:w="1291"/>
      </w:tblGrid>
      <w:tr w:rsidR="00AB540C" w:rsidRPr="00F87226" w:rsidTr="00523925">
        <w:trPr>
          <w:trHeight w:val="20"/>
          <w:tblHeader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участковое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188,2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277,0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рл</w:t>
            </w:r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яково</w:t>
            </w:r>
            <w:proofErr w:type="spellEnd"/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-разнотравный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80,3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129,3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32,6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35,8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495,4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561,1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068,7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еремшово-крупнотравный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22,7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702,1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847,3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участковое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742D0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157,1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163,6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393,9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742D0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57,6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151,0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237,4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430,9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190,1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691,9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1378,9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817,4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284,4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1135,0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2261,3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 по Городскому лесничеству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210,2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61,4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351,8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670,9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рляково</w:t>
            </w:r>
            <w:proofErr w:type="spellEnd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-разнотравный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80,3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129,3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93,4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646,4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798,5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499,6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190,1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441,0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еремшово-крупнотравный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22,7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40C" w:rsidRPr="0036407C" w:rsidRDefault="00AB540C" w:rsidP="00742D0C">
            <w:pPr>
              <w:spacing w:after="0" w:line="235" w:lineRule="auto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6407C">
              <w:rPr>
                <w:rFonts w:ascii="Times New Roman" w:eastAsia="Calibri" w:hAnsi="Times New Roman" w:cs="Times New Roman"/>
                <w:sz w:val="30"/>
                <w:szCs w:val="30"/>
              </w:rPr>
              <w:t>Итого по лесни</w:t>
            </w:r>
            <w:r w:rsidR="00742D0C">
              <w:rPr>
                <w:rFonts w:ascii="Times New Roman" w:eastAsia="Calibri" w:hAnsi="Times New Roman" w:cs="Times New Roman"/>
                <w:sz w:val="30"/>
                <w:szCs w:val="30"/>
              </w:rPr>
              <w:t>честву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519,5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285,3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1982,3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71,2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861,3</w:t>
            </w:r>
          </w:p>
        </w:tc>
      </w:tr>
    </w:tbl>
    <w:p w:rsidR="00523925" w:rsidRPr="00523925" w:rsidRDefault="00523925" w:rsidP="00803B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F4C30" w:rsidRDefault="0067546F" w:rsidP="00742D0C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1.1.7. </w:t>
      </w:r>
      <w:proofErr w:type="spellStart"/>
      <w:r w:rsidR="00803B31">
        <w:rPr>
          <w:rFonts w:ascii="Times New Roman" w:hAnsi="Times New Roman" w:cs="Times New Roman"/>
          <w:sz w:val="30"/>
          <w:szCs w:val="30"/>
        </w:rPr>
        <w:t>Лесопожарное</w:t>
      </w:r>
      <w:proofErr w:type="spellEnd"/>
      <w:r w:rsidR="00803B31">
        <w:rPr>
          <w:rFonts w:ascii="Times New Roman" w:hAnsi="Times New Roman" w:cs="Times New Roman"/>
          <w:sz w:val="30"/>
          <w:szCs w:val="30"/>
        </w:rPr>
        <w:t xml:space="preserve"> зонирование городских лесов Городского лесничества не проводилось</w:t>
      </w:r>
      <w:r w:rsidR="00CF4C30">
        <w:rPr>
          <w:rFonts w:ascii="Times New Roman" w:hAnsi="Times New Roman" w:cs="Times New Roman"/>
          <w:sz w:val="30"/>
          <w:szCs w:val="30"/>
        </w:rPr>
        <w:t>.</w:t>
      </w:r>
      <w:r w:rsidR="00803B3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03B31" w:rsidRPr="00C77BD5" w:rsidRDefault="00CF4C30" w:rsidP="00742D0C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803B31" w:rsidRPr="00C77BD5">
        <w:rPr>
          <w:rFonts w:ascii="Times New Roman" w:hAnsi="Times New Roman" w:cs="Times New Roman"/>
          <w:sz w:val="30"/>
          <w:szCs w:val="30"/>
        </w:rPr>
        <w:t>ся территория Городского лесничества отнесена к зоне наземной охраны лесов</w:t>
      </w:r>
      <w:r w:rsidR="00187468">
        <w:rPr>
          <w:rFonts w:ascii="Times New Roman" w:hAnsi="Times New Roman" w:cs="Times New Roman"/>
          <w:sz w:val="30"/>
          <w:szCs w:val="30"/>
        </w:rPr>
        <w:t>, карта-схема</w:t>
      </w:r>
      <w:r w:rsidR="00803B31" w:rsidRPr="00C77BD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03B31" w:rsidRPr="00C77BD5">
        <w:rPr>
          <w:rFonts w:ascii="Times New Roman" w:hAnsi="Times New Roman" w:cs="Times New Roman"/>
          <w:sz w:val="30"/>
          <w:szCs w:val="30"/>
        </w:rPr>
        <w:t>лесопожарного</w:t>
      </w:r>
      <w:proofErr w:type="spellEnd"/>
      <w:r w:rsidR="00803B31" w:rsidRPr="00C77BD5">
        <w:rPr>
          <w:rFonts w:ascii="Times New Roman" w:hAnsi="Times New Roman" w:cs="Times New Roman"/>
          <w:sz w:val="30"/>
          <w:szCs w:val="30"/>
        </w:rPr>
        <w:t xml:space="preserve"> зонирования, </w:t>
      </w:r>
      <w:proofErr w:type="spellStart"/>
      <w:r w:rsidR="00803B31" w:rsidRPr="00C77BD5">
        <w:rPr>
          <w:rFonts w:ascii="Times New Roman" w:hAnsi="Times New Roman" w:cs="Times New Roman"/>
          <w:sz w:val="30"/>
          <w:szCs w:val="30"/>
        </w:rPr>
        <w:t>лесопожарных</w:t>
      </w:r>
      <w:proofErr w:type="spellEnd"/>
      <w:r w:rsidR="00803B31" w:rsidRPr="00C77BD5">
        <w:rPr>
          <w:rFonts w:ascii="Times New Roman" w:hAnsi="Times New Roman" w:cs="Times New Roman"/>
          <w:sz w:val="30"/>
          <w:szCs w:val="30"/>
        </w:rPr>
        <w:t xml:space="preserve"> рисков с указанием местоположения лесных дорог </w:t>
      </w:r>
      <w:r w:rsidR="00733A75">
        <w:rPr>
          <w:rFonts w:ascii="Times New Roman" w:hAnsi="Times New Roman" w:cs="Times New Roman"/>
          <w:sz w:val="30"/>
          <w:szCs w:val="30"/>
        </w:rPr>
        <w:t xml:space="preserve">представлена в приложении </w:t>
      </w:r>
      <w:r w:rsidR="00742D0C">
        <w:rPr>
          <w:rFonts w:ascii="Times New Roman" w:hAnsi="Times New Roman" w:cs="Times New Roman"/>
          <w:sz w:val="30"/>
          <w:szCs w:val="30"/>
        </w:rPr>
        <w:t>2</w:t>
      </w:r>
      <w:r w:rsidR="00733A75">
        <w:rPr>
          <w:rFonts w:ascii="Times New Roman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hAnsi="Times New Roman" w:cs="Times New Roman"/>
          <w:sz w:val="30"/>
          <w:szCs w:val="30"/>
        </w:rPr>
        <w:t xml:space="preserve">к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D7698">
        <w:rPr>
          <w:rFonts w:ascii="Times New Roman" w:hAnsi="Times New Roman" w:cs="Times New Roman"/>
          <w:sz w:val="30"/>
          <w:szCs w:val="30"/>
        </w:rPr>
        <w:t>Плану</w:t>
      </w:r>
      <w:r w:rsidR="00803B31" w:rsidRPr="00C77BD5">
        <w:rPr>
          <w:rFonts w:ascii="Times New Roman" w:hAnsi="Times New Roman" w:cs="Times New Roman"/>
          <w:sz w:val="30"/>
          <w:szCs w:val="30"/>
        </w:rPr>
        <w:t>.</w:t>
      </w:r>
    </w:p>
    <w:p w:rsidR="00187468" w:rsidRPr="00C77BD5" w:rsidRDefault="0067546F" w:rsidP="00742D0C">
      <w:pPr>
        <w:tabs>
          <w:tab w:val="left" w:pos="709"/>
        </w:tabs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1.1.8. </w:t>
      </w:r>
      <w:r w:rsidR="00187468">
        <w:rPr>
          <w:rFonts w:ascii="Times New Roman" w:hAnsi="Times New Roman" w:cs="Times New Roman"/>
          <w:sz w:val="30"/>
          <w:szCs w:val="30"/>
        </w:rPr>
        <w:t xml:space="preserve">Распределение площади </w:t>
      </w:r>
      <w:r w:rsidR="00187468" w:rsidRPr="00C77BD5">
        <w:rPr>
          <w:rFonts w:ascii="Times New Roman" w:hAnsi="Times New Roman" w:cs="Times New Roman"/>
          <w:sz w:val="30"/>
          <w:szCs w:val="30"/>
        </w:rPr>
        <w:t>городских лесов Городского лесничества по классам пожарной опасности определен</w:t>
      </w:r>
      <w:r w:rsidR="00F136E1">
        <w:rPr>
          <w:rFonts w:ascii="Times New Roman" w:hAnsi="Times New Roman" w:cs="Times New Roman"/>
          <w:sz w:val="30"/>
          <w:szCs w:val="30"/>
        </w:rPr>
        <w:t>о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 в соответствии</w:t>
      </w:r>
      <w:r w:rsidR="00523925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 с классификацией природной пожарной опасности лесов, утвержденной </w:t>
      </w:r>
      <w:r w:rsidR="00742D0C">
        <w:rPr>
          <w:rFonts w:ascii="Times New Roman" w:eastAsia="Calibri" w:hAnsi="Times New Roman" w:cs="Times New Roman"/>
          <w:sz w:val="30"/>
          <w:szCs w:val="30"/>
        </w:rPr>
        <w:t>п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риказом Федерального агентства лесного хозяйства о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т 05.07.2011 </w:t>
      </w:r>
      <w:r w:rsidR="00523925">
        <w:rPr>
          <w:rFonts w:ascii="Times New Roman" w:eastAsia="Calibri" w:hAnsi="Times New Roman" w:cs="Times New Roman"/>
          <w:sz w:val="30"/>
          <w:szCs w:val="30"/>
        </w:rPr>
        <w:t xml:space="preserve">               </w:t>
      </w:r>
      <w:r w:rsidR="007E49FF">
        <w:rPr>
          <w:rFonts w:ascii="Times New Roman" w:eastAsia="Calibri" w:hAnsi="Times New Roman" w:cs="Times New Roman"/>
          <w:sz w:val="30"/>
          <w:szCs w:val="30"/>
        </w:rPr>
        <w:t>№ 287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73F3C">
        <w:rPr>
          <w:rFonts w:ascii="Times New Roman" w:eastAsia="Calibri" w:hAnsi="Times New Roman" w:cs="Times New Roman"/>
          <w:sz w:val="30"/>
          <w:szCs w:val="30"/>
        </w:rPr>
        <w:t>(</w:t>
      </w:r>
      <w:r w:rsidR="00CC144E">
        <w:rPr>
          <w:rFonts w:ascii="Times New Roman" w:eastAsia="Calibri" w:hAnsi="Times New Roman" w:cs="Times New Roman"/>
          <w:sz w:val="30"/>
          <w:szCs w:val="30"/>
        </w:rPr>
        <w:t>далее –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73F3C"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Приказ № 287</w:t>
      </w:r>
      <w:r w:rsidR="00873F3C">
        <w:rPr>
          <w:rFonts w:ascii="Times New Roman" w:eastAsia="Verdana" w:hAnsi="Times New Roman" w:cs="Times New Roman"/>
          <w:sz w:val="30"/>
          <w:szCs w:val="30"/>
          <w:lang w:eastAsia="ru-RU"/>
        </w:rPr>
        <w:t>)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873F3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с учетом типов леса, преобладающей породы, характера подроста, наличия захламленности, насыщенности территории дорогами. Пожарная опасность в городских лесах установлена на один класс выше для лесных участков, примыкающих к жилым массивам, оздоровительным учреждениям, к садовым участкам, дорогам общего пользования, данные приведены в таблице </w:t>
      </w:r>
      <w:r w:rsidR="00235D04">
        <w:rPr>
          <w:rFonts w:ascii="Times New Roman" w:hAnsi="Times New Roman" w:cs="Times New Roman"/>
          <w:sz w:val="30"/>
          <w:szCs w:val="30"/>
        </w:rPr>
        <w:t>5</w:t>
      </w:r>
      <w:r w:rsidR="0080733B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="00187468" w:rsidRPr="00C77BD5">
        <w:rPr>
          <w:rFonts w:ascii="Times New Roman" w:hAnsi="Times New Roman" w:cs="Times New Roman"/>
          <w:sz w:val="30"/>
          <w:szCs w:val="30"/>
        </w:rPr>
        <w:t>:</w:t>
      </w:r>
    </w:p>
    <w:p w:rsidR="00CF4C30" w:rsidRPr="00523925" w:rsidRDefault="00CF4C30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0"/>
          <w:szCs w:val="30"/>
        </w:rPr>
      </w:pPr>
    </w:p>
    <w:p w:rsidR="00187468" w:rsidRPr="00C77BD5" w:rsidRDefault="00187468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hAnsi="Times New Roman" w:cs="Times New Roman"/>
          <w:sz w:val="30"/>
          <w:szCs w:val="30"/>
        </w:rPr>
        <w:t>5</w:t>
      </w:r>
    </w:p>
    <w:p w:rsidR="00187468" w:rsidRPr="00523925" w:rsidRDefault="00187468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0"/>
          <w:szCs w:val="20"/>
        </w:rPr>
      </w:pPr>
    </w:p>
    <w:p w:rsidR="00187468" w:rsidRPr="00C77BD5" w:rsidRDefault="00187468" w:rsidP="0018746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Распределение городских лесов Городского лесничества </w:t>
      </w:r>
    </w:p>
    <w:p w:rsidR="00187468" w:rsidRPr="00C77BD5" w:rsidRDefault="00187468" w:rsidP="0018746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>по классам природной пожарной опасности</w:t>
      </w:r>
    </w:p>
    <w:p w:rsidR="00187468" w:rsidRPr="00523925" w:rsidRDefault="00187468" w:rsidP="00523925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</w:p>
    <w:tbl>
      <w:tblPr>
        <w:tblW w:w="9373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1"/>
        <w:gridCol w:w="1922"/>
        <w:gridCol w:w="741"/>
        <w:gridCol w:w="891"/>
        <w:gridCol w:w="891"/>
        <w:gridCol w:w="1041"/>
        <w:gridCol w:w="891"/>
        <w:gridCol w:w="1041"/>
        <w:gridCol w:w="1334"/>
      </w:tblGrid>
      <w:tr w:rsidR="00187468" w:rsidRPr="00C77BD5" w:rsidTr="00523925">
        <w:trPr>
          <w:trHeight w:val="2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Лесничество, участковое лесничество</w:t>
            </w:r>
          </w:p>
        </w:tc>
        <w:tc>
          <w:tcPr>
            <w:tcW w:w="4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Площадь по классам пожарной опасности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Средний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класс</w:t>
            </w:r>
          </w:p>
        </w:tc>
      </w:tr>
      <w:tr w:rsidR="00187468" w:rsidRPr="00C77BD5" w:rsidTr="00523925">
        <w:trPr>
          <w:trHeight w:val="2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II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III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IV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V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9373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1"/>
        <w:gridCol w:w="1922"/>
        <w:gridCol w:w="741"/>
        <w:gridCol w:w="891"/>
        <w:gridCol w:w="891"/>
        <w:gridCol w:w="1041"/>
        <w:gridCol w:w="891"/>
        <w:gridCol w:w="1041"/>
        <w:gridCol w:w="1334"/>
      </w:tblGrid>
      <w:tr w:rsidR="00187468" w:rsidRPr="00C77BD5" w:rsidTr="005A1346">
        <w:trPr>
          <w:trHeight w:val="20"/>
          <w:tblHeader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</w:tr>
      <w:tr w:rsidR="004B4743" w:rsidRPr="00C77BD5" w:rsidTr="005A1346">
        <w:trPr>
          <w:trHeight w:val="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участковое  лесничество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164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441,0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66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869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</w:t>
            </w:r>
          </w:p>
        </w:tc>
      </w:tr>
      <w:tr w:rsidR="004B4743" w:rsidRPr="00C77BD5" w:rsidTr="005A1346">
        <w:trPr>
          <w:trHeight w:val="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участковое  лесничество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416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847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92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853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3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87468" w:rsidRPr="00C77BD5" w:rsidTr="005A1346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392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Городское </w:t>
            </w:r>
          </w:p>
          <w:p w:rsidR="005A1346" w:rsidRDefault="005A1346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есничество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  <w:p w:rsidR="00187468" w:rsidRPr="00C77BD5" w:rsidRDefault="005A1346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672,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723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,3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</w:t>
            </w:r>
          </w:p>
        </w:tc>
      </w:tr>
      <w:tr w:rsidR="00187468" w:rsidRPr="00C77BD5" w:rsidTr="00523925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Default="00523925" w:rsidP="001874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468" w:rsidRPr="00C77BD5" w:rsidRDefault="00187468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7BD5">
        <w:rPr>
          <w:rFonts w:ascii="Times New Roman" w:hAnsi="Times New Roman" w:cs="Times New Roman"/>
          <w:sz w:val="30"/>
          <w:szCs w:val="30"/>
        </w:rPr>
        <w:t>Средний класс пожарной опасн</w:t>
      </w:r>
      <w:r>
        <w:rPr>
          <w:rFonts w:ascii="Times New Roman" w:hAnsi="Times New Roman" w:cs="Times New Roman"/>
          <w:sz w:val="30"/>
          <w:szCs w:val="30"/>
        </w:rPr>
        <w:t>ости Городского лесничества – 3,6</w:t>
      </w:r>
      <w:r w:rsidRPr="00C77BD5">
        <w:rPr>
          <w:rFonts w:ascii="Times New Roman" w:hAnsi="Times New Roman" w:cs="Times New Roman"/>
          <w:sz w:val="30"/>
          <w:szCs w:val="30"/>
        </w:rPr>
        <w:t>, что соответствует слабой (близко к средней) пожарной опасности.</w:t>
      </w:r>
    </w:p>
    <w:p w:rsidR="00187468" w:rsidRPr="00C77BD5" w:rsidRDefault="00187468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Карта-схема </w:t>
      </w:r>
      <w:r w:rsidR="00733A75">
        <w:rPr>
          <w:rFonts w:ascii="Times New Roman" w:hAnsi="Times New Roman" w:cs="Times New Roman"/>
          <w:sz w:val="30"/>
          <w:szCs w:val="30"/>
        </w:rPr>
        <w:t xml:space="preserve">природной пожарной опасности </w:t>
      </w:r>
      <w:r w:rsidRPr="00C77BD5">
        <w:rPr>
          <w:rFonts w:ascii="Times New Roman" w:hAnsi="Times New Roman" w:cs="Times New Roman"/>
          <w:sz w:val="30"/>
          <w:szCs w:val="30"/>
        </w:rPr>
        <w:t xml:space="preserve">территории Городского лесничества приведена в приложении </w:t>
      </w:r>
      <w:r w:rsidR="00733A75">
        <w:rPr>
          <w:rFonts w:ascii="Times New Roman" w:hAnsi="Times New Roman" w:cs="Times New Roman"/>
          <w:sz w:val="30"/>
          <w:szCs w:val="30"/>
        </w:rPr>
        <w:t xml:space="preserve">3 </w:t>
      </w:r>
      <w:r w:rsidRPr="00C77BD5">
        <w:rPr>
          <w:rFonts w:ascii="Times New Roman" w:hAnsi="Times New Roman" w:cs="Times New Roman"/>
          <w:sz w:val="30"/>
          <w:szCs w:val="30"/>
        </w:rPr>
        <w:t xml:space="preserve">к </w:t>
      </w:r>
      <w:r w:rsidR="005A1346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F02EA">
        <w:rPr>
          <w:rFonts w:ascii="Times New Roman" w:hAnsi="Times New Roman" w:cs="Times New Roman"/>
          <w:sz w:val="30"/>
          <w:szCs w:val="30"/>
        </w:rPr>
        <w:t>Плану</w:t>
      </w:r>
      <w:r w:rsidRPr="00C77BD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36E1" w:rsidRPr="00C77BD5" w:rsidRDefault="00A25B89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1.1.9. </w:t>
      </w:r>
      <w:r w:rsidR="00F136E1" w:rsidRPr="00C77BD5">
        <w:rPr>
          <w:rFonts w:ascii="Times New Roman" w:hAnsi="Times New Roman" w:cs="Times New Roman"/>
          <w:sz w:val="30"/>
          <w:szCs w:val="30"/>
        </w:rPr>
        <w:t xml:space="preserve">Лесные возгорания на территории Городского лесничества, расположенного в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Среднесибирском </w:t>
      </w:r>
      <w:proofErr w:type="spellStart"/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подтаёжно</w:t>
      </w:r>
      <w:proofErr w:type="spellEnd"/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-лесостепном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район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е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лесостепной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лесорастительной зоны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,</w:t>
      </w:r>
      <w:r w:rsidR="00F136E1" w:rsidRPr="00C77BD5">
        <w:rPr>
          <w:rFonts w:ascii="Times New Roman" w:hAnsi="Times New Roman" w:cs="Times New Roman"/>
          <w:sz w:val="30"/>
          <w:szCs w:val="30"/>
        </w:rPr>
        <w:t xml:space="preserve"> возможны в апреле – мае и в период созревания ягод, грибов в августе – сентябре, когда наблюдается массовый выезд населения в лес. Особенно опасные в пожарном отношении хвойные молодняки, насаждения с густым хвойным подростом.</w:t>
      </w:r>
    </w:p>
    <w:p w:rsidR="00F136E1" w:rsidRPr="00C77BD5" w:rsidRDefault="00A25B89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1.1.10. </w:t>
      </w:r>
      <w:r w:rsidR="00F136E1">
        <w:rPr>
          <w:rFonts w:ascii="Times New Roman" w:eastAsia="Calibri" w:hAnsi="Times New Roman" w:cs="Times New Roman"/>
          <w:sz w:val="30"/>
          <w:szCs w:val="30"/>
        </w:rPr>
        <w:t>В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иды лесных пожаров</w:t>
      </w:r>
      <w:r w:rsidR="00F136E1">
        <w:rPr>
          <w:rFonts w:ascii="Times New Roman" w:eastAsia="Calibri" w:hAnsi="Times New Roman" w:cs="Times New Roman"/>
          <w:sz w:val="30"/>
          <w:szCs w:val="30"/>
        </w:rPr>
        <w:t xml:space="preserve">, их динамика, сезонные особенности в зависимости от класса 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природной </w:t>
      </w:r>
      <w:r w:rsidR="00F136E1">
        <w:rPr>
          <w:rFonts w:ascii="Times New Roman" w:eastAsia="Calibri" w:hAnsi="Times New Roman" w:cs="Times New Roman"/>
          <w:sz w:val="30"/>
          <w:szCs w:val="30"/>
        </w:rPr>
        <w:t xml:space="preserve">пожарной опасности 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лесов 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 xml:space="preserve">представлены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6</w:t>
      </w:r>
      <w:r w:rsidR="0080733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A1346">
        <w:rPr>
          <w:rFonts w:ascii="Times New Roman" w:hAnsi="Times New Roman" w:cs="Times New Roman"/>
          <w:sz w:val="30"/>
          <w:szCs w:val="30"/>
        </w:rPr>
        <w:t>настоящего</w:t>
      </w:r>
      <w:r w:rsidR="005A1346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eastAsia="Calibri" w:hAnsi="Times New Roman" w:cs="Times New Roman"/>
          <w:sz w:val="30"/>
          <w:szCs w:val="30"/>
        </w:rPr>
        <w:t>Плана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:</w:t>
      </w:r>
    </w:p>
    <w:p w:rsidR="0022175A" w:rsidRDefault="0022175A" w:rsidP="00F136E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F136E1" w:rsidRPr="00C77BD5" w:rsidRDefault="00F136E1" w:rsidP="00F136E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6</w:t>
      </w:r>
    </w:p>
    <w:p w:rsidR="00F136E1" w:rsidRPr="00C77BD5" w:rsidRDefault="00F136E1" w:rsidP="00F136E1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pacing w:val="4"/>
          <w:sz w:val="30"/>
          <w:szCs w:val="30"/>
        </w:rPr>
      </w:pPr>
    </w:p>
    <w:p w:rsidR="005A1346" w:rsidRDefault="00F136E1" w:rsidP="007E49FF">
      <w:pPr>
        <w:spacing w:after="0" w:line="192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bookmarkStart w:id="3" w:name="_Toc23692411"/>
      <w:r>
        <w:rPr>
          <w:rFonts w:ascii="Times New Roman" w:eastAsia="Calibri" w:hAnsi="Times New Roman" w:cs="Times New Roman"/>
          <w:sz w:val="30"/>
          <w:szCs w:val="30"/>
        </w:rPr>
        <w:t>Виды лесных пожаров в зависимости от класса</w:t>
      </w: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 природной </w:t>
      </w:r>
    </w:p>
    <w:p w:rsidR="00F136E1" w:rsidRPr="00C77BD5" w:rsidRDefault="00F136E1" w:rsidP="007E49FF">
      <w:pPr>
        <w:spacing w:after="0" w:line="192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>пожарной опасности лесов</w:t>
      </w:r>
      <w:bookmarkEnd w:id="3"/>
    </w:p>
    <w:p w:rsidR="00F136E1" w:rsidRPr="00C77BD5" w:rsidRDefault="00F136E1" w:rsidP="00F136E1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6"/>
        <w:gridCol w:w="4244"/>
        <w:gridCol w:w="3469"/>
      </w:tblGrid>
      <w:tr w:rsidR="00F136E1" w:rsidRPr="00C77BD5" w:rsidTr="00523925">
        <w:trPr>
          <w:trHeight w:val="113"/>
          <w:tblHeader/>
        </w:trPr>
        <w:tc>
          <w:tcPr>
            <w:tcW w:w="927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Класс природной пожарной опасности лесов</w:t>
            </w:r>
          </w:p>
        </w:tc>
        <w:tc>
          <w:tcPr>
            <w:tcW w:w="2241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Объект загорания (характерные типы леса, вырубок, лесных насаждений и безлесных пространств)</w:t>
            </w:r>
          </w:p>
        </w:tc>
        <w:tc>
          <w:tcPr>
            <w:tcW w:w="1832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Наиболее вероятные виды пожаров, условия и продолжительность периода их возможного возникновения и распространения</w:t>
            </w: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6"/>
        <w:gridCol w:w="4244"/>
        <w:gridCol w:w="3469"/>
      </w:tblGrid>
      <w:tr w:rsidR="0022175A" w:rsidRPr="00C77BD5" w:rsidTr="00523925">
        <w:trPr>
          <w:trHeight w:val="113"/>
          <w:tblHeader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 (природная пожарная опасность – очень высокая)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92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войные молодняки. Места сплошных рубок: лишайниковые, вересковые, вейниковые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другие типы вырубок по суходолам (особенно захламленные). Сосняки лишайниковые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вересковые. Расстроенные, отмирающие и сильно поврежденные древостои (сухостой, участки бурелома и ветровала,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недорубы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места сплошных рубок с оставлением отдельных деревьев, выборочных рубок высокой и очень высокой ин</w:t>
            </w:r>
            <w:r w:rsidR="005A134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тенсивности, захламле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нные </w:t>
            </w:r>
          </w:p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гари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течение всего пожароопасного сезона возможны низовые пожары, а на участках с наличием древостоя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верховые. На вейниковых и других травяных типах вырубок по суходолу особенно значительна пожарная опасность весной, а в некоторых районах и осенью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II (природная пожарная опасность – высокая)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осняки-брусничники, особенно с наличием соснового подроста или подлеска из можжевельника выше средней густоты.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кедрово-стланиковые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изовые пожары возможны в течение всего пожароопасного сезона; верховые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периоды пожарных максимумов (периоды, в течение которых число лесных пожаров или площадь, охваченная огнем, превышает средние многолетние значения для данного района)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III (природная пожарная опасность – средняя)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46" w:rsidRDefault="005A1346" w:rsidP="005A1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осняки-кисличники и черничники,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-брус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кедровники всех типов, кроме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F136E1" w:rsidRPr="00C77BD5" w:rsidRDefault="00F136E1" w:rsidP="005A1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сфагновых, ельники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брусничники и кисличники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изовые и верховые пожары возможны в период летнего пожарного максимума, а в кедровниках, кроме того, в периоды весеннего и особенно осеннего максимумов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4" w:name="sub_1004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IV (природная пожарная опасность – слабая)</w:t>
            </w:r>
            <w:bookmarkEnd w:id="4"/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92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еста сплошных рубок таволговых 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долгомошниковых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типов (особенно захламленные). Сосняки,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и лесные насаждения лиственных древесных пород в условиях травяных типов леса. Сосняки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ельники сложные,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липняковые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лещиновые,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дубняковые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ельники-черничники, сосняки сфагновые и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долгомошники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кедровники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5A1346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сфагновые, березняки брусничники, кисличники, черничники и сфагновые, осинники кисличники и черничники, </w:t>
            </w:r>
          </w:p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мари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озникновение пожаров (в первую очередь низовых) возможно в травяных типах леса и на таволговых вырубках в периоды весеннего и осеннего пожарных максимумов; в остальных типах леса и на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долгомошниковых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вырубках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 периоды летнего максимума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5" w:name="sub_1005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V (природная пожарная опасность – отсутствует)</w:t>
            </w:r>
            <w:bookmarkEnd w:id="5"/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льники, березняки и осинники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ельники сфагновые 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приручейные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 Ольшаники всех типов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озникновение пожара возможно только при особо неблагоприятных условиях (длительная засуха)</w:t>
            </w:r>
          </w:p>
        </w:tc>
      </w:tr>
    </w:tbl>
    <w:p w:rsidR="00523925" w:rsidRDefault="00523925" w:rsidP="002A21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A2161" w:rsidRDefault="00A25B89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1.1.11. </w:t>
      </w:r>
      <w:r w:rsidR="005E1E61">
        <w:rPr>
          <w:rFonts w:ascii="Times New Roman" w:eastAsia="Calibri" w:hAnsi="Times New Roman" w:cs="Times New Roman"/>
          <w:sz w:val="30"/>
          <w:szCs w:val="30"/>
        </w:rPr>
        <w:t>Информация о динамике площадей, пройденных лесными пожарами, площадей погибших насаждений на территории городских лесов Город</w:t>
      </w:r>
      <w:r w:rsidR="005A1346">
        <w:rPr>
          <w:rFonts w:ascii="Times New Roman" w:eastAsia="Calibri" w:hAnsi="Times New Roman" w:cs="Times New Roman"/>
          <w:sz w:val="30"/>
          <w:szCs w:val="30"/>
        </w:rPr>
        <w:t>ского лесничества не приводится</w:t>
      </w:r>
      <w:r w:rsidR="005E1E61">
        <w:rPr>
          <w:rFonts w:ascii="Times New Roman" w:eastAsia="Calibri" w:hAnsi="Times New Roman" w:cs="Times New Roman"/>
          <w:sz w:val="30"/>
          <w:szCs w:val="30"/>
        </w:rPr>
        <w:t xml:space="preserve"> в связи с тем, что лесные пожары, повлекшие гибель насаждений в городских лесах</w:t>
      </w:r>
      <w:r w:rsidR="005A1346">
        <w:rPr>
          <w:rFonts w:ascii="Times New Roman" w:eastAsia="Calibri" w:hAnsi="Times New Roman" w:cs="Times New Roman"/>
          <w:sz w:val="30"/>
          <w:szCs w:val="30"/>
        </w:rPr>
        <w:t>,</w:t>
      </w:r>
      <w:r w:rsidR="005E1E61">
        <w:rPr>
          <w:rFonts w:ascii="Times New Roman" w:eastAsia="Calibri" w:hAnsi="Times New Roman" w:cs="Times New Roman"/>
          <w:sz w:val="30"/>
          <w:szCs w:val="30"/>
        </w:rPr>
        <w:t xml:space="preserve"> не зафиксированы. </w:t>
      </w:r>
    </w:p>
    <w:p w:rsidR="00B15E16" w:rsidRPr="00B15E16" w:rsidRDefault="00A25B89" w:rsidP="0052392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1.1.12. </w:t>
      </w:r>
      <w:r w:rsidR="00FD7698">
        <w:rPr>
          <w:rFonts w:ascii="Times New Roman" w:hAnsi="Times New Roman" w:cs="Times New Roman"/>
          <w:sz w:val="30"/>
          <w:szCs w:val="30"/>
        </w:rPr>
        <w:t>М</w:t>
      </w:r>
      <w:r w:rsidR="00FD7698" w:rsidRPr="00B15E16">
        <w:rPr>
          <w:rFonts w:ascii="Times New Roman" w:hAnsi="Times New Roman" w:cs="Times New Roman"/>
          <w:sz w:val="30"/>
          <w:szCs w:val="30"/>
        </w:rPr>
        <w:t>естоположение поврежденных наса</w:t>
      </w:r>
      <w:r w:rsidR="00FD7698">
        <w:rPr>
          <w:rFonts w:ascii="Times New Roman" w:hAnsi="Times New Roman" w:cs="Times New Roman"/>
          <w:sz w:val="30"/>
          <w:szCs w:val="30"/>
        </w:rPr>
        <w:t xml:space="preserve">ждений </w:t>
      </w:r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результате негативного воздействия ветра, снега, вод (когда деревья повалены или сломаны ветром, снегом или усохли при подтоплении), а также 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при </w:t>
      </w:r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наличии в них </w:t>
      </w:r>
      <w:proofErr w:type="spellStart"/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>валежной</w:t>
      </w:r>
      <w:proofErr w:type="spellEnd"/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древесины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33A75">
        <w:rPr>
          <w:rFonts w:ascii="Times New Roman" w:eastAsia="Verdana" w:hAnsi="Times New Roman" w:cs="Times New Roman"/>
          <w:sz w:val="30"/>
          <w:szCs w:val="30"/>
          <w:lang w:eastAsia="ru-RU"/>
        </w:rPr>
        <w:t>представлено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к</w:t>
      </w:r>
      <w:r w:rsidR="002A2161" w:rsidRPr="00B15E16">
        <w:rPr>
          <w:rFonts w:ascii="Times New Roman" w:hAnsi="Times New Roman" w:cs="Times New Roman"/>
          <w:sz w:val="30"/>
          <w:szCs w:val="30"/>
        </w:rPr>
        <w:t>арт</w:t>
      </w:r>
      <w:r w:rsidR="00FD7698">
        <w:rPr>
          <w:rFonts w:ascii="Times New Roman" w:hAnsi="Times New Roman" w:cs="Times New Roman"/>
          <w:sz w:val="30"/>
          <w:szCs w:val="30"/>
        </w:rPr>
        <w:t>е</w:t>
      </w:r>
      <w:r w:rsidR="002A2161" w:rsidRPr="00B15E16">
        <w:rPr>
          <w:rFonts w:ascii="Times New Roman" w:hAnsi="Times New Roman" w:cs="Times New Roman"/>
          <w:sz w:val="30"/>
          <w:szCs w:val="30"/>
        </w:rPr>
        <w:t>-схем</w:t>
      </w:r>
      <w:r w:rsidR="00FD7698">
        <w:rPr>
          <w:rFonts w:ascii="Times New Roman" w:hAnsi="Times New Roman" w:cs="Times New Roman"/>
          <w:sz w:val="30"/>
          <w:szCs w:val="30"/>
        </w:rPr>
        <w:t>е</w:t>
      </w:r>
      <w:r w:rsidR="002A2161" w:rsidRPr="00B15E16">
        <w:rPr>
          <w:rFonts w:ascii="Times New Roman" w:hAnsi="Times New Roman" w:cs="Times New Roman"/>
          <w:sz w:val="30"/>
          <w:szCs w:val="30"/>
        </w:rPr>
        <w:t xml:space="preserve"> погибших и п</w:t>
      </w:r>
      <w:r w:rsidR="00FD7698">
        <w:rPr>
          <w:rFonts w:ascii="Times New Roman" w:hAnsi="Times New Roman" w:cs="Times New Roman"/>
          <w:sz w:val="30"/>
          <w:szCs w:val="30"/>
        </w:rPr>
        <w:t xml:space="preserve">оврежденных городских лесов </w:t>
      </w:r>
      <w:r w:rsidR="00733A75">
        <w:rPr>
          <w:rFonts w:ascii="Times New Roman" w:hAnsi="Times New Roman" w:cs="Times New Roman"/>
          <w:sz w:val="30"/>
          <w:szCs w:val="30"/>
        </w:rPr>
        <w:t xml:space="preserve">в приложении </w:t>
      </w:r>
      <w:r w:rsidR="005A1346">
        <w:rPr>
          <w:rFonts w:ascii="Times New Roman" w:hAnsi="Times New Roman" w:cs="Times New Roman"/>
          <w:sz w:val="30"/>
          <w:szCs w:val="30"/>
        </w:rPr>
        <w:t>4</w:t>
      </w:r>
      <w:r w:rsidR="00FD7698">
        <w:rPr>
          <w:rFonts w:ascii="Times New Roman" w:hAnsi="Times New Roman" w:cs="Times New Roman"/>
          <w:sz w:val="30"/>
          <w:szCs w:val="30"/>
        </w:rPr>
        <w:t xml:space="preserve"> к </w:t>
      </w:r>
      <w:r w:rsidR="005A1346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D7698">
        <w:rPr>
          <w:rFonts w:ascii="Times New Roman" w:hAnsi="Times New Roman" w:cs="Times New Roman"/>
          <w:sz w:val="30"/>
          <w:szCs w:val="30"/>
        </w:rPr>
        <w:t>Плану.</w:t>
      </w:r>
      <w:r w:rsidR="00B15E16" w:rsidRPr="00B15E1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2161" w:rsidRPr="00B15E16" w:rsidRDefault="00A25B89" w:rsidP="00523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1.1.13. </w:t>
      </w:r>
      <w:r w:rsidR="006B30C7">
        <w:rPr>
          <w:rFonts w:ascii="Times New Roman" w:hAnsi="Times New Roman" w:cs="Times New Roman"/>
          <w:sz w:val="30"/>
          <w:szCs w:val="30"/>
        </w:rPr>
        <w:t xml:space="preserve">Основной причиной возникновения лесных пожаров в пожароопасный период является антропогенный фактор </w:t>
      </w:r>
      <w:r w:rsidR="005A1346">
        <w:rPr>
          <w:rFonts w:ascii="Times New Roman" w:hAnsi="Times New Roman" w:cs="Times New Roman"/>
          <w:sz w:val="30"/>
          <w:szCs w:val="30"/>
        </w:rPr>
        <w:t xml:space="preserve">– </w:t>
      </w:r>
      <w:r w:rsidR="006B30C7">
        <w:rPr>
          <w:rFonts w:ascii="Times New Roman" w:hAnsi="Times New Roman" w:cs="Times New Roman"/>
          <w:sz w:val="30"/>
          <w:szCs w:val="30"/>
        </w:rPr>
        <w:t xml:space="preserve">неосторожное обращение с огнем (разведение костров, непотушенные окурки, спички, искры от </w:t>
      </w:r>
      <w:r>
        <w:rPr>
          <w:rFonts w:ascii="Times New Roman" w:hAnsi="Times New Roman" w:cs="Times New Roman"/>
          <w:sz w:val="30"/>
          <w:szCs w:val="30"/>
        </w:rPr>
        <w:t xml:space="preserve">неисправных </w:t>
      </w:r>
      <w:r w:rsidR="006B30C7">
        <w:rPr>
          <w:rFonts w:ascii="Times New Roman" w:hAnsi="Times New Roman" w:cs="Times New Roman"/>
          <w:sz w:val="30"/>
          <w:szCs w:val="30"/>
        </w:rPr>
        <w:t xml:space="preserve">автомобилей). </w:t>
      </w:r>
    </w:p>
    <w:p w:rsidR="00723B43" w:rsidRDefault="00A25B89" w:rsidP="00523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1.1.14. 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>Степень угрозы распространения пожаров</w:t>
      </w:r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городских лесов Городского лесничества в соответствии с установленным классом пожарной опасности относится к</w:t>
      </w:r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слабой (близко к средней) </w:t>
      </w:r>
      <w:proofErr w:type="spellStart"/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горимости</w:t>
      </w:r>
      <w:proofErr w:type="spellEnd"/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лесов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EC4993" w:rsidRPr="00EC4993" w:rsidRDefault="00236328" w:rsidP="00523925">
      <w:pPr>
        <w:pStyle w:val="ConsPlusTitle"/>
        <w:ind w:firstLine="709"/>
        <w:jc w:val="both"/>
        <w:outlineLvl w:val="2"/>
        <w:rPr>
          <w:rFonts w:ascii="Times New Roman" w:eastAsiaTheme="minorEastAsia" w:hAnsi="Times New Roman" w:cs="Times New Roman"/>
          <w:b w:val="0"/>
          <w:sz w:val="30"/>
          <w:szCs w:val="30"/>
        </w:rPr>
      </w:pPr>
      <w:r w:rsidRPr="00EC4993">
        <w:rPr>
          <w:rFonts w:ascii="Times New Roman" w:hAnsi="Times New Roman" w:cs="Times New Roman"/>
          <w:b w:val="0"/>
          <w:sz w:val="30"/>
          <w:szCs w:val="30"/>
        </w:rPr>
        <w:t xml:space="preserve">1.2.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Информация о лесных участках, предоставле</w:t>
      </w:r>
      <w:r w:rsidR="00F11CA5">
        <w:rPr>
          <w:rFonts w:ascii="Times New Roman" w:eastAsiaTheme="minorEastAsia" w:hAnsi="Times New Roman" w:cs="Times New Roman"/>
          <w:b w:val="0"/>
          <w:sz w:val="30"/>
          <w:szCs w:val="30"/>
        </w:rPr>
        <w:t>нн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ых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в пользова</w:t>
      </w:r>
      <w:r w:rsidR="005A1346">
        <w:rPr>
          <w:rFonts w:ascii="Times New Roman" w:eastAsiaTheme="minorEastAsia" w:hAnsi="Times New Roman" w:cs="Times New Roman"/>
          <w:b w:val="0"/>
          <w:sz w:val="30"/>
          <w:szCs w:val="30"/>
        </w:rPr>
        <w:t>ние, –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характеристика лесохозяйственной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деятельности на лесных участках, предоставленных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в пользование, включая охрану лесов от пожаров, планируемые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направления и объемы развития</w:t>
      </w:r>
      <w:r w:rsidR="00F11CA5">
        <w:rPr>
          <w:rFonts w:ascii="Times New Roman" w:eastAsiaTheme="minorEastAsia" w:hAnsi="Times New Roman" w:cs="Times New Roman"/>
          <w:b w:val="0"/>
          <w:sz w:val="30"/>
          <w:szCs w:val="30"/>
        </w:rPr>
        <w:t>.</w:t>
      </w:r>
    </w:p>
    <w:p w:rsidR="00D4381F" w:rsidRPr="00C77BD5" w:rsidRDefault="00D10078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1.2.1. </w:t>
      </w:r>
      <w:r w:rsidR="0022175A">
        <w:rPr>
          <w:rFonts w:ascii="Times New Roman" w:hAnsi="Times New Roman" w:cs="Times New Roman"/>
          <w:sz w:val="30"/>
          <w:szCs w:val="30"/>
        </w:rPr>
        <w:t>Н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а территории города Красноярка расположено </w:t>
      </w:r>
      <w:r w:rsidR="004517A2">
        <w:rPr>
          <w:rFonts w:ascii="Times New Roman" w:eastAsia="Calibri" w:hAnsi="Times New Roman" w:cs="Times New Roman"/>
          <w:sz w:val="30"/>
          <w:szCs w:val="30"/>
        </w:rPr>
        <w:t>109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 лесных участков, из которых 2</w:t>
      </w:r>
      <w:r w:rsidR="00AE7832">
        <w:rPr>
          <w:rFonts w:ascii="Times New Roman" w:eastAsia="Calibri" w:hAnsi="Times New Roman" w:cs="Times New Roman"/>
          <w:sz w:val="30"/>
          <w:szCs w:val="30"/>
        </w:rPr>
        <w:t>3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11CA5">
        <w:rPr>
          <w:rFonts w:ascii="Times New Roman" w:eastAsia="Calibri" w:hAnsi="Times New Roman" w:cs="Times New Roman"/>
          <w:sz w:val="30"/>
          <w:szCs w:val="30"/>
        </w:rPr>
        <w:t xml:space="preserve">лесных участка 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>предоставлен</w:t>
      </w:r>
      <w:r w:rsidR="00F11CA5">
        <w:rPr>
          <w:rFonts w:ascii="Times New Roman" w:eastAsia="Calibri" w:hAnsi="Times New Roman" w:cs="Times New Roman"/>
          <w:sz w:val="30"/>
          <w:szCs w:val="30"/>
        </w:rPr>
        <w:t xml:space="preserve">о 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в постоянное (бессрочное) пользование </w:t>
      </w:r>
      <w:r w:rsidR="00B54A68">
        <w:rPr>
          <w:rFonts w:ascii="Times New Roman" w:eastAsia="Calibri" w:hAnsi="Times New Roman" w:cs="Times New Roman"/>
          <w:sz w:val="30"/>
          <w:szCs w:val="30"/>
        </w:rPr>
        <w:t xml:space="preserve">для осуществления 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>рекреационно</w:t>
      </w:r>
      <w:r w:rsidR="00B54A68">
        <w:rPr>
          <w:rFonts w:ascii="Times New Roman" w:eastAsia="Calibri" w:hAnsi="Times New Roman" w:cs="Times New Roman"/>
          <w:sz w:val="30"/>
          <w:szCs w:val="30"/>
        </w:rPr>
        <w:t>й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54A68">
        <w:rPr>
          <w:rFonts w:ascii="Times New Roman" w:eastAsia="Calibri" w:hAnsi="Times New Roman" w:cs="Times New Roman"/>
          <w:sz w:val="30"/>
          <w:szCs w:val="30"/>
        </w:rPr>
        <w:t>деятельности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>.</w:t>
      </w:r>
    </w:p>
    <w:p w:rsidR="00DF02A8" w:rsidRDefault="009E0F32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Перечень предоставленных участков с указанием </w:t>
      </w:r>
      <w:r w:rsidR="006335F1" w:rsidRPr="00C77BD5">
        <w:rPr>
          <w:rFonts w:ascii="Times New Roman" w:eastAsia="Calibri" w:hAnsi="Times New Roman" w:cs="Times New Roman"/>
          <w:sz w:val="30"/>
          <w:szCs w:val="30"/>
        </w:rPr>
        <w:t xml:space="preserve">их </w:t>
      </w:r>
      <w:r w:rsidRPr="00C77BD5">
        <w:rPr>
          <w:rFonts w:ascii="Times New Roman" w:eastAsia="Calibri" w:hAnsi="Times New Roman" w:cs="Times New Roman"/>
          <w:sz w:val="30"/>
          <w:szCs w:val="30"/>
        </w:rPr>
        <w:t>местоположения</w:t>
      </w:r>
      <w:r w:rsidR="005A1346">
        <w:rPr>
          <w:rFonts w:ascii="Times New Roman" w:eastAsia="Calibri" w:hAnsi="Times New Roman" w:cs="Times New Roman"/>
          <w:sz w:val="30"/>
          <w:szCs w:val="30"/>
        </w:rPr>
        <w:t xml:space="preserve">, наименования </w:t>
      </w:r>
      <w:proofErr w:type="spellStart"/>
      <w:r w:rsidR="005A1346">
        <w:rPr>
          <w:rFonts w:ascii="Times New Roman" w:eastAsia="Calibri" w:hAnsi="Times New Roman" w:cs="Times New Roman"/>
          <w:sz w:val="30"/>
          <w:szCs w:val="30"/>
        </w:rPr>
        <w:t>лесопользователя</w:t>
      </w:r>
      <w:proofErr w:type="spellEnd"/>
      <w:r w:rsidR="006335F1" w:rsidRPr="00C77BD5">
        <w:rPr>
          <w:rFonts w:ascii="Times New Roman" w:eastAsia="Calibri" w:hAnsi="Times New Roman" w:cs="Times New Roman"/>
          <w:sz w:val="30"/>
          <w:szCs w:val="30"/>
        </w:rPr>
        <w:t xml:space="preserve"> представлен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7</w:t>
      </w:r>
      <w:r w:rsidR="0080733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A1346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5A1346">
        <w:rPr>
          <w:rFonts w:ascii="Times New Roman" w:hAnsi="Times New Roman" w:cs="Times New Roman"/>
          <w:sz w:val="30"/>
          <w:szCs w:val="30"/>
        </w:rPr>
        <w:t>тоящего</w:t>
      </w:r>
      <w:proofErr w:type="spellEnd"/>
      <w:r w:rsidR="005A1346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eastAsia="Calibri" w:hAnsi="Times New Roman" w:cs="Times New Roman"/>
          <w:sz w:val="30"/>
          <w:szCs w:val="30"/>
        </w:rPr>
        <w:t>Плана</w:t>
      </w:r>
      <w:r w:rsidR="001C5E80" w:rsidRPr="00C77BD5">
        <w:rPr>
          <w:rFonts w:ascii="Times New Roman" w:eastAsia="Calibri" w:hAnsi="Times New Roman" w:cs="Times New Roman"/>
          <w:sz w:val="30"/>
          <w:szCs w:val="30"/>
        </w:rPr>
        <w:t>:</w:t>
      </w:r>
    </w:p>
    <w:p w:rsidR="00523925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23925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23925" w:rsidRPr="00AB540C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5E80" w:rsidRDefault="00C77BD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Т</w:t>
      </w:r>
      <w:r w:rsidR="001C5E80" w:rsidRPr="00C77BD5">
        <w:rPr>
          <w:rFonts w:ascii="Times New Roman" w:eastAsia="Calibri" w:hAnsi="Times New Roman" w:cs="Times New Roman"/>
          <w:sz w:val="30"/>
          <w:szCs w:val="30"/>
        </w:rPr>
        <w:t xml:space="preserve">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7</w:t>
      </w:r>
    </w:p>
    <w:p w:rsidR="0093614C" w:rsidRPr="00AB540C" w:rsidRDefault="0093614C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647C" w:rsidRDefault="007D7CE1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>Перечень предоставленных участков</w:t>
      </w:r>
      <w:r w:rsidR="0093614C">
        <w:rPr>
          <w:rFonts w:ascii="Times New Roman" w:eastAsia="Calibri" w:hAnsi="Times New Roman" w:cs="Times New Roman"/>
          <w:sz w:val="30"/>
          <w:szCs w:val="30"/>
        </w:rPr>
        <w:t xml:space="preserve"> на территории </w:t>
      </w:r>
    </w:p>
    <w:p w:rsidR="00AE7832" w:rsidRDefault="0093614C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Городского лесничества</w:t>
      </w:r>
    </w:p>
    <w:p w:rsidR="0093614C" w:rsidRDefault="0093614C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tbl>
      <w:tblPr>
        <w:tblStyle w:val="af2"/>
        <w:tblW w:w="0" w:type="auto"/>
        <w:tblInd w:w="108" w:type="dxa"/>
        <w:tblBorders>
          <w:bottom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3119"/>
        <w:gridCol w:w="1559"/>
        <w:gridCol w:w="2410"/>
      </w:tblGrid>
      <w:tr w:rsidR="007E65C9" w:rsidRPr="00C77BD5" w:rsidTr="000325F8">
        <w:tc>
          <w:tcPr>
            <w:tcW w:w="70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У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частковое лесничество</w:t>
            </w:r>
          </w:p>
        </w:tc>
        <w:tc>
          <w:tcPr>
            <w:tcW w:w="311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155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Общая площадь, га</w:t>
            </w:r>
          </w:p>
        </w:tc>
        <w:tc>
          <w:tcPr>
            <w:tcW w:w="2410" w:type="dxa"/>
          </w:tcPr>
          <w:p w:rsidR="001C5E80" w:rsidRPr="00C77BD5" w:rsidRDefault="00E60F3E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Л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есопользо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>-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вател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proofErr w:type="spellEnd"/>
          </w:p>
        </w:tc>
      </w:tr>
    </w:tbl>
    <w:p w:rsidR="000325F8" w:rsidRPr="000325F8" w:rsidRDefault="000325F8" w:rsidP="000325F8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0" w:type="auto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3119"/>
        <w:gridCol w:w="1559"/>
        <w:gridCol w:w="2410"/>
      </w:tblGrid>
      <w:tr w:rsidR="0093614C" w:rsidRPr="00C77BD5" w:rsidTr="000325F8">
        <w:trPr>
          <w:tblHeader/>
        </w:trPr>
        <w:tc>
          <w:tcPr>
            <w:tcW w:w="70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11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10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</w:tr>
      <w:tr w:rsidR="007E65C9" w:rsidRPr="00C77BD5" w:rsidTr="000325F8">
        <w:tc>
          <w:tcPr>
            <w:tcW w:w="9356" w:type="dxa"/>
            <w:gridSpan w:val="5"/>
          </w:tcPr>
          <w:p w:rsidR="007E65C9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Лесничество: Городское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C5E8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24:50:0000000:193813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0,4758</w:t>
            </w:r>
          </w:p>
        </w:tc>
        <w:tc>
          <w:tcPr>
            <w:tcW w:w="2410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КГАУ «Региональный центр спортивных сооружений»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24:50:0000000:1759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27,5493</w:t>
            </w:r>
          </w:p>
        </w:tc>
        <w:tc>
          <w:tcPr>
            <w:tcW w:w="2410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ФГАОУ ВПО «Сибирский федеральный университет»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24:50:0000000:193812,</w:t>
            </w: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24:50:0000000:149418, 24:50:0000000:1719, 24:50:0000000:149415, 24:50:0000000:174882,</w:t>
            </w: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24:50:0000000:149416, 24:50:0100510:137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</w:p>
          <w:p w:rsidR="00AE7832" w:rsidRPr="00C77BD5" w:rsidRDefault="00AE7832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24:50:0100521:946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37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7486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КГКУ «Туристский информационный центр»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24:50:0100510:138, 24:50:0100510:139, 24:50:0100510:140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0,3713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</w:rPr>
              <w:t>МКУ «Управление дорог, инфраструктуры и благоустройства»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24:50:0100496:138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2,9590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МАУ «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</w:rPr>
              <w:t>Красноярский городской парк»</w:t>
            </w:r>
          </w:p>
        </w:tc>
      </w:tr>
      <w:tr w:rsidR="00111446" w:rsidRPr="00C77BD5" w:rsidTr="000325F8">
        <w:tc>
          <w:tcPr>
            <w:tcW w:w="5387" w:type="dxa"/>
            <w:gridSpan w:val="3"/>
          </w:tcPr>
          <w:p w:rsidR="00111446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Итого по Городскому участковому лес</w:t>
            </w:r>
            <w:r w:rsidR="005A1346">
              <w:rPr>
                <w:rFonts w:ascii="Times New Roman" w:eastAsia="Calibri" w:hAnsi="Times New Roman" w:cs="Times New Roman"/>
                <w:sz w:val="30"/>
                <w:szCs w:val="30"/>
              </w:rPr>
              <w:t>ничеству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69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1040</w:t>
            </w:r>
          </w:p>
        </w:tc>
        <w:tc>
          <w:tcPr>
            <w:tcW w:w="2410" w:type="dxa"/>
          </w:tcPr>
          <w:p w:rsidR="00111446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111446" w:rsidRPr="00C77BD5" w:rsidTr="000325F8">
        <w:tc>
          <w:tcPr>
            <w:tcW w:w="709" w:type="dxa"/>
          </w:tcPr>
          <w:p w:rsidR="00111446" w:rsidRPr="00C77BD5" w:rsidRDefault="00CF4C3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311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>24:50:0700404:503, 24:50:0700404:1438, 24:50:0700027:1108, 24:50:0700405:138, 24:50:0700406:113, 24:50:0700403:1155, 24:50:0000000:348054, 24:50:0000000:348055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68,295</w:t>
            </w:r>
          </w:p>
        </w:tc>
        <w:tc>
          <w:tcPr>
            <w:tcW w:w="2410" w:type="dxa"/>
          </w:tcPr>
          <w:p w:rsidR="000325F8" w:rsidRDefault="00D60896" w:rsidP="000325F8">
            <w:pP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МАУ «Парк </w:t>
            </w:r>
          </w:p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«Роев ручей»</w:t>
            </w:r>
          </w:p>
        </w:tc>
      </w:tr>
      <w:tr w:rsidR="00111446" w:rsidRPr="00C77BD5" w:rsidTr="000325F8">
        <w:tc>
          <w:tcPr>
            <w:tcW w:w="709" w:type="dxa"/>
          </w:tcPr>
          <w:p w:rsidR="00111446" w:rsidRPr="00C77BD5" w:rsidRDefault="00CF4C3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311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Style w:val="fontstyle01"/>
                <w:rFonts w:ascii="Times New Roman" w:hAnsi="Times New Roman" w:cs="Times New Roman"/>
                <w:sz w:val="30"/>
                <w:szCs w:val="30"/>
              </w:rPr>
              <w:t>24:50:0700423:235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Style w:val="fontstyle01"/>
                <w:rFonts w:ascii="Times New Roman" w:hAnsi="Times New Roman" w:cs="Times New Roman"/>
                <w:sz w:val="30"/>
                <w:szCs w:val="30"/>
              </w:rPr>
              <w:t>1,3443</w:t>
            </w:r>
          </w:p>
        </w:tc>
        <w:tc>
          <w:tcPr>
            <w:tcW w:w="2410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КГКУ «Туристский информационный центр»</w:t>
            </w:r>
          </w:p>
        </w:tc>
      </w:tr>
      <w:tr w:rsidR="00D60896" w:rsidRPr="00C77BD5" w:rsidTr="000325F8">
        <w:tc>
          <w:tcPr>
            <w:tcW w:w="5387" w:type="dxa"/>
            <w:gridSpan w:val="3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Итого по </w:t>
            </w: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Базайскому</w:t>
            </w:r>
            <w:proofErr w:type="spellEnd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участковому лес</w:t>
            </w:r>
            <w:r w:rsidR="005A1346">
              <w:rPr>
                <w:rFonts w:ascii="Times New Roman" w:eastAsia="Calibri" w:hAnsi="Times New Roman" w:cs="Times New Roman"/>
                <w:sz w:val="30"/>
                <w:szCs w:val="30"/>
              </w:rPr>
              <w:t>ничеству</w:t>
            </w:r>
          </w:p>
        </w:tc>
        <w:tc>
          <w:tcPr>
            <w:tcW w:w="1559" w:type="dxa"/>
          </w:tcPr>
          <w:p w:rsidR="00D6089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69,6393</w:t>
            </w:r>
          </w:p>
        </w:tc>
        <w:tc>
          <w:tcPr>
            <w:tcW w:w="2410" w:type="dxa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D60896" w:rsidRPr="00C77BD5" w:rsidTr="000325F8">
        <w:tc>
          <w:tcPr>
            <w:tcW w:w="5387" w:type="dxa"/>
            <w:gridSpan w:val="3"/>
          </w:tcPr>
          <w:p w:rsidR="00D60896" w:rsidRPr="00C77BD5" w:rsidRDefault="005A13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Всего по Городскому лесничеству</w:t>
            </w:r>
          </w:p>
        </w:tc>
        <w:tc>
          <w:tcPr>
            <w:tcW w:w="1559" w:type="dxa"/>
          </w:tcPr>
          <w:p w:rsidR="00D6089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38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7433</w:t>
            </w:r>
          </w:p>
        </w:tc>
        <w:tc>
          <w:tcPr>
            <w:tcW w:w="2410" w:type="dxa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0325F8" w:rsidRDefault="000325F8" w:rsidP="008134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54A68" w:rsidRDefault="00D10078" w:rsidP="000325F8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1.2.2. </w:t>
      </w:r>
      <w:r w:rsidR="00B54A68">
        <w:rPr>
          <w:rFonts w:ascii="Times New Roman" w:eastAsia="Calibri" w:hAnsi="Times New Roman" w:cs="Times New Roman"/>
          <w:sz w:val="30"/>
          <w:szCs w:val="30"/>
        </w:rPr>
        <w:t>Л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 xml:space="preserve">есохозяйственная деятельность на предоставленных </w:t>
      </w:r>
      <w:r w:rsidR="000325F8">
        <w:rPr>
          <w:rFonts w:ascii="Times New Roman" w:eastAsia="Calibri" w:hAnsi="Times New Roman" w:cs="Times New Roman"/>
          <w:sz w:val="30"/>
          <w:szCs w:val="30"/>
        </w:rPr>
        <w:t xml:space="preserve">            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>в пользование лесных участках</w:t>
      </w:r>
      <w:r>
        <w:rPr>
          <w:rFonts w:ascii="Times New Roman" w:eastAsia="Calibri" w:hAnsi="Times New Roman" w:cs="Times New Roman"/>
          <w:sz w:val="30"/>
          <w:szCs w:val="30"/>
        </w:rPr>
        <w:t>, включая охрану лесов от пожаров,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 xml:space="preserve"> осуществляется их правообладателями на основании проектов освоения лесов, прошедших муниципальную экспертизу проектов освоения лесов </w:t>
      </w:r>
      <w:r w:rsidR="000325F8">
        <w:rPr>
          <w:rFonts w:ascii="Times New Roman" w:eastAsia="Calibri" w:hAnsi="Times New Roman" w:cs="Times New Roman"/>
          <w:sz w:val="30"/>
          <w:szCs w:val="30"/>
        </w:rPr>
        <w:t xml:space="preserve">             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>и получивших положительное заключение.</w:t>
      </w:r>
    </w:p>
    <w:p w:rsidR="00813435" w:rsidRPr="00C77BD5" w:rsidRDefault="00813435" w:rsidP="000325F8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Охрана лесов от пожаров осуществляется в соответствии с Лесным кодексом Российской Федерации, Федеральным законом от 21.12.1994 № 69-ФЗ «О пожарной безопасности». Требования к охране лесов </w:t>
      </w:r>
      <w:r w:rsidR="000325F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от пожаров устанавливаются в зависимости от целевого назначения </w:t>
      </w:r>
      <w:r w:rsidR="005A134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лесов в соответствии с Правилами пожарной безопасности в лесах, утвержденными </w:t>
      </w:r>
      <w:r w:rsidR="005A1346">
        <w:rPr>
          <w:rFonts w:ascii="Times New Roman" w:eastAsia="Verdana" w:hAnsi="Times New Roman" w:cs="Times New Roman"/>
          <w:sz w:val="30"/>
          <w:szCs w:val="30"/>
          <w:lang w:eastAsia="ru-RU"/>
        </w:rPr>
        <w:t>п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остановление Правительства </w:t>
      </w:r>
      <w:r w:rsidR="005A1346"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Российской Федерации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от 07.10.2020 № 1614</w:t>
      </w:r>
      <w:r w:rsidR="0093614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(далее – Правила)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, а также Приказом № 287.</w:t>
      </w:r>
    </w:p>
    <w:p w:rsidR="005C5D7C" w:rsidRPr="00C77BD5" w:rsidRDefault="005C5D7C" w:rsidP="000325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>В соответствии с пунктом 5 Правил предупреждение лесных пожаров (противопожарное обустройство лесов и обеспечение средствами предупреждения и тушения лесных пожаров</w:t>
      </w:r>
      <w:r w:rsidR="004517A2">
        <w:rPr>
          <w:rFonts w:ascii="Times New Roman" w:hAnsi="Times New Roman" w:cs="Times New Roman"/>
          <w:sz w:val="30"/>
          <w:szCs w:val="30"/>
        </w:rPr>
        <w:t>)</w:t>
      </w:r>
      <w:r w:rsidRPr="00C77BD5">
        <w:rPr>
          <w:rFonts w:ascii="Times New Roman" w:hAnsi="Times New Roman" w:cs="Times New Roman"/>
          <w:sz w:val="30"/>
          <w:szCs w:val="30"/>
        </w:rPr>
        <w:t xml:space="preserve"> на лесных участках, предоставленных в постоянное (бессрочное) пользование, осуществляется лицами, использующими леса на основании проекта освоения лесов.</w:t>
      </w:r>
    </w:p>
    <w:p w:rsidR="007877BB" w:rsidRDefault="00D10078" w:rsidP="000325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1.2.3. 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813435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ланируемые направления и объемы развития противопожарного обустройства на период действия плана </w:t>
      </w:r>
      <w:r w:rsidR="00F84666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противопожарного обустройства лесов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разработаны с учетом степени пожарной опасно</w:t>
      </w:r>
      <w:r w:rsid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 лесных участков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правилами пожарной безопасности в лесах, </w:t>
      </w:r>
      <w:r w:rsidR="005A1346">
        <w:rPr>
          <w:rFonts w:ascii="Times New Roman" w:eastAsia="Times New Roman" w:hAnsi="Times New Roman" w:cs="Times New Roman"/>
          <w:sz w:val="30"/>
          <w:szCs w:val="30"/>
          <w:lang w:eastAsia="ru-RU"/>
        </w:rPr>
        <w:t>Л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есохозяйственным регламентом и </w:t>
      </w:r>
      <w:r w:rsidR="00813435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представлены в таблице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35D04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="0080733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A134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настоящего  </w:t>
      </w:r>
      <w:r w:rsidR="0080733B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Плана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146B4" w:rsidSect="00613FBB">
          <w:type w:val="continuous"/>
          <w:pgSz w:w="11906" w:h="16838" w:code="9"/>
          <w:pgMar w:top="1134" w:right="567" w:bottom="1134" w:left="1984" w:header="720" w:footer="720" w:gutter="0"/>
          <w:cols w:space="708"/>
          <w:titlePg/>
          <w:docGrid w:linePitch="360"/>
        </w:sectPr>
      </w:pPr>
    </w:p>
    <w:p w:rsidR="007D7CE1" w:rsidRPr="00173D7A" w:rsidRDefault="007D7CE1" w:rsidP="007C14A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Таблица </w:t>
      </w:r>
      <w:r w:rsidR="00235D04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</w:p>
    <w:p w:rsidR="007D7CE1" w:rsidRDefault="007D7CE1" w:rsidP="007C14A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C14AE" w:rsidRDefault="007D7CE1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Планируемые направления и объемы развития</w:t>
      </w:r>
      <w:r w:rsidR="00393DBE"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противопожарного обустройства </w:t>
      </w:r>
      <w:r w:rsidR="00173D7A"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предоставленных </w:t>
      </w:r>
    </w:p>
    <w:p w:rsidR="00393DBE" w:rsidRPr="00173D7A" w:rsidRDefault="00393DBE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лесных участко</w:t>
      </w:r>
      <w:r w:rsidR="00C30FA6">
        <w:rPr>
          <w:rFonts w:ascii="Times New Roman" w:eastAsia="Times New Roman" w:hAnsi="Times New Roman" w:cs="Times New Roman"/>
          <w:sz w:val="30"/>
          <w:szCs w:val="30"/>
          <w:lang w:eastAsia="ru-RU"/>
        </w:rPr>
        <w:t>в Городского лесничества</w:t>
      </w:r>
    </w:p>
    <w:p w:rsidR="002F5D23" w:rsidRPr="00173D7A" w:rsidRDefault="007D7CE1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tbl>
      <w:tblPr>
        <w:tblStyle w:val="af2"/>
        <w:tblW w:w="16004" w:type="dxa"/>
        <w:jc w:val="center"/>
        <w:tblInd w:w="-52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3"/>
        <w:gridCol w:w="1418"/>
        <w:gridCol w:w="3118"/>
        <w:gridCol w:w="3119"/>
        <w:gridCol w:w="1275"/>
        <w:gridCol w:w="1134"/>
        <w:gridCol w:w="1276"/>
        <w:gridCol w:w="1276"/>
        <w:gridCol w:w="1395"/>
      </w:tblGrid>
      <w:tr w:rsidR="00190318" w:rsidRPr="009E38C7" w:rsidTr="00640D8D">
        <w:trPr>
          <w:trHeight w:val="113"/>
          <w:jc w:val="center"/>
        </w:trPr>
        <w:tc>
          <w:tcPr>
            <w:tcW w:w="1993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Наименование </w:t>
            </w:r>
            <w:proofErr w:type="spellStart"/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лесопользо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вателя</w:t>
            </w:r>
            <w:proofErr w:type="spellEnd"/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190318" w:rsidRPr="009E38C7" w:rsidRDefault="00190318" w:rsidP="009E38C7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 противопожарного обустройства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Виды мероприятий</w:t>
            </w:r>
          </w:p>
        </w:tc>
        <w:tc>
          <w:tcPr>
            <w:tcW w:w="3119" w:type="dxa"/>
            <w:vMerge w:val="restart"/>
            <w:tcBorders>
              <w:bottom w:val="nil"/>
            </w:tcBorders>
          </w:tcPr>
          <w:p w:rsidR="009E38C7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Лесничество, участковое лесничество, квартал </w:t>
            </w:r>
          </w:p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(местоположение)</w:t>
            </w: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использования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Проектируемый объем мероприятий</w:t>
            </w:r>
          </w:p>
        </w:tc>
        <w:tc>
          <w:tcPr>
            <w:tcW w:w="1395" w:type="dxa"/>
            <w:vMerge w:val="restart"/>
            <w:tcBorders>
              <w:bottom w:val="nil"/>
            </w:tcBorders>
          </w:tcPr>
          <w:p w:rsidR="00190318" w:rsidRPr="009E38C7" w:rsidRDefault="00D842CF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Период </w:t>
            </w:r>
            <w:r w:rsidR="00190318"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выполнения мероприятий</w:t>
            </w:r>
          </w:p>
        </w:tc>
      </w:tr>
      <w:tr w:rsidR="00190318" w:rsidRPr="009E38C7" w:rsidTr="00640D8D">
        <w:trPr>
          <w:trHeight w:val="113"/>
          <w:jc w:val="center"/>
        </w:trPr>
        <w:tc>
          <w:tcPr>
            <w:tcW w:w="1993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90318" w:rsidRPr="009E38C7" w:rsidRDefault="00190318" w:rsidP="009E38C7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bottom w:val="nil"/>
            </w:tcBorders>
          </w:tcPr>
          <w:p w:rsidR="005A1346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ежегодный </w:t>
            </w:r>
          </w:p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</w:t>
            </w:r>
          </w:p>
        </w:tc>
        <w:tc>
          <w:tcPr>
            <w:tcW w:w="1395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E38C7" w:rsidRPr="009E38C7" w:rsidRDefault="009E38C7" w:rsidP="009E38C7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16001" w:type="dxa"/>
        <w:jc w:val="center"/>
        <w:tblInd w:w="-3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2"/>
        <w:gridCol w:w="1411"/>
        <w:gridCol w:w="3118"/>
        <w:gridCol w:w="3119"/>
        <w:gridCol w:w="1275"/>
        <w:gridCol w:w="1134"/>
        <w:gridCol w:w="1276"/>
        <w:gridCol w:w="1276"/>
        <w:gridCol w:w="1400"/>
      </w:tblGrid>
      <w:tr w:rsidR="00640D8D" w:rsidRPr="00640D8D" w:rsidTr="00B86932">
        <w:trPr>
          <w:cantSplit/>
          <w:trHeight w:val="113"/>
          <w:tblHeader/>
          <w:jc w:val="center"/>
        </w:trPr>
        <w:tc>
          <w:tcPr>
            <w:tcW w:w="1992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1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8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5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76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00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КГАУ «Региональный центр спортивных сооружений»</w:t>
            </w:r>
          </w:p>
        </w:tc>
        <w:tc>
          <w:tcPr>
            <w:tcW w:w="1411" w:type="dxa"/>
            <w:vMerge w:val="restart"/>
          </w:tcPr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193813</w:t>
            </w: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содержание предупредительного аншлага, содержащего информацию о мерах пожарной безопасности в лесах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г. Красноярск, Октябрьский район, ул. Биатлонная, </w:t>
            </w:r>
            <w:proofErr w:type="spellStart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</w:t>
            </w:r>
            <w:proofErr w:type="spellEnd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39/1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24:50:0000000:193813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0,4758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0,4758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ФГАОУ ВПО «Сибирский федеральный университет»</w:t>
            </w:r>
          </w:p>
        </w:tc>
        <w:tc>
          <w:tcPr>
            <w:tcW w:w="1411" w:type="dxa"/>
            <w:vMerge w:val="restart"/>
          </w:tcPr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1759</w:t>
            </w: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стендов или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  <w:vMerge w:val="restart"/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Городское,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11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период действия плана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стройство противопожарных минерализованных полос</w:t>
            </w:r>
          </w:p>
          <w:p w:rsidR="009E38C7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рочистка противопожарных минерализованных полос и их обновление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24:50:0000000:1759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27,5493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27,5493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Октябрьский район, ул. Академика Киренского, 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(здание лыжной базы)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149418,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1719,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149415,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174882,</w:t>
            </w: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149416</w:t>
            </w: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стендов и других знаков и указателей, содержащих информацию о мерах пожарной безопасности в лесах (аншлаг)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кварталы 7, 8, 12, 17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мониторинг лесных пожаров, содержание территории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24:50:0000000:149418, 24:50:0000000:1719, 24:50:0000000:149415, 24:50:0000000:174882,</w:t>
            </w: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24:50:0000000:149416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5A1346">
            <w:pPr>
              <w:tabs>
                <w:tab w:val="left" w:pos="851"/>
              </w:tabs>
              <w:ind w:left="-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196,7561</w:t>
            </w:r>
          </w:p>
        </w:tc>
        <w:tc>
          <w:tcPr>
            <w:tcW w:w="1276" w:type="dxa"/>
          </w:tcPr>
          <w:p w:rsidR="008F6771" w:rsidRPr="00640D8D" w:rsidRDefault="008F6771" w:rsidP="005A1346">
            <w:pPr>
              <w:tabs>
                <w:tab w:val="left" w:pos="851"/>
              </w:tabs>
              <w:ind w:left="-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196,7561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противопожарная минерализованная полоса и ее содержание</w:t>
            </w:r>
          </w:p>
        </w:tc>
        <w:tc>
          <w:tcPr>
            <w:tcW w:w="3119" w:type="dxa"/>
          </w:tcPr>
          <w:p w:rsidR="00B86932" w:rsidRDefault="005A134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кварталы (части) 1, 2, 3, 4, 6, 8, 12, 13, 14, 17, 18 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(части)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17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лагоустройство зон отдыха граждан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пребывающих в лесах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8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B86932" w:rsidRDefault="0005486B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5486B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193812</w:t>
            </w: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5486B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 (аншлаг)</w:t>
            </w:r>
          </w:p>
        </w:tc>
        <w:tc>
          <w:tcPr>
            <w:tcW w:w="3119" w:type="dxa"/>
            <w:vMerge w:val="restart"/>
          </w:tcPr>
          <w:p w:rsidR="0005486B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 w:val="restart"/>
          </w:tcPr>
          <w:p w:rsidR="0005486B" w:rsidRPr="00640D8D" w:rsidRDefault="0005486B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5486B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5486B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мониторинг лесных пожаров, содержание территории</w:t>
            </w:r>
          </w:p>
        </w:tc>
        <w:tc>
          <w:tcPr>
            <w:tcW w:w="3119" w:type="dxa"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24:50:0000000:193812</w:t>
            </w: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24,6506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24,6506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противопожарная минерализованная полоса и ее содержание</w:t>
            </w:r>
          </w:p>
        </w:tc>
        <w:tc>
          <w:tcPr>
            <w:tcW w:w="3119" w:type="dxa"/>
          </w:tcPr>
          <w:p w:rsidR="0005486B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0,55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0,55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  <w:textDirection w:val="btLr"/>
          </w:tcPr>
          <w:p w:rsidR="00095A88" w:rsidRPr="00640D8D" w:rsidRDefault="00095A88" w:rsidP="00640D8D">
            <w:pPr>
              <w:tabs>
                <w:tab w:val="left" w:pos="851"/>
              </w:tabs>
              <w:ind w:right="11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CA678C" w:rsidRPr="00640D8D" w:rsidRDefault="003C20D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95A88" w:rsidRPr="00640D8D" w:rsidRDefault="00095A88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  <w:tcBorders>
              <w:bottom w:val="single" w:sz="4" w:space="0" w:color="auto"/>
            </w:tcBorders>
            <w:textDirection w:val="btLr"/>
          </w:tcPr>
          <w:p w:rsidR="00095A88" w:rsidRPr="00640D8D" w:rsidRDefault="00095A88" w:rsidP="00640D8D">
            <w:pPr>
              <w:tabs>
                <w:tab w:val="left" w:pos="851"/>
              </w:tabs>
              <w:ind w:right="11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24:50:0100510:137</w:t>
            </w:r>
          </w:p>
        </w:tc>
        <w:tc>
          <w:tcPr>
            <w:tcW w:w="1275" w:type="dxa"/>
            <w:vMerge/>
          </w:tcPr>
          <w:p w:rsidR="00095A88" w:rsidRPr="00640D8D" w:rsidRDefault="00095A88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4,2629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4,2629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МКУ «Управление дорог, инфраструктуры и благоустройства»</w:t>
            </w:r>
          </w:p>
        </w:tc>
        <w:tc>
          <w:tcPr>
            <w:tcW w:w="1411" w:type="dxa"/>
            <w:vMerge w:val="restart"/>
            <w:tcBorders>
              <w:bottom w:val="nil"/>
            </w:tcBorders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139,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размещение стендов и других знаков и указателей, содержащих информацию о мерах пожарной безопасности в лесах (аншлаги)</w:t>
            </w:r>
          </w:p>
        </w:tc>
        <w:tc>
          <w:tcPr>
            <w:tcW w:w="3119" w:type="dxa"/>
            <w:vMerge w:val="restart"/>
          </w:tcPr>
          <w:p w:rsidR="00095A88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tcBorders>
              <w:top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24:50:0100510:138, 24:50:0100510:139, 24:50:0100510:140</w:t>
            </w:r>
          </w:p>
        </w:tc>
        <w:tc>
          <w:tcPr>
            <w:tcW w:w="1275" w:type="dxa"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0,3713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0,3713</w:t>
            </w:r>
          </w:p>
        </w:tc>
        <w:tc>
          <w:tcPr>
            <w:tcW w:w="1400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МАУ «Красноярский городской парк»</w:t>
            </w:r>
          </w:p>
        </w:tc>
        <w:tc>
          <w:tcPr>
            <w:tcW w:w="1411" w:type="dxa"/>
            <w:vMerge w:val="restart"/>
          </w:tcPr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24:50:</w:t>
            </w:r>
          </w:p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0100496:</w:t>
            </w:r>
          </w:p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138</w:t>
            </w: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становка и размещение предупредительного аншлага, содержащего информацию о мерах пожарной безопасности в лесах </w:t>
            </w:r>
          </w:p>
        </w:tc>
        <w:tc>
          <w:tcPr>
            <w:tcW w:w="3119" w:type="dxa"/>
          </w:tcPr>
          <w:p w:rsidR="00CA678C" w:rsidRPr="00640D8D" w:rsidRDefault="003C20DC" w:rsidP="003C20D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5</w:t>
            </w:r>
          </w:p>
        </w:tc>
        <w:tc>
          <w:tcPr>
            <w:tcW w:w="1275" w:type="dxa"/>
            <w:vMerge w:val="restart"/>
          </w:tcPr>
          <w:p w:rsidR="00CA678C" w:rsidRPr="00640D8D" w:rsidRDefault="00CA678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vMerge w:val="restart"/>
          </w:tcPr>
          <w:p w:rsidR="00CA678C" w:rsidRPr="00640D8D" w:rsidRDefault="00CA678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г. Красноярск, Октябрьский район, ул. 2-я </w:t>
            </w:r>
            <w:proofErr w:type="spellStart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Красногорская</w:t>
            </w:r>
            <w:proofErr w:type="spellEnd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берег пруда </w:t>
            </w:r>
          </w:p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районе мясокомбината (озеро-парк «Октябрьский»)</w:t>
            </w:r>
          </w:p>
        </w:tc>
        <w:tc>
          <w:tcPr>
            <w:tcW w:w="1275" w:type="dxa"/>
            <w:vMerge/>
          </w:tcPr>
          <w:p w:rsidR="00CA678C" w:rsidRPr="00640D8D" w:rsidRDefault="00CA678C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24:50:0100496:138</w:t>
            </w:r>
          </w:p>
        </w:tc>
        <w:tc>
          <w:tcPr>
            <w:tcW w:w="1275" w:type="dxa"/>
            <w:vMerge/>
          </w:tcPr>
          <w:p w:rsidR="00CA678C" w:rsidRPr="00640D8D" w:rsidRDefault="00CA678C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2,959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2,959</w:t>
            </w:r>
          </w:p>
        </w:tc>
        <w:tc>
          <w:tcPr>
            <w:tcW w:w="1400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0700404: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3C20D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24:50:0700404:503</w:t>
            </w:r>
          </w:p>
        </w:tc>
        <w:tc>
          <w:tcPr>
            <w:tcW w:w="1275" w:type="dxa"/>
            <w:vMerge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1,0354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1,0354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0700404: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1438,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0700027: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1108,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0700405: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138, 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0700406: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640D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  <w:p w:rsidR="00C30FA6" w:rsidRPr="00640D8D" w:rsidRDefault="00C30FA6" w:rsidP="00640D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24:50:0700404:1438, 24:50:0700027:1108, 24:50:0700405:138, 24:50:0700406:113</w:t>
            </w: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21,0915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21,0915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0700403: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1155</w:t>
            </w:r>
          </w:p>
        </w:tc>
        <w:tc>
          <w:tcPr>
            <w:tcW w:w="3118" w:type="dxa"/>
          </w:tcPr>
          <w:p w:rsidR="00DC1909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  <w:p w:rsidR="00B86932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24:50:0700403:1155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1,6031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1,6031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0000000: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348054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 </w:t>
            </w:r>
          </w:p>
        </w:tc>
      </w:tr>
      <w:tr w:rsidR="00640D8D" w:rsidRPr="00640D8D" w:rsidTr="007E4259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24:50:0000000:348054</w:t>
            </w:r>
          </w:p>
        </w:tc>
        <w:tc>
          <w:tcPr>
            <w:tcW w:w="1275" w:type="dxa"/>
            <w:vMerge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24,3677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24,3677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0000000: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348055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4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период действия П</w:t>
            </w:r>
            <w:r w:rsidR="00C30FA6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24:50:0000000:348055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20,1973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20,1973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0700423: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17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  <w:p w:rsidR="00C30FA6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стройство и содержание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17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24:50:0700423:235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1,3443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1,3443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146B4" w:rsidRDefault="003146B4" w:rsidP="007E1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E72" w:rsidRDefault="00591E72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91E72" w:rsidSect="007C14AE">
          <w:pgSz w:w="16838" w:h="11906" w:orient="landscape" w:code="9"/>
          <w:pgMar w:top="1985" w:right="1134" w:bottom="567" w:left="1134" w:header="709" w:footer="709" w:gutter="0"/>
          <w:cols w:space="708"/>
          <w:docGrid w:linePitch="360"/>
        </w:sectPr>
      </w:pPr>
    </w:p>
    <w:p w:rsidR="00D10078" w:rsidRDefault="008040F7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4E6C9C">
        <w:rPr>
          <w:rFonts w:ascii="Times New Roman" w:hAnsi="Times New Roman" w:cs="Times New Roman"/>
          <w:sz w:val="30"/>
          <w:szCs w:val="30"/>
        </w:rPr>
        <w:t>1.3.</w:t>
      </w:r>
      <w:r w:rsidR="009601A8">
        <w:rPr>
          <w:rFonts w:ascii="Times New Roman" w:hAnsi="Times New Roman" w:cs="Times New Roman"/>
          <w:sz w:val="30"/>
          <w:szCs w:val="30"/>
        </w:rPr>
        <w:t xml:space="preserve"> </w:t>
      </w:r>
      <w:r w:rsidR="00D10078">
        <w:rPr>
          <w:rFonts w:ascii="Times New Roman" w:hAnsi="Times New Roman" w:cs="Times New Roman"/>
          <w:sz w:val="30"/>
          <w:szCs w:val="30"/>
        </w:rPr>
        <w:t>Информация о состоянии противопожарного обустройства лесов (наличие объектов противопожарного обустройства лесов и оценка эффективности мероприятий по противопожарному обустройству лесов).</w:t>
      </w:r>
    </w:p>
    <w:p w:rsidR="00A01F19" w:rsidRPr="004E6C9C" w:rsidRDefault="00DA15BF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1.3.1. 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Распределение городских лесов Городского лесничества города Красноярска по классам природной пожарной опасности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представлено в таблице </w:t>
      </w:r>
      <w:r w:rsidR="00235D04">
        <w:rPr>
          <w:rFonts w:ascii="Times New Roman" w:eastAsia="Verdana" w:hAnsi="Times New Roman" w:cs="Times New Roman"/>
          <w:sz w:val="30"/>
          <w:szCs w:val="30"/>
          <w:lang w:eastAsia="ru-RU"/>
        </w:rPr>
        <w:t>5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настоящего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>Плана</w:t>
      </w:r>
      <w:r w:rsidR="005954E1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  <w:r w:rsidR="00B12BF2">
        <w:rPr>
          <w:rFonts w:ascii="Times New Roman" w:eastAsia="Verdana" w:hAnsi="Times New Roman" w:cs="Times New Roman"/>
          <w:sz w:val="30"/>
          <w:szCs w:val="30"/>
          <w:lang w:eastAsia="ru-RU"/>
        </w:rPr>
        <w:t>К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ласс пожарной опасности</w:t>
      </w:r>
      <w:r w:rsidR="00B12BF2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территории городских лесов Городского лесничества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3,6 – природная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пожарная опасность средняя.</w:t>
      </w:r>
    </w:p>
    <w:p w:rsidR="00030D2D" w:rsidRPr="00030D2D" w:rsidRDefault="00030D2D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030D2D">
        <w:rPr>
          <w:rFonts w:ascii="Times New Roman" w:hAnsi="Times New Roman" w:cs="Times New Roman"/>
          <w:sz w:val="30"/>
          <w:szCs w:val="30"/>
        </w:rPr>
        <w:t xml:space="preserve">редупреждение лесных пожаров обеспечивается путем устройства противопожарных минерализованных полос, проведения санитарно-оздоровительных мероприятий, в целях обеспечения пожарной </w:t>
      </w:r>
      <w:r w:rsidR="007E4259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030D2D">
        <w:rPr>
          <w:rFonts w:ascii="Times New Roman" w:hAnsi="Times New Roman" w:cs="Times New Roman"/>
          <w:sz w:val="30"/>
          <w:szCs w:val="30"/>
        </w:rPr>
        <w:t>безопасности максимально используются имеющиеся дороги и просеки.</w:t>
      </w:r>
    </w:p>
    <w:p w:rsidR="00107FD9" w:rsidRPr="004E6C9C" w:rsidRDefault="00A01F19" w:rsidP="007E4259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В качестве противопожарного обустройства 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городских лесов Городского лесничества города Красноярска обустроено</w:t>
      </w:r>
      <w:r w:rsidR="009601A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28,</w:t>
      </w:r>
      <w:r w:rsidR="00270ED7">
        <w:rPr>
          <w:rFonts w:ascii="Times New Roman" w:eastAsia="Verdana" w:hAnsi="Times New Roman" w:cs="Times New Roman"/>
          <w:sz w:val="30"/>
          <w:szCs w:val="30"/>
          <w:lang w:eastAsia="ru-RU"/>
        </w:rPr>
        <w:t>09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км минерализованных полос, из них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: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14 км на территории </w:t>
      </w:r>
      <w:proofErr w:type="spellStart"/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Базайского</w:t>
      </w:r>
      <w:proofErr w:type="spellEnd"/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участкового лесничества, 14,</w:t>
      </w:r>
      <w:r w:rsidR="00270ED7">
        <w:rPr>
          <w:rFonts w:ascii="Times New Roman" w:eastAsia="Verdana" w:hAnsi="Times New Roman" w:cs="Times New Roman"/>
          <w:sz w:val="30"/>
          <w:szCs w:val="30"/>
          <w:lang w:eastAsia="ru-RU"/>
        </w:rPr>
        <w:t>09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км на территории Городского участкового лесничества.</w:t>
      </w:r>
      <w:r w:rsidR="005954E1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Мероприятия по прочистке и обновлению минерализованных полос </w:t>
      </w:r>
      <w:r w:rsidR="008E5CF2">
        <w:rPr>
          <w:rFonts w:ascii="Times New Roman" w:eastAsia="Verdana" w:hAnsi="Times New Roman" w:cs="Times New Roman"/>
          <w:sz w:val="30"/>
          <w:szCs w:val="30"/>
          <w:lang w:eastAsia="ru-RU"/>
        </w:rPr>
        <w:t>организуются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8E5CF2">
        <w:rPr>
          <w:rFonts w:ascii="Times New Roman" w:eastAsia="Verdana" w:hAnsi="Times New Roman" w:cs="Times New Roman"/>
          <w:sz w:val="30"/>
          <w:szCs w:val="30"/>
          <w:lang w:eastAsia="ru-RU"/>
        </w:rPr>
        <w:t>с момента схода снежного покрова до наступления пожароопасного периода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030D2D" w:rsidRPr="00030D2D" w:rsidRDefault="00030D2D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030D2D">
        <w:rPr>
          <w:rFonts w:ascii="Times New Roman" w:hAnsi="Times New Roman" w:cs="Times New Roman"/>
          <w:sz w:val="30"/>
          <w:szCs w:val="30"/>
        </w:rPr>
        <w:t>ониторинг пожарной опасности в лесах и лесных пожаров обеспечивается путем патрулирования лесов, наблюдения и контроля за пожарной опасностью в лесах и лесными пожарами, организации системы наблюдения обнаружения и учета лесных пожаров, а также оповещение населения и противопожарных служб о пожарной опасности в лесах и лесных пожарах специализиро</w:t>
      </w:r>
      <w:r w:rsidR="00DA15BF">
        <w:rPr>
          <w:rFonts w:ascii="Times New Roman" w:hAnsi="Times New Roman" w:cs="Times New Roman"/>
          <w:sz w:val="30"/>
          <w:szCs w:val="30"/>
        </w:rPr>
        <w:t>ванными диспетчерскими службами.</w:t>
      </w:r>
    </w:p>
    <w:p w:rsidR="005954E1" w:rsidRDefault="00107FD9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В целях мониторинга пожарной опасности в лесах и лесных пожаров 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о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существл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яется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наземно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е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патрулировани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е городских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лесов. </w:t>
      </w:r>
      <w:r w:rsidR="005954E1">
        <w:rPr>
          <w:rFonts w:ascii="Times New Roman" w:hAnsi="Times New Roman" w:cs="Times New Roman"/>
          <w:sz w:val="30"/>
          <w:szCs w:val="30"/>
        </w:rPr>
        <w:t xml:space="preserve">Учитывая степень пожарной опасности лесов, особенности расположения лесных участков (транспортная доступность), вся территория Городского лесничества отнесена к зоне наземной охраны лесов. </w:t>
      </w:r>
    </w:p>
    <w:p w:rsidR="005C3750" w:rsidRPr="005C3750" w:rsidRDefault="005C3750" w:rsidP="007E4259">
      <w:pPr>
        <w:spacing w:after="0" w:line="235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>Патрулирова</w:t>
      </w:r>
      <w:r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ние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лес</w:t>
      </w:r>
      <w:r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ов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нач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инается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с наступлением пожароопасного сезона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, маршруты патрулирования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представлены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>на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карт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-схем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противопожарного обустройства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Городского участкового лесничества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           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и </w:t>
      </w:r>
      <w:proofErr w:type="spellStart"/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Базайского</w:t>
      </w:r>
      <w:proofErr w:type="spellEnd"/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участкового лесничества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согласно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приложения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м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5, 6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               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к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настоящему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>Плану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.  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</w:p>
    <w:p w:rsidR="008253FB" w:rsidRPr="004E6C9C" w:rsidRDefault="006A5C6B" w:rsidP="007E4259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На территории Городского лесничества установлено 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17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информационных знаков по природоохранной тематике</w:t>
      </w:r>
      <w:r w:rsidR="007E4259">
        <w:rPr>
          <w:rFonts w:ascii="Times New Roman" w:eastAsia="Calibri" w:hAnsi="Times New Roman" w:cs="Times New Roman"/>
          <w:sz w:val="30"/>
          <w:szCs w:val="30"/>
        </w:rPr>
        <w:t>,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из них 1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1</w:t>
      </w:r>
      <w:r w:rsidR="007E4259">
        <w:rPr>
          <w:rFonts w:ascii="Times New Roman" w:eastAsia="Calibri" w:hAnsi="Times New Roman" w:cs="Times New Roman"/>
          <w:sz w:val="30"/>
          <w:szCs w:val="30"/>
        </w:rPr>
        <w:t xml:space="preserve"> –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на территории Городского участкового лесничества, 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6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на территории </w:t>
      </w:r>
      <w:proofErr w:type="spellStart"/>
      <w:r w:rsidRPr="00382652">
        <w:rPr>
          <w:rFonts w:ascii="Times New Roman" w:eastAsia="Calibri" w:hAnsi="Times New Roman" w:cs="Times New Roman"/>
          <w:sz w:val="30"/>
          <w:szCs w:val="30"/>
        </w:rPr>
        <w:t>Базайского</w:t>
      </w:r>
      <w:proofErr w:type="spellEnd"/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участкового лесничества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,</w:t>
      </w:r>
      <w:r w:rsidR="0038265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567CB">
        <w:rPr>
          <w:rFonts w:ascii="Times New Roman" w:eastAsia="Calibri" w:hAnsi="Times New Roman" w:cs="Times New Roman"/>
          <w:sz w:val="30"/>
          <w:szCs w:val="30"/>
        </w:rPr>
        <w:t xml:space="preserve">проектами освоения лесов запланировано </w:t>
      </w:r>
      <w:r w:rsidR="00382652">
        <w:rPr>
          <w:rFonts w:ascii="Times New Roman" w:eastAsia="Calibri" w:hAnsi="Times New Roman" w:cs="Times New Roman"/>
          <w:sz w:val="30"/>
          <w:szCs w:val="30"/>
        </w:rPr>
        <w:t xml:space="preserve"> разме</w:t>
      </w:r>
      <w:r w:rsidR="000567CB">
        <w:rPr>
          <w:rFonts w:ascii="Times New Roman" w:eastAsia="Calibri" w:hAnsi="Times New Roman" w:cs="Times New Roman"/>
          <w:sz w:val="30"/>
          <w:szCs w:val="30"/>
        </w:rPr>
        <w:t xml:space="preserve">щение </w:t>
      </w:r>
      <w:r w:rsidR="00382652">
        <w:rPr>
          <w:rFonts w:ascii="Times New Roman" w:eastAsia="Calibri" w:hAnsi="Times New Roman" w:cs="Times New Roman"/>
          <w:sz w:val="30"/>
          <w:szCs w:val="30"/>
        </w:rPr>
        <w:t>13 аншлагов.</w:t>
      </w:r>
    </w:p>
    <w:p w:rsidR="00FD420B" w:rsidRPr="005C3750" w:rsidRDefault="008253FB" w:rsidP="007E4259">
      <w:pPr>
        <w:spacing w:after="0" w:line="235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4E6C9C">
        <w:rPr>
          <w:rFonts w:ascii="Times New Roman" w:eastAsia="Calibri" w:hAnsi="Times New Roman" w:cs="Times New Roman"/>
          <w:sz w:val="30"/>
          <w:szCs w:val="30"/>
        </w:rPr>
        <w:t xml:space="preserve">Сведения о местоположении аншлагов по природоохранной тематике и пунктов </w:t>
      </w:r>
      <w:r w:rsidRPr="004E6C9C">
        <w:rPr>
          <w:rFonts w:ascii="Times New Roman" w:eastAsia="Times New Roman" w:hAnsi="Times New Roman" w:cs="Courier New"/>
          <w:sz w:val="30"/>
          <w:szCs w:val="30"/>
          <w:lang w:eastAsia="ru-RU"/>
        </w:rPr>
        <w:t>сосредоточения противопожарного инвентаря (ПСПИ), установленных на лесных участках, в том числе находящихся в пользовании</w:t>
      </w:r>
      <w:r w:rsidR="007E4259">
        <w:rPr>
          <w:rFonts w:ascii="Times New Roman" w:eastAsia="Times New Roman" w:hAnsi="Times New Roman" w:cs="Courier New"/>
          <w:sz w:val="30"/>
          <w:szCs w:val="30"/>
          <w:lang w:eastAsia="ru-RU"/>
        </w:rPr>
        <w:t>,</w:t>
      </w:r>
      <w:r w:rsidRPr="004E6C9C">
        <w:rPr>
          <w:rFonts w:ascii="Times New Roman" w:eastAsia="Times New Roman" w:hAnsi="Times New Roman" w:cs="Courier New"/>
          <w:sz w:val="30"/>
          <w:szCs w:val="30"/>
          <w:lang w:eastAsia="ru-RU"/>
        </w:rPr>
        <w:t xml:space="preserve"> </w:t>
      </w:r>
      <w:r w:rsidR="00231874">
        <w:rPr>
          <w:rFonts w:ascii="Times New Roman" w:eastAsia="Times New Roman" w:hAnsi="Times New Roman" w:cs="Courier New"/>
          <w:sz w:val="30"/>
          <w:szCs w:val="30"/>
          <w:lang w:eastAsia="ru-RU"/>
        </w:rPr>
        <w:t>прив</w:t>
      </w:r>
      <w:r w:rsidR="00FD420B">
        <w:rPr>
          <w:rFonts w:ascii="Times New Roman" w:eastAsia="Times New Roman" w:hAnsi="Times New Roman" w:cs="Courier New"/>
          <w:sz w:val="30"/>
          <w:szCs w:val="30"/>
          <w:lang w:eastAsia="ru-RU"/>
        </w:rPr>
        <w:t xml:space="preserve">едены </w:t>
      </w:r>
      <w:r w:rsidRPr="004E6C9C">
        <w:rPr>
          <w:rFonts w:ascii="Times New Roman" w:eastAsia="Calibri" w:hAnsi="Times New Roman" w:cs="Times New Roman"/>
          <w:sz w:val="30"/>
          <w:szCs w:val="30"/>
        </w:rPr>
        <w:t>на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карт</w:t>
      </w:r>
      <w:r w:rsidR="00FD420B">
        <w:rPr>
          <w:rFonts w:ascii="Times New Roman" w:eastAsia="Calibri" w:hAnsi="Times New Roman" w:cs="Times New Roman"/>
          <w:sz w:val="30"/>
          <w:szCs w:val="30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>-схем</w:t>
      </w:r>
      <w:r w:rsidR="00FD420B">
        <w:rPr>
          <w:rFonts w:ascii="Times New Roman" w:eastAsia="Calibri" w:hAnsi="Times New Roman" w:cs="Times New Roman"/>
          <w:sz w:val="30"/>
          <w:szCs w:val="30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противопожарного обустройства</w:t>
      </w:r>
      <w:r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8693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</w:rPr>
        <w:t>Городского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E6C9C">
        <w:rPr>
          <w:rFonts w:ascii="Times New Roman" w:eastAsia="Calibri" w:hAnsi="Times New Roman" w:cs="Times New Roman"/>
          <w:sz w:val="30"/>
          <w:szCs w:val="30"/>
        </w:rPr>
        <w:t>лесничества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>в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>разрезе участковых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 xml:space="preserve">лесничеств </w:t>
      </w:r>
      <w:r w:rsidR="007E4259">
        <w:rPr>
          <w:rFonts w:ascii="Times New Roman" w:eastAsia="Calibri" w:hAnsi="Times New Roman" w:cs="Times New Roman"/>
          <w:sz w:val="30"/>
          <w:szCs w:val="30"/>
        </w:rPr>
        <w:t>согласно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>приложени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я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м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5, 6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к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настоящему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Плану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.  </w:t>
      </w:r>
      <w:r w:rsidR="00FD420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FD420B"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</w:p>
    <w:p w:rsidR="00C96568" w:rsidRPr="00C96568" w:rsidRDefault="00DA15BF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C96568">
        <w:rPr>
          <w:rFonts w:ascii="Times New Roman" w:eastAsia="Calibri" w:hAnsi="Times New Roman" w:cs="Times New Roman"/>
          <w:sz w:val="30"/>
          <w:szCs w:val="30"/>
          <w:lang w:eastAsia="ar-SA"/>
        </w:rPr>
        <w:t>1.3.2. Оценка эффективности мероприятий по противопожарному обустройству лесов</w:t>
      </w:r>
      <w:r w:rsidR="00C96568" w:rsidRPr="00C96568">
        <w:rPr>
          <w:rFonts w:ascii="Times New Roman" w:eastAsia="Calibri" w:hAnsi="Times New Roman" w:cs="Times New Roman"/>
          <w:sz w:val="30"/>
          <w:szCs w:val="30"/>
          <w:lang w:eastAsia="ar-SA"/>
        </w:rPr>
        <w:t>.</w:t>
      </w:r>
    </w:p>
    <w:p w:rsidR="00842180" w:rsidRPr="00C96568" w:rsidRDefault="00C96568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42180" w:rsidRPr="00C96568">
        <w:rPr>
          <w:rFonts w:ascii="Times New Roman" w:hAnsi="Times New Roman" w:cs="Times New Roman"/>
          <w:sz w:val="30"/>
          <w:szCs w:val="30"/>
        </w:rPr>
        <w:t xml:space="preserve">еры пожарной безопасности в лесах обеспечиваются путем прочистки просек, противопожарных минерализованных полос и их обновления, эксплуатации пожарных водоемов и подъездов к источникам </w:t>
      </w:r>
      <w:r w:rsidR="00B86932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42180" w:rsidRPr="00C96568">
        <w:rPr>
          <w:rFonts w:ascii="Times New Roman" w:hAnsi="Times New Roman" w:cs="Times New Roman"/>
          <w:sz w:val="30"/>
          <w:szCs w:val="30"/>
        </w:rPr>
        <w:t xml:space="preserve">водоснабжения, благоустройства зон отдыха граждан, пребывающих </w:t>
      </w:r>
      <w:r w:rsidR="00B86932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842180" w:rsidRPr="00C96568">
        <w:rPr>
          <w:rFonts w:ascii="Times New Roman" w:hAnsi="Times New Roman" w:cs="Times New Roman"/>
          <w:sz w:val="30"/>
          <w:szCs w:val="30"/>
        </w:rPr>
        <w:t>в лесах, установки и эксплуатации шлагбаумов, устройства преград, обеспечивающих ограничение пребывания граждан в лесах в целях обеспечения пожарной безопасности, установки и размещения стендов и других знаков и указателей, содержащих информацию о мерах пожарной безопасности в лесах, организации противопожарной пропаганды среди населения, информирования через средства массовой информации, в информационно-телекоммуникационной сети Интернет.</w:t>
      </w:r>
    </w:p>
    <w:p w:rsidR="00331503" w:rsidRDefault="00C96568" w:rsidP="007076AE">
      <w:pPr>
        <w:tabs>
          <w:tab w:val="left" w:pos="548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Проведение систематического патрулирования, профилактических рейдов надзорных органов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городских лесов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ро</w:t>
      </w:r>
      <w:r w:rsidR="00331503">
        <w:rPr>
          <w:rFonts w:ascii="Times New Roman" w:eastAsia="Times New Roman" w:hAnsi="Times New Roman" w:cs="Times New Roman"/>
          <w:sz w:val="30"/>
          <w:szCs w:val="30"/>
          <w:lang w:eastAsia="ru-RU"/>
        </w:rPr>
        <w:t>вание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населения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необходимости соблюдения правил пожарной 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>опасности в лесах,</w:t>
      </w:r>
      <w:r w:rsidR="00842180" w:rsidRPr="00C96568">
        <w:rPr>
          <w:rFonts w:ascii="Times New Roman" w:eastAsia="Calibri" w:hAnsi="Times New Roman" w:cs="Times New Roman"/>
          <w:sz w:val="30"/>
          <w:szCs w:val="30"/>
        </w:rPr>
        <w:t xml:space="preserve"> запрете разведения костров, сжигания мусора,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869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мерах ответственности за нарушение правил</w:t>
      </w:r>
      <w:r w:rsidR="00331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позволяет своевременно пресечь нарушения правил пожарной безопасности и не допустить возникновения лесных пожаров. </w:t>
      </w:r>
    </w:p>
    <w:p w:rsidR="00C96568" w:rsidRPr="00C96568" w:rsidRDefault="00331503" w:rsidP="007076AE">
      <w:pPr>
        <w:tabs>
          <w:tab w:val="left" w:pos="548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Существующее состояние охраны лесов от пожаров оценивается положительно</w:t>
      </w:r>
      <w:r w:rsidR="00C96568" w:rsidRPr="00C9656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</w:p>
    <w:p w:rsidR="00DA15BF" w:rsidRPr="00FD420B" w:rsidRDefault="00DA15BF" w:rsidP="008253F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076AE" w:rsidRDefault="005954E1" w:rsidP="007076A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192" w:lineRule="auto"/>
        <w:jc w:val="center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Проектируемые меры противопожарного обустройства </w:t>
      </w:r>
    </w:p>
    <w:p w:rsidR="005954E1" w:rsidRPr="007076AE" w:rsidRDefault="005954E1" w:rsidP="007076AE">
      <w:pPr>
        <w:pStyle w:val="a3"/>
        <w:autoSpaceDE w:val="0"/>
        <w:autoSpaceDN w:val="0"/>
        <w:adjustRightInd w:val="0"/>
        <w:spacing w:after="0" w:line="192" w:lineRule="auto"/>
        <w:ind w:left="0"/>
        <w:jc w:val="center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7076AE">
        <w:rPr>
          <w:rFonts w:ascii="Times New Roman" w:eastAsia="Verdana" w:hAnsi="Times New Roman" w:cs="Times New Roman"/>
          <w:sz w:val="30"/>
          <w:szCs w:val="30"/>
          <w:lang w:eastAsia="ru-RU"/>
        </w:rPr>
        <w:t>лесов с учетом затрат на их выполнение</w:t>
      </w:r>
    </w:p>
    <w:p w:rsidR="00FC14A3" w:rsidRPr="00FD420B" w:rsidRDefault="00FC14A3" w:rsidP="00FC14A3">
      <w:pPr>
        <w:autoSpaceDE w:val="0"/>
        <w:autoSpaceDN w:val="0"/>
        <w:adjustRightInd w:val="0"/>
        <w:spacing w:after="0" w:line="232" w:lineRule="auto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p w:rsidR="005954E1" w:rsidRPr="00FD420B" w:rsidRDefault="00FC14A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2.1. Создание, содержание и эксплуатация лесных дорог, предназначенных для охраны лесов от пожаров</w:t>
      </w:r>
      <w:r w:rsidR="007A654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7A6540" w:rsidRPr="00FD420B" w:rsidRDefault="007A6540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В соответствии с пунктом 45 Лесохозяйственного регламента Го</w:t>
      </w:r>
      <w:r w:rsid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родского лесничества </w:t>
      </w:r>
      <w:r w:rsidR="009601A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суммарная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протяженность</w:t>
      </w:r>
      <w:r w:rsidR="009601A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созданных, эксплуатируемых лесных дорог на территории Городского лесничества </w:t>
      </w:r>
      <w:r w:rsidR="009601A8" w:rsidRPr="00FD42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43,69 км. Учитывая наличие дорог общего пользования, прилегающих к городским лесам, строительство новых дорог не планируется.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9601A8" w:rsidRPr="00FD420B" w:rsidRDefault="009601A8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2.2. 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</w:r>
      <w:r w:rsidR="00D53396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не планируется</w:t>
      </w:r>
      <w:r w:rsidR="005837B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так как вся территория Городского лесничества отнесена </w:t>
      </w:r>
      <w:r w:rsidR="005837B7" w:rsidRPr="00FD420B">
        <w:rPr>
          <w:rFonts w:ascii="Times New Roman" w:hAnsi="Times New Roman" w:cs="Times New Roman"/>
          <w:sz w:val="30"/>
          <w:szCs w:val="30"/>
        </w:rPr>
        <w:t>к зоне наземной охраны лесов.</w:t>
      </w:r>
    </w:p>
    <w:p w:rsidR="005837B7" w:rsidRPr="00FD420B" w:rsidRDefault="00300464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2.3. </w:t>
      </w:r>
      <w:r w:rsidR="005837B7" w:rsidRPr="00FD420B">
        <w:rPr>
          <w:rFonts w:ascii="Times New Roman" w:hAnsi="Times New Roman" w:cs="Times New Roman"/>
          <w:sz w:val="30"/>
          <w:szCs w:val="30"/>
        </w:rPr>
        <w:t>Прокладка просек, противопожарных разрывов, устройство противопожарных минерализованных полос не планируется, поскольку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согласно пункт</w:t>
      </w:r>
      <w:r w:rsidR="007E4259">
        <w:rPr>
          <w:rFonts w:ascii="Times New Roman" w:hAnsi="Times New Roman" w:cs="Times New Roman"/>
          <w:sz w:val="30"/>
          <w:szCs w:val="30"/>
        </w:rPr>
        <w:t>у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45 Лесохозяйственного регламента</w:t>
      </w:r>
      <w:r w:rsidR="005837B7" w:rsidRPr="00FD420B">
        <w:rPr>
          <w:rFonts w:ascii="Times New Roman" w:hAnsi="Times New Roman" w:cs="Times New Roman"/>
          <w:sz w:val="30"/>
          <w:szCs w:val="30"/>
        </w:rPr>
        <w:t xml:space="preserve"> количество имеющихся на территории Городского лесничества соответствует установленным нормативам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противопожарного обустройства лесов.</w:t>
      </w:r>
    </w:p>
    <w:p w:rsidR="009601A8" w:rsidRPr="00FD420B" w:rsidRDefault="00152DA3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2.4. Создание, содержание и эксплуатация пожарных наблюдательных пунктов (вышек, мачт, павильонов и других наблюдательных пунктов)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Лесохозяйственным регламентом не планируется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размещение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пунктов сосредоточения противопожарного инвентаря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разрезе участковых лесн</w:t>
      </w:r>
      <w:r w:rsidR="002A61F4">
        <w:rPr>
          <w:rFonts w:ascii="Times New Roman" w:eastAsia="Verdana" w:hAnsi="Times New Roman" w:cs="Times New Roman"/>
          <w:sz w:val="30"/>
          <w:szCs w:val="30"/>
          <w:lang w:eastAsia="ru-RU"/>
        </w:rPr>
        <w:t>ичеств представлено в таблице 9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>Плана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  <w:r w:rsidR="005837B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52DA3" w:rsidRPr="00FD420B" w:rsidRDefault="00152DA3" w:rsidP="0030046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2.5. Устройство пожарных водоемов и подъездов к источникам противопожарного водоснабжения Лесохозяйственным регламентом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не планируется. В качестве источников водоснабжения на противопожарные нужды предлагается использовать стационарные пункты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водозабора, расположенные на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территории населенного пункта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город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Красноярск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152DA3" w:rsidRPr="00FD420B" w:rsidRDefault="00152DA3" w:rsidP="0030046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2.6. Проведение работ по гидромелиорации земель на территории Городского лесничества Лесохозяйственным регламентом не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-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руется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9508C4" w:rsidRPr="00FD420B" w:rsidRDefault="00152DA3" w:rsidP="007076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2.7. Снижение природной пожарной опасности лесов путем регулирования породного состава лесных насаждений</w:t>
      </w:r>
      <w:r w:rsidR="00931751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осуществляется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  </w:t>
      </w:r>
      <w:r w:rsidR="00931751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 мере необходимости</w:t>
      </w:r>
      <w:r w:rsidR="009508C4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случае выявления таких участков.</w:t>
      </w:r>
    </w:p>
    <w:p w:rsidR="00D53396" w:rsidRPr="00FD420B" w:rsidRDefault="009508C4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2.8. 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</w:r>
      <w:r w:rsidR="008B32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 включая информацию об их территориальном размещении, площадных объемах, а также о мероприятиях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</w:t>
      </w:r>
      <w:r w:rsidR="008B32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 обеспечению безопасности выжиганий. В соответствии с пунктом 20 Правил на территории городских лесов </w:t>
      </w:r>
      <w:r w:rsidR="00662368" w:rsidRPr="00FD420B">
        <w:rPr>
          <w:rFonts w:ascii="Times New Roman" w:hAnsi="Times New Roman" w:cs="Times New Roman"/>
          <w:sz w:val="30"/>
          <w:szCs w:val="30"/>
        </w:rPr>
        <w:t>профилактическое контролируемое противопожарное выжигание хвороста, лесной подстилки, сухой травы и других лесных горючих материалов</w:t>
      </w:r>
      <w:r w:rsidR="00030D2D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запрещено. </w:t>
      </w:r>
    </w:p>
    <w:p w:rsidR="004D01F0" w:rsidRPr="00FD420B" w:rsidRDefault="00030D2D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2.9. Прочистка 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просек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проводится по мере необходимости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прочистка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имеющихся на территории Городского лесничества </w:t>
      </w:r>
      <w:proofErr w:type="spellStart"/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противо</w:t>
      </w:r>
      <w:proofErr w:type="spellEnd"/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-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пожарных минерализованных полос и их обновление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 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ежегодно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  <w:r w:rsidR="00E758B9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A1C8C" w:rsidRPr="00FD420B" w:rsidRDefault="001A1C8C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2.10. Эксплуатация пожарных водоемов и подъездов к источникам водоснабжения предусмотрена исходя из существующих подъездов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к источникам водоснабжения на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Енисей,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Базаих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е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Мохов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ой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Собакина,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Роев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е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 Лалетина, иных водных объектах, а также при необходимости из пожарных гидрантов населенных пунктов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которых расположены городские леса. Помимо имеющихся планируется использовать стационарные пункты водозабора, расположенные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на территории населенных пунктов.</w:t>
      </w:r>
    </w:p>
    <w:p w:rsidR="001C10A7" w:rsidRPr="00FD420B" w:rsidRDefault="00AF497F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2.11. Благоустройство зон отдыха граждан, пребывающих в лесах</w:t>
      </w:r>
      <w:r w:rsidR="000A7C3C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соответствии со статьей 11 Лесного кодекса Российской Ф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едерации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и Лесохозяйственным регламентом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период действия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П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лана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 в количестве не менее двух (по одной на каждое участковое лесничество).</w:t>
      </w:r>
      <w:r w:rsidR="0016045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87A78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hAnsi="Times New Roman" w:cs="Times New Roman"/>
          <w:sz w:val="30"/>
          <w:szCs w:val="30"/>
        </w:rPr>
        <w:t>2.12. 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</w:r>
      <w:r w:rsidR="00187A78" w:rsidRPr="00FD420B">
        <w:rPr>
          <w:rFonts w:ascii="Times New Roman" w:hAnsi="Times New Roman" w:cs="Times New Roman"/>
          <w:sz w:val="30"/>
          <w:szCs w:val="30"/>
        </w:rPr>
        <w:t xml:space="preserve"> предусмотрена Лесохозяйственным регламентом и </w:t>
      </w:r>
      <w:r w:rsidR="00187A7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 по одному на каждое участковое лесничество.</w:t>
      </w:r>
    </w:p>
    <w:p w:rsidR="00187A78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Пребывание граждан в лесах может быть ограничено в целях обеспече</w:t>
      </w:r>
      <w:r w:rsidR="00187A78" w:rsidRPr="00FD420B">
        <w:rPr>
          <w:rFonts w:ascii="Times New Roman" w:hAnsi="Times New Roman" w:cs="Times New Roman"/>
          <w:sz w:val="30"/>
          <w:szCs w:val="30"/>
        </w:rPr>
        <w:t>ния: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пожарной безопасности и санитарной безопасности в лесах;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безопасности граждан при выполнении работ.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Запрещение или ограничение пребывания граждан в лесах по основаниям, не предусмотренным лесным законодательством Российской Федерации, не допускается.</w:t>
      </w:r>
    </w:p>
    <w:p w:rsidR="004D01F0" w:rsidRPr="00FD420B" w:rsidRDefault="00187A78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2.13.</w:t>
      </w:r>
      <w:r w:rsidR="007E4259">
        <w:rPr>
          <w:rFonts w:ascii="Times New Roman" w:hAnsi="Times New Roman" w:cs="Times New Roman"/>
          <w:sz w:val="30"/>
          <w:szCs w:val="30"/>
        </w:rPr>
        <w:t> </w:t>
      </w:r>
      <w:r w:rsidRPr="00FD420B">
        <w:rPr>
          <w:rFonts w:ascii="Times New Roman" w:hAnsi="Times New Roman" w:cs="Times New Roman"/>
          <w:sz w:val="30"/>
          <w:szCs w:val="30"/>
        </w:rPr>
        <w:t xml:space="preserve">Создание и содержание противопожарных заслонов </w:t>
      </w:r>
      <w:r w:rsidR="00300464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Pr="00FD420B">
        <w:rPr>
          <w:rFonts w:ascii="Times New Roman" w:hAnsi="Times New Roman" w:cs="Times New Roman"/>
          <w:sz w:val="30"/>
          <w:szCs w:val="30"/>
        </w:rPr>
        <w:t>и устройство лиственных опушек</w:t>
      </w:r>
      <w:r w:rsidR="004A4FC0" w:rsidRPr="00FD420B">
        <w:rPr>
          <w:rFonts w:ascii="Times New Roman" w:hAnsi="Times New Roman" w:cs="Times New Roman"/>
          <w:sz w:val="30"/>
          <w:szCs w:val="30"/>
        </w:rPr>
        <w:t xml:space="preserve"> на территории Городского лесничества Лесохозяйственным регламентом не планируется.</w:t>
      </w:r>
    </w:p>
    <w:p w:rsidR="0016045F" w:rsidRPr="00FD420B" w:rsidRDefault="004A4FC0" w:rsidP="007076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2.14. Установка и размещение стендов и других знаков и указателей, содержащих информацию о мерах пожарной безопасности в лесах</w:t>
      </w:r>
      <w:r w:rsidR="0016045F" w:rsidRPr="00FD420B">
        <w:rPr>
          <w:rFonts w:ascii="Times New Roman" w:hAnsi="Times New Roman" w:cs="Times New Roman"/>
          <w:sz w:val="30"/>
          <w:szCs w:val="30"/>
        </w:rPr>
        <w:t xml:space="preserve">. </w:t>
      </w:r>
      <w:r w:rsidR="004B2399" w:rsidRPr="00FD420B">
        <w:rPr>
          <w:rFonts w:ascii="Times New Roman" w:hAnsi="Times New Roman" w:cs="Times New Roman"/>
          <w:sz w:val="30"/>
          <w:szCs w:val="30"/>
        </w:rPr>
        <w:t xml:space="preserve"> </w:t>
      </w:r>
      <w:r w:rsidR="00EF703D" w:rsidRPr="00FD420B">
        <w:rPr>
          <w:rFonts w:ascii="Times New Roman" w:hAnsi="Times New Roman" w:cs="Times New Roman"/>
          <w:sz w:val="30"/>
          <w:szCs w:val="30"/>
        </w:rPr>
        <w:t>На период действия плана проектируется уст</w:t>
      </w:r>
      <w:r w:rsidR="004B2399" w:rsidRPr="00FD420B">
        <w:rPr>
          <w:rFonts w:ascii="Times New Roman" w:hAnsi="Times New Roman" w:cs="Times New Roman"/>
          <w:sz w:val="30"/>
          <w:szCs w:val="30"/>
        </w:rPr>
        <w:t>ройство</w:t>
      </w:r>
      <w:r w:rsidR="00EF703D" w:rsidRPr="00FD420B">
        <w:rPr>
          <w:rFonts w:ascii="Times New Roman" w:hAnsi="Times New Roman" w:cs="Times New Roman"/>
          <w:sz w:val="30"/>
          <w:szCs w:val="30"/>
        </w:rPr>
        <w:t xml:space="preserve"> и содержание информационных знаков на природоохранную тематику </w:t>
      </w:r>
      <w:r w:rsidR="00270ED7">
        <w:rPr>
          <w:rFonts w:ascii="Times New Roman" w:hAnsi="Times New Roman" w:cs="Times New Roman"/>
          <w:sz w:val="30"/>
          <w:szCs w:val="30"/>
        </w:rPr>
        <w:t>силами</w:t>
      </w:r>
      <w:r w:rsidR="00EF703D" w:rsidRPr="00FD42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F703D" w:rsidRPr="00FD420B">
        <w:rPr>
          <w:rFonts w:ascii="Times New Roman" w:hAnsi="Times New Roman" w:cs="Times New Roman"/>
          <w:sz w:val="30"/>
          <w:szCs w:val="30"/>
        </w:rPr>
        <w:t>лесопользователей</w:t>
      </w:r>
      <w:proofErr w:type="spellEnd"/>
      <w:r w:rsidR="00EF703D" w:rsidRPr="00FD420B">
        <w:rPr>
          <w:rFonts w:ascii="Times New Roman" w:hAnsi="Times New Roman" w:cs="Times New Roman"/>
          <w:sz w:val="30"/>
          <w:szCs w:val="30"/>
        </w:rPr>
        <w:t xml:space="preserve"> </w:t>
      </w:r>
      <w:r w:rsidR="006C07B8">
        <w:rPr>
          <w:rFonts w:ascii="Times New Roman" w:hAnsi="Times New Roman" w:cs="Times New Roman"/>
          <w:sz w:val="30"/>
          <w:szCs w:val="30"/>
        </w:rPr>
        <w:t xml:space="preserve">приведено в </w:t>
      </w:r>
      <w:r w:rsidR="00EF703D" w:rsidRPr="00FD420B">
        <w:rPr>
          <w:rFonts w:ascii="Times New Roman" w:hAnsi="Times New Roman" w:cs="Times New Roman"/>
          <w:sz w:val="30"/>
          <w:szCs w:val="30"/>
        </w:rPr>
        <w:t>таблиц</w:t>
      </w:r>
      <w:r w:rsidR="006C07B8">
        <w:rPr>
          <w:rFonts w:ascii="Times New Roman" w:hAnsi="Times New Roman" w:cs="Times New Roman"/>
          <w:sz w:val="30"/>
          <w:szCs w:val="30"/>
        </w:rPr>
        <w:t>е</w:t>
      </w:r>
      <w:r w:rsidR="002A61F4">
        <w:rPr>
          <w:rFonts w:ascii="Times New Roman" w:hAnsi="Times New Roman" w:cs="Times New Roman"/>
          <w:sz w:val="30"/>
          <w:szCs w:val="30"/>
        </w:rPr>
        <w:t xml:space="preserve"> 8</w:t>
      </w:r>
      <w:r w:rsidR="00654319">
        <w:rPr>
          <w:rFonts w:ascii="Times New Roman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="004B2399" w:rsidRPr="00FD420B">
        <w:rPr>
          <w:rFonts w:ascii="Times New Roman" w:hAnsi="Times New Roman" w:cs="Times New Roman"/>
          <w:sz w:val="30"/>
          <w:szCs w:val="30"/>
        </w:rPr>
        <w:t>.</w:t>
      </w:r>
    </w:p>
    <w:p w:rsidR="00B265CD" w:rsidRDefault="004B2399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2.15. Объем и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пообъектное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распределение проектируемых мер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 охране лесов от пожаров, планируемый в соответствии с Лесохозяйственным регламентом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разрезе 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участковых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лесничеств с указанием квартала, выдела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приводятся </w:t>
      </w:r>
      <w:r w:rsidR="002A61F4">
        <w:rPr>
          <w:rFonts w:ascii="Times New Roman" w:eastAsia="Verdana" w:hAnsi="Times New Roman" w:cs="Times New Roman"/>
          <w:sz w:val="30"/>
          <w:szCs w:val="30"/>
          <w:lang w:eastAsia="ru-RU"/>
        </w:rPr>
        <w:t>в таблице 9</w:t>
      </w:r>
      <w:r w:rsidR="006C07B8" w:rsidRPr="006C07B8">
        <w:rPr>
          <w:rFonts w:ascii="Times New Roman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:</w:t>
      </w:r>
    </w:p>
    <w:p w:rsidR="00300464" w:rsidRDefault="00300464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5CD" w:rsidRDefault="00B265CD" w:rsidP="00D70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5CD" w:rsidSect="002465B8">
          <w:pgSz w:w="11906" w:h="16838" w:code="9"/>
          <w:pgMar w:top="1134" w:right="567" w:bottom="1134" w:left="1985" w:header="709" w:footer="709" w:gutter="0"/>
          <w:cols w:space="708"/>
          <w:docGrid w:linePitch="360"/>
        </w:sectPr>
      </w:pPr>
    </w:p>
    <w:p w:rsidR="00B265CD" w:rsidRPr="00654319" w:rsidRDefault="00B265CD" w:rsidP="00B265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Таблица 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9</w:t>
      </w:r>
    </w:p>
    <w:p w:rsidR="00B265CD" w:rsidRPr="00654319" w:rsidRDefault="00B265CD" w:rsidP="00B26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712B2" w:rsidRDefault="001B1508" w:rsidP="000712B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Объем и </w:t>
      </w:r>
      <w:proofErr w:type="spellStart"/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>пообъектное</w:t>
      </w:r>
      <w:proofErr w:type="spellEnd"/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распределение проектируемых мер </w:t>
      </w:r>
      <w:r w:rsidR="00441AD5"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по охране лесов от пожаров </w:t>
      </w:r>
    </w:p>
    <w:p w:rsidR="00B265CD" w:rsidRPr="00654319" w:rsidRDefault="001B1508" w:rsidP="000712B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разрезе </w:t>
      </w:r>
      <w:r w:rsidR="00441AD5"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участковых </w:t>
      </w: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>лесничеств</w:t>
      </w:r>
    </w:p>
    <w:p w:rsidR="001B1508" w:rsidRPr="007E4259" w:rsidRDefault="001B1508" w:rsidP="001B15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p w:rsidR="00300464" w:rsidRPr="007E4259" w:rsidRDefault="00300464" w:rsidP="001B15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tbl>
      <w:tblPr>
        <w:tblW w:w="15160" w:type="dxa"/>
        <w:jc w:val="center"/>
        <w:tblInd w:w="116" w:type="dxa"/>
        <w:tblLayout w:type="fixed"/>
        <w:tblLook w:val="04A0" w:firstRow="1" w:lastRow="0" w:firstColumn="1" w:lastColumn="0" w:noHBand="0" w:noVBand="1"/>
      </w:tblPr>
      <w:tblGrid>
        <w:gridCol w:w="721"/>
        <w:gridCol w:w="5942"/>
        <w:gridCol w:w="1003"/>
        <w:gridCol w:w="1418"/>
        <w:gridCol w:w="1701"/>
        <w:gridCol w:w="1276"/>
        <w:gridCol w:w="3099"/>
      </w:tblGrid>
      <w:tr w:rsidR="00491DB4" w:rsidRPr="00654319" w:rsidTr="007E4259">
        <w:trPr>
          <w:trHeight w:val="315"/>
          <w:jc w:val="center"/>
        </w:trPr>
        <w:tc>
          <w:tcPr>
            <w:tcW w:w="15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Ведомость проектируемых мероприятий по охране лесов от пожаров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5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Проектируемые мероприятия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Ед. изм.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кварталов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лесотаксационных выделов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Количество</w:t>
            </w:r>
          </w:p>
        </w:tc>
        <w:tc>
          <w:tcPr>
            <w:tcW w:w="309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Примечание</w:t>
            </w:r>
          </w:p>
        </w:tc>
      </w:tr>
    </w:tbl>
    <w:p w:rsidR="00300464" w:rsidRPr="00300464" w:rsidRDefault="00300464" w:rsidP="00300464">
      <w:pPr>
        <w:spacing w:after="0" w:line="14" w:lineRule="auto"/>
        <w:rPr>
          <w:sz w:val="2"/>
          <w:szCs w:val="2"/>
        </w:rPr>
      </w:pPr>
    </w:p>
    <w:tbl>
      <w:tblPr>
        <w:tblW w:w="15166" w:type="dxa"/>
        <w:jc w:val="center"/>
        <w:tblInd w:w="1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4"/>
        <w:gridCol w:w="5953"/>
        <w:gridCol w:w="992"/>
        <w:gridCol w:w="1418"/>
        <w:gridCol w:w="1701"/>
        <w:gridCol w:w="1276"/>
        <w:gridCol w:w="3102"/>
      </w:tblGrid>
      <w:tr w:rsidR="007D37B0" w:rsidRPr="00654319" w:rsidTr="007E4259">
        <w:trPr>
          <w:trHeight w:val="287"/>
          <w:tblHeader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Городское лесничество</w:t>
            </w:r>
            <w:r w:rsidR="005E33A8"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: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Городское участковое лесничество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Мониторинг пожарной опасности в лесах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30046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–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30046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30046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Противопожарное обустройство лесов</w:t>
            </w: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7B0" w:rsidRPr="00654319" w:rsidRDefault="007D37B0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5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7B0" w:rsidRPr="00654319" w:rsidRDefault="007D37B0" w:rsidP="00300464">
            <w:pPr>
              <w:spacing w:after="0" w:line="240" w:lineRule="auto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лесных дорог, предназначенных для охраны лесов от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2,92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0464" w:rsidRDefault="0030046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7D37B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асчистка и разрубка от поросли, уборка неликвидной древесины</w:t>
            </w:r>
            <w:r w:rsidR="005E33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при необходимости</w:t>
            </w:r>
            <w:r w:rsidR="007D37B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дополнительное создание дорог </w:t>
            </w:r>
          </w:p>
          <w:p w:rsidR="007D37B0" w:rsidRPr="00654319" w:rsidRDefault="007D37B0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требуется</w:t>
            </w: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1,22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1,13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0,9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3,46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4,57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1,71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0,83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2,23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3,38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7E4259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41,62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728C1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728C1" w:rsidRPr="00654319" w:rsidRDefault="007D37B0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8C1" w:rsidRPr="00654319" w:rsidRDefault="001728C1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8C1" w:rsidRPr="00654319" w:rsidRDefault="0030046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1728C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259" w:rsidRPr="00654319" w:rsidRDefault="007E4259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259" w:rsidRDefault="007E4259" w:rsidP="0030046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разрывов, устройство противопожарных минерализованных полос</w:t>
            </w:r>
          </w:p>
          <w:p w:rsidR="007E4259" w:rsidRPr="00654319" w:rsidRDefault="007E4259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E4259" w:rsidRPr="00654319" w:rsidRDefault="007E4259" w:rsidP="007E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рокладка просек, противопожарных разрывов не планируется</w:t>
            </w: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60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0,10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16322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99201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0BF6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0BF6" w:rsidRPr="00654319" w:rsidRDefault="00490BF6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F6" w:rsidRPr="00654319" w:rsidRDefault="00490BF6" w:rsidP="00300464">
            <w:pPr>
              <w:autoSpaceDE w:val="0"/>
              <w:autoSpaceDN w:val="0"/>
              <w:adjustRightInd w:val="0"/>
              <w:spacing w:after="0" w:line="232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F6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490BF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2E3C6B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7C62" w:rsidRPr="00163222" w:rsidRDefault="002E3C6B" w:rsidP="00300464">
            <w:pPr>
              <w:autoSpaceDE w:val="0"/>
              <w:autoSpaceDN w:val="0"/>
              <w:adjustRightInd w:val="0"/>
              <w:spacing w:after="0" w:line="232" w:lineRule="auto"/>
              <w:outlineLvl w:val="1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C62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Биатлон</w:t>
            </w:r>
            <w:r w:rsidR="00797C6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ная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зд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.</w:t>
            </w:r>
            <w:r w:rsidR="00797C6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ежегодная 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доукомплектация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16322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Киренского, 1 б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(здание лыжной базы)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A33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163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173D7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2-я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Красногорская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DA4B2B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4B2B" w:rsidRPr="00654319" w:rsidRDefault="00DA4B2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DA4B2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797C6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DA4B2B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E701D3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спользование стационарны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х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пункт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ов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водозабора, расположенны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х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на территории населенного пункта</w:t>
            </w:r>
          </w:p>
        </w:tc>
      </w:tr>
      <w:tr w:rsidR="00E701D3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701D3" w:rsidRPr="00654319" w:rsidRDefault="00E701D3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1D3" w:rsidRPr="00654319" w:rsidRDefault="00E701D3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1D3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B700A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00AC" w:rsidRPr="00654319" w:rsidRDefault="00B700AC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0AC" w:rsidRPr="00654319" w:rsidRDefault="00B700AC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Снижение природной пожарной опасности лесов путем регулирования породного состава лесных насаждений 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0AC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по мере необходимости</w:t>
            </w:r>
          </w:p>
        </w:tc>
      </w:tr>
      <w:tr w:rsidR="00FC1BB1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FC1BB1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B1" w:rsidRPr="00654319" w:rsidRDefault="00FC1BB1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84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br w:type="page"/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просек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1,39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о мере необходимости</w:t>
            </w: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2,58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8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C7AC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D4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C7AC4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AD348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br w:type="page"/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D4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21,13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13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противопожарных минерализованных полос и их обновление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163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16322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ланируется ежегодно 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0,71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99201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FC1BB1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A641C9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A641C9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641C9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 количеству имеющихся</w:t>
            </w:r>
            <w:r w:rsidR="00FF639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источников на территории населенного</w:t>
            </w:r>
            <w:r w:rsidR="000712B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FF639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пункта</w:t>
            </w:r>
          </w:p>
        </w:tc>
      </w:tr>
      <w:tr w:rsidR="008D0DD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</w:p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</w:t>
            </w:r>
            <w:r w:rsidR="00953E3E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в соответствии со статьей 11 Лесного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97C1E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8C3A6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8C3A6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 наличии</w:t>
            </w:r>
          </w:p>
        </w:tc>
      </w:tr>
      <w:tr w:rsidR="00997C1E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84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997C1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FC1BB1" w:rsidRPr="00654319" w:rsidTr="007E4259">
        <w:trPr>
          <w:trHeight w:val="126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лесах, в виде: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</w:tr>
      <w:tr w:rsidR="00FC1BB1" w:rsidRPr="00654319" w:rsidTr="00953E3E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стендов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</w:t>
            </w:r>
          </w:p>
        </w:tc>
      </w:tr>
      <w:tr w:rsidR="00FC1BB1" w:rsidRPr="00654319" w:rsidTr="00953E3E">
        <w:trPr>
          <w:trHeight w:val="94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возле поворота </w:t>
            </w:r>
          </w:p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к СНТ </w:t>
            </w:r>
            <w:r w:rsid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Кордон</w:t>
            </w:r>
            <w:r w:rsid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 </w:t>
            </w:r>
          </w:p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A33DD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CD79AA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 xml:space="preserve"> участковое лесничество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Мониторинг пожарной опасности в лесах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953E3E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B8693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85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325EA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325E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Противопожарное обустройство лесов</w:t>
            </w: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5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5E33A8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лесных дорог, предназначенных для охраны лесов от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0,36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7C62" w:rsidRDefault="00797C6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491DB4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асчистка и разрубка от поросли, уборка неликвидной древесины</w:t>
            </w:r>
            <w:r w:rsidR="005E33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при необходимости</w:t>
            </w:r>
            <w:r w:rsidR="00491DB4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дополнительное создание дорог </w:t>
            </w:r>
          </w:p>
          <w:p w:rsidR="00797C62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требуется</w:t>
            </w: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2,07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56F9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F9C" w:rsidRPr="00654319" w:rsidRDefault="00953E3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F9C" w:rsidRPr="00654319" w:rsidRDefault="00056F9C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F9C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056F9C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953E3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разрывов, устройство противопожарных минерализованных полос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рокладка просек, противопожарных разрывов не планируется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1,03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953E3E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354305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953E3E">
        <w:trPr>
          <w:trHeight w:val="315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0,44</w:t>
            </w:r>
          </w:p>
        </w:tc>
        <w:tc>
          <w:tcPr>
            <w:tcW w:w="310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953E3E">
        <w:trPr>
          <w:trHeight w:val="315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31,12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547852" w:rsidRPr="00654319" w:rsidTr="00953E3E">
        <w:trPr>
          <w:trHeight w:val="63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е планируется </w:t>
            </w:r>
          </w:p>
        </w:tc>
      </w:tr>
      <w:tr w:rsidR="00547852" w:rsidRPr="00654319" w:rsidTr="00113FCA">
        <w:trPr>
          <w:trHeight w:val="6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595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Свердловская, 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</w:t>
            </w:r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жегодная </w:t>
            </w:r>
            <w:proofErr w:type="spellStart"/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доукомплектация</w:t>
            </w:r>
            <w:proofErr w:type="spellEnd"/>
          </w:p>
        </w:tc>
      </w:tr>
      <w:tr w:rsidR="00547852" w:rsidRPr="00654319" w:rsidTr="00113FCA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547852" w:rsidRPr="00654319" w:rsidTr="007E4259">
        <w:trPr>
          <w:trHeight w:val="63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использование стационарных пунктов водозабора, расположенных на территории населенного пункта</w:t>
            </w:r>
          </w:p>
        </w:tc>
      </w:tr>
      <w:tr w:rsidR="00547852" w:rsidRPr="00654319" w:rsidTr="007E4259">
        <w:trPr>
          <w:trHeight w:val="40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543055" w:rsidRPr="00654319" w:rsidTr="007E4259">
        <w:trPr>
          <w:trHeight w:val="271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62" w:rsidRPr="00983E48" w:rsidRDefault="00543055" w:rsidP="00953E3E">
            <w:pPr>
              <w:spacing w:after="0" w:line="235" w:lineRule="auto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Снижение природной пожарной опасности лесов путем регулирования породного состава лесных насаждений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543055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543055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br w:type="page"/>
            </w:r>
            <w:r w:rsidR="00113FC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просек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797C62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E56DD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о мере </w:t>
            </w:r>
            <w:proofErr w:type="spellStart"/>
            <w:r w:rsidR="00E56DD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необходимо</w:t>
            </w:r>
            <w:r w:rsidR="00983E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</w:t>
            </w:r>
            <w:proofErr w:type="spellEnd"/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0,88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113FCA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31,12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113FCA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98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противопожарных минерализованных полос и их обновление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ланируется ежегод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но</w:t>
            </w: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98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14,00</w:t>
            </w:r>
          </w:p>
        </w:tc>
        <w:tc>
          <w:tcPr>
            <w:tcW w:w="31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D6971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983E48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 количеству имеющихся источников на территории населенного</w:t>
            </w:r>
            <w:r w:rsidR="00FF02E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пункта</w:t>
            </w: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</w:p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 в соответствии со статьей 11 Лесного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8C3A6E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8C3A6E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983E48" w:rsidP="00113FCA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="008709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</w:t>
            </w:r>
          </w:p>
        </w:tc>
      </w:tr>
      <w:tr w:rsidR="00ED6971" w:rsidRPr="00654319" w:rsidTr="00113FCA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C4193C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лесах, в виде: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31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стендов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2EA" w:rsidRPr="00654319" w:rsidRDefault="00FF02E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113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3FCA" w:rsidRPr="00654319" w:rsidRDefault="00113FCA" w:rsidP="000879BB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94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на территории МАУ парк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Роев ручей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1260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перед въездом на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учебно-спортивную базу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Каштак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9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CA42DA" w:rsidRDefault="00CA42DA" w:rsidP="00AD1E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42DA" w:rsidSect="007E4259">
          <w:pgSz w:w="16838" w:h="11906" w:orient="landscape" w:code="9"/>
          <w:pgMar w:top="1985" w:right="1134" w:bottom="567" w:left="1134" w:header="709" w:footer="567" w:gutter="0"/>
          <w:cols w:space="708"/>
          <w:docGrid w:linePitch="360"/>
        </w:sectPr>
      </w:pPr>
    </w:p>
    <w:p w:rsidR="001B1508" w:rsidRPr="00B166A2" w:rsidRDefault="00AD1E9C" w:rsidP="003543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2.16. Календарный план выполнения мер противопожарного обустройства лесов представлен в таблице 1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  <w:r w:rsidR="0080733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879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настоящего </w:t>
      </w:r>
      <w:r w:rsidR="0080733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Плана</w:t>
      </w: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</w:p>
    <w:p w:rsidR="009976A3" w:rsidRPr="001349A7" w:rsidRDefault="009976A3" w:rsidP="00CA42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42DA" w:rsidRPr="00B166A2" w:rsidRDefault="00CA42DA" w:rsidP="00CA42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Таблица 1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</w:p>
    <w:p w:rsidR="00CA42DA" w:rsidRPr="001349A7" w:rsidRDefault="00CA42DA" w:rsidP="00CA4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BF2" w:rsidRPr="00B166A2" w:rsidRDefault="00CA42DA" w:rsidP="00B12BF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Календарный план выполнения мер противопожарного </w:t>
      </w:r>
    </w:p>
    <w:p w:rsidR="00CA42DA" w:rsidRPr="00B166A2" w:rsidRDefault="00CA42DA" w:rsidP="00B12BF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обустройства лесов</w:t>
      </w:r>
      <w:r w:rsidR="00EA1B9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Городского лесничества</w:t>
      </w:r>
    </w:p>
    <w:p w:rsidR="00CA42DA" w:rsidRPr="001349A7" w:rsidRDefault="00CA42DA" w:rsidP="00CA4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f2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901"/>
        <w:gridCol w:w="851"/>
        <w:gridCol w:w="851"/>
        <w:gridCol w:w="852"/>
        <w:gridCol w:w="798"/>
      </w:tblGrid>
      <w:tr w:rsidR="00ED0372" w:rsidRPr="00B166A2" w:rsidTr="000879BB">
        <w:tc>
          <w:tcPr>
            <w:tcW w:w="709" w:type="dxa"/>
            <w:vMerge w:val="restart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Наименование мероприятия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Объем противопожарного обустройства лесов</w:t>
            </w:r>
          </w:p>
        </w:tc>
      </w:tr>
      <w:tr w:rsidR="00ED0372" w:rsidRPr="00B166A2" w:rsidTr="000879BB">
        <w:tc>
          <w:tcPr>
            <w:tcW w:w="709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394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ED0372" w:rsidRPr="00B166A2" w:rsidRDefault="000879BB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="00ED0372"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ериод</w:t>
            </w:r>
          </w:p>
        </w:tc>
      </w:tr>
      <w:tr w:rsidR="00ED0372" w:rsidRPr="00B166A2" w:rsidTr="000879BB">
        <w:tc>
          <w:tcPr>
            <w:tcW w:w="709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394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0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2024 год</w:t>
            </w:r>
          </w:p>
        </w:tc>
        <w:tc>
          <w:tcPr>
            <w:tcW w:w="85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2025 год</w:t>
            </w:r>
          </w:p>
        </w:tc>
        <w:tc>
          <w:tcPr>
            <w:tcW w:w="85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2026 год</w:t>
            </w:r>
          </w:p>
        </w:tc>
        <w:tc>
          <w:tcPr>
            <w:tcW w:w="852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2027 год</w:t>
            </w:r>
          </w:p>
        </w:tc>
        <w:tc>
          <w:tcPr>
            <w:tcW w:w="798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2028 год</w:t>
            </w:r>
          </w:p>
        </w:tc>
      </w:tr>
    </w:tbl>
    <w:p w:rsidR="00C4193C" w:rsidRPr="00C4193C" w:rsidRDefault="00C4193C" w:rsidP="00C4193C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901"/>
        <w:gridCol w:w="851"/>
        <w:gridCol w:w="851"/>
        <w:gridCol w:w="852"/>
        <w:gridCol w:w="798"/>
      </w:tblGrid>
      <w:tr w:rsidR="00ED0372" w:rsidRPr="00B166A2" w:rsidTr="000879BB">
        <w:trPr>
          <w:tblHeader/>
        </w:trPr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394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90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85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5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2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798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ежегодно 4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723,3 га</w:t>
            </w:r>
          </w:p>
        </w:tc>
      </w:tr>
      <w:tr w:rsidR="001349A7" w:rsidRPr="00B166A2" w:rsidTr="00F30105">
        <w:tc>
          <w:tcPr>
            <w:tcW w:w="709" w:type="dxa"/>
          </w:tcPr>
          <w:p w:rsidR="001349A7" w:rsidRPr="00B166A2" w:rsidRDefault="001349A7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647" w:type="dxa"/>
            <w:gridSpan w:val="6"/>
          </w:tcPr>
          <w:p w:rsidR="001349A7" w:rsidRPr="00B166A2" w:rsidRDefault="001349A7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Лесные дороги, предназначенные для охраны лесов от пожаров: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2.1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дополнительное создание дорог не требуется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C4193C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2.2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содержание 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 мере необходимости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C4193C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2.3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эксплуатация лесных дорог, предназначенных для охраны лесов от пожаров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фактически 43,69 км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Устройство противопожарных минерализованных полос</w:t>
            </w:r>
          </w:p>
        </w:tc>
        <w:tc>
          <w:tcPr>
            <w:tcW w:w="4253" w:type="dxa"/>
            <w:gridSpan w:val="5"/>
          </w:tcPr>
          <w:p w:rsidR="000879BB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обустроено 28,09 км, в том числе лицами, использующими </w:t>
            </w:r>
          </w:p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леса 14,09 км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ED0372" w:rsidRDefault="00ED0372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br w:type="page"/>
            </w:r>
            <w:r w:rsidRPr="00ED037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394" w:type="dxa"/>
          </w:tcPr>
          <w:p w:rsidR="00C4193C" w:rsidRPr="00C4193C" w:rsidRDefault="00ED0372" w:rsidP="001966BF">
            <w:pPr>
              <w:autoSpaceDE w:val="0"/>
              <w:autoSpaceDN w:val="0"/>
              <w:adjustRightInd w:val="0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0879B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4394" w:type="dxa"/>
          </w:tcPr>
          <w:p w:rsidR="00ED0372" w:rsidRPr="00B166A2" w:rsidRDefault="00ED0372" w:rsidP="005B180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ПСПИ </w:t>
            </w:r>
            <w:r w:rsidR="002E3C6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шт. –</w:t>
            </w:r>
          </w:p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ежегодная </w:t>
            </w: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доукомплектация</w:t>
            </w:r>
            <w:proofErr w:type="spellEnd"/>
          </w:p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лесопользователями</w:t>
            </w:r>
            <w:proofErr w:type="spellEnd"/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использование стационарных пунктов водозабора, расположенных на территории населенного пункта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Снижение природной пожарной опасности лесов путем регулирования породного состава лесных насаждений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Прочистка просек 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Прочистка противопожарных </w:t>
            </w:r>
          </w:p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минерализованных полос и их обновление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ежегодно 28,09 км, в том числе лицами, использующими леса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14,09 км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по количеству имеющихся источников на территории населенного пункта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  <w:r w:rsidR="0033108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 в соответствии со статьей 11 Лесного кодекса Российской Федерации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наличии, текущее содержание </w:t>
            </w: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лесопользователями</w:t>
            </w:r>
            <w:proofErr w:type="spellEnd"/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наличии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эксплуатация имеющихся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наличии </w:t>
            </w:r>
            <w:r w:rsidR="000567CB" w:rsidRP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17</w:t>
            </w:r>
            <w:r w:rsidRP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шт.,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дополни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тельно</w:t>
            </w:r>
            <w:r w:rsid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 проектам освоения лесов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размещение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 шт.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</w:tr>
    </w:tbl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</w:t>
      </w:r>
    </w:p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C0065" w:rsidRPr="00CE1475" w:rsidRDefault="0035430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5C0065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5C0065" w:rsidRDefault="005C006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54305" w:rsidRDefault="0035430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0065" w:rsidRDefault="005C006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 xml:space="preserve">ОБЗОРНАЯ КАРТА-СХЕМА </w:t>
      </w:r>
    </w:p>
    <w:p w:rsidR="005C0065" w:rsidRDefault="00511856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 xml:space="preserve">по принадлежности граничащих </w:t>
      </w:r>
    </w:p>
    <w:p w:rsidR="00511856" w:rsidRPr="00EF1AF0" w:rsidRDefault="00511856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>территорий Городского лесничества</w:t>
      </w:r>
      <w:r w:rsidR="000B3E0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1856" w:rsidRDefault="00511856" w:rsidP="005118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E23F6" w:rsidRDefault="009E23F6" w:rsidP="005118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/>
          <w:noProof/>
          <w:sz w:val="30"/>
          <w:szCs w:val="30"/>
          <w:lang w:eastAsia="ru-RU"/>
        </w:rPr>
        <w:drawing>
          <wp:inline distT="0" distB="0" distL="0" distR="0" wp14:anchorId="0E3D7801" wp14:editId="673173EF">
            <wp:extent cx="5822521" cy="4619708"/>
            <wp:effectExtent l="0" t="0" r="6985" b="0"/>
            <wp:docPr id="39" name="Рисунок 39" descr="C:\Users\PhilippovaEA\Desktop\ЛЕСОУСТРОЙСТВО ЛХ РЕГЛАМЕНТ\Изменения в ЛХР с учетом пост.69\Приложения для ЛХР 2024 без заголовков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ovaEA\Desktop\ЛЕСОУСТРОЙСТВО ЛХ РЕГЛАМЕНТ\Изменения в ЛХР с учетом пост.69\Приложения для ЛХР 2024 без заголовков\При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/>
                    <a:stretch/>
                  </pic:blipFill>
                  <pic:spPr bwMode="auto">
                    <a:xfrm>
                      <a:off x="0" y="0"/>
                      <a:ext cx="5827625" cy="46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39E" w:rsidRDefault="00354305" w:rsidP="009976A3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Pr="000879BB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0879BB" w:rsidRDefault="000879BB" w:rsidP="000879BB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:rsidR="000879BB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879BB" w:rsidRPr="00CE1475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КАРТА-СХЕМА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лесопожарного зонирования,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лесопожарных рисков, размещения </w:t>
      </w:r>
    </w:p>
    <w:p w:rsidR="000879BB" w:rsidRPr="001C2501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лесных дорог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 территории Городского </w:t>
      </w: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лесничества</w:t>
      </w:r>
      <w:r w:rsidRPr="001C250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BA190B2" wp14:editId="4038E0EB">
            <wp:extent cx="5755683" cy="4715124"/>
            <wp:effectExtent l="0" t="0" r="0" b="9525"/>
            <wp:docPr id="41" name="Рисунок 41" descr="C:\Users\PhilippovaEA\Desktop\ЛЕСОУСТРОЙСТВО ЛХ РЕГЛАМЕНТ\Изменения в ЛХР с учетом пост.69\Приложения для ЛХР 2024 без заголовков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ovaEA\Desktop\ЛЕСОУСТРОЙСТВО ЛХ РЕГЛАМЕНТ\Изменения в ЛХР с учетом пост.69\Приложения для ЛХР 2024 без заголовков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/>
                    <a:stretch/>
                  </pic:blipFill>
                  <pic:spPr bwMode="auto">
                    <a:xfrm>
                      <a:off x="0" y="0"/>
                      <a:ext cx="5770516" cy="47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Масштаб 1:200000</w:t>
      </w: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879BB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</w:p>
    <w:p w:rsidR="000879BB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879BB" w:rsidRPr="00CE1475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0879BB" w:rsidRDefault="000879BB" w:rsidP="000879BB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Pr="00EF1AF0" w:rsidRDefault="000879BB" w:rsidP="000879BB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C2501"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C2501">
        <w:rPr>
          <w:rFonts w:ascii="Times New Roman" w:hAnsi="Times New Roman" w:cs="Times New Roman"/>
          <w:sz w:val="30"/>
          <w:szCs w:val="30"/>
        </w:rPr>
        <w:t>природной пожарной опасности лесов</w:t>
      </w:r>
      <w:r>
        <w:rPr>
          <w:rFonts w:ascii="Times New Roman" w:hAnsi="Times New Roman" w:cs="Times New Roman"/>
          <w:sz w:val="30"/>
          <w:szCs w:val="30"/>
        </w:rPr>
        <w:t xml:space="preserve"> Городского лесничества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879B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2798335" wp14:editId="0AAB37D6">
            <wp:extent cx="5724939" cy="4483213"/>
            <wp:effectExtent l="0" t="0" r="9525" b="0"/>
            <wp:docPr id="40" name="Рисунок 40" descr="C:\Users\PhilippovaEA\Desktop\ЛЕСОУСТРОЙСТВО ЛХ РЕГЛАМЕНТ\Изменения в ЛХР с учетом пост.69\Приложения для ЛХР 2024 без заголовков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ovaEA\Desktop\ЛЕСОУСТРОЙСТВО ЛХ РЕГЛАМЕНТ\Изменения в ЛХР с учетом пост.69\Приложения для ЛХР 2024 без заголовков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/>
                    <a:stretch/>
                  </pic:blipFill>
                  <pic:spPr bwMode="auto">
                    <a:xfrm>
                      <a:off x="0" y="0"/>
                      <a:ext cx="5728160" cy="44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B" w:rsidRDefault="000879BB" w:rsidP="000879B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1:200000</w:t>
      </w: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5C0065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4</w:t>
      </w:r>
    </w:p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C0065" w:rsidRPr="00CE1475" w:rsidRDefault="00354305" w:rsidP="00354305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5C0065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0B3E0C" w:rsidRDefault="000B3E0C" w:rsidP="00D8639E">
      <w:pPr>
        <w:spacing w:after="0" w:line="192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81B18" w:rsidRDefault="00D81B18" w:rsidP="00D8639E">
      <w:pPr>
        <w:spacing w:after="0" w:line="192" w:lineRule="auto"/>
        <w:jc w:val="both"/>
      </w:pPr>
    </w:p>
    <w:p w:rsidR="00D8639E" w:rsidRDefault="00D8639E" w:rsidP="00354305">
      <w:pPr>
        <w:spacing w:after="0" w:line="192" w:lineRule="auto"/>
        <w:jc w:val="both"/>
      </w:pPr>
    </w:p>
    <w:p w:rsidR="00354305" w:rsidRDefault="00300464" w:rsidP="0035430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КАРТА-</w:t>
      </w:r>
      <w:r w:rsidRPr="00E97C6B"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856" w:rsidRDefault="00511856" w:rsidP="0035430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97C6B">
        <w:rPr>
          <w:rFonts w:ascii="Times New Roman" w:hAnsi="Times New Roman" w:cs="Times New Roman"/>
          <w:sz w:val="30"/>
          <w:szCs w:val="30"/>
        </w:rPr>
        <w:t>погибших и поврежденных лесов</w:t>
      </w:r>
      <w:r>
        <w:rPr>
          <w:rFonts w:ascii="Times New Roman" w:hAnsi="Times New Roman" w:cs="Times New Roman"/>
          <w:sz w:val="30"/>
          <w:szCs w:val="30"/>
        </w:rPr>
        <w:t xml:space="preserve"> Городского лесничества</w:t>
      </w:r>
    </w:p>
    <w:p w:rsidR="00D81B18" w:rsidRDefault="00D81B18" w:rsidP="007C14AE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EDC04F6" wp14:editId="19B72D02">
            <wp:simplePos x="0" y="0"/>
            <wp:positionH relativeFrom="column">
              <wp:posOffset>146905</wp:posOffset>
            </wp:positionH>
            <wp:positionV relativeFrom="paragraph">
              <wp:posOffset>141550</wp:posOffset>
            </wp:positionV>
            <wp:extent cx="5869871" cy="3291840"/>
            <wp:effectExtent l="0" t="0" r="0" b="381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50" cy="32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B18" w:rsidRPr="00E97C6B" w:rsidRDefault="00D81B18" w:rsidP="007C14AE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1856" w:rsidRPr="00EE5041" w:rsidRDefault="00511856" w:rsidP="00511856"/>
    <w:p w:rsidR="00D81B18" w:rsidRDefault="00D81B18" w:rsidP="00D81B18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9976A3" w:rsidRDefault="000879BB" w:rsidP="009976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p w:rsidR="00511856" w:rsidRDefault="00D8639E" w:rsidP="0051185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3465ED3" wp14:editId="5DB087DD">
            <wp:simplePos x="0" y="0"/>
            <wp:positionH relativeFrom="column">
              <wp:posOffset>3689350</wp:posOffset>
            </wp:positionH>
            <wp:positionV relativeFrom="paragraph">
              <wp:posOffset>207010</wp:posOffset>
            </wp:positionV>
            <wp:extent cx="1771650" cy="93345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8590080" wp14:editId="697518D2">
            <wp:simplePos x="0" y="0"/>
            <wp:positionH relativeFrom="column">
              <wp:posOffset>16234</wp:posOffset>
            </wp:positionH>
            <wp:positionV relativeFrom="paragraph">
              <wp:posOffset>164669</wp:posOffset>
            </wp:positionV>
            <wp:extent cx="3183148" cy="1630392"/>
            <wp:effectExtent l="0" t="0" r="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59" cy="16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56" w:rsidRPr="00EE5041" w:rsidRDefault="00D15754" w:rsidP="00511856"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626D3" wp14:editId="3A4C5421">
                <wp:simplePos x="0" y="0"/>
                <wp:positionH relativeFrom="column">
                  <wp:posOffset>4429760</wp:posOffset>
                </wp:positionH>
                <wp:positionV relativeFrom="paragraph">
                  <wp:posOffset>282575</wp:posOffset>
                </wp:positionV>
                <wp:extent cx="534670" cy="267335"/>
                <wp:effectExtent l="0" t="0" r="17780" b="1841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259" w:rsidRDefault="007E4259" w:rsidP="006A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348.8pt;margin-top:22.25pt;width:42.1pt;height:2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" fillcolor="white [3201]" strokecolor="white [3212]" strokeweight=".5pt">
                <v:textbox>
                  <w:txbxContent>
                    <w:p w:rsidR="007E4259" w:rsidRDefault="007E4259" w:rsidP="006A7E7B"/>
                  </w:txbxContent>
                </v:textbox>
              </v:shape>
            </w:pict>
          </mc:Fallback>
        </mc:AlternateContent>
      </w:r>
    </w:p>
    <w:p w:rsidR="00511856" w:rsidRDefault="00511856" w:rsidP="00511856"/>
    <w:p w:rsidR="00D15754" w:rsidRDefault="0071728C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                                                                    </w:t>
      </w:r>
      <w:r w:rsidR="00E272AC" w:rsidRPr="00EF1AF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</w:t>
      </w:r>
      <w:r w:rsidR="00EF1AF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7C14A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</w:t>
      </w: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81B18" w:rsidRDefault="00D81B18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AA54FB" w:rsidRDefault="00AA54FB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817F08" w:rsidRDefault="00817F08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300464" w:rsidRDefault="00300464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817F08" w:rsidRDefault="00817F08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4193C" w:rsidRDefault="00C4193C" w:rsidP="00C4193C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5</w:t>
      </w:r>
    </w:p>
    <w:p w:rsidR="00C4193C" w:rsidRDefault="00C4193C" w:rsidP="00C4193C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C4193C" w:rsidRPr="00CE1475" w:rsidRDefault="00C4193C" w:rsidP="00C4193C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45EC5" w:rsidRDefault="00145EC5" w:rsidP="00CC144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9160D9" w:rsidRDefault="003B4761" w:rsidP="00CC144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противопожарного обустройства Г</w:t>
      </w:r>
      <w:r w:rsidR="00511856">
        <w:rPr>
          <w:rFonts w:ascii="Times New Roman" w:hAnsi="Times New Roman" w:cs="Times New Roman"/>
          <w:sz w:val="30"/>
          <w:szCs w:val="30"/>
        </w:rPr>
        <w:t>ородского</w:t>
      </w:r>
    </w:p>
    <w:p w:rsidR="009160D9" w:rsidRDefault="00511856" w:rsidP="003B476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участкового лесничества</w:t>
      </w:r>
      <w:r w:rsidR="00F42666">
        <w:rPr>
          <w:rFonts w:ascii="Times New Roman" w:hAnsi="Times New Roman" w:cs="Times New Roman"/>
          <w:sz w:val="30"/>
          <w:szCs w:val="30"/>
        </w:rPr>
        <w:t xml:space="preserve"> (1</w:t>
      </w:r>
      <w:r w:rsidR="00145EC5">
        <w:rPr>
          <w:rFonts w:ascii="Times New Roman" w:hAnsi="Times New Roman" w:cs="Times New Roman"/>
          <w:sz w:val="30"/>
          <w:szCs w:val="30"/>
        </w:rPr>
        <w:t xml:space="preserve"> </w:t>
      </w:r>
      <w:r w:rsidR="00F42666">
        <w:rPr>
          <w:rFonts w:ascii="Times New Roman" w:hAnsi="Times New Roman" w:cs="Times New Roman"/>
          <w:sz w:val="30"/>
          <w:szCs w:val="30"/>
        </w:rPr>
        <w:t>8</w:t>
      </w:r>
      <w:r w:rsidR="0072450A">
        <w:rPr>
          <w:rFonts w:ascii="Times New Roman" w:hAnsi="Times New Roman" w:cs="Times New Roman"/>
          <w:sz w:val="30"/>
          <w:szCs w:val="30"/>
        </w:rPr>
        <w:t>69</w:t>
      </w:r>
      <w:r w:rsidR="00F42666">
        <w:rPr>
          <w:rFonts w:ascii="Times New Roman" w:hAnsi="Times New Roman" w:cs="Times New Roman"/>
          <w:sz w:val="30"/>
          <w:szCs w:val="30"/>
        </w:rPr>
        <w:t>,</w:t>
      </w:r>
      <w:r w:rsidR="0072450A">
        <w:rPr>
          <w:rFonts w:ascii="Times New Roman" w:hAnsi="Times New Roman" w:cs="Times New Roman"/>
          <w:sz w:val="30"/>
          <w:szCs w:val="30"/>
        </w:rPr>
        <w:t>8</w:t>
      </w:r>
      <w:r w:rsidR="00F42666">
        <w:rPr>
          <w:rFonts w:ascii="Times New Roman" w:hAnsi="Times New Roman" w:cs="Times New Roman"/>
          <w:sz w:val="30"/>
          <w:szCs w:val="30"/>
        </w:rPr>
        <w:t xml:space="preserve"> га)</w:t>
      </w:r>
      <w:r w:rsidR="009160D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указанием объектов </w:t>
      </w:r>
    </w:p>
    <w:p w:rsidR="00511856" w:rsidRDefault="00511856" w:rsidP="003B4761">
      <w:pPr>
        <w:spacing w:after="0" w:line="192" w:lineRule="auto"/>
        <w:jc w:val="center"/>
      </w:pPr>
      <w:r>
        <w:rPr>
          <w:rFonts w:ascii="Times New Roman" w:hAnsi="Times New Roman" w:cs="Times New Roman"/>
          <w:sz w:val="30"/>
          <w:szCs w:val="30"/>
        </w:rPr>
        <w:t>противопо</w:t>
      </w:r>
      <w:r w:rsidR="009160D9">
        <w:rPr>
          <w:rFonts w:ascii="Times New Roman" w:hAnsi="Times New Roman" w:cs="Times New Roman"/>
          <w:sz w:val="30"/>
          <w:szCs w:val="30"/>
        </w:rPr>
        <w:t>жарного обустройства</w:t>
      </w:r>
      <w:r w:rsidR="00B70C3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1856" w:rsidRPr="00D46F27" w:rsidRDefault="00840656" w:rsidP="00511856"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41E66ED5" wp14:editId="4036C9AE">
            <wp:simplePos x="0" y="0"/>
            <wp:positionH relativeFrom="column">
              <wp:posOffset>24330</wp:posOffset>
            </wp:positionH>
            <wp:positionV relativeFrom="paragraph">
              <wp:posOffset>269847</wp:posOffset>
            </wp:positionV>
            <wp:extent cx="5980751" cy="4086971"/>
            <wp:effectExtent l="0" t="0" r="127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82" cy="40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56" w:rsidRPr="00D46F27" w:rsidRDefault="009160D9" w:rsidP="00511856"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B4362C" wp14:editId="018F094F">
                <wp:simplePos x="0" y="0"/>
                <wp:positionH relativeFrom="column">
                  <wp:posOffset>-889539</wp:posOffset>
                </wp:positionH>
                <wp:positionV relativeFrom="paragraph">
                  <wp:posOffset>283006</wp:posOffset>
                </wp:positionV>
                <wp:extent cx="189781" cy="3579962"/>
                <wp:effectExtent l="0" t="0" r="20320" b="2095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" cy="3579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259" w:rsidRDefault="007E4259" w:rsidP="006A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margin-left:-70.05pt;margin-top:22.3pt;width:14.95pt;height:28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" fillcolor="white [3201]" strokecolor="white [3212]" strokeweight=".5pt">
                <v:textbox>
                  <w:txbxContent>
                    <w:p w:rsidR="007E4259" w:rsidRDefault="007E4259" w:rsidP="006A7E7B"/>
                  </w:txbxContent>
                </v:textbox>
              </v:shape>
            </w:pict>
          </mc:Fallback>
        </mc:AlternateContent>
      </w:r>
    </w:p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F42666" w:rsidRDefault="003C7436" w:rsidP="00F42666">
      <w:pPr>
        <w:tabs>
          <w:tab w:val="left" w:pos="12135"/>
        </w:tabs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5pt;height:.65pt" o:ole="">
            <v:imagedata r:id="rId18" o:title=""/>
          </v:shape>
          <o:OLEObject Type="Embed" ProgID="Photoshop.Image.11" ShapeID="_x0000_i1025" DrawAspect="Content" ObjectID="_1790408536" r:id="rId19">
            <o:FieldCodes>\s</o:FieldCodes>
          </o:OLEObject>
        </w:object>
      </w:r>
      <w:r w:rsidR="00F42666">
        <w:tab/>
      </w:r>
    </w:p>
    <w:p w:rsidR="00511856" w:rsidRPr="00F42666" w:rsidRDefault="00F42666" w:rsidP="00F42666">
      <w:pPr>
        <w:tabs>
          <w:tab w:val="left" w:pos="12135"/>
        </w:tabs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CC144E" w:rsidRDefault="00511856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tab/>
      </w:r>
      <w:r w:rsidR="00F42666" w:rsidRPr="00FD7DE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                                                  </w:t>
      </w:r>
      <w:r w:rsidR="000712B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</w:t>
      </w:r>
      <w:r w:rsidR="0071728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</w:t>
      </w:r>
    </w:p>
    <w:p w:rsidR="00CC144E" w:rsidRDefault="00CC144E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C144E" w:rsidRDefault="00CC144E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C144E" w:rsidRPr="00FD7DEC" w:rsidRDefault="00CC144E" w:rsidP="00CC144E">
      <w:pPr>
        <w:tabs>
          <w:tab w:val="left" w:pos="1560"/>
        </w:tabs>
        <w:spacing w:after="0" w:line="192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42666" w:rsidRPr="00FD7DEC" w:rsidRDefault="00F42666" w:rsidP="000123CC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6A3" w:rsidRDefault="00145EC5" w:rsidP="009976A3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М</w:t>
      </w:r>
      <w:r w:rsidR="009976A3">
        <w:rPr>
          <w:rFonts w:ascii="Times New Roman" w:hAnsi="Times New Roman" w:cs="Times New Roman"/>
          <w:noProof/>
          <w:sz w:val="30"/>
          <w:szCs w:val="30"/>
          <w:lang w:eastAsia="ru-RU"/>
        </w:rPr>
        <w:t>асштаб 1:200000</w:t>
      </w:r>
    </w:p>
    <w:p w:rsidR="009160D9" w:rsidRDefault="00C4193C" w:rsidP="00511856">
      <w:pPr>
        <w:tabs>
          <w:tab w:val="left" w:pos="156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4D3C5C6" wp14:editId="6B56FCFE">
            <wp:simplePos x="0" y="0"/>
            <wp:positionH relativeFrom="column">
              <wp:posOffset>3931285</wp:posOffset>
            </wp:positionH>
            <wp:positionV relativeFrom="paragraph">
              <wp:posOffset>255905</wp:posOffset>
            </wp:positionV>
            <wp:extent cx="1820545" cy="859155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39101" r="1564" b="43651"/>
                    <a:stretch/>
                  </pic:blipFill>
                  <pic:spPr bwMode="auto">
                    <a:xfrm>
                      <a:off x="0" y="0"/>
                      <a:ext cx="182054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EF27C6B" wp14:editId="279BF35C">
            <wp:simplePos x="0" y="0"/>
            <wp:positionH relativeFrom="column">
              <wp:posOffset>27305</wp:posOffset>
            </wp:positionH>
            <wp:positionV relativeFrom="paragraph">
              <wp:posOffset>168275</wp:posOffset>
            </wp:positionV>
            <wp:extent cx="3426460" cy="93345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0D9" w:rsidRDefault="009160D9" w:rsidP="00511856">
      <w:pPr>
        <w:tabs>
          <w:tab w:val="left" w:pos="1560"/>
        </w:tabs>
      </w:pPr>
    </w:p>
    <w:p w:rsidR="009160D9" w:rsidRDefault="009160D9" w:rsidP="00511856">
      <w:pPr>
        <w:tabs>
          <w:tab w:val="left" w:pos="1560"/>
        </w:tabs>
      </w:pPr>
    </w:p>
    <w:p w:rsidR="009160D9" w:rsidRDefault="009160D9" w:rsidP="00511856">
      <w:pPr>
        <w:tabs>
          <w:tab w:val="left" w:pos="1560"/>
        </w:tabs>
      </w:pPr>
    </w:p>
    <w:p w:rsidR="00F100D2" w:rsidRDefault="009160D9" w:rsidP="009160D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F100D2" w:rsidSect="000B3E0C">
          <w:footerReference w:type="default" r:id="rId22"/>
          <w:pgSz w:w="11906" w:h="16838" w:code="9"/>
          <w:pgMar w:top="1134" w:right="567" w:bottom="1134" w:left="1985" w:header="720" w:footer="72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6E5D42" wp14:editId="0EFC902F">
                <wp:simplePos x="0" y="0"/>
                <wp:positionH relativeFrom="column">
                  <wp:posOffset>2655917</wp:posOffset>
                </wp:positionH>
                <wp:positionV relativeFrom="paragraph">
                  <wp:posOffset>-392753</wp:posOffset>
                </wp:positionV>
                <wp:extent cx="612140" cy="327803"/>
                <wp:effectExtent l="0" t="0" r="16510" b="1524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27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E4259" w:rsidRDefault="007E4259" w:rsidP="00916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209.15pt;margin-top:-30.95pt;width:48.2pt;height:2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" fillcolor="window" strokecolor="window" strokeweight=".5pt">
                <v:textbox>
                  <w:txbxContent>
                    <w:p w:rsidR="007E4259" w:rsidRDefault="007E4259" w:rsidP="009160D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</w:rPr>
        <w:t xml:space="preserve">                      </w:t>
      </w:r>
    </w:p>
    <w:p w:rsidR="00C4193C" w:rsidRDefault="00C4193C" w:rsidP="00C4193C">
      <w:pPr>
        <w:spacing w:after="0" w:line="192" w:lineRule="auto"/>
        <w:ind w:firstLine="992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6</w:t>
      </w:r>
    </w:p>
    <w:p w:rsidR="00C4193C" w:rsidRDefault="00C4193C" w:rsidP="00C4193C">
      <w:pPr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C4193C" w:rsidRPr="00CE1475" w:rsidRDefault="00C4193C" w:rsidP="00C4193C">
      <w:pPr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840656" w:rsidRDefault="00840656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45EC5" w:rsidRDefault="00145EC5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F100D2" w:rsidRDefault="00F42666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противопожарного обустройства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Б</w:t>
      </w:r>
      <w:r w:rsidR="00511856">
        <w:rPr>
          <w:rFonts w:ascii="Times New Roman" w:hAnsi="Times New Roman" w:cs="Times New Roman"/>
          <w:sz w:val="30"/>
          <w:szCs w:val="30"/>
        </w:rPr>
        <w:t>азайского</w:t>
      </w:r>
      <w:proofErr w:type="spellEnd"/>
      <w:r w:rsidR="00511856">
        <w:rPr>
          <w:rFonts w:ascii="Times New Roman" w:hAnsi="Times New Roman" w:cs="Times New Roman"/>
          <w:sz w:val="30"/>
          <w:szCs w:val="30"/>
        </w:rPr>
        <w:t xml:space="preserve"> участкового лесничества</w:t>
      </w:r>
      <w:r>
        <w:rPr>
          <w:rFonts w:ascii="Times New Roman" w:hAnsi="Times New Roman" w:cs="Times New Roman"/>
          <w:sz w:val="30"/>
          <w:szCs w:val="30"/>
        </w:rPr>
        <w:t xml:space="preserve"> (2</w:t>
      </w:r>
      <w:r w:rsidR="00C4193C">
        <w:rPr>
          <w:rFonts w:ascii="Times New Roman" w:hAnsi="Times New Roman" w:cs="Times New Roman"/>
          <w:sz w:val="30"/>
          <w:szCs w:val="30"/>
        </w:rPr>
        <w:t xml:space="preserve"> </w:t>
      </w:r>
      <w:r w:rsidR="0072450A">
        <w:rPr>
          <w:rFonts w:ascii="Times New Roman" w:hAnsi="Times New Roman" w:cs="Times New Roman"/>
          <w:sz w:val="30"/>
          <w:szCs w:val="30"/>
        </w:rPr>
        <w:t>85</w:t>
      </w:r>
      <w:r>
        <w:rPr>
          <w:rFonts w:ascii="Times New Roman" w:hAnsi="Times New Roman" w:cs="Times New Roman"/>
          <w:sz w:val="30"/>
          <w:szCs w:val="30"/>
        </w:rPr>
        <w:t>3,</w:t>
      </w:r>
      <w:r w:rsidR="0072450A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 xml:space="preserve"> га)</w:t>
      </w:r>
    </w:p>
    <w:p w:rsidR="00511856" w:rsidRDefault="009160D9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11856">
        <w:rPr>
          <w:rFonts w:ascii="Times New Roman" w:hAnsi="Times New Roman" w:cs="Times New Roman"/>
          <w:sz w:val="30"/>
          <w:szCs w:val="30"/>
        </w:rPr>
        <w:t>с указанием объектов противопожарного обустройства</w:t>
      </w:r>
      <w:r w:rsidR="0084065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41D4" w:rsidRDefault="003041D4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F7E44" w:rsidRDefault="00840656" w:rsidP="009976A3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32992" behindDoc="0" locked="0" layoutInCell="1" allowOverlap="1" wp14:anchorId="671631B2" wp14:editId="597D6C61">
            <wp:simplePos x="0" y="0"/>
            <wp:positionH relativeFrom="column">
              <wp:posOffset>21590</wp:posOffset>
            </wp:positionH>
            <wp:positionV relativeFrom="paragraph">
              <wp:posOffset>2101850</wp:posOffset>
            </wp:positionV>
            <wp:extent cx="4977130" cy="1336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7571ADDB" wp14:editId="2527A871">
            <wp:simplePos x="0" y="0"/>
            <wp:positionH relativeFrom="column">
              <wp:posOffset>6895465</wp:posOffset>
            </wp:positionH>
            <wp:positionV relativeFrom="paragraph">
              <wp:posOffset>1987550</wp:posOffset>
            </wp:positionV>
            <wp:extent cx="2038350" cy="9620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39101" r="1564" b="43651"/>
                    <a:stretch/>
                  </pic:blipFill>
                  <pic:spPr bwMode="auto">
                    <a:xfrm>
                      <a:off x="0" y="0"/>
                      <a:ext cx="2038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75B084" wp14:editId="2701C45F">
            <wp:extent cx="8617787" cy="3545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5660" r="3193" b="1651"/>
                    <a:stretch/>
                  </pic:blipFill>
                  <pic:spPr bwMode="auto">
                    <a:xfrm>
                      <a:off x="0" y="0"/>
                      <a:ext cx="8617789" cy="35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3" w:rsidRDefault="00C4193C" w:rsidP="009976A3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sectPr w:rsidR="009976A3" w:rsidSect="00C4193C">
      <w:pgSz w:w="16838" w:h="11906" w:orient="landscape" w:code="9"/>
      <w:pgMar w:top="1985" w:right="1134" w:bottom="567" w:left="1134" w:header="7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FE" w:rsidRDefault="007339FE">
      <w:pPr>
        <w:spacing w:after="0" w:line="240" w:lineRule="auto"/>
      </w:pPr>
      <w:r>
        <w:separator/>
      </w:r>
    </w:p>
  </w:endnote>
  <w:endnote w:type="continuationSeparator" w:id="0">
    <w:p w:rsidR="007339FE" w:rsidRDefault="0073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verGothic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259" w:rsidRPr="00523925" w:rsidRDefault="007E4259" w:rsidP="00CB4953">
    <w:pPr>
      <w:pStyle w:val="a6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259" w:rsidRPr="00354305" w:rsidRDefault="007E4259" w:rsidP="003543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FE" w:rsidRDefault="007339FE">
      <w:pPr>
        <w:spacing w:after="0" w:line="240" w:lineRule="auto"/>
      </w:pPr>
      <w:r>
        <w:separator/>
      </w:r>
    </w:p>
  </w:footnote>
  <w:footnote w:type="continuationSeparator" w:id="0">
    <w:p w:rsidR="007339FE" w:rsidRDefault="00733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178650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E4259" w:rsidRPr="004B46D0" w:rsidRDefault="007E4259" w:rsidP="004B46D0">
        <w:pPr>
          <w:pStyle w:val="aa"/>
          <w:jc w:val="center"/>
          <w:rPr>
            <w:rFonts w:ascii="Times New Roman" w:hAnsi="Times New Roman"/>
            <w:sz w:val="24"/>
            <w:szCs w:val="24"/>
          </w:rPr>
        </w:pPr>
        <w:r w:rsidRPr="004B46D0">
          <w:rPr>
            <w:rFonts w:ascii="Times New Roman" w:hAnsi="Times New Roman"/>
            <w:sz w:val="24"/>
            <w:szCs w:val="24"/>
          </w:rPr>
          <w:fldChar w:fldCharType="begin"/>
        </w:r>
        <w:r w:rsidRPr="004B46D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46D0">
          <w:rPr>
            <w:rFonts w:ascii="Times New Roman" w:hAnsi="Times New Roman"/>
            <w:sz w:val="24"/>
            <w:szCs w:val="24"/>
          </w:rPr>
          <w:fldChar w:fldCharType="separate"/>
        </w:r>
        <w:r w:rsidR="001349A7">
          <w:rPr>
            <w:rFonts w:ascii="Times New Roman" w:hAnsi="Times New Roman"/>
            <w:noProof/>
            <w:sz w:val="24"/>
            <w:szCs w:val="24"/>
          </w:rPr>
          <w:t>42</w:t>
        </w:r>
        <w:r w:rsidRPr="004B46D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375A04E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33520F"/>
    <w:multiLevelType w:val="multilevel"/>
    <w:tmpl w:val="84042B3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0045133E"/>
    <w:multiLevelType w:val="hybridMultilevel"/>
    <w:tmpl w:val="A454C9FE"/>
    <w:lvl w:ilvl="0" w:tplc="F1D62076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11C39C2"/>
    <w:multiLevelType w:val="hybridMultilevel"/>
    <w:tmpl w:val="FB30122E"/>
    <w:lvl w:ilvl="0" w:tplc="9ADE9CA2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5CE6AF3"/>
    <w:multiLevelType w:val="hybridMultilevel"/>
    <w:tmpl w:val="59EC4E7E"/>
    <w:lvl w:ilvl="0" w:tplc="9ADE9CA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MS Mincho" w:hAnsi="MS Mincho" w:hint="default"/>
      </w:rPr>
    </w:lvl>
  </w:abstractNum>
  <w:abstractNum w:abstractNumId="5">
    <w:nsid w:val="08793223"/>
    <w:multiLevelType w:val="hybridMultilevel"/>
    <w:tmpl w:val="2DA20A8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09436DF2"/>
    <w:multiLevelType w:val="hybridMultilevel"/>
    <w:tmpl w:val="3822D076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B853E3"/>
    <w:multiLevelType w:val="hybridMultilevel"/>
    <w:tmpl w:val="00E4A890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C637633"/>
    <w:multiLevelType w:val="multilevel"/>
    <w:tmpl w:val="51D26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E340E3C"/>
    <w:multiLevelType w:val="multilevel"/>
    <w:tmpl w:val="F858FC5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58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10">
    <w:nsid w:val="114401BA"/>
    <w:multiLevelType w:val="hybridMultilevel"/>
    <w:tmpl w:val="F0EABF8A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255AD"/>
    <w:multiLevelType w:val="hybridMultilevel"/>
    <w:tmpl w:val="0DB08B28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31C4890"/>
    <w:multiLevelType w:val="hybridMultilevel"/>
    <w:tmpl w:val="23FCDE18"/>
    <w:lvl w:ilvl="0" w:tplc="96E2D964">
      <w:start w:val="1"/>
      <w:numFmt w:val="bullet"/>
      <w:lvlText w:val="‒"/>
      <w:lvlJc w:val="left"/>
      <w:pPr>
        <w:ind w:left="720" w:hanging="360"/>
      </w:pPr>
      <w:rPr>
        <w:rFonts w:ascii="Verdana" w:hAnsi="Verdana" w:cs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3">
    <w:nsid w:val="145231E1"/>
    <w:multiLevelType w:val="hybridMultilevel"/>
    <w:tmpl w:val="5D8AEF42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4">
    <w:nsid w:val="149D77EA"/>
    <w:multiLevelType w:val="hybridMultilevel"/>
    <w:tmpl w:val="FEACA7FC"/>
    <w:lvl w:ilvl="0" w:tplc="9ACE790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217DCD"/>
    <w:multiLevelType w:val="multilevel"/>
    <w:tmpl w:val="D81E8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C360B51"/>
    <w:multiLevelType w:val="hybridMultilevel"/>
    <w:tmpl w:val="96B8890E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806284B"/>
    <w:multiLevelType w:val="hybridMultilevel"/>
    <w:tmpl w:val="19DA08BA"/>
    <w:lvl w:ilvl="0" w:tplc="13609B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AB1AF1"/>
    <w:multiLevelType w:val="hybridMultilevel"/>
    <w:tmpl w:val="95DC9014"/>
    <w:lvl w:ilvl="0" w:tplc="96E2D964">
      <w:start w:val="1"/>
      <w:numFmt w:val="bullet"/>
      <w:lvlText w:val="‒"/>
      <w:lvlJc w:val="left"/>
      <w:pPr>
        <w:ind w:left="9433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B912722"/>
    <w:multiLevelType w:val="hybridMultilevel"/>
    <w:tmpl w:val="DE68E40E"/>
    <w:lvl w:ilvl="0" w:tplc="22DCA27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BE20334"/>
    <w:multiLevelType w:val="hybridMultilevel"/>
    <w:tmpl w:val="2B66697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CA83A8A"/>
    <w:multiLevelType w:val="hybridMultilevel"/>
    <w:tmpl w:val="F67A45A8"/>
    <w:lvl w:ilvl="0" w:tplc="9ADE9CA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FDB0488"/>
    <w:multiLevelType w:val="multilevel"/>
    <w:tmpl w:val="D81E8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18C503F"/>
    <w:multiLevelType w:val="hybridMultilevel"/>
    <w:tmpl w:val="A99C723E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E76F0A"/>
    <w:multiLevelType w:val="multilevel"/>
    <w:tmpl w:val="51D26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39B4A37"/>
    <w:multiLevelType w:val="hybridMultilevel"/>
    <w:tmpl w:val="CCEC06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441F93"/>
    <w:multiLevelType w:val="hybridMultilevel"/>
    <w:tmpl w:val="03342BA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9045634"/>
    <w:multiLevelType w:val="hybridMultilevel"/>
    <w:tmpl w:val="A96286B0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4011C6"/>
    <w:multiLevelType w:val="hybridMultilevel"/>
    <w:tmpl w:val="3D9AD1F4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B00BC"/>
    <w:multiLevelType w:val="hybridMultilevel"/>
    <w:tmpl w:val="91A4D430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0123CF"/>
    <w:multiLevelType w:val="multilevel"/>
    <w:tmpl w:val="8DFA575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FA50EBE"/>
    <w:multiLevelType w:val="hybridMultilevel"/>
    <w:tmpl w:val="A0D6B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FC66D26"/>
    <w:multiLevelType w:val="multilevel"/>
    <w:tmpl w:val="50CE4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04503C4"/>
    <w:multiLevelType w:val="hybridMultilevel"/>
    <w:tmpl w:val="25D4C362"/>
    <w:lvl w:ilvl="0" w:tplc="CC9AE9E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3F7CA1"/>
    <w:multiLevelType w:val="hybridMultilevel"/>
    <w:tmpl w:val="2DA20A8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50A7C99"/>
    <w:multiLevelType w:val="hybridMultilevel"/>
    <w:tmpl w:val="02560CFE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50F31ED"/>
    <w:multiLevelType w:val="hybridMultilevel"/>
    <w:tmpl w:val="22DA5D6A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616230"/>
    <w:multiLevelType w:val="hybridMultilevel"/>
    <w:tmpl w:val="045443DC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7D34966"/>
    <w:multiLevelType w:val="hybridMultilevel"/>
    <w:tmpl w:val="0EF402D4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8927401"/>
    <w:multiLevelType w:val="hybridMultilevel"/>
    <w:tmpl w:val="19F0575C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C793B50"/>
    <w:multiLevelType w:val="hybridMultilevel"/>
    <w:tmpl w:val="63008FD2"/>
    <w:lvl w:ilvl="0" w:tplc="26AAA16C">
      <w:start w:val="1"/>
      <w:numFmt w:val="bullet"/>
      <w:lvlText w:val="-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1016E2"/>
    <w:multiLevelType w:val="hybridMultilevel"/>
    <w:tmpl w:val="157A4BF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257352C"/>
    <w:multiLevelType w:val="hybridMultilevel"/>
    <w:tmpl w:val="2402CC9A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5D0997"/>
    <w:multiLevelType w:val="hybridMultilevel"/>
    <w:tmpl w:val="2BB40A7C"/>
    <w:lvl w:ilvl="0" w:tplc="9ADE9C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FC173E3"/>
    <w:multiLevelType w:val="hybridMultilevel"/>
    <w:tmpl w:val="433E3714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num w:numId="1">
    <w:abstractNumId w:val="30"/>
  </w:num>
  <w:num w:numId="2">
    <w:abstractNumId w:val="2"/>
  </w:num>
  <w:num w:numId="3">
    <w:abstractNumId w:val="33"/>
  </w:num>
  <w:num w:numId="4">
    <w:abstractNumId w:val="14"/>
  </w:num>
  <w:num w:numId="5">
    <w:abstractNumId w:val="19"/>
  </w:num>
  <w:num w:numId="6">
    <w:abstractNumId w:val="5"/>
  </w:num>
  <w:num w:numId="7">
    <w:abstractNumId w:val="34"/>
  </w:num>
  <w:num w:numId="8">
    <w:abstractNumId w:val="43"/>
  </w:num>
  <w:num w:numId="9">
    <w:abstractNumId w:val="4"/>
  </w:num>
  <w:num w:numId="10">
    <w:abstractNumId w:val="44"/>
  </w:num>
  <w:num w:numId="11">
    <w:abstractNumId w:val="11"/>
  </w:num>
  <w:num w:numId="12">
    <w:abstractNumId w:val="9"/>
  </w:num>
  <w:num w:numId="13">
    <w:abstractNumId w:val="23"/>
  </w:num>
  <w:num w:numId="14">
    <w:abstractNumId w:val="35"/>
  </w:num>
  <w:num w:numId="15">
    <w:abstractNumId w:val="7"/>
  </w:num>
  <w:num w:numId="16">
    <w:abstractNumId w:val="18"/>
  </w:num>
  <w:num w:numId="17">
    <w:abstractNumId w:val="10"/>
  </w:num>
  <w:num w:numId="18">
    <w:abstractNumId w:val="3"/>
  </w:num>
  <w:num w:numId="19">
    <w:abstractNumId w:val="41"/>
  </w:num>
  <w:num w:numId="20">
    <w:abstractNumId w:val="39"/>
  </w:num>
  <w:num w:numId="21">
    <w:abstractNumId w:val="28"/>
  </w:num>
  <w:num w:numId="22">
    <w:abstractNumId w:val="6"/>
  </w:num>
  <w:num w:numId="23">
    <w:abstractNumId w:val="20"/>
  </w:num>
  <w:num w:numId="24">
    <w:abstractNumId w:val="37"/>
  </w:num>
  <w:num w:numId="25">
    <w:abstractNumId w:val="42"/>
  </w:num>
  <w:num w:numId="26">
    <w:abstractNumId w:val="25"/>
  </w:num>
  <w:num w:numId="27">
    <w:abstractNumId w:val="1"/>
  </w:num>
  <w:num w:numId="28">
    <w:abstractNumId w:val="26"/>
  </w:num>
  <w:num w:numId="29">
    <w:abstractNumId w:val="38"/>
  </w:num>
  <w:num w:numId="30">
    <w:abstractNumId w:val="31"/>
  </w:num>
  <w:num w:numId="31">
    <w:abstractNumId w:val="12"/>
  </w:num>
  <w:num w:numId="32">
    <w:abstractNumId w:val="8"/>
  </w:num>
  <w:num w:numId="33">
    <w:abstractNumId w:val="24"/>
  </w:num>
  <w:num w:numId="34">
    <w:abstractNumId w:val="15"/>
  </w:num>
  <w:num w:numId="35">
    <w:abstractNumId w:val="22"/>
  </w:num>
  <w:num w:numId="36">
    <w:abstractNumId w:val="0"/>
  </w:num>
  <w:num w:numId="37">
    <w:abstractNumId w:val="27"/>
  </w:num>
  <w:num w:numId="38">
    <w:abstractNumId w:val="36"/>
  </w:num>
  <w:num w:numId="39">
    <w:abstractNumId w:val="21"/>
  </w:num>
  <w:num w:numId="40">
    <w:abstractNumId w:val="16"/>
  </w:num>
  <w:num w:numId="41">
    <w:abstractNumId w:val="29"/>
  </w:num>
  <w:num w:numId="42">
    <w:abstractNumId w:val="32"/>
  </w:num>
  <w:num w:numId="43">
    <w:abstractNumId w:val="13"/>
  </w:num>
  <w:num w:numId="44">
    <w:abstractNumId w:val="17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1F"/>
    <w:rsid w:val="00005C80"/>
    <w:rsid w:val="000101D2"/>
    <w:rsid w:val="0001059F"/>
    <w:rsid w:val="000123CC"/>
    <w:rsid w:val="00030D2D"/>
    <w:rsid w:val="000325F8"/>
    <w:rsid w:val="00043BA0"/>
    <w:rsid w:val="00046E18"/>
    <w:rsid w:val="0005486B"/>
    <w:rsid w:val="000567CB"/>
    <w:rsid w:val="00056F9C"/>
    <w:rsid w:val="000609D3"/>
    <w:rsid w:val="00065873"/>
    <w:rsid w:val="000712B2"/>
    <w:rsid w:val="000879BB"/>
    <w:rsid w:val="00092FB3"/>
    <w:rsid w:val="00095A88"/>
    <w:rsid w:val="00097B7C"/>
    <w:rsid w:val="000A49E3"/>
    <w:rsid w:val="000A70F8"/>
    <w:rsid w:val="000A7C3C"/>
    <w:rsid w:val="000B3E0C"/>
    <w:rsid w:val="000B58DC"/>
    <w:rsid w:val="000B6760"/>
    <w:rsid w:val="000E54CA"/>
    <w:rsid w:val="000F2AFB"/>
    <w:rsid w:val="00103BE9"/>
    <w:rsid w:val="00107FD9"/>
    <w:rsid w:val="00111446"/>
    <w:rsid w:val="00113FCA"/>
    <w:rsid w:val="00123781"/>
    <w:rsid w:val="0013363D"/>
    <w:rsid w:val="001349A7"/>
    <w:rsid w:val="00145EC5"/>
    <w:rsid w:val="00152DA3"/>
    <w:rsid w:val="00157B0A"/>
    <w:rsid w:val="0016045F"/>
    <w:rsid w:val="00163222"/>
    <w:rsid w:val="001701AF"/>
    <w:rsid w:val="001728C1"/>
    <w:rsid w:val="00173D7A"/>
    <w:rsid w:val="00187468"/>
    <w:rsid w:val="00187A78"/>
    <w:rsid w:val="00190318"/>
    <w:rsid w:val="001966BF"/>
    <w:rsid w:val="001A1C8C"/>
    <w:rsid w:val="001B1508"/>
    <w:rsid w:val="001B6022"/>
    <w:rsid w:val="001C0181"/>
    <w:rsid w:val="001C10A7"/>
    <w:rsid w:val="001C3B2A"/>
    <w:rsid w:val="001C5E80"/>
    <w:rsid w:val="001E3887"/>
    <w:rsid w:val="001F6069"/>
    <w:rsid w:val="00213C5F"/>
    <w:rsid w:val="0022175A"/>
    <w:rsid w:val="00231874"/>
    <w:rsid w:val="00235D04"/>
    <w:rsid w:val="00236328"/>
    <w:rsid w:val="002465B8"/>
    <w:rsid w:val="00247660"/>
    <w:rsid w:val="00255EC8"/>
    <w:rsid w:val="00260480"/>
    <w:rsid w:val="00260A5A"/>
    <w:rsid w:val="00260D6E"/>
    <w:rsid w:val="00270ED7"/>
    <w:rsid w:val="002750F6"/>
    <w:rsid w:val="00285EDC"/>
    <w:rsid w:val="00294CE9"/>
    <w:rsid w:val="002A2161"/>
    <w:rsid w:val="002A2DB1"/>
    <w:rsid w:val="002A61F4"/>
    <w:rsid w:val="002C7AC4"/>
    <w:rsid w:val="002E3C6B"/>
    <w:rsid w:val="002F5D23"/>
    <w:rsid w:val="002F5EA2"/>
    <w:rsid w:val="00300464"/>
    <w:rsid w:val="003041D4"/>
    <w:rsid w:val="003146B4"/>
    <w:rsid w:val="00325EFE"/>
    <w:rsid w:val="00331086"/>
    <w:rsid w:val="00331503"/>
    <w:rsid w:val="00331722"/>
    <w:rsid w:val="00343484"/>
    <w:rsid w:val="00346445"/>
    <w:rsid w:val="0034677A"/>
    <w:rsid w:val="00354305"/>
    <w:rsid w:val="0036407C"/>
    <w:rsid w:val="00365F6A"/>
    <w:rsid w:val="003762E6"/>
    <w:rsid w:val="00382652"/>
    <w:rsid w:val="003852CF"/>
    <w:rsid w:val="00385CCE"/>
    <w:rsid w:val="00393DBE"/>
    <w:rsid w:val="003B3B14"/>
    <w:rsid w:val="003B4761"/>
    <w:rsid w:val="003B4A6E"/>
    <w:rsid w:val="003C20DC"/>
    <w:rsid w:val="003C498A"/>
    <w:rsid w:val="003C7436"/>
    <w:rsid w:val="003E0DC8"/>
    <w:rsid w:val="003E0FD0"/>
    <w:rsid w:val="004005BA"/>
    <w:rsid w:val="00404226"/>
    <w:rsid w:val="00404BA2"/>
    <w:rsid w:val="00415190"/>
    <w:rsid w:val="00441AD5"/>
    <w:rsid w:val="004517A2"/>
    <w:rsid w:val="00490BF6"/>
    <w:rsid w:val="00491DB4"/>
    <w:rsid w:val="00493DDF"/>
    <w:rsid w:val="004A4A6E"/>
    <w:rsid w:val="004A4FC0"/>
    <w:rsid w:val="004B2399"/>
    <w:rsid w:val="004B46D0"/>
    <w:rsid w:val="004B4743"/>
    <w:rsid w:val="004C0DCB"/>
    <w:rsid w:val="004C27E8"/>
    <w:rsid w:val="004C6F0E"/>
    <w:rsid w:val="004D01F0"/>
    <w:rsid w:val="004D3B9B"/>
    <w:rsid w:val="004E6C9C"/>
    <w:rsid w:val="0050245C"/>
    <w:rsid w:val="00503854"/>
    <w:rsid w:val="0050469D"/>
    <w:rsid w:val="00511856"/>
    <w:rsid w:val="0052021C"/>
    <w:rsid w:val="00523925"/>
    <w:rsid w:val="005262BE"/>
    <w:rsid w:val="00527753"/>
    <w:rsid w:val="00534529"/>
    <w:rsid w:val="00536FC8"/>
    <w:rsid w:val="00543055"/>
    <w:rsid w:val="00547852"/>
    <w:rsid w:val="00566970"/>
    <w:rsid w:val="005837B7"/>
    <w:rsid w:val="00591E72"/>
    <w:rsid w:val="005954E1"/>
    <w:rsid w:val="00595904"/>
    <w:rsid w:val="00597F56"/>
    <w:rsid w:val="005A1346"/>
    <w:rsid w:val="005A171F"/>
    <w:rsid w:val="005A5860"/>
    <w:rsid w:val="005B1806"/>
    <w:rsid w:val="005C0065"/>
    <w:rsid w:val="005C3750"/>
    <w:rsid w:val="005C4F23"/>
    <w:rsid w:val="005C5D7C"/>
    <w:rsid w:val="005E1E61"/>
    <w:rsid w:val="005E33A8"/>
    <w:rsid w:val="005F4A7E"/>
    <w:rsid w:val="005F7430"/>
    <w:rsid w:val="00613FBB"/>
    <w:rsid w:val="006325EA"/>
    <w:rsid w:val="006335F1"/>
    <w:rsid w:val="00640D8D"/>
    <w:rsid w:val="00646D0B"/>
    <w:rsid w:val="0065135D"/>
    <w:rsid w:val="00654319"/>
    <w:rsid w:val="00662368"/>
    <w:rsid w:val="0067546F"/>
    <w:rsid w:val="00681AE3"/>
    <w:rsid w:val="00681E3A"/>
    <w:rsid w:val="00684465"/>
    <w:rsid w:val="00692C75"/>
    <w:rsid w:val="006A5C6B"/>
    <w:rsid w:val="006A7E7B"/>
    <w:rsid w:val="006B30C7"/>
    <w:rsid w:val="006B35DD"/>
    <w:rsid w:val="006C07B8"/>
    <w:rsid w:val="006C5E07"/>
    <w:rsid w:val="006E0D25"/>
    <w:rsid w:val="00701F21"/>
    <w:rsid w:val="007076AE"/>
    <w:rsid w:val="0071728C"/>
    <w:rsid w:val="00717661"/>
    <w:rsid w:val="0072335D"/>
    <w:rsid w:val="00723B43"/>
    <w:rsid w:val="0072450A"/>
    <w:rsid w:val="00724B71"/>
    <w:rsid w:val="007339FE"/>
    <w:rsid w:val="00733A75"/>
    <w:rsid w:val="00742D0C"/>
    <w:rsid w:val="007474A5"/>
    <w:rsid w:val="007555ED"/>
    <w:rsid w:val="00771454"/>
    <w:rsid w:val="0078526C"/>
    <w:rsid w:val="007877BB"/>
    <w:rsid w:val="00797C62"/>
    <w:rsid w:val="007A6540"/>
    <w:rsid w:val="007B11E2"/>
    <w:rsid w:val="007C14AE"/>
    <w:rsid w:val="007C7812"/>
    <w:rsid w:val="007D2E38"/>
    <w:rsid w:val="007D37B0"/>
    <w:rsid w:val="007D7CE1"/>
    <w:rsid w:val="007E1E8D"/>
    <w:rsid w:val="007E4259"/>
    <w:rsid w:val="007E49FF"/>
    <w:rsid w:val="007E65C9"/>
    <w:rsid w:val="007F7E44"/>
    <w:rsid w:val="008005C7"/>
    <w:rsid w:val="00803B31"/>
    <w:rsid w:val="008040F7"/>
    <w:rsid w:val="00804879"/>
    <w:rsid w:val="00805347"/>
    <w:rsid w:val="0080733B"/>
    <w:rsid w:val="00813435"/>
    <w:rsid w:val="00817F08"/>
    <w:rsid w:val="00823EC9"/>
    <w:rsid w:val="00824C6F"/>
    <w:rsid w:val="008253FB"/>
    <w:rsid w:val="00825B92"/>
    <w:rsid w:val="00840656"/>
    <w:rsid w:val="00842180"/>
    <w:rsid w:val="0085231B"/>
    <w:rsid w:val="0085757E"/>
    <w:rsid w:val="0086143C"/>
    <w:rsid w:val="00862E5E"/>
    <w:rsid w:val="0086328B"/>
    <w:rsid w:val="0087050A"/>
    <w:rsid w:val="008709A8"/>
    <w:rsid w:val="00873F3C"/>
    <w:rsid w:val="00893F79"/>
    <w:rsid w:val="008A7406"/>
    <w:rsid w:val="008B3280"/>
    <w:rsid w:val="008C3A6E"/>
    <w:rsid w:val="008C50D4"/>
    <w:rsid w:val="008C644F"/>
    <w:rsid w:val="008C6CD4"/>
    <w:rsid w:val="008D0DDC"/>
    <w:rsid w:val="008E39E9"/>
    <w:rsid w:val="008E5CF2"/>
    <w:rsid w:val="008F6771"/>
    <w:rsid w:val="00901409"/>
    <w:rsid w:val="00911027"/>
    <w:rsid w:val="009160D9"/>
    <w:rsid w:val="00917373"/>
    <w:rsid w:val="0091791F"/>
    <w:rsid w:val="00922795"/>
    <w:rsid w:val="00930E4A"/>
    <w:rsid w:val="00931751"/>
    <w:rsid w:val="00931A97"/>
    <w:rsid w:val="0093614C"/>
    <w:rsid w:val="00940C3E"/>
    <w:rsid w:val="009508C4"/>
    <w:rsid w:val="00953E3E"/>
    <w:rsid w:val="009601A8"/>
    <w:rsid w:val="009660B2"/>
    <w:rsid w:val="009737B7"/>
    <w:rsid w:val="009750DF"/>
    <w:rsid w:val="0097534D"/>
    <w:rsid w:val="00981391"/>
    <w:rsid w:val="00983E48"/>
    <w:rsid w:val="00992012"/>
    <w:rsid w:val="009920A0"/>
    <w:rsid w:val="009976A3"/>
    <w:rsid w:val="00997C1E"/>
    <w:rsid w:val="009A13B0"/>
    <w:rsid w:val="009B2C2F"/>
    <w:rsid w:val="009C386B"/>
    <w:rsid w:val="009E0127"/>
    <w:rsid w:val="009E0F32"/>
    <w:rsid w:val="009E23F6"/>
    <w:rsid w:val="009E38C7"/>
    <w:rsid w:val="009E68BF"/>
    <w:rsid w:val="009F0CCA"/>
    <w:rsid w:val="009F4921"/>
    <w:rsid w:val="00A01F19"/>
    <w:rsid w:val="00A03318"/>
    <w:rsid w:val="00A052E6"/>
    <w:rsid w:val="00A25B89"/>
    <w:rsid w:val="00A27145"/>
    <w:rsid w:val="00A33DD0"/>
    <w:rsid w:val="00A35B93"/>
    <w:rsid w:val="00A42FD2"/>
    <w:rsid w:val="00A47EED"/>
    <w:rsid w:val="00A641C9"/>
    <w:rsid w:val="00A6595B"/>
    <w:rsid w:val="00A66A8F"/>
    <w:rsid w:val="00A66C63"/>
    <w:rsid w:val="00A66E96"/>
    <w:rsid w:val="00A753CE"/>
    <w:rsid w:val="00A96BC7"/>
    <w:rsid w:val="00AA54FB"/>
    <w:rsid w:val="00AA6BD0"/>
    <w:rsid w:val="00AB540C"/>
    <w:rsid w:val="00AB5925"/>
    <w:rsid w:val="00AD1E9C"/>
    <w:rsid w:val="00AD3056"/>
    <w:rsid w:val="00AD3480"/>
    <w:rsid w:val="00AD3556"/>
    <w:rsid w:val="00AD4944"/>
    <w:rsid w:val="00AE5154"/>
    <w:rsid w:val="00AE7832"/>
    <w:rsid w:val="00AF2051"/>
    <w:rsid w:val="00AF497F"/>
    <w:rsid w:val="00B02A50"/>
    <w:rsid w:val="00B12BF2"/>
    <w:rsid w:val="00B152AE"/>
    <w:rsid w:val="00B15E16"/>
    <w:rsid w:val="00B166A2"/>
    <w:rsid w:val="00B20B49"/>
    <w:rsid w:val="00B265CD"/>
    <w:rsid w:val="00B422FA"/>
    <w:rsid w:val="00B5350D"/>
    <w:rsid w:val="00B540DF"/>
    <w:rsid w:val="00B54A68"/>
    <w:rsid w:val="00B5579F"/>
    <w:rsid w:val="00B62DC7"/>
    <w:rsid w:val="00B700AC"/>
    <w:rsid w:val="00B70C34"/>
    <w:rsid w:val="00B72779"/>
    <w:rsid w:val="00B751D8"/>
    <w:rsid w:val="00B86932"/>
    <w:rsid w:val="00BA67E1"/>
    <w:rsid w:val="00BB3FBD"/>
    <w:rsid w:val="00BB72D5"/>
    <w:rsid w:val="00BC2764"/>
    <w:rsid w:val="00BC54F1"/>
    <w:rsid w:val="00BC7B26"/>
    <w:rsid w:val="00BE141A"/>
    <w:rsid w:val="00BF54BF"/>
    <w:rsid w:val="00BF5C62"/>
    <w:rsid w:val="00C100D5"/>
    <w:rsid w:val="00C30FA6"/>
    <w:rsid w:val="00C37940"/>
    <w:rsid w:val="00C4193C"/>
    <w:rsid w:val="00C433A8"/>
    <w:rsid w:val="00C46B31"/>
    <w:rsid w:val="00C57560"/>
    <w:rsid w:val="00C67E89"/>
    <w:rsid w:val="00C74CB5"/>
    <w:rsid w:val="00C77BD5"/>
    <w:rsid w:val="00C825BD"/>
    <w:rsid w:val="00C96568"/>
    <w:rsid w:val="00CA062E"/>
    <w:rsid w:val="00CA2481"/>
    <w:rsid w:val="00CA42DA"/>
    <w:rsid w:val="00CA5043"/>
    <w:rsid w:val="00CA678C"/>
    <w:rsid w:val="00CB4953"/>
    <w:rsid w:val="00CC144E"/>
    <w:rsid w:val="00CC2548"/>
    <w:rsid w:val="00CD5A73"/>
    <w:rsid w:val="00CD79AA"/>
    <w:rsid w:val="00CE1475"/>
    <w:rsid w:val="00CF4C30"/>
    <w:rsid w:val="00D10078"/>
    <w:rsid w:val="00D152B1"/>
    <w:rsid w:val="00D15754"/>
    <w:rsid w:val="00D1667B"/>
    <w:rsid w:val="00D204A2"/>
    <w:rsid w:val="00D32165"/>
    <w:rsid w:val="00D40AC2"/>
    <w:rsid w:val="00D4149D"/>
    <w:rsid w:val="00D4381F"/>
    <w:rsid w:val="00D44054"/>
    <w:rsid w:val="00D53396"/>
    <w:rsid w:val="00D53558"/>
    <w:rsid w:val="00D60896"/>
    <w:rsid w:val="00D70CB9"/>
    <w:rsid w:val="00D77BD8"/>
    <w:rsid w:val="00D80E45"/>
    <w:rsid w:val="00D81B18"/>
    <w:rsid w:val="00D842CF"/>
    <w:rsid w:val="00D8639E"/>
    <w:rsid w:val="00D86D60"/>
    <w:rsid w:val="00DA15BF"/>
    <w:rsid w:val="00DA4B2B"/>
    <w:rsid w:val="00DB2CF7"/>
    <w:rsid w:val="00DC1909"/>
    <w:rsid w:val="00DC25E3"/>
    <w:rsid w:val="00DC7D22"/>
    <w:rsid w:val="00DD2505"/>
    <w:rsid w:val="00DE532D"/>
    <w:rsid w:val="00DF02A8"/>
    <w:rsid w:val="00DF5218"/>
    <w:rsid w:val="00DF5E73"/>
    <w:rsid w:val="00E272AC"/>
    <w:rsid w:val="00E30655"/>
    <w:rsid w:val="00E35FBB"/>
    <w:rsid w:val="00E50511"/>
    <w:rsid w:val="00E5511E"/>
    <w:rsid w:val="00E56DDE"/>
    <w:rsid w:val="00E60F3E"/>
    <w:rsid w:val="00E701D3"/>
    <w:rsid w:val="00E758B9"/>
    <w:rsid w:val="00E76C16"/>
    <w:rsid w:val="00E908CC"/>
    <w:rsid w:val="00E954F9"/>
    <w:rsid w:val="00EA1B9B"/>
    <w:rsid w:val="00EC4993"/>
    <w:rsid w:val="00EC70CD"/>
    <w:rsid w:val="00ED0372"/>
    <w:rsid w:val="00ED6971"/>
    <w:rsid w:val="00EE3EC0"/>
    <w:rsid w:val="00EF1AF0"/>
    <w:rsid w:val="00EF703D"/>
    <w:rsid w:val="00F05F2E"/>
    <w:rsid w:val="00F100D2"/>
    <w:rsid w:val="00F11CA5"/>
    <w:rsid w:val="00F136E1"/>
    <w:rsid w:val="00F149AD"/>
    <w:rsid w:val="00F152A8"/>
    <w:rsid w:val="00F2358A"/>
    <w:rsid w:val="00F252E0"/>
    <w:rsid w:val="00F2647C"/>
    <w:rsid w:val="00F3421F"/>
    <w:rsid w:val="00F42666"/>
    <w:rsid w:val="00F5416E"/>
    <w:rsid w:val="00F66C01"/>
    <w:rsid w:val="00F84666"/>
    <w:rsid w:val="00F86FB3"/>
    <w:rsid w:val="00F90F78"/>
    <w:rsid w:val="00F93F0A"/>
    <w:rsid w:val="00FA3810"/>
    <w:rsid w:val="00FA568E"/>
    <w:rsid w:val="00FB06FB"/>
    <w:rsid w:val="00FB08C2"/>
    <w:rsid w:val="00FC14A3"/>
    <w:rsid w:val="00FC1BB1"/>
    <w:rsid w:val="00FC2777"/>
    <w:rsid w:val="00FC2E1D"/>
    <w:rsid w:val="00FC3512"/>
    <w:rsid w:val="00FD3A42"/>
    <w:rsid w:val="00FD420B"/>
    <w:rsid w:val="00FD4BC2"/>
    <w:rsid w:val="00FD7698"/>
    <w:rsid w:val="00FD7DEC"/>
    <w:rsid w:val="00FF02EA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55"/>
  </w:style>
  <w:style w:type="paragraph" w:styleId="1">
    <w:name w:val="heading 1"/>
    <w:aliases w:val="новая страница,Раздел 1,Заголовок 1 Знак Знак"/>
    <w:basedOn w:val="a"/>
    <w:next w:val="a"/>
    <w:link w:val="10"/>
    <w:qFormat/>
    <w:rsid w:val="00BB3FBD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0">
    <w:name w:val="heading 2"/>
    <w:aliases w:val="h2"/>
    <w:basedOn w:val="a"/>
    <w:next w:val="a"/>
    <w:link w:val="21"/>
    <w:unhideWhenUsed/>
    <w:qFormat/>
    <w:rsid w:val="00BC7B26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aliases w:val="Заголовок 58"/>
    <w:basedOn w:val="a"/>
    <w:next w:val="a"/>
    <w:link w:val="30"/>
    <w:qFormat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i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BC7B26"/>
    <w:pPr>
      <w:keepNext/>
      <w:spacing w:before="240" w:after="60" w:line="240" w:lineRule="auto"/>
      <w:jc w:val="center"/>
      <w:outlineLvl w:val="3"/>
    </w:pPr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BC7B26"/>
    <w:pPr>
      <w:spacing w:before="240" w:after="60" w:line="240" w:lineRule="auto"/>
      <w:jc w:val="center"/>
      <w:outlineLvl w:val="4"/>
    </w:pPr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BC7B26"/>
    <w:pPr>
      <w:spacing w:before="240" w:after="60" w:line="240" w:lineRule="auto"/>
      <w:jc w:val="center"/>
      <w:outlineLvl w:val="5"/>
    </w:pPr>
    <w:rPr>
      <w:rFonts w:ascii="Verdana" w:eastAsia="Verdana" w:hAnsi="Verdana" w:cs="Verdana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C7B26"/>
    <w:pPr>
      <w:keepNext/>
      <w:spacing w:after="0" w:line="240" w:lineRule="auto"/>
      <w:jc w:val="right"/>
      <w:outlineLvl w:val="6"/>
    </w:pPr>
    <w:rPr>
      <w:rFonts w:ascii="Verdana" w:eastAsia="Verdana" w:hAnsi="Verdana" w:cs="Verdana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C7B26"/>
    <w:pPr>
      <w:keepNext/>
      <w:spacing w:after="0" w:line="240" w:lineRule="auto"/>
      <w:jc w:val="both"/>
      <w:outlineLvl w:val="7"/>
    </w:pPr>
    <w:rPr>
      <w:rFonts w:ascii="Verdana" w:eastAsia="Verdana" w:hAnsi="Verdana" w:cs="Verdana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C7B26"/>
    <w:pPr>
      <w:spacing w:before="240" w:after="60" w:line="240" w:lineRule="auto"/>
      <w:jc w:val="center"/>
      <w:outlineLvl w:val="8"/>
    </w:pPr>
    <w:rPr>
      <w:rFonts w:ascii="MS Sans Serif" w:eastAsia="Verdana" w:hAnsi="MS Sans Serif" w:cs="Verdan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3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aliases w:val="it_List1,Абзац списка литеральный,асз.Списка"/>
    <w:basedOn w:val="a"/>
    <w:link w:val="a4"/>
    <w:uiPriority w:val="34"/>
    <w:qFormat/>
    <w:rsid w:val="00F66C01"/>
    <w:pPr>
      <w:ind w:left="720"/>
      <w:contextualSpacing/>
    </w:pPr>
  </w:style>
  <w:style w:type="paragraph" w:styleId="a5">
    <w:name w:val="Normal (Web)"/>
    <w:aliases w:val="Обычный (веб)1"/>
    <w:basedOn w:val="a"/>
    <w:uiPriority w:val="99"/>
    <w:unhideWhenUsed/>
    <w:rsid w:val="00FC35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aliases w:val=" Знак9"/>
    <w:basedOn w:val="a"/>
    <w:link w:val="a7"/>
    <w:uiPriority w:val="99"/>
    <w:unhideWhenUsed/>
    <w:rsid w:val="00C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aliases w:val=" Знак9 Знак"/>
    <w:basedOn w:val="a0"/>
    <w:link w:val="a6"/>
    <w:uiPriority w:val="99"/>
    <w:rsid w:val="00CB4953"/>
  </w:style>
  <w:style w:type="character" w:customStyle="1" w:styleId="10">
    <w:name w:val="Заголовок 1 Знак"/>
    <w:aliases w:val="новая страница Знак,Раздел 1 Знак,Заголовок 1 Знак Знак Знак"/>
    <w:basedOn w:val="a0"/>
    <w:link w:val="1"/>
    <w:rsid w:val="00BB3FBD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">
    <w:name w:val="Заголовок 11"/>
    <w:basedOn w:val="a"/>
    <w:next w:val="a"/>
    <w:qFormat/>
    <w:rsid w:val="00BB3FB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B3FBD"/>
  </w:style>
  <w:style w:type="character" w:styleId="a8">
    <w:name w:val="Hyperlink"/>
    <w:basedOn w:val="a0"/>
    <w:uiPriority w:val="99"/>
    <w:unhideWhenUsed/>
    <w:rsid w:val="00BB3FBD"/>
    <w:rPr>
      <w:color w:val="0563C1"/>
      <w:u w:val="single"/>
    </w:rPr>
  </w:style>
  <w:style w:type="character" w:styleId="a9">
    <w:name w:val="FollowedHyperlink"/>
    <w:basedOn w:val="a0"/>
    <w:uiPriority w:val="99"/>
    <w:unhideWhenUsed/>
    <w:rsid w:val="00BB3FBD"/>
    <w:rPr>
      <w:color w:val="954F72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BB3FBD"/>
    <w:pPr>
      <w:spacing w:after="100"/>
    </w:pPr>
    <w:rPr>
      <w:rFonts w:ascii="Calibri" w:eastAsia="Calibri" w:hAnsi="Calibri" w:cs="Times New Roman"/>
    </w:rPr>
  </w:style>
  <w:style w:type="paragraph" w:styleId="22">
    <w:name w:val="toc 2"/>
    <w:basedOn w:val="a"/>
    <w:next w:val="a"/>
    <w:autoRedefine/>
    <w:uiPriority w:val="39"/>
    <w:unhideWhenUsed/>
    <w:rsid w:val="00BB3FBD"/>
    <w:pPr>
      <w:spacing w:after="100"/>
      <w:ind w:left="220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BB3F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B3FBD"/>
    <w:rPr>
      <w:rFonts w:ascii="Calibri" w:eastAsia="Calibri" w:hAnsi="Calibri" w:cs="Times New Roman"/>
    </w:rPr>
  </w:style>
  <w:style w:type="paragraph" w:styleId="ac">
    <w:name w:val="Plain Text"/>
    <w:basedOn w:val="a"/>
    <w:link w:val="ad"/>
    <w:unhideWhenUsed/>
    <w:rsid w:val="00BB3FB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d">
    <w:name w:val="Текст Знак"/>
    <w:basedOn w:val="a0"/>
    <w:link w:val="ac"/>
    <w:rsid w:val="00BB3FBD"/>
    <w:rPr>
      <w:rFonts w:ascii="Consolas" w:eastAsia="Calibri" w:hAnsi="Consolas" w:cs="Times New Roman"/>
      <w:sz w:val="21"/>
      <w:szCs w:val="21"/>
    </w:rPr>
  </w:style>
  <w:style w:type="paragraph" w:styleId="ae">
    <w:name w:val="Balloon Text"/>
    <w:basedOn w:val="a"/>
    <w:link w:val="af"/>
    <w:unhideWhenUsed/>
    <w:rsid w:val="00BB3F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3FBD"/>
    <w:rPr>
      <w:rFonts w:ascii="Tahoma" w:eastAsia="Calibri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BB3F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Заголовок оглавления1"/>
    <w:basedOn w:val="1"/>
    <w:next w:val="a"/>
    <w:uiPriority w:val="39"/>
    <w:semiHidden/>
    <w:unhideWhenUsed/>
    <w:qFormat/>
    <w:rsid w:val="00BB3FBD"/>
  </w:style>
  <w:style w:type="paragraph" w:customStyle="1" w:styleId="msonormal0">
    <w:name w:val="msonormal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BB3F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10">
    <w:name w:val="Заголовок 1 Знак1"/>
    <w:basedOn w:val="a0"/>
    <w:uiPriority w:val="9"/>
    <w:rsid w:val="00BB3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xl103">
    <w:name w:val="xl103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f2">
    <w:name w:val="Table Grid"/>
    <w:basedOn w:val="a1"/>
    <w:uiPriority w:val="59"/>
    <w:rsid w:val="00DF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6089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l66">
    <w:name w:val="xl66"/>
    <w:basedOn w:val="a"/>
    <w:rsid w:val="0049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21">
    <w:name w:val="h21"/>
    <w:basedOn w:val="a"/>
    <w:next w:val="a"/>
    <w:unhideWhenUsed/>
    <w:qFormat/>
    <w:rsid w:val="00BC7B26"/>
    <w:pPr>
      <w:keepNext/>
      <w:keepLines/>
      <w:spacing w:before="40" w:after="0" w:line="240" w:lineRule="auto"/>
      <w:jc w:val="center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aliases w:val="Заголовок 58 Знак"/>
    <w:basedOn w:val="a0"/>
    <w:link w:val="3"/>
    <w:rsid w:val="00BC7B26"/>
    <w:rPr>
      <w:rFonts w:ascii="Verdana" w:eastAsia="Verdana" w:hAnsi="Verdana" w:cs="Verdana"/>
      <w:i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C7B26"/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BC7B26"/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B26"/>
    <w:rPr>
      <w:rFonts w:ascii="Verdana" w:eastAsia="Verdana" w:hAnsi="Verdana" w:cs="Verdana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C7B26"/>
    <w:rPr>
      <w:rFonts w:ascii="MS Sans Serif" w:eastAsia="Verdana" w:hAnsi="MS Sans Serif" w:cs="Verdana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C7B26"/>
  </w:style>
  <w:style w:type="character" w:customStyle="1" w:styleId="21">
    <w:name w:val="Заголовок 2 Знак"/>
    <w:aliases w:val="h2 Знак"/>
    <w:basedOn w:val="a0"/>
    <w:link w:val="20"/>
    <w:rsid w:val="00BC7B26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f3">
    <w:name w:val="Title"/>
    <w:aliases w:val=" Знак5"/>
    <w:basedOn w:val="a"/>
    <w:link w:val="af4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4">
    <w:name w:val="Название Знак"/>
    <w:aliases w:val=" Знак5 Знак"/>
    <w:basedOn w:val="a0"/>
    <w:link w:val="af3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5">
    <w:name w:val="Заголовок Знак"/>
    <w:aliases w:val=" Знак5 Знак1,Название Знак1"/>
    <w:basedOn w:val="a0"/>
    <w:rsid w:val="00BC7B26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6">
    <w:name w:val="Body Text"/>
    <w:basedOn w:val="a"/>
    <w:link w:val="af7"/>
    <w:rsid w:val="00BC7B26"/>
    <w:pPr>
      <w:spacing w:after="12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BC7B26"/>
    <w:rPr>
      <w:rFonts w:ascii="Verdana" w:eastAsia="Verdana" w:hAnsi="Verdana" w:cs="Verdana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C7B26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it_List1 Знак,Абзац списка литеральный Знак,асз.Списка Знак"/>
    <w:link w:val="a3"/>
    <w:uiPriority w:val="34"/>
    <w:rsid w:val="00BC7B26"/>
  </w:style>
  <w:style w:type="table" w:customStyle="1" w:styleId="TabBorder1">
    <w:name w:val="Tab Border1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"/>
    <w:link w:val="af9"/>
    <w:rsid w:val="00BC7B26"/>
    <w:pPr>
      <w:spacing w:after="120" w:line="24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styleId="31">
    <w:name w:val="toc 3"/>
    <w:basedOn w:val="a"/>
    <w:next w:val="a"/>
    <w:autoRedefine/>
    <w:uiPriority w:val="39"/>
    <w:rsid w:val="00BC7B26"/>
    <w:pPr>
      <w:tabs>
        <w:tab w:val="left" w:pos="709"/>
        <w:tab w:val="right" w:leader="dot" w:pos="10196"/>
      </w:tabs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5">
    <w:name w:val="Знак1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styleId="24">
    <w:name w:val="Body Text Indent 2"/>
    <w:aliases w:val=" Знак7"/>
    <w:basedOn w:val="a"/>
    <w:link w:val="25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aliases w:val=" Знак7 Знак"/>
    <w:basedOn w:val="a0"/>
    <w:link w:val="24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16">
    <w:name w:val="1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4"/>
      <w:szCs w:val="24"/>
      <w:lang w:val="en-US"/>
    </w:rPr>
  </w:style>
  <w:style w:type="paragraph" w:customStyle="1" w:styleId="17">
    <w:name w:val="Титул1"/>
    <w:basedOn w:val="a"/>
    <w:autoRedefine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a">
    <w:name w:val="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afb">
    <w:name w:val="Краткий обратный адрес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8">
    <w:name w:val="1 Знак Знак Знак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customStyle="1" w:styleId="19">
    <w:name w:val="1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character" w:styleId="afc">
    <w:name w:val="page number"/>
    <w:basedOn w:val="a0"/>
    <w:rsid w:val="00BC7B26"/>
  </w:style>
  <w:style w:type="paragraph" w:customStyle="1" w:styleId="txtpril">
    <w:name w:val="_txt_pril"/>
    <w:basedOn w:val="a"/>
    <w:autoRedefine/>
    <w:rsid w:val="00BC7B26"/>
    <w:pPr>
      <w:spacing w:after="0" w:line="240" w:lineRule="auto"/>
      <w:ind w:left="-57" w:right="-57"/>
      <w:jc w:val="center"/>
    </w:pPr>
    <w:rPr>
      <w:rFonts w:ascii="Verdana" w:eastAsia="Verdana" w:hAnsi="Verdana" w:cs="Verdana"/>
      <w:sz w:val="24"/>
      <w:szCs w:val="24"/>
      <w:lang w:val="en-US" w:eastAsia="ru-RU"/>
    </w:rPr>
  </w:style>
  <w:style w:type="paragraph" w:styleId="26">
    <w:name w:val="Body Text 2"/>
    <w:basedOn w:val="a"/>
    <w:link w:val="27"/>
    <w:rsid w:val="00BC7B26"/>
    <w:pPr>
      <w:spacing w:after="120" w:line="48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BC7B26"/>
    <w:pPr>
      <w:spacing w:after="0" w:line="240" w:lineRule="auto"/>
      <w:jc w:val="both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e">
    <w:name w:val="Подзаголовок Знак"/>
    <w:basedOn w:val="a0"/>
    <w:link w:val="afd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paragraph" w:styleId="32">
    <w:name w:val="Body Text Indent 3"/>
    <w:basedOn w:val="a"/>
    <w:link w:val="33"/>
    <w:rsid w:val="00BC7B26"/>
    <w:pPr>
      <w:tabs>
        <w:tab w:val="left" w:pos="5700"/>
      </w:tabs>
      <w:spacing w:after="0" w:line="240" w:lineRule="auto"/>
      <w:ind w:firstLine="851"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C7B26"/>
    <w:rPr>
      <w:rFonts w:ascii="Verdana" w:eastAsia="Verdana" w:hAnsi="Verdana" w:cs="Verdana"/>
      <w:sz w:val="28"/>
      <w:szCs w:val="20"/>
      <w:lang w:eastAsia="ru-RU"/>
    </w:rPr>
  </w:style>
  <w:style w:type="paragraph" w:styleId="34">
    <w:name w:val="Body Text 3"/>
    <w:basedOn w:val="a"/>
    <w:link w:val="35"/>
    <w:rsid w:val="00BC7B26"/>
    <w:pPr>
      <w:spacing w:after="120" w:line="240" w:lineRule="auto"/>
      <w:jc w:val="center"/>
    </w:pPr>
    <w:rPr>
      <w:rFonts w:ascii="Verdana" w:eastAsia="Verdana" w:hAnsi="Verdana" w:cs="Verdana"/>
      <w:sz w:val="16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BC7B26"/>
    <w:rPr>
      <w:rFonts w:ascii="Verdana" w:eastAsia="Verdana" w:hAnsi="Verdana" w:cs="Verdana"/>
      <w:sz w:val="16"/>
      <w:szCs w:val="20"/>
      <w:lang w:eastAsia="ru-RU"/>
    </w:rPr>
  </w:style>
  <w:style w:type="paragraph" w:styleId="aff">
    <w:name w:val="Block Text"/>
    <w:basedOn w:val="a"/>
    <w:rsid w:val="00BC7B26"/>
    <w:pPr>
      <w:spacing w:after="0" w:line="240" w:lineRule="auto"/>
      <w:ind w:left="113" w:right="113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111">
    <w:name w:val="Заголовок 1.новая страница.Раздел 1"/>
    <w:basedOn w:val="a"/>
    <w:next w:val="a"/>
    <w:rsid w:val="00BC7B26"/>
    <w:pPr>
      <w:keepNext/>
      <w:spacing w:after="0" w:line="240" w:lineRule="auto"/>
      <w:jc w:val="center"/>
      <w:outlineLvl w:val="0"/>
    </w:pPr>
    <w:rPr>
      <w:rFonts w:ascii="Verdana" w:eastAsia="Verdana" w:hAnsi="Verdana" w:cs="Verdana"/>
      <w:sz w:val="36"/>
      <w:szCs w:val="20"/>
      <w:lang w:eastAsia="ru-RU"/>
    </w:rPr>
  </w:style>
  <w:style w:type="paragraph" w:customStyle="1" w:styleId="358">
    <w:name w:val="Заголовок 3.Заголовок 58"/>
    <w:basedOn w:val="a"/>
    <w:next w:val="a"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sz w:val="28"/>
      <w:szCs w:val="20"/>
      <w:lang w:eastAsia="ru-RU"/>
    </w:rPr>
  </w:style>
  <w:style w:type="paragraph" w:customStyle="1" w:styleId="1a">
    <w:name w:val="Обычный1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character" w:customStyle="1" w:styleId="aff0">
    <w:name w:val="Гипертекстовая ссылка"/>
    <w:rsid w:val="00BC7B26"/>
    <w:rPr>
      <w:b/>
      <w:color w:val="008000"/>
      <w:u w:val="single"/>
    </w:rPr>
  </w:style>
  <w:style w:type="paragraph" w:customStyle="1" w:styleId="u">
    <w:name w:val="u"/>
    <w:basedOn w:val="a"/>
    <w:link w:val="u0"/>
    <w:rsid w:val="00BC7B26"/>
    <w:pPr>
      <w:spacing w:after="0" w:line="240" w:lineRule="auto"/>
      <w:ind w:firstLine="539"/>
      <w:jc w:val="both"/>
    </w:pPr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character" w:customStyle="1" w:styleId="u0">
    <w:name w:val="u Знак"/>
    <w:link w:val="u"/>
    <w:locked/>
    <w:rsid w:val="00BC7B26"/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paragraph" w:customStyle="1" w:styleId="ConsPlusTitle">
    <w:name w:val="ConsPlusTitle"/>
    <w:rsid w:val="00BC7B26"/>
    <w:pPr>
      <w:widowControl w:val="0"/>
      <w:spacing w:after="0" w:line="240" w:lineRule="auto"/>
      <w:jc w:val="center"/>
    </w:pPr>
    <w:rPr>
      <w:rFonts w:ascii="MS Sans Serif" w:eastAsia="Verdana" w:hAnsi="MS Sans Serif" w:cs="Verdana"/>
      <w:b/>
      <w:sz w:val="16"/>
      <w:szCs w:val="20"/>
      <w:lang w:eastAsia="ru-RU"/>
    </w:rPr>
  </w:style>
  <w:style w:type="paragraph" w:customStyle="1" w:styleId="aff1">
    <w:name w:val="Таблица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81">
    <w:name w:val="заголовок 8"/>
    <w:basedOn w:val="a"/>
    <w:next w:val="a"/>
    <w:rsid w:val="00BC7B26"/>
    <w:pPr>
      <w:keepNext/>
      <w:autoSpaceDE w:val="0"/>
      <w:autoSpaceDN w:val="0"/>
      <w:spacing w:after="0" w:line="240" w:lineRule="auto"/>
      <w:jc w:val="center"/>
      <w:outlineLvl w:val="7"/>
    </w:pPr>
    <w:rPr>
      <w:rFonts w:ascii="Trebuchet MS" w:eastAsia="Verdana" w:hAnsi="Trebuchet MS" w:cs="Verdana"/>
      <w:sz w:val="24"/>
      <w:szCs w:val="24"/>
      <w:lang w:eastAsia="ru-RU"/>
    </w:rPr>
  </w:style>
  <w:style w:type="paragraph" w:styleId="aff2">
    <w:name w:val="annotation text"/>
    <w:basedOn w:val="a"/>
    <w:link w:val="aff3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CharChar">
    <w:name w:val="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styleId="aff4">
    <w:name w:val="footnote text"/>
    <w:basedOn w:val="a"/>
    <w:link w:val="a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aff6">
    <w:name w:val="Подчеркнутый"/>
    <w:basedOn w:val="aff1"/>
    <w:rsid w:val="00BC7B26"/>
    <w:rPr>
      <w:u w:val="single"/>
    </w:rPr>
  </w:style>
  <w:style w:type="paragraph" w:styleId="aff7">
    <w:name w:val="annotation subject"/>
    <w:basedOn w:val="aff2"/>
    <w:next w:val="aff2"/>
    <w:link w:val="aff8"/>
    <w:rsid w:val="00BC7B26"/>
    <w:rPr>
      <w:b/>
      <w:bCs/>
    </w:rPr>
  </w:style>
  <w:style w:type="character" w:customStyle="1" w:styleId="aff8">
    <w:name w:val="Тема примечания Знак"/>
    <w:basedOn w:val="aff3"/>
    <w:link w:val="aff7"/>
    <w:rsid w:val="00BC7B26"/>
    <w:rPr>
      <w:rFonts w:ascii="Verdana" w:eastAsia="Verdana" w:hAnsi="Verdana" w:cs="Verdana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BC7B26"/>
    <w:pPr>
      <w:spacing w:after="0" w:line="240" w:lineRule="auto"/>
      <w:jc w:val="center"/>
    </w:pPr>
    <w:rPr>
      <w:rFonts w:ascii="Calibri Light" w:eastAsia="Verdana" w:hAnsi="Calibri Light" w:cs="Calibri Light"/>
      <w:sz w:val="16"/>
      <w:szCs w:val="16"/>
      <w:lang w:eastAsia="ru-RU"/>
    </w:rPr>
  </w:style>
  <w:style w:type="character" w:customStyle="1" w:styleId="affa">
    <w:name w:val="Схема документа Знак"/>
    <w:basedOn w:val="a0"/>
    <w:link w:val="aff9"/>
    <w:rsid w:val="00BC7B26"/>
    <w:rPr>
      <w:rFonts w:ascii="Calibri Light" w:eastAsia="Verdana" w:hAnsi="Calibri Light" w:cs="Calibri Light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BC7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C7B26"/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styleId="affb">
    <w:name w:val="List Number"/>
    <w:basedOn w:val="a"/>
    <w:rsid w:val="00BC7B26"/>
    <w:pPr>
      <w:tabs>
        <w:tab w:val="num" w:pos="360"/>
      </w:tabs>
      <w:spacing w:after="0" w:line="240" w:lineRule="auto"/>
      <w:ind w:left="360" w:hanging="360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ing">
    <w:name w:val="Heading"/>
    <w:rsid w:val="00BC7B26"/>
    <w:pPr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b/>
      <w:bCs/>
      <w:lang w:eastAsia="ru-RU"/>
    </w:rPr>
  </w:style>
  <w:style w:type="paragraph" w:customStyle="1" w:styleId="210">
    <w:name w:val="Основной текст с отступом 21"/>
    <w:basedOn w:val="a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eastAsia="ar-SA"/>
    </w:rPr>
  </w:style>
  <w:style w:type="paragraph" w:customStyle="1" w:styleId="1b">
    <w:name w:val="Название объекта1"/>
    <w:basedOn w:val="a"/>
    <w:next w:val="a"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ar-SA"/>
    </w:rPr>
  </w:style>
  <w:style w:type="paragraph" w:styleId="affc">
    <w:name w:val="caption"/>
    <w:basedOn w:val="a"/>
    <w:next w:val="a"/>
    <w:qFormat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ru-RU"/>
    </w:rPr>
  </w:style>
  <w:style w:type="paragraph" w:customStyle="1" w:styleId="affd">
    <w:name w:val="Знак Знак Знак Знак Знак Знак 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styleId="affe">
    <w:name w:val="Emphasis"/>
    <w:uiPriority w:val="20"/>
    <w:qFormat/>
    <w:rsid w:val="00BC7B26"/>
    <w:rPr>
      <w:i/>
      <w:iCs/>
    </w:rPr>
  </w:style>
  <w:style w:type="character" w:customStyle="1" w:styleId="af1">
    <w:name w:val="Без интервала Знак"/>
    <w:link w:val="af0"/>
    <w:uiPriority w:val="1"/>
    <w:rsid w:val="00BC7B26"/>
    <w:rPr>
      <w:rFonts w:ascii="Calibri" w:eastAsia="Calibri" w:hAnsi="Calibri" w:cs="Times New Roman"/>
    </w:rPr>
  </w:style>
  <w:style w:type="character" w:styleId="afff">
    <w:name w:val="line number"/>
    <w:basedOn w:val="a0"/>
    <w:rsid w:val="00BC7B26"/>
  </w:style>
  <w:style w:type="character" w:customStyle="1" w:styleId="mw-headline">
    <w:name w:val="mw-headline"/>
    <w:basedOn w:val="a0"/>
    <w:rsid w:val="00BC7B26"/>
  </w:style>
  <w:style w:type="character" w:customStyle="1" w:styleId="mw-editsection1">
    <w:name w:val="mw-editsection1"/>
    <w:basedOn w:val="a0"/>
    <w:rsid w:val="00BC7B26"/>
  </w:style>
  <w:style w:type="character" w:customStyle="1" w:styleId="mw-editsection-bracket">
    <w:name w:val="mw-editsection-bracket"/>
    <w:basedOn w:val="a0"/>
    <w:rsid w:val="00BC7B26"/>
  </w:style>
  <w:style w:type="character" w:customStyle="1" w:styleId="mw-editsection-divider1">
    <w:name w:val="mw-editsection-divider1"/>
    <w:rsid w:val="00BC7B26"/>
    <w:rPr>
      <w:color w:val="555555"/>
    </w:rPr>
  </w:style>
  <w:style w:type="paragraph" w:customStyle="1" w:styleId="FR2">
    <w:name w:val="FR2"/>
    <w:rsid w:val="00BC7B26"/>
    <w:pPr>
      <w:widowControl w:val="0"/>
      <w:spacing w:after="0" w:line="240" w:lineRule="auto"/>
      <w:ind w:left="4760"/>
      <w:jc w:val="center"/>
    </w:pPr>
    <w:rPr>
      <w:rFonts w:ascii="MS Sans Serif" w:eastAsia="Verdana" w:hAnsi="MS Sans Serif" w:cs="Verdana"/>
      <w:snapToGrid w:val="0"/>
      <w:sz w:val="24"/>
      <w:szCs w:val="20"/>
      <w:lang w:eastAsia="ru-RU"/>
    </w:rPr>
  </w:style>
  <w:style w:type="paragraph" w:customStyle="1" w:styleId="ConsPlusNonformat">
    <w:name w:val="ConsPlusNonformat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sz w:val="24"/>
      <w:szCs w:val="24"/>
      <w:lang w:eastAsia="ru-RU"/>
    </w:rPr>
  </w:style>
  <w:style w:type="character" w:styleId="afff1">
    <w:name w:val="Strong"/>
    <w:uiPriority w:val="22"/>
    <w:qFormat/>
    <w:rsid w:val="00BC7B26"/>
    <w:rPr>
      <w:b/>
      <w:bCs/>
    </w:rPr>
  </w:style>
  <w:style w:type="character" w:customStyle="1" w:styleId="w">
    <w:name w:val="w"/>
    <w:rsid w:val="00BC7B26"/>
  </w:style>
  <w:style w:type="paragraph" w:customStyle="1" w:styleId="Default">
    <w:name w:val="Default"/>
    <w:rsid w:val="00BC7B26"/>
    <w:pPr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BC7B26"/>
    <w:pPr>
      <w:spacing w:after="120" w:line="240" w:lineRule="auto"/>
      <w:jc w:val="center"/>
    </w:pPr>
    <w:rPr>
      <w:rFonts w:ascii="Verdana" w:eastAsia="Verdana" w:hAnsi="Verdana" w:cs="Verdana"/>
      <w:b/>
      <w:bCs/>
      <w:sz w:val="28"/>
      <w:szCs w:val="24"/>
      <w:lang w:eastAsia="ar-SA"/>
    </w:rPr>
  </w:style>
  <w:style w:type="character" w:customStyle="1" w:styleId="apple-converted-space">
    <w:name w:val="apple-converted-space"/>
    <w:rsid w:val="00BC7B26"/>
  </w:style>
  <w:style w:type="paragraph" w:customStyle="1" w:styleId="show-lead">
    <w:name w:val="show-lead"/>
    <w:basedOn w:val="a"/>
    <w:rsid w:val="00BC7B26"/>
    <w:pPr>
      <w:spacing w:before="100" w:beforeAutospacing="1" w:after="100" w:afterAutospacing="1" w:line="240" w:lineRule="auto"/>
      <w:ind w:firstLine="709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ail-message-map-nobreak">
    <w:name w:val="mail-message-map-nobreak"/>
    <w:rsid w:val="00BC7B26"/>
  </w:style>
  <w:style w:type="character" w:customStyle="1" w:styleId="FontStyle18">
    <w:name w:val="Font Style18"/>
    <w:rsid w:val="00BC7B26"/>
    <w:rPr>
      <w:rFonts w:ascii="Verdana" w:hAnsi="Verdana"/>
      <w:b/>
      <w:sz w:val="22"/>
    </w:rPr>
  </w:style>
  <w:style w:type="character" w:styleId="afff2">
    <w:name w:val="footnote reference"/>
    <w:rsid w:val="00BC7B26"/>
    <w:rPr>
      <w:vertAlign w:val="superscript"/>
    </w:rPr>
  </w:style>
  <w:style w:type="character" w:customStyle="1" w:styleId="FontStyle51">
    <w:name w:val="Font Style51"/>
    <w:uiPriority w:val="99"/>
    <w:rsid w:val="00BC7B26"/>
    <w:rPr>
      <w:rFonts w:ascii="Verdana" w:hAnsi="Verdana"/>
      <w:sz w:val="22"/>
    </w:rPr>
  </w:style>
  <w:style w:type="paragraph" w:customStyle="1" w:styleId="bodytext">
    <w:name w:val="body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styleId="HTML1">
    <w:name w:val="HTML Cite"/>
    <w:uiPriority w:val="99"/>
    <w:unhideWhenUsed/>
    <w:rsid w:val="00BC7B26"/>
    <w:rPr>
      <w:i/>
      <w:iCs/>
    </w:rPr>
  </w:style>
  <w:style w:type="paragraph" w:styleId="afff3">
    <w:name w:val="TOC Heading"/>
    <w:basedOn w:val="1"/>
    <w:next w:val="a"/>
    <w:uiPriority w:val="39"/>
    <w:unhideWhenUsed/>
    <w:qFormat/>
    <w:rsid w:val="00BC7B26"/>
    <w:pPr>
      <w:spacing w:before="240" w:line="259" w:lineRule="auto"/>
      <w:outlineLvl w:val="9"/>
    </w:pPr>
    <w:rPr>
      <w:rFonts w:ascii="Century Gothic" w:eastAsia="Verdana" w:hAnsi="Century Gothic" w:cs="Verdana"/>
      <w:color w:val="2E74B5"/>
      <w:lang w:eastAsia="ru-RU"/>
    </w:rPr>
  </w:style>
  <w:style w:type="paragraph" w:customStyle="1" w:styleId="Style2">
    <w:name w:val="Style2"/>
    <w:basedOn w:val="a"/>
    <w:rsid w:val="00BC7B26"/>
    <w:pPr>
      <w:widowControl w:val="0"/>
      <w:autoSpaceDE w:val="0"/>
      <w:autoSpaceDN w:val="0"/>
      <w:adjustRightInd w:val="0"/>
      <w:spacing w:after="0" w:line="403" w:lineRule="exact"/>
      <w:ind w:firstLine="715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1">
    <w:name w:val="Font Style11"/>
    <w:rsid w:val="00BC7B26"/>
    <w:rPr>
      <w:rFonts w:ascii="Verdana" w:hAnsi="Verdana" w:cs="Verdana"/>
      <w:sz w:val="22"/>
      <w:szCs w:val="22"/>
    </w:rPr>
  </w:style>
  <w:style w:type="paragraph" w:styleId="afff4">
    <w:name w:val="endnote text"/>
    <w:basedOn w:val="a"/>
    <w:link w:val="af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f5">
    <w:name w:val="Текст концевой сноски Знак"/>
    <w:basedOn w:val="a0"/>
    <w:link w:val="afff4"/>
    <w:rsid w:val="00BC7B26"/>
    <w:rPr>
      <w:rFonts w:ascii="Verdana" w:eastAsia="Verdana" w:hAnsi="Verdana" w:cs="Verdana"/>
      <w:sz w:val="20"/>
      <w:szCs w:val="20"/>
      <w:lang w:eastAsia="ru-RU"/>
    </w:rPr>
  </w:style>
  <w:style w:type="character" w:styleId="afff6">
    <w:name w:val="endnote reference"/>
    <w:rsid w:val="00BC7B26"/>
    <w:rPr>
      <w:vertAlign w:val="superscript"/>
    </w:rPr>
  </w:style>
  <w:style w:type="character" w:customStyle="1" w:styleId="blk">
    <w:name w:val="blk"/>
    <w:rsid w:val="00BC7B26"/>
  </w:style>
  <w:style w:type="character" w:customStyle="1" w:styleId="FontStyle20">
    <w:name w:val="Font Style20"/>
    <w:rsid w:val="00BC7B26"/>
    <w:rPr>
      <w:rFonts w:ascii="Verdana" w:hAnsi="Verdana" w:cs="Verdana"/>
      <w:sz w:val="22"/>
      <w:szCs w:val="22"/>
    </w:rPr>
  </w:style>
  <w:style w:type="paragraph" w:customStyle="1" w:styleId="xl104">
    <w:name w:val="xl104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BC7B26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BC7B26"/>
    <w:pPr>
      <w:pBdr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BC7B2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BC7B2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BC7B26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BC7B26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BC7B26"/>
    <w:pP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5">
    <w:name w:val="xl125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BC7B2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7">
    <w:name w:val="xl127"/>
    <w:basedOn w:val="a"/>
    <w:rsid w:val="00BC7B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8">
    <w:name w:val="xl128"/>
    <w:basedOn w:val="a"/>
    <w:rsid w:val="00BC7B26"/>
    <w:pPr>
      <w:pBdr>
        <w:top w:val="single" w:sz="4" w:space="0" w:color="auto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9">
    <w:name w:val="xl129"/>
    <w:basedOn w:val="a"/>
    <w:rsid w:val="00BC7B26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0">
    <w:name w:val="xl130"/>
    <w:basedOn w:val="a"/>
    <w:rsid w:val="00BC7B26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1">
    <w:name w:val="xl131"/>
    <w:basedOn w:val="a"/>
    <w:rsid w:val="00BC7B2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2">
    <w:name w:val="xl132"/>
    <w:basedOn w:val="a"/>
    <w:rsid w:val="00BC7B2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3">
    <w:name w:val="xl133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4">
    <w:name w:val="xl134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5">
    <w:name w:val="xl135"/>
    <w:basedOn w:val="a"/>
    <w:rsid w:val="00BC7B26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6">
    <w:name w:val="xl136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7">
    <w:name w:val="xl137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8">
    <w:name w:val="xl138"/>
    <w:basedOn w:val="a"/>
    <w:rsid w:val="00BC7B26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9">
    <w:name w:val="xl139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BC7B26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2">
    <w:name w:val="xl142"/>
    <w:basedOn w:val="a"/>
    <w:rsid w:val="00BC7B26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3">
    <w:name w:val="xl143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4">
    <w:name w:val="xl144"/>
    <w:basedOn w:val="a"/>
    <w:rsid w:val="00BC7B2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5">
    <w:name w:val="xl145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7">
    <w:name w:val="xl147"/>
    <w:basedOn w:val="a"/>
    <w:rsid w:val="00BC7B26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8">
    <w:name w:val="xl148"/>
    <w:basedOn w:val="a"/>
    <w:rsid w:val="00BC7B26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9">
    <w:name w:val="xl149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28">
    <w:name w:val="Знак2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9">
    <w:name w:val="2"/>
    <w:basedOn w:val="a"/>
    <w:next w:val="af3"/>
    <w:qFormat/>
    <w:rsid w:val="00BC7B26"/>
    <w:pPr>
      <w:spacing w:after="0" w:line="240" w:lineRule="auto"/>
      <w:jc w:val="center"/>
    </w:pPr>
    <w:rPr>
      <w:rFonts w:ascii="Tahoma" w:eastAsia="Tahoma" w:hAnsi="Tahoma" w:cs="Verdana"/>
      <w:b/>
      <w:sz w:val="28"/>
      <w:lang w:eastAsia="ru-RU"/>
    </w:rPr>
  </w:style>
  <w:style w:type="paragraph" w:customStyle="1" w:styleId="112">
    <w:name w:val="Обычный11"/>
    <w:rsid w:val="00BC7B26"/>
    <w:pPr>
      <w:widowControl w:val="0"/>
      <w:spacing w:before="460" w:after="260" w:line="260" w:lineRule="auto"/>
      <w:ind w:left="1840" w:right="1800"/>
      <w:jc w:val="center"/>
    </w:pPr>
    <w:rPr>
      <w:rFonts w:ascii="Lucida Sans Unicode" w:eastAsia="Verdana" w:hAnsi="Lucida Sans Unicode" w:cs="Verdana"/>
      <w:snapToGrid w:val="0"/>
      <w:szCs w:val="20"/>
      <w:lang w:eastAsia="ru-RU"/>
    </w:rPr>
  </w:style>
  <w:style w:type="paragraph" w:customStyle="1" w:styleId="1c">
    <w:name w:val="1"/>
    <w:basedOn w:val="a"/>
    <w:next w:val="af3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styleId="afff7">
    <w:name w:val="annotation reference"/>
    <w:uiPriority w:val="99"/>
    <w:unhideWhenUsed/>
    <w:rsid w:val="00BC7B26"/>
    <w:rPr>
      <w:sz w:val="16"/>
      <w:szCs w:val="16"/>
    </w:rPr>
  </w:style>
  <w:style w:type="paragraph" w:customStyle="1" w:styleId="1d">
    <w:name w:val="Знак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a">
    <w:name w:val="Обычный2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paragraph" w:customStyle="1" w:styleId="CharChar1">
    <w:name w:val="Char Char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customStyle="1" w:styleId="afff8">
    <w:name w:val="Основной текст_"/>
    <w:link w:val="2b"/>
    <w:rsid w:val="00BC7B26"/>
    <w:rPr>
      <w:sz w:val="23"/>
      <w:szCs w:val="23"/>
      <w:shd w:val="clear" w:color="auto" w:fill="FFFFFF"/>
    </w:rPr>
  </w:style>
  <w:style w:type="character" w:customStyle="1" w:styleId="1e">
    <w:name w:val="Основной текст1"/>
    <w:rsid w:val="00BC7B26"/>
    <w:rPr>
      <w:rFonts w:eastAsia="Verdana" w:cs="Verdana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9">
    <w:name w:val="Основной текст + Курсив"/>
    <w:rsid w:val="00BC7B26"/>
    <w:rPr>
      <w:rFonts w:eastAsia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b">
    <w:name w:val="Основной текст2"/>
    <w:basedOn w:val="a"/>
    <w:link w:val="afff8"/>
    <w:rsid w:val="00BC7B26"/>
    <w:pPr>
      <w:widowControl w:val="0"/>
      <w:shd w:val="clear" w:color="auto" w:fill="FFFFFF"/>
      <w:spacing w:after="240" w:line="269" w:lineRule="exact"/>
      <w:jc w:val="both"/>
    </w:pPr>
    <w:rPr>
      <w:sz w:val="23"/>
      <w:szCs w:val="23"/>
    </w:rPr>
  </w:style>
  <w:style w:type="character" w:customStyle="1" w:styleId="95pt">
    <w:name w:val="Основной текст + 9;5 pt"/>
    <w:rsid w:val="00BC7B2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-2pt">
    <w:name w:val="Основной текст + Курсив;Интервал -2 pt"/>
    <w:rsid w:val="00BC7B2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4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CharChar1CharChar1CharChar">
    <w:name w:val="Char Char Знак Знак1 Char Char1 Знак Знак 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8"/>
      <w:szCs w:val="20"/>
      <w:lang w:val="en-US"/>
    </w:rPr>
  </w:style>
  <w:style w:type="paragraph" w:customStyle="1" w:styleId="ConsPlusCell">
    <w:name w:val="ConsPlusCell"/>
    <w:uiPriority w:val="99"/>
    <w:rsid w:val="00BC7B26"/>
    <w:pPr>
      <w:autoSpaceDE w:val="0"/>
      <w:autoSpaceDN w:val="0"/>
      <w:adjustRightInd w:val="0"/>
      <w:spacing w:after="0" w:line="240" w:lineRule="auto"/>
      <w:jc w:val="both"/>
    </w:pPr>
    <w:rPr>
      <w:rFonts w:ascii="MS Sans Serif" w:eastAsia="Verdana" w:hAnsi="MS Sans Serif" w:cs="MS Sans Serif"/>
      <w:sz w:val="20"/>
      <w:szCs w:val="20"/>
      <w:lang w:eastAsia="ru-RU"/>
    </w:rPr>
  </w:style>
  <w:style w:type="character" w:customStyle="1" w:styleId="rvts6">
    <w:name w:val="rvts6"/>
    <w:rsid w:val="00BC7B26"/>
  </w:style>
  <w:style w:type="character" w:customStyle="1" w:styleId="rvts7">
    <w:name w:val="rvts7"/>
    <w:rsid w:val="00BC7B26"/>
  </w:style>
  <w:style w:type="paragraph" w:styleId="2c">
    <w:name w:val="List 2"/>
    <w:basedOn w:val="a"/>
    <w:rsid w:val="00BC7B26"/>
    <w:pPr>
      <w:spacing w:after="0" w:line="240" w:lineRule="auto"/>
      <w:ind w:left="566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afffa">
    <w:name w:val="Body Text First Indent"/>
    <w:basedOn w:val="af6"/>
    <w:link w:val="afffb"/>
    <w:rsid w:val="00BC7B26"/>
    <w:pPr>
      <w:ind w:firstLine="210"/>
      <w:jc w:val="both"/>
    </w:pPr>
  </w:style>
  <w:style w:type="character" w:customStyle="1" w:styleId="afffb">
    <w:name w:val="Красная строка Знак"/>
    <w:basedOn w:val="af7"/>
    <w:link w:val="afffa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BC7B26"/>
    <w:pPr>
      <w:widowControl w:val="0"/>
      <w:autoSpaceDE w:val="0"/>
      <w:autoSpaceDN w:val="0"/>
      <w:adjustRightInd w:val="0"/>
      <w:spacing w:after="0" w:line="269" w:lineRule="exact"/>
      <w:ind w:firstLine="68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2">
    <w:name w:val="Font Style12"/>
    <w:rsid w:val="00BC7B26"/>
    <w:rPr>
      <w:rFonts w:ascii="Verdana" w:hAnsi="Verdana" w:cs="Verdana"/>
      <w:b/>
      <w:bCs/>
      <w:sz w:val="20"/>
      <w:szCs w:val="20"/>
    </w:rPr>
  </w:style>
  <w:style w:type="paragraph" w:customStyle="1" w:styleId="style15">
    <w:name w:val="style15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">
    <w:name w:val="style13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">
    <w:name w:val="style12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tyle7">
    <w:name w:val="style7"/>
    <w:rsid w:val="00BC7B26"/>
  </w:style>
  <w:style w:type="paragraph" w:customStyle="1" w:styleId="s1">
    <w:name w:val="s_1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R1">
    <w:name w:val="FR1"/>
    <w:uiPriority w:val="99"/>
    <w:rsid w:val="00BC7B26"/>
    <w:pPr>
      <w:widowControl w:val="0"/>
      <w:autoSpaceDE w:val="0"/>
      <w:autoSpaceDN w:val="0"/>
      <w:adjustRightInd w:val="0"/>
      <w:spacing w:after="0" w:line="260" w:lineRule="auto"/>
      <w:ind w:left="40" w:firstLine="680"/>
      <w:jc w:val="both"/>
    </w:pPr>
    <w:rPr>
      <w:rFonts w:ascii="MS Sans Serif" w:eastAsia="Verdana" w:hAnsi="MS Sans Serif" w:cs="MS Sans Serif"/>
      <w:sz w:val="28"/>
      <w:szCs w:val="28"/>
      <w:lang w:eastAsia="ru-RU"/>
    </w:rPr>
  </w:style>
  <w:style w:type="paragraph" w:customStyle="1" w:styleId="2d">
    <w:name w:val="Текст2"/>
    <w:basedOn w:val="a"/>
    <w:uiPriority w:val="99"/>
    <w:rsid w:val="00BC7B26"/>
    <w:pPr>
      <w:spacing w:after="0" w:line="240" w:lineRule="auto"/>
      <w:jc w:val="both"/>
    </w:pPr>
    <w:rPr>
      <w:rFonts w:ascii="Lucida Sans Unicode" w:eastAsia="Verdana" w:hAnsi="Lucida Sans Unicode" w:cs="Verdana"/>
      <w:sz w:val="28"/>
      <w:szCs w:val="20"/>
      <w:lang w:eastAsia="ar-SA"/>
    </w:rPr>
  </w:style>
  <w:style w:type="paragraph" w:customStyle="1" w:styleId="afffc">
    <w:name w:val="подпись"/>
    <w:basedOn w:val="a"/>
    <w:rsid w:val="00BC7B26"/>
    <w:pPr>
      <w:suppressAutoHyphens/>
      <w:spacing w:after="0" w:line="240" w:lineRule="atLeast"/>
      <w:ind w:right="4820"/>
      <w:jc w:val="both"/>
    </w:pPr>
    <w:rPr>
      <w:rFonts w:ascii="Verdana" w:eastAsia="Verdana" w:hAnsi="Verdana" w:cs="Tahoma"/>
      <w:sz w:val="28"/>
      <w:szCs w:val="20"/>
      <w:lang w:eastAsia="ar-SA"/>
    </w:rPr>
  </w:style>
  <w:style w:type="paragraph" w:customStyle="1" w:styleId="tekstob">
    <w:name w:val="tekstob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tekstvpr">
    <w:name w:val="tekstvpr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">
    <w:name w:val="List Number 2"/>
    <w:basedOn w:val="a"/>
    <w:unhideWhenUsed/>
    <w:rsid w:val="00BC7B26"/>
    <w:pPr>
      <w:numPr>
        <w:numId w:val="36"/>
      </w:numPr>
      <w:spacing w:after="0" w:line="240" w:lineRule="auto"/>
      <w:contextualSpacing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js-extracted-address">
    <w:name w:val="js-extracted-address"/>
    <w:rsid w:val="00BC7B26"/>
  </w:style>
  <w:style w:type="paragraph" w:customStyle="1" w:styleId="rvps4">
    <w:name w:val="rvps4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1">
    <w:name w:val="Список 21"/>
    <w:basedOn w:val="a"/>
    <w:rsid w:val="00BC7B26"/>
    <w:pPr>
      <w:suppressAutoHyphens/>
      <w:spacing w:after="0" w:line="240" w:lineRule="auto"/>
      <w:ind w:left="566" w:hanging="283"/>
      <w:jc w:val="both"/>
    </w:pPr>
    <w:rPr>
      <w:rFonts w:ascii="Verdana" w:eastAsia="Verdana" w:hAnsi="Verdana" w:cs="Verdana"/>
      <w:sz w:val="32"/>
      <w:szCs w:val="20"/>
      <w:lang w:eastAsia="ar-SA"/>
    </w:rPr>
  </w:style>
  <w:style w:type="paragraph" w:customStyle="1" w:styleId="xl63">
    <w:name w:val="xl63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4">
    <w:name w:val="xl64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5">
    <w:name w:val="xl65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afffd">
    <w:name w:val="Содержимое таблицы"/>
    <w:basedOn w:val="a"/>
    <w:rsid w:val="00BC7B26"/>
    <w:pPr>
      <w:suppressLineNumbers/>
      <w:suppressAutoHyphens/>
      <w:spacing w:after="0" w:line="240" w:lineRule="auto"/>
      <w:jc w:val="both"/>
    </w:pPr>
    <w:rPr>
      <w:rFonts w:ascii="Verdana" w:eastAsia="Tahoma" w:hAnsi="Verdana" w:cs="Verdana"/>
      <w:sz w:val="28"/>
      <w:szCs w:val="20"/>
      <w:lang w:eastAsia="ar-SA"/>
    </w:rPr>
  </w:style>
  <w:style w:type="paragraph" w:customStyle="1" w:styleId="pc">
    <w:name w:val="pc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e">
    <w:name w:val="Рисунок"/>
    <w:basedOn w:val="a"/>
    <w:next w:val="a"/>
    <w:link w:val="affff"/>
    <w:autoRedefine/>
    <w:qFormat/>
    <w:rsid w:val="00BC7B26"/>
    <w:pPr>
      <w:keepNext/>
      <w:widowControl w:val="0"/>
      <w:spacing w:before="120" w:after="120" w:line="240" w:lineRule="auto"/>
      <w:jc w:val="center"/>
    </w:pPr>
    <w:rPr>
      <w:rFonts w:ascii="Verdana" w:eastAsia="Verdana" w:hAnsi="Verdana" w:cs="Verdana"/>
      <w:sz w:val="28"/>
      <w:szCs w:val="28"/>
      <w:lang w:eastAsia="ru-RU"/>
    </w:rPr>
  </w:style>
  <w:style w:type="character" w:customStyle="1" w:styleId="affff">
    <w:name w:val="Рисунок Знак"/>
    <w:link w:val="afffe"/>
    <w:rsid w:val="00BC7B26"/>
    <w:rPr>
      <w:rFonts w:ascii="Verdana" w:eastAsia="Verdana" w:hAnsi="Verdana" w:cs="Verdana"/>
      <w:sz w:val="28"/>
      <w:szCs w:val="28"/>
      <w:lang w:eastAsia="ru-RU"/>
    </w:rPr>
  </w:style>
  <w:style w:type="paragraph" w:customStyle="1" w:styleId="1f">
    <w:name w:val="Таблица 1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8"/>
      <w:szCs w:val="20"/>
      <w:lang w:eastAsia="ru-RU"/>
    </w:rPr>
  </w:style>
  <w:style w:type="table" w:customStyle="1" w:styleId="120">
    <w:name w:val="12"/>
    <w:basedOn w:val="a1"/>
    <w:uiPriority w:val="99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List"/>
    <w:basedOn w:val="a"/>
    <w:rsid w:val="00BC7B26"/>
    <w:pPr>
      <w:spacing w:after="0" w:line="240" w:lineRule="auto"/>
      <w:ind w:left="283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36">
    <w:name w:val="List 3"/>
    <w:basedOn w:val="a"/>
    <w:rsid w:val="00BC7B26"/>
    <w:pPr>
      <w:spacing w:after="0" w:line="240" w:lineRule="auto"/>
      <w:ind w:left="849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e">
    <w:name w:val="List Continue 2"/>
    <w:basedOn w:val="a"/>
    <w:rsid w:val="00BC7B26"/>
    <w:pPr>
      <w:spacing w:after="120" w:line="240" w:lineRule="auto"/>
      <w:ind w:left="56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f">
    <w:name w:val="Body Text First Indent 2"/>
    <w:basedOn w:val="af8"/>
    <w:link w:val="2f0"/>
    <w:rsid w:val="00BC7B26"/>
    <w:pPr>
      <w:ind w:firstLine="210"/>
      <w:jc w:val="left"/>
    </w:pPr>
  </w:style>
  <w:style w:type="character" w:customStyle="1" w:styleId="2f0">
    <w:name w:val="Красная строка 2 Знак"/>
    <w:basedOn w:val="af9"/>
    <w:link w:val="2f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Style4">
    <w:name w:val="Style4"/>
    <w:basedOn w:val="a"/>
    <w:rsid w:val="00BC7B26"/>
    <w:pPr>
      <w:widowControl w:val="0"/>
      <w:autoSpaceDE w:val="0"/>
      <w:autoSpaceDN w:val="0"/>
      <w:adjustRightInd w:val="0"/>
      <w:spacing w:after="0" w:line="422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3">
    <w:name w:val="Font Style13"/>
    <w:rsid w:val="00BC7B26"/>
    <w:rPr>
      <w:rFonts w:ascii="Verdana" w:hAnsi="Verdana" w:cs="Verdana"/>
      <w:b/>
      <w:bCs/>
      <w:sz w:val="22"/>
      <w:szCs w:val="22"/>
    </w:rPr>
  </w:style>
  <w:style w:type="paragraph" w:customStyle="1" w:styleId="Style1">
    <w:name w:val="Style1"/>
    <w:basedOn w:val="a"/>
    <w:rsid w:val="00BC7B26"/>
    <w:pPr>
      <w:widowControl w:val="0"/>
      <w:autoSpaceDE w:val="0"/>
      <w:autoSpaceDN w:val="0"/>
      <w:adjustRightInd w:val="0"/>
      <w:spacing w:after="0" w:line="398" w:lineRule="exact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4">
    <w:name w:val="Font Style14"/>
    <w:rsid w:val="00BC7B26"/>
    <w:rPr>
      <w:rFonts w:ascii="Symbol" w:hAnsi="Symbol" w:cs="Symbol"/>
      <w:spacing w:val="20"/>
      <w:sz w:val="16"/>
      <w:szCs w:val="16"/>
    </w:rPr>
  </w:style>
  <w:style w:type="character" w:customStyle="1" w:styleId="FontStyle15">
    <w:name w:val="Font Style15"/>
    <w:rsid w:val="00BC7B26"/>
    <w:rPr>
      <w:rFonts w:ascii="Verdana" w:hAnsi="Verdana" w:cs="Verdana"/>
      <w:b/>
      <w:bCs/>
      <w:spacing w:val="20"/>
      <w:sz w:val="20"/>
      <w:szCs w:val="20"/>
    </w:rPr>
  </w:style>
  <w:style w:type="character" w:customStyle="1" w:styleId="FontStyle16">
    <w:name w:val="Font Style16"/>
    <w:rsid w:val="00BC7B26"/>
    <w:rPr>
      <w:rFonts w:ascii="Verdana" w:hAnsi="Verdana" w:cs="Verdana"/>
      <w:i/>
      <w:iCs/>
      <w:w w:val="70"/>
      <w:sz w:val="28"/>
      <w:szCs w:val="28"/>
    </w:rPr>
  </w:style>
  <w:style w:type="character" w:customStyle="1" w:styleId="FontStyle17">
    <w:name w:val="Font Style17"/>
    <w:rsid w:val="00BC7B26"/>
    <w:rPr>
      <w:rFonts w:ascii="Verdana" w:hAnsi="Verdana" w:cs="Verdana"/>
      <w:i/>
      <w:iCs/>
      <w:sz w:val="20"/>
      <w:szCs w:val="20"/>
    </w:rPr>
  </w:style>
  <w:style w:type="character" w:customStyle="1" w:styleId="FontStyle19">
    <w:name w:val="Font Style19"/>
    <w:rsid w:val="00BC7B26"/>
    <w:rPr>
      <w:rFonts w:ascii="Symbol" w:hAnsi="Symbol" w:cs="Symbol"/>
      <w:sz w:val="18"/>
      <w:szCs w:val="18"/>
    </w:rPr>
  </w:style>
  <w:style w:type="character" w:customStyle="1" w:styleId="FontStyle21">
    <w:name w:val="Font Style21"/>
    <w:uiPriority w:val="99"/>
    <w:rsid w:val="00BC7B26"/>
    <w:rPr>
      <w:rFonts w:ascii="Verdana" w:hAnsi="Verdana" w:cs="Verdana"/>
      <w:spacing w:val="20"/>
      <w:sz w:val="18"/>
      <w:szCs w:val="18"/>
    </w:rPr>
  </w:style>
  <w:style w:type="character" w:customStyle="1" w:styleId="FontStyle22">
    <w:name w:val="Font Style22"/>
    <w:rsid w:val="00BC7B26"/>
    <w:rPr>
      <w:rFonts w:ascii="Verdana" w:hAnsi="Verdana" w:cs="Verdana"/>
      <w:b/>
      <w:bCs/>
      <w:spacing w:val="10"/>
      <w:sz w:val="20"/>
      <w:szCs w:val="20"/>
    </w:rPr>
  </w:style>
  <w:style w:type="paragraph" w:customStyle="1" w:styleId="Style5">
    <w:name w:val="Style5"/>
    <w:basedOn w:val="a"/>
    <w:rsid w:val="00BC7B26"/>
    <w:pPr>
      <w:widowControl w:val="0"/>
      <w:autoSpaceDE w:val="0"/>
      <w:autoSpaceDN w:val="0"/>
      <w:adjustRightInd w:val="0"/>
      <w:spacing w:after="0" w:line="415" w:lineRule="exact"/>
      <w:ind w:firstLine="691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6">
    <w:name w:val="Style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70">
    <w:name w:val="Style7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8">
    <w:name w:val="Style8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9">
    <w:name w:val="Style9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0">
    <w:name w:val="Style10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1">
    <w:name w:val="Style11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0">
    <w:name w:val="Style12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0">
    <w:name w:val="Style13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4">
    <w:name w:val="Style14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50">
    <w:name w:val="Style15"/>
    <w:basedOn w:val="a"/>
    <w:rsid w:val="00BC7B26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6">
    <w:name w:val="Style1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23">
    <w:name w:val="Font Style23"/>
    <w:rsid w:val="00BC7B26"/>
    <w:rPr>
      <w:rFonts w:ascii="Verdana" w:hAnsi="Verdana" w:cs="Verdana"/>
      <w:b/>
      <w:bCs/>
      <w:sz w:val="16"/>
      <w:szCs w:val="16"/>
    </w:rPr>
  </w:style>
  <w:style w:type="character" w:customStyle="1" w:styleId="FontStyle24">
    <w:name w:val="Font Style24"/>
    <w:rsid w:val="00BC7B26"/>
    <w:rPr>
      <w:rFonts w:ascii="Verdana" w:hAnsi="Verdana" w:cs="Verdana"/>
      <w:sz w:val="16"/>
      <w:szCs w:val="16"/>
    </w:rPr>
  </w:style>
  <w:style w:type="character" w:customStyle="1" w:styleId="FontStyle25">
    <w:name w:val="Font Style25"/>
    <w:rsid w:val="00BC7B26"/>
    <w:rPr>
      <w:rFonts w:ascii="Verdana" w:hAnsi="Verdana" w:cs="Verdana"/>
      <w:b/>
      <w:bCs/>
      <w:i/>
      <w:iCs/>
      <w:spacing w:val="30"/>
      <w:sz w:val="12"/>
      <w:szCs w:val="12"/>
    </w:rPr>
  </w:style>
  <w:style w:type="paragraph" w:customStyle="1" w:styleId="affff1">
    <w:name w:val="Основной текст Руководства Знак Знак"/>
    <w:basedOn w:val="a"/>
    <w:link w:val="affff2"/>
    <w:rsid w:val="00BC7B26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Verdana" w:eastAsia="Verdana" w:hAnsi="Verdana" w:cs="Verdana"/>
      <w:b/>
      <w:bCs/>
      <w:sz w:val="28"/>
      <w:szCs w:val="28"/>
      <w:lang w:eastAsia="ru-RU"/>
    </w:rPr>
  </w:style>
  <w:style w:type="character" w:customStyle="1" w:styleId="affff2">
    <w:name w:val="Основной текст Руководства Знак Знак Знак"/>
    <w:link w:val="affff1"/>
    <w:locked/>
    <w:rsid w:val="00BC7B26"/>
    <w:rPr>
      <w:rFonts w:ascii="Verdana" w:eastAsia="Verdana" w:hAnsi="Verdana" w:cs="Verdana"/>
      <w:b/>
      <w:bCs/>
      <w:sz w:val="28"/>
      <w:szCs w:val="28"/>
      <w:lang w:eastAsia="ru-RU"/>
    </w:rPr>
  </w:style>
  <w:style w:type="paragraph" w:customStyle="1" w:styleId="affff3">
    <w:name w:val="Форма"/>
    <w:basedOn w:val="a"/>
    <w:uiPriority w:val="99"/>
    <w:rsid w:val="00BC7B26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Verdana" w:eastAsia="Verdana" w:hAnsi="Verdana" w:cs="Verdana"/>
      <w:sz w:val="28"/>
      <w:szCs w:val="28"/>
      <w:lang w:eastAsia="ru-RU"/>
    </w:rPr>
  </w:style>
  <w:style w:type="paragraph" w:customStyle="1" w:styleId="1f0">
    <w:name w:val="Верхний колонтитул1"/>
    <w:basedOn w:val="a"/>
    <w:rsid w:val="00BC7B26"/>
    <w:pPr>
      <w:spacing w:after="0" w:line="240" w:lineRule="auto"/>
      <w:ind w:left="374"/>
      <w:jc w:val="center"/>
    </w:pPr>
    <w:rPr>
      <w:rFonts w:ascii="MS Sans Serif" w:eastAsia="Verdana" w:hAnsi="MS Sans Serif" w:cs="MS Sans Serif"/>
      <w:b/>
      <w:bCs/>
      <w:color w:val="3560A7"/>
      <w:sz w:val="26"/>
      <w:szCs w:val="26"/>
      <w:lang w:eastAsia="ru-RU"/>
    </w:rPr>
  </w:style>
  <w:style w:type="character" w:customStyle="1" w:styleId="expired">
    <w:name w:val="expired"/>
    <w:rsid w:val="00BC7B26"/>
  </w:style>
  <w:style w:type="character" w:customStyle="1" w:styleId="doctitleimportant1">
    <w:name w:val="doc__title_important1"/>
    <w:rsid w:val="00BC7B26"/>
    <w:rPr>
      <w:vanish w:val="0"/>
      <w:webHidden w:val="0"/>
      <w:color w:val="000000"/>
      <w:specVanish w:val="0"/>
    </w:rPr>
  </w:style>
  <w:style w:type="paragraph" w:customStyle="1" w:styleId="pj">
    <w:name w:val="pj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description">
    <w:name w:val="description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f1">
    <w:name w:val="Название1"/>
    <w:basedOn w:val="a"/>
    <w:qFormat/>
    <w:rsid w:val="00BC7B26"/>
    <w:pPr>
      <w:suppressLineNumbers/>
      <w:spacing w:before="120" w:after="120" w:line="240" w:lineRule="auto"/>
    </w:pPr>
    <w:rPr>
      <w:rFonts w:ascii="Verdana" w:eastAsia="Verdana" w:hAnsi="Verdana" w:cs="Calibri Light"/>
      <w:i/>
      <w:iCs/>
      <w:sz w:val="24"/>
      <w:szCs w:val="24"/>
      <w:lang w:eastAsia="ar-SA"/>
    </w:rPr>
  </w:style>
  <w:style w:type="character" w:customStyle="1" w:styleId="113">
    <w:name w:val="Знак Знак11"/>
    <w:rsid w:val="00BC7B26"/>
    <w:rPr>
      <w:b/>
      <w:bCs/>
      <w:sz w:val="28"/>
      <w:szCs w:val="24"/>
    </w:rPr>
  </w:style>
  <w:style w:type="character" w:customStyle="1" w:styleId="HTML10">
    <w:name w:val="Стандартный HTML Знак1"/>
    <w:rsid w:val="00BC7B26"/>
    <w:rPr>
      <w:rFonts w:ascii="Lucida Sans Unicode" w:hAnsi="Lucida Sans Unicode" w:cs="Lucida Sans Unicode"/>
    </w:rPr>
  </w:style>
  <w:style w:type="paragraph" w:customStyle="1" w:styleId="1f2">
    <w:name w:val="Стиль1"/>
    <w:basedOn w:val="af8"/>
    <w:next w:val="af8"/>
    <w:link w:val="1f3"/>
    <w:uiPriority w:val="2"/>
    <w:qFormat/>
    <w:rsid w:val="00BC7B26"/>
    <w:pPr>
      <w:spacing w:before="120" w:after="0"/>
      <w:ind w:left="0" w:firstLine="709"/>
      <w:jc w:val="both"/>
    </w:pPr>
    <w:rPr>
      <w:sz w:val="26"/>
      <w:szCs w:val="26"/>
    </w:rPr>
  </w:style>
  <w:style w:type="character" w:customStyle="1" w:styleId="1f3">
    <w:name w:val="Стиль1 Знак"/>
    <w:link w:val="1f2"/>
    <w:uiPriority w:val="2"/>
    <w:rsid w:val="00BC7B26"/>
    <w:rPr>
      <w:rFonts w:ascii="Verdana" w:eastAsia="Verdana" w:hAnsi="Verdana" w:cs="Verdana"/>
      <w:sz w:val="26"/>
      <w:szCs w:val="26"/>
      <w:lang w:val="x-none" w:eastAsia="x-none"/>
    </w:rPr>
  </w:style>
  <w:style w:type="paragraph" w:styleId="41">
    <w:name w:val="toc 4"/>
    <w:basedOn w:val="a"/>
    <w:next w:val="a"/>
    <w:autoRedefine/>
    <w:uiPriority w:val="39"/>
    <w:rsid w:val="00BC7B26"/>
    <w:pPr>
      <w:spacing w:after="0" w:line="240" w:lineRule="auto"/>
      <w:ind w:left="720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48">
    <w:name w:val="Font Style48"/>
    <w:rsid w:val="00BC7B26"/>
    <w:rPr>
      <w:rFonts w:ascii="Verdana" w:hAnsi="Verdana"/>
      <w:sz w:val="12"/>
    </w:rPr>
  </w:style>
  <w:style w:type="character" w:customStyle="1" w:styleId="BalloonTextChar">
    <w:name w:val="Balloon Text Char"/>
    <w:semiHidden/>
    <w:locked/>
    <w:rsid w:val="00BC7B26"/>
    <w:rPr>
      <w:rFonts w:ascii="Calibri Light" w:hAnsi="Calibri Light"/>
      <w:sz w:val="16"/>
    </w:rPr>
  </w:style>
  <w:style w:type="character" w:customStyle="1" w:styleId="1f4">
    <w:name w:val="Текст выноски Знак1"/>
    <w:semiHidden/>
    <w:rsid w:val="00BC7B26"/>
    <w:rPr>
      <w:rFonts w:ascii="Calibri Light" w:hAnsi="Calibri Light" w:cs="Calibri Light"/>
      <w:sz w:val="16"/>
      <w:szCs w:val="16"/>
    </w:rPr>
  </w:style>
  <w:style w:type="paragraph" w:customStyle="1" w:styleId="1f5">
    <w:name w:val="Абзац списка1"/>
    <w:basedOn w:val="a"/>
    <w:rsid w:val="00BC7B26"/>
    <w:pPr>
      <w:spacing w:after="0" w:line="240" w:lineRule="auto"/>
      <w:ind w:left="720"/>
      <w:contextualSpacing/>
    </w:pPr>
    <w:rPr>
      <w:rFonts w:ascii="Verdana" w:eastAsia="Tahoma" w:hAnsi="Verdana" w:cs="Verdana"/>
      <w:sz w:val="20"/>
      <w:szCs w:val="20"/>
      <w:lang w:eastAsia="ru-RU"/>
    </w:rPr>
  </w:style>
  <w:style w:type="character" w:customStyle="1" w:styleId="FontStyle47">
    <w:name w:val="Font Style47"/>
    <w:rsid w:val="00BC7B26"/>
    <w:rPr>
      <w:rFonts w:ascii="Verdana" w:hAnsi="Verdana"/>
      <w:b/>
      <w:sz w:val="20"/>
    </w:rPr>
  </w:style>
  <w:style w:type="character" w:customStyle="1" w:styleId="FontStyle49">
    <w:name w:val="Font Style49"/>
    <w:rsid w:val="00BC7B26"/>
    <w:rPr>
      <w:rFonts w:ascii="Verdana" w:hAnsi="Verdana"/>
      <w:b/>
      <w:sz w:val="12"/>
    </w:rPr>
  </w:style>
  <w:style w:type="character" w:customStyle="1" w:styleId="FontStyle50">
    <w:name w:val="Font Style50"/>
    <w:rsid w:val="00BC7B26"/>
    <w:rPr>
      <w:rFonts w:ascii="Verdana" w:hAnsi="Verdana"/>
      <w:b/>
      <w:smallCaps/>
      <w:sz w:val="10"/>
    </w:rPr>
  </w:style>
  <w:style w:type="character" w:customStyle="1" w:styleId="FontStyle52">
    <w:name w:val="Font Style52"/>
    <w:rsid w:val="00BC7B26"/>
    <w:rPr>
      <w:rFonts w:ascii="Verdana" w:hAnsi="Verdana"/>
      <w:i/>
      <w:sz w:val="12"/>
    </w:rPr>
  </w:style>
  <w:style w:type="character" w:customStyle="1" w:styleId="FontStyle69">
    <w:name w:val="Font Style69"/>
    <w:rsid w:val="00BC7B26"/>
    <w:rPr>
      <w:rFonts w:ascii="Verdana" w:hAnsi="Verdana"/>
      <w:sz w:val="16"/>
    </w:rPr>
  </w:style>
  <w:style w:type="paragraph" w:customStyle="1" w:styleId="Style18">
    <w:name w:val="Style18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5">
    <w:name w:val="Font Style55"/>
    <w:rsid w:val="00BC7B26"/>
    <w:rPr>
      <w:rFonts w:ascii="Wingdings" w:hAnsi="Wingdings"/>
      <w:sz w:val="10"/>
    </w:rPr>
  </w:style>
  <w:style w:type="character" w:customStyle="1" w:styleId="FontStyle26">
    <w:name w:val="Font Style26"/>
    <w:rsid w:val="00BC7B26"/>
    <w:rPr>
      <w:rFonts w:ascii="Verdana" w:hAnsi="Verdana"/>
      <w:sz w:val="22"/>
    </w:rPr>
  </w:style>
  <w:style w:type="character" w:customStyle="1" w:styleId="FontStyle27">
    <w:name w:val="Font Style27"/>
    <w:uiPriority w:val="99"/>
    <w:rsid w:val="00BC7B26"/>
    <w:rPr>
      <w:rFonts w:ascii="Verdana" w:hAnsi="Verdana"/>
      <w:sz w:val="32"/>
    </w:rPr>
  </w:style>
  <w:style w:type="paragraph" w:customStyle="1" w:styleId="Style21">
    <w:name w:val="Style21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3">
    <w:name w:val="Font Style53"/>
    <w:rsid w:val="00BC7B26"/>
    <w:rPr>
      <w:rFonts w:ascii="Verdana" w:hAnsi="Verdana"/>
      <w:sz w:val="12"/>
    </w:rPr>
  </w:style>
  <w:style w:type="character" w:customStyle="1" w:styleId="FontStyle58">
    <w:name w:val="Font Style58"/>
    <w:rsid w:val="00BC7B26"/>
    <w:rPr>
      <w:rFonts w:ascii="Verdana" w:hAnsi="Verdana"/>
      <w:b/>
      <w:i/>
      <w:sz w:val="12"/>
    </w:rPr>
  </w:style>
  <w:style w:type="character" w:customStyle="1" w:styleId="FontStyle59">
    <w:name w:val="Font Style59"/>
    <w:rsid w:val="00BC7B26"/>
    <w:rPr>
      <w:rFonts w:ascii="Verdana" w:hAnsi="Verdana"/>
      <w:sz w:val="10"/>
    </w:rPr>
  </w:style>
  <w:style w:type="paragraph" w:customStyle="1" w:styleId="Style33">
    <w:name w:val="Style33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81">
    <w:name w:val="Font Style81"/>
    <w:rsid w:val="00BC7B26"/>
    <w:rPr>
      <w:rFonts w:ascii="Verdana" w:hAnsi="Verdana"/>
      <w:i/>
      <w:sz w:val="12"/>
    </w:rPr>
  </w:style>
  <w:style w:type="paragraph" w:customStyle="1" w:styleId="affff4">
    <w:name w:val="обычныйЖир"/>
    <w:basedOn w:val="a"/>
    <w:rsid w:val="00BC7B26"/>
    <w:pPr>
      <w:suppressAutoHyphens/>
      <w:spacing w:after="0" w:line="240" w:lineRule="auto"/>
      <w:ind w:firstLine="709"/>
      <w:jc w:val="both"/>
    </w:pPr>
    <w:rPr>
      <w:rFonts w:ascii="Verdana" w:eastAsia="Tahoma" w:hAnsi="Verdana" w:cs="Tahoma"/>
      <w:b/>
      <w:sz w:val="28"/>
      <w:szCs w:val="28"/>
      <w:lang w:eastAsia="ar-SA"/>
    </w:rPr>
  </w:style>
  <w:style w:type="paragraph" w:customStyle="1" w:styleId="s16">
    <w:name w:val="s_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numbering" w:customStyle="1" w:styleId="114">
    <w:name w:val="Нет списка11"/>
    <w:next w:val="a2"/>
    <w:semiHidden/>
    <w:unhideWhenUsed/>
    <w:rsid w:val="00BC7B26"/>
  </w:style>
  <w:style w:type="character" w:customStyle="1" w:styleId="FooterChar">
    <w:name w:val="Footer Char"/>
    <w:locked/>
    <w:rsid w:val="00BC7B26"/>
    <w:rPr>
      <w:rFonts w:eastAsia="Tahoma"/>
      <w:lang w:val="ru-RU" w:eastAsia="ru-RU" w:bidi="ar-SA"/>
    </w:rPr>
  </w:style>
  <w:style w:type="numbering" w:customStyle="1" w:styleId="212">
    <w:name w:val="Нет списка21"/>
    <w:next w:val="a2"/>
    <w:semiHidden/>
    <w:unhideWhenUsed/>
    <w:rsid w:val="00BC7B26"/>
  </w:style>
  <w:style w:type="numbering" w:customStyle="1" w:styleId="37">
    <w:name w:val="Нет списка3"/>
    <w:next w:val="a2"/>
    <w:uiPriority w:val="99"/>
    <w:semiHidden/>
    <w:unhideWhenUsed/>
    <w:rsid w:val="00BC7B26"/>
  </w:style>
  <w:style w:type="table" w:styleId="51">
    <w:name w:val="Table Grid 5"/>
    <w:basedOn w:val="a1"/>
    <w:uiPriority w:val="99"/>
    <w:rsid w:val="00BC7B26"/>
    <w:pPr>
      <w:spacing w:after="0" w:line="240" w:lineRule="auto"/>
    </w:pPr>
    <w:rPr>
      <w:rFonts w:ascii="Verdana" w:eastAsia="Verdana" w:hAnsi="Verdana" w:cs="Verdana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Style20">
    <w:name w:val="Style20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56">
    <w:name w:val="Font Style56"/>
    <w:uiPriority w:val="99"/>
    <w:rsid w:val="00BC7B26"/>
    <w:rPr>
      <w:rFonts w:ascii="Cambria Math" w:hAnsi="Cambria Math" w:cs="Cambria Math"/>
      <w:b/>
      <w:bCs/>
      <w:sz w:val="8"/>
      <w:szCs w:val="8"/>
    </w:rPr>
  </w:style>
  <w:style w:type="character" w:customStyle="1" w:styleId="FontStyle57">
    <w:name w:val="Font Style57"/>
    <w:uiPriority w:val="99"/>
    <w:rsid w:val="00BC7B26"/>
    <w:rPr>
      <w:rFonts w:ascii="Verdana" w:hAnsi="Verdana" w:cs="Verdana"/>
      <w:sz w:val="14"/>
      <w:szCs w:val="14"/>
    </w:rPr>
  </w:style>
  <w:style w:type="character" w:customStyle="1" w:styleId="BalloonTextChar1">
    <w:name w:val="Balloon Text Char1"/>
    <w:uiPriority w:val="99"/>
    <w:semiHidden/>
    <w:rsid w:val="00BC7B26"/>
    <w:rPr>
      <w:rFonts w:eastAsia="Verdana"/>
      <w:sz w:val="0"/>
      <w:szCs w:val="0"/>
    </w:rPr>
  </w:style>
  <w:style w:type="numbering" w:customStyle="1" w:styleId="42">
    <w:name w:val="Нет списка4"/>
    <w:next w:val="a2"/>
    <w:semiHidden/>
    <w:rsid w:val="00BC7B26"/>
  </w:style>
  <w:style w:type="table" w:customStyle="1" w:styleId="1f6">
    <w:name w:val="Сетка таблицы1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semiHidden/>
    <w:rsid w:val="00BC7B26"/>
  </w:style>
  <w:style w:type="table" w:customStyle="1" w:styleId="2f1">
    <w:name w:val="Сетка таблицы2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BC7B26"/>
  </w:style>
  <w:style w:type="table" w:customStyle="1" w:styleId="38">
    <w:name w:val="Сетка таблицы3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semiHidden/>
    <w:rsid w:val="00BC7B26"/>
  </w:style>
  <w:style w:type="table" w:customStyle="1" w:styleId="43">
    <w:name w:val="Сетка таблицы4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rsid w:val="00BC7B26"/>
  </w:style>
  <w:style w:type="character" w:customStyle="1" w:styleId="s14">
    <w:name w:val="s14"/>
    <w:rsid w:val="00BC7B26"/>
  </w:style>
  <w:style w:type="paragraph" w:customStyle="1" w:styleId="p16">
    <w:name w:val="p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5">
    <w:name w:val="s5"/>
    <w:rsid w:val="00BC7B26"/>
  </w:style>
  <w:style w:type="paragraph" w:customStyle="1" w:styleId="Style17">
    <w:name w:val="Style17"/>
    <w:basedOn w:val="a"/>
    <w:uiPriority w:val="99"/>
    <w:rsid w:val="00BC7B26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3">
    <w:name w:val="Нумерованный список 21"/>
    <w:basedOn w:val="a"/>
    <w:uiPriority w:val="99"/>
    <w:rsid w:val="00BC7B26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Verdana" w:eastAsia="Verdana" w:hAnsi="Verdana" w:cs="Verdana"/>
      <w:sz w:val="20"/>
      <w:szCs w:val="20"/>
      <w:lang w:eastAsia="ar-SA"/>
    </w:rPr>
  </w:style>
  <w:style w:type="character" w:customStyle="1" w:styleId="62">
    <w:name w:val="Основной текст (6)_"/>
    <w:link w:val="63"/>
    <w:locked/>
    <w:rsid w:val="00BC7B26"/>
    <w:rPr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C7B26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nowrap">
    <w:name w:val="nowrap"/>
    <w:rsid w:val="00BC7B26"/>
  </w:style>
  <w:style w:type="paragraph" w:customStyle="1" w:styleId="unformattext">
    <w:name w:val="un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ertext">
    <w:name w:val="header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ormattext">
    <w:name w:val="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we-math-mathml-inline">
    <w:name w:val="mwe-math-mathml-inline"/>
    <w:rsid w:val="00BC7B26"/>
  </w:style>
  <w:style w:type="numbering" w:customStyle="1" w:styleId="82">
    <w:name w:val="Нет списка8"/>
    <w:next w:val="a2"/>
    <w:uiPriority w:val="99"/>
    <w:semiHidden/>
    <w:rsid w:val="00BC7B26"/>
  </w:style>
  <w:style w:type="numbering" w:customStyle="1" w:styleId="91">
    <w:name w:val="Нет списка9"/>
    <w:next w:val="a2"/>
    <w:uiPriority w:val="99"/>
    <w:semiHidden/>
    <w:unhideWhenUsed/>
    <w:rsid w:val="00BC7B26"/>
  </w:style>
  <w:style w:type="character" w:customStyle="1" w:styleId="214">
    <w:name w:val="Заголовок 2 Знак1"/>
    <w:basedOn w:val="a0"/>
    <w:uiPriority w:val="9"/>
    <w:semiHidden/>
    <w:rsid w:val="00BC7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00">
    <w:name w:val="Нет списка10"/>
    <w:next w:val="a2"/>
    <w:uiPriority w:val="99"/>
    <w:semiHidden/>
    <w:unhideWhenUsed/>
    <w:rsid w:val="00BC7B26"/>
  </w:style>
  <w:style w:type="table" w:customStyle="1" w:styleId="TabBorder2">
    <w:name w:val="Tab Border2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semiHidden/>
    <w:unhideWhenUsed/>
    <w:rsid w:val="00BC7B26"/>
  </w:style>
  <w:style w:type="numbering" w:customStyle="1" w:styleId="221">
    <w:name w:val="Нет списка22"/>
    <w:next w:val="a2"/>
    <w:semiHidden/>
    <w:unhideWhenUsed/>
    <w:rsid w:val="00BC7B26"/>
  </w:style>
  <w:style w:type="numbering" w:customStyle="1" w:styleId="310">
    <w:name w:val="Нет списка31"/>
    <w:next w:val="a2"/>
    <w:uiPriority w:val="99"/>
    <w:semiHidden/>
    <w:unhideWhenUsed/>
    <w:rsid w:val="00BC7B26"/>
  </w:style>
  <w:style w:type="numbering" w:customStyle="1" w:styleId="410">
    <w:name w:val="Нет списка41"/>
    <w:next w:val="a2"/>
    <w:semiHidden/>
    <w:rsid w:val="00BC7B26"/>
  </w:style>
  <w:style w:type="numbering" w:customStyle="1" w:styleId="510">
    <w:name w:val="Нет списка51"/>
    <w:next w:val="a2"/>
    <w:semiHidden/>
    <w:rsid w:val="00BC7B26"/>
  </w:style>
  <w:style w:type="numbering" w:customStyle="1" w:styleId="610">
    <w:name w:val="Нет списка61"/>
    <w:next w:val="a2"/>
    <w:semiHidden/>
    <w:rsid w:val="00BC7B26"/>
  </w:style>
  <w:style w:type="numbering" w:customStyle="1" w:styleId="710">
    <w:name w:val="Нет списка71"/>
    <w:next w:val="a2"/>
    <w:semiHidden/>
    <w:rsid w:val="00BC7B26"/>
  </w:style>
  <w:style w:type="numbering" w:customStyle="1" w:styleId="810">
    <w:name w:val="Нет списка81"/>
    <w:next w:val="a2"/>
    <w:uiPriority w:val="99"/>
    <w:semiHidden/>
    <w:rsid w:val="00BC7B26"/>
  </w:style>
  <w:style w:type="numbering" w:customStyle="1" w:styleId="910">
    <w:name w:val="Нет списка91"/>
    <w:next w:val="a2"/>
    <w:uiPriority w:val="99"/>
    <w:semiHidden/>
    <w:unhideWhenUsed/>
    <w:rsid w:val="00BC7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55"/>
  </w:style>
  <w:style w:type="paragraph" w:styleId="1">
    <w:name w:val="heading 1"/>
    <w:aliases w:val="новая страница,Раздел 1,Заголовок 1 Знак Знак"/>
    <w:basedOn w:val="a"/>
    <w:next w:val="a"/>
    <w:link w:val="10"/>
    <w:qFormat/>
    <w:rsid w:val="00BB3FBD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0">
    <w:name w:val="heading 2"/>
    <w:aliases w:val="h2"/>
    <w:basedOn w:val="a"/>
    <w:next w:val="a"/>
    <w:link w:val="21"/>
    <w:unhideWhenUsed/>
    <w:qFormat/>
    <w:rsid w:val="00BC7B26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aliases w:val="Заголовок 58"/>
    <w:basedOn w:val="a"/>
    <w:next w:val="a"/>
    <w:link w:val="30"/>
    <w:qFormat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i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BC7B26"/>
    <w:pPr>
      <w:keepNext/>
      <w:spacing w:before="240" w:after="60" w:line="240" w:lineRule="auto"/>
      <w:jc w:val="center"/>
      <w:outlineLvl w:val="3"/>
    </w:pPr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BC7B26"/>
    <w:pPr>
      <w:spacing w:before="240" w:after="60" w:line="240" w:lineRule="auto"/>
      <w:jc w:val="center"/>
      <w:outlineLvl w:val="4"/>
    </w:pPr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BC7B26"/>
    <w:pPr>
      <w:spacing w:before="240" w:after="60" w:line="240" w:lineRule="auto"/>
      <w:jc w:val="center"/>
      <w:outlineLvl w:val="5"/>
    </w:pPr>
    <w:rPr>
      <w:rFonts w:ascii="Verdana" w:eastAsia="Verdana" w:hAnsi="Verdana" w:cs="Verdana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C7B26"/>
    <w:pPr>
      <w:keepNext/>
      <w:spacing w:after="0" w:line="240" w:lineRule="auto"/>
      <w:jc w:val="right"/>
      <w:outlineLvl w:val="6"/>
    </w:pPr>
    <w:rPr>
      <w:rFonts w:ascii="Verdana" w:eastAsia="Verdana" w:hAnsi="Verdana" w:cs="Verdana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C7B26"/>
    <w:pPr>
      <w:keepNext/>
      <w:spacing w:after="0" w:line="240" w:lineRule="auto"/>
      <w:jc w:val="both"/>
      <w:outlineLvl w:val="7"/>
    </w:pPr>
    <w:rPr>
      <w:rFonts w:ascii="Verdana" w:eastAsia="Verdana" w:hAnsi="Verdana" w:cs="Verdana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C7B26"/>
    <w:pPr>
      <w:spacing w:before="240" w:after="60" w:line="240" w:lineRule="auto"/>
      <w:jc w:val="center"/>
      <w:outlineLvl w:val="8"/>
    </w:pPr>
    <w:rPr>
      <w:rFonts w:ascii="MS Sans Serif" w:eastAsia="Verdana" w:hAnsi="MS Sans Serif" w:cs="Verdan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3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aliases w:val="it_List1,Абзац списка литеральный,асз.Списка"/>
    <w:basedOn w:val="a"/>
    <w:link w:val="a4"/>
    <w:uiPriority w:val="34"/>
    <w:qFormat/>
    <w:rsid w:val="00F66C01"/>
    <w:pPr>
      <w:ind w:left="720"/>
      <w:contextualSpacing/>
    </w:pPr>
  </w:style>
  <w:style w:type="paragraph" w:styleId="a5">
    <w:name w:val="Normal (Web)"/>
    <w:aliases w:val="Обычный (веб)1"/>
    <w:basedOn w:val="a"/>
    <w:uiPriority w:val="99"/>
    <w:unhideWhenUsed/>
    <w:rsid w:val="00FC35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aliases w:val=" Знак9"/>
    <w:basedOn w:val="a"/>
    <w:link w:val="a7"/>
    <w:uiPriority w:val="99"/>
    <w:unhideWhenUsed/>
    <w:rsid w:val="00C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aliases w:val=" Знак9 Знак"/>
    <w:basedOn w:val="a0"/>
    <w:link w:val="a6"/>
    <w:uiPriority w:val="99"/>
    <w:rsid w:val="00CB4953"/>
  </w:style>
  <w:style w:type="character" w:customStyle="1" w:styleId="10">
    <w:name w:val="Заголовок 1 Знак"/>
    <w:aliases w:val="новая страница Знак,Раздел 1 Знак,Заголовок 1 Знак Знак Знак"/>
    <w:basedOn w:val="a0"/>
    <w:link w:val="1"/>
    <w:rsid w:val="00BB3FBD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">
    <w:name w:val="Заголовок 11"/>
    <w:basedOn w:val="a"/>
    <w:next w:val="a"/>
    <w:qFormat/>
    <w:rsid w:val="00BB3FB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B3FBD"/>
  </w:style>
  <w:style w:type="character" w:styleId="a8">
    <w:name w:val="Hyperlink"/>
    <w:basedOn w:val="a0"/>
    <w:uiPriority w:val="99"/>
    <w:unhideWhenUsed/>
    <w:rsid w:val="00BB3FBD"/>
    <w:rPr>
      <w:color w:val="0563C1"/>
      <w:u w:val="single"/>
    </w:rPr>
  </w:style>
  <w:style w:type="character" w:styleId="a9">
    <w:name w:val="FollowedHyperlink"/>
    <w:basedOn w:val="a0"/>
    <w:uiPriority w:val="99"/>
    <w:unhideWhenUsed/>
    <w:rsid w:val="00BB3FBD"/>
    <w:rPr>
      <w:color w:val="954F72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BB3FBD"/>
    <w:pPr>
      <w:spacing w:after="100"/>
    </w:pPr>
    <w:rPr>
      <w:rFonts w:ascii="Calibri" w:eastAsia="Calibri" w:hAnsi="Calibri" w:cs="Times New Roman"/>
    </w:rPr>
  </w:style>
  <w:style w:type="paragraph" w:styleId="22">
    <w:name w:val="toc 2"/>
    <w:basedOn w:val="a"/>
    <w:next w:val="a"/>
    <w:autoRedefine/>
    <w:uiPriority w:val="39"/>
    <w:unhideWhenUsed/>
    <w:rsid w:val="00BB3FBD"/>
    <w:pPr>
      <w:spacing w:after="100"/>
      <w:ind w:left="220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BB3F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B3FBD"/>
    <w:rPr>
      <w:rFonts w:ascii="Calibri" w:eastAsia="Calibri" w:hAnsi="Calibri" w:cs="Times New Roman"/>
    </w:rPr>
  </w:style>
  <w:style w:type="paragraph" w:styleId="ac">
    <w:name w:val="Plain Text"/>
    <w:basedOn w:val="a"/>
    <w:link w:val="ad"/>
    <w:unhideWhenUsed/>
    <w:rsid w:val="00BB3FB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d">
    <w:name w:val="Текст Знак"/>
    <w:basedOn w:val="a0"/>
    <w:link w:val="ac"/>
    <w:rsid w:val="00BB3FBD"/>
    <w:rPr>
      <w:rFonts w:ascii="Consolas" w:eastAsia="Calibri" w:hAnsi="Consolas" w:cs="Times New Roman"/>
      <w:sz w:val="21"/>
      <w:szCs w:val="21"/>
    </w:rPr>
  </w:style>
  <w:style w:type="paragraph" w:styleId="ae">
    <w:name w:val="Balloon Text"/>
    <w:basedOn w:val="a"/>
    <w:link w:val="af"/>
    <w:unhideWhenUsed/>
    <w:rsid w:val="00BB3F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3FBD"/>
    <w:rPr>
      <w:rFonts w:ascii="Tahoma" w:eastAsia="Calibri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BB3F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Заголовок оглавления1"/>
    <w:basedOn w:val="1"/>
    <w:next w:val="a"/>
    <w:uiPriority w:val="39"/>
    <w:semiHidden/>
    <w:unhideWhenUsed/>
    <w:qFormat/>
    <w:rsid w:val="00BB3FBD"/>
  </w:style>
  <w:style w:type="paragraph" w:customStyle="1" w:styleId="msonormal0">
    <w:name w:val="msonormal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BB3F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10">
    <w:name w:val="Заголовок 1 Знак1"/>
    <w:basedOn w:val="a0"/>
    <w:uiPriority w:val="9"/>
    <w:rsid w:val="00BB3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xl103">
    <w:name w:val="xl103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f2">
    <w:name w:val="Table Grid"/>
    <w:basedOn w:val="a1"/>
    <w:uiPriority w:val="59"/>
    <w:rsid w:val="00DF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6089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l66">
    <w:name w:val="xl66"/>
    <w:basedOn w:val="a"/>
    <w:rsid w:val="0049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21">
    <w:name w:val="h21"/>
    <w:basedOn w:val="a"/>
    <w:next w:val="a"/>
    <w:unhideWhenUsed/>
    <w:qFormat/>
    <w:rsid w:val="00BC7B26"/>
    <w:pPr>
      <w:keepNext/>
      <w:keepLines/>
      <w:spacing w:before="40" w:after="0" w:line="240" w:lineRule="auto"/>
      <w:jc w:val="center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aliases w:val="Заголовок 58 Знак"/>
    <w:basedOn w:val="a0"/>
    <w:link w:val="3"/>
    <w:rsid w:val="00BC7B26"/>
    <w:rPr>
      <w:rFonts w:ascii="Verdana" w:eastAsia="Verdana" w:hAnsi="Verdana" w:cs="Verdana"/>
      <w:i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C7B26"/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BC7B26"/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B26"/>
    <w:rPr>
      <w:rFonts w:ascii="Verdana" w:eastAsia="Verdana" w:hAnsi="Verdana" w:cs="Verdana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C7B26"/>
    <w:rPr>
      <w:rFonts w:ascii="MS Sans Serif" w:eastAsia="Verdana" w:hAnsi="MS Sans Serif" w:cs="Verdana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C7B26"/>
  </w:style>
  <w:style w:type="character" w:customStyle="1" w:styleId="21">
    <w:name w:val="Заголовок 2 Знак"/>
    <w:aliases w:val="h2 Знак"/>
    <w:basedOn w:val="a0"/>
    <w:link w:val="20"/>
    <w:rsid w:val="00BC7B26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f3">
    <w:name w:val="Title"/>
    <w:aliases w:val=" Знак5"/>
    <w:basedOn w:val="a"/>
    <w:link w:val="af4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4">
    <w:name w:val="Название Знак"/>
    <w:aliases w:val=" Знак5 Знак"/>
    <w:basedOn w:val="a0"/>
    <w:link w:val="af3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5">
    <w:name w:val="Заголовок Знак"/>
    <w:aliases w:val=" Знак5 Знак1,Название Знак1"/>
    <w:basedOn w:val="a0"/>
    <w:rsid w:val="00BC7B26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6">
    <w:name w:val="Body Text"/>
    <w:basedOn w:val="a"/>
    <w:link w:val="af7"/>
    <w:rsid w:val="00BC7B26"/>
    <w:pPr>
      <w:spacing w:after="12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BC7B26"/>
    <w:rPr>
      <w:rFonts w:ascii="Verdana" w:eastAsia="Verdana" w:hAnsi="Verdana" w:cs="Verdana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C7B26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it_List1 Знак,Абзац списка литеральный Знак,асз.Списка Знак"/>
    <w:link w:val="a3"/>
    <w:uiPriority w:val="34"/>
    <w:rsid w:val="00BC7B26"/>
  </w:style>
  <w:style w:type="table" w:customStyle="1" w:styleId="TabBorder1">
    <w:name w:val="Tab Border1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"/>
    <w:link w:val="af9"/>
    <w:rsid w:val="00BC7B26"/>
    <w:pPr>
      <w:spacing w:after="120" w:line="24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styleId="31">
    <w:name w:val="toc 3"/>
    <w:basedOn w:val="a"/>
    <w:next w:val="a"/>
    <w:autoRedefine/>
    <w:uiPriority w:val="39"/>
    <w:rsid w:val="00BC7B26"/>
    <w:pPr>
      <w:tabs>
        <w:tab w:val="left" w:pos="709"/>
        <w:tab w:val="right" w:leader="dot" w:pos="10196"/>
      </w:tabs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5">
    <w:name w:val="Знак1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styleId="24">
    <w:name w:val="Body Text Indent 2"/>
    <w:aliases w:val=" Знак7"/>
    <w:basedOn w:val="a"/>
    <w:link w:val="25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aliases w:val=" Знак7 Знак"/>
    <w:basedOn w:val="a0"/>
    <w:link w:val="24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16">
    <w:name w:val="1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4"/>
      <w:szCs w:val="24"/>
      <w:lang w:val="en-US"/>
    </w:rPr>
  </w:style>
  <w:style w:type="paragraph" w:customStyle="1" w:styleId="17">
    <w:name w:val="Титул1"/>
    <w:basedOn w:val="a"/>
    <w:autoRedefine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a">
    <w:name w:val="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afb">
    <w:name w:val="Краткий обратный адрес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8">
    <w:name w:val="1 Знак Знак Знак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customStyle="1" w:styleId="19">
    <w:name w:val="1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character" w:styleId="afc">
    <w:name w:val="page number"/>
    <w:basedOn w:val="a0"/>
    <w:rsid w:val="00BC7B26"/>
  </w:style>
  <w:style w:type="paragraph" w:customStyle="1" w:styleId="txtpril">
    <w:name w:val="_txt_pril"/>
    <w:basedOn w:val="a"/>
    <w:autoRedefine/>
    <w:rsid w:val="00BC7B26"/>
    <w:pPr>
      <w:spacing w:after="0" w:line="240" w:lineRule="auto"/>
      <w:ind w:left="-57" w:right="-57"/>
      <w:jc w:val="center"/>
    </w:pPr>
    <w:rPr>
      <w:rFonts w:ascii="Verdana" w:eastAsia="Verdana" w:hAnsi="Verdana" w:cs="Verdana"/>
      <w:sz w:val="24"/>
      <w:szCs w:val="24"/>
      <w:lang w:val="en-US" w:eastAsia="ru-RU"/>
    </w:rPr>
  </w:style>
  <w:style w:type="paragraph" w:styleId="26">
    <w:name w:val="Body Text 2"/>
    <w:basedOn w:val="a"/>
    <w:link w:val="27"/>
    <w:rsid w:val="00BC7B26"/>
    <w:pPr>
      <w:spacing w:after="120" w:line="48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BC7B26"/>
    <w:pPr>
      <w:spacing w:after="0" w:line="240" w:lineRule="auto"/>
      <w:jc w:val="both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e">
    <w:name w:val="Подзаголовок Знак"/>
    <w:basedOn w:val="a0"/>
    <w:link w:val="afd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paragraph" w:styleId="32">
    <w:name w:val="Body Text Indent 3"/>
    <w:basedOn w:val="a"/>
    <w:link w:val="33"/>
    <w:rsid w:val="00BC7B26"/>
    <w:pPr>
      <w:tabs>
        <w:tab w:val="left" w:pos="5700"/>
      </w:tabs>
      <w:spacing w:after="0" w:line="240" w:lineRule="auto"/>
      <w:ind w:firstLine="851"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C7B26"/>
    <w:rPr>
      <w:rFonts w:ascii="Verdana" w:eastAsia="Verdana" w:hAnsi="Verdana" w:cs="Verdana"/>
      <w:sz w:val="28"/>
      <w:szCs w:val="20"/>
      <w:lang w:eastAsia="ru-RU"/>
    </w:rPr>
  </w:style>
  <w:style w:type="paragraph" w:styleId="34">
    <w:name w:val="Body Text 3"/>
    <w:basedOn w:val="a"/>
    <w:link w:val="35"/>
    <w:rsid w:val="00BC7B26"/>
    <w:pPr>
      <w:spacing w:after="120" w:line="240" w:lineRule="auto"/>
      <w:jc w:val="center"/>
    </w:pPr>
    <w:rPr>
      <w:rFonts w:ascii="Verdana" w:eastAsia="Verdana" w:hAnsi="Verdana" w:cs="Verdana"/>
      <w:sz w:val="16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BC7B26"/>
    <w:rPr>
      <w:rFonts w:ascii="Verdana" w:eastAsia="Verdana" w:hAnsi="Verdana" w:cs="Verdana"/>
      <w:sz w:val="16"/>
      <w:szCs w:val="20"/>
      <w:lang w:eastAsia="ru-RU"/>
    </w:rPr>
  </w:style>
  <w:style w:type="paragraph" w:styleId="aff">
    <w:name w:val="Block Text"/>
    <w:basedOn w:val="a"/>
    <w:rsid w:val="00BC7B26"/>
    <w:pPr>
      <w:spacing w:after="0" w:line="240" w:lineRule="auto"/>
      <w:ind w:left="113" w:right="113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111">
    <w:name w:val="Заголовок 1.новая страница.Раздел 1"/>
    <w:basedOn w:val="a"/>
    <w:next w:val="a"/>
    <w:rsid w:val="00BC7B26"/>
    <w:pPr>
      <w:keepNext/>
      <w:spacing w:after="0" w:line="240" w:lineRule="auto"/>
      <w:jc w:val="center"/>
      <w:outlineLvl w:val="0"/>
    </w:pPr>
    <w:rPr>
      <w:rFonts w:ascii="Verdana" w:eastAsia="Verdana" w:hAnsi="Verdana" w:cs="Verdana"/>
      <w:sz w:val="36"/>
      <w:szCs w:val="20"/>
      <w:lang w:eastAsia="ru-RU"/>
    </w:rPr>
  </w:style>
  <w:style w:type="paragraph" w:customStyle="1" w:styleId="358">
    <w:name w:val="Заголовок 3.Заголовок 58"/>
    <w:basedOn w:val="a"/>
    <w:next w:val="a"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sz w:val="28"/>
      <w:szCs w:val="20"/>
      <w:lang w:eastAsia="ru-RU"/>
    </w:rPr>
  </w:style>
  <w:style w:type="paragraph" w:customStyle="1" w:styleId="1a">
    <w:name w:val="Обычный1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character" w:customStyle="1" w:styleId="aff0">
    <w:name w:val="Гипертекстовая ссылка"/>
    <w:rsid w:val="00BC7B26"/>
    <w:rPr>
      <w:b/>
      <w:color w:val="008000"/>
      <w:u w:val="single"/>
    </w:rPr>
  </w:style>
  <w:style w:type="paragraph" w:customStyle="1" w:styleId="u">
    <w:name w:val="u"/>
    <w:basedOn w:val="a"/>
    <w:link w:val="u0"/>
    <w:rsid w:val="00BC7B26"/>
    <w:pPr>
      <w:spacing w:after="0" w:line="240" w:lineRule="auto"/>
      <w:ind w:firstLine="539"/>
      <w:jc w:val="both"/>
    </w:pPr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character" w:customStyle="1" w:styleId="u0">
    <w:name w:val="u Знак"/>
    <w:link w:val="u"/>
    <w:locked/>
    <w:rsid w:val="00BC7B26"/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paragraph" w:customStyle="1" w:styleId="ConsPlusTitle">
    <w:name w:val="ConsPlusTitle"/>
    <w:rsid w:val="00BC7B26"/>
    <w:pPr>
      <w:widowControl w:val="0"/>
      <w:spacing w:after="0" w:line="240" w:lineRule="auto"/>
      <w:jc w:val="center"/>
    </w:pPr>
    <w:rPr>
      <w:rFonts w:ascii="MS Sans Serif" w:eastAsia="Verdana" w:hAnsi="MS Sans Serif" w:cs="Verdana"/>
      <w:b/>
      <w:sz w:val="16"/>
      <w:szCs w:val="20"/>
      <w:lang w:eastAsia="ru-RU"/>
    </w:rPr>
  </w:style>
  <w:style w:type="paragraph" w:customStyle="1" w:styleId="aff1">
    <w:name w:val="Таблица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81">
    <w:name w:val="заголовок 8"/>
    <w:basedOn w:val="a"/>
    <w:next w:val="a"/>
    <w:rsid w:val="00BC7B26"/>
    <w:pPr>
      <w:keepNext/>
      <w:autoSpaceDE w:val="0"/>
      <w:autoSpaceDN w:val="0"/>
      <w:spacing w:after="0" w:line="240" w:lineRule="auto"/>
      <w:jc w:val="center"/>
      <w:outlineLvl w:val="7"/>
    </w:pPr>
    <w:rPr>
      <w:rFonts w:ascii="Trebuchet MS" w:eastAsia="Verdana" w:hAnsi="Trebuchet MS" w:cs="Verdana"/>
      <w:sz w:val="24"/>
      <w:szCs w:val="24"/>
      <w:lang w:eastAsia="ru-RU"/>
    </w:rPr>
  </w:style>
  <w:style w:type="paragraph" w:styleId="aff2">
    <w:name w:val="annotation text"/>
    <w:basedOn w:val="a"/>
    <w:link w:val="aff3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CharChar">
    <w:name w:val="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styleId="aff4">
    <w:name w:val="footnote text"/>
    <w:basedOn w:val="a"/>
    <w:link w:val="a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aff6">
    <w:name w:val="Подчеркнутый"/>
    <w:basedOn w:val="aff1"/>
    <w:rsid w:val="00BC7B26"/>
    <w:rPr>
      <w:u w:val="single"/>
    </w:rPr>
  </w:style>
  <w:style w:type="paragraph" w:styleId="aff7">
    <w:name w:val="annotation subject"/>
    <w:basedOn w:val="aff2"/>
    <w:next w:val="aff2"/>
    <w:link w:val="aff8"/>
    <w:rsid w:val="00BC7B26"/>
    <w:rPr>
      <w:b/>
      <w:bCs/>
    </w:rPr>
  </w:style>
  <w:style w:type="character" w:customStyle="1" w:styleId="aff8">
    <w:name w:val="Тема примечания Знак"/>
    <w:basedOn w:val="aff3"/>
    <w:link w:val="aff7"/>
    <w:rsid w:val="00BC7B26"/>
    <w:rPr>
      <w:rFonts w:ascii="Verdana" w:eastAsia="Verdana" w:hAnsi="Verdana" w:cs="Verdana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BC7B26"/>
    <w:pPr>
      <w:spacing w:after="0" w:line="240" w:lineRule="auto"/>
      <w:jc w:val="center"/>
    </w:pPr>
    <w:rPr>
      <w:rFonts w:ascii="Calibri Light" w:eastAsia="Verdana" w:hAnsi="Calibri Light" w:cs="Calibri Light"/>
      <w:sz w:val="16"/>
      <w:szCs w:val="16"/>
      <w:lang w:eastAsia="ru-RU"/>
    </w:rPr>
  </w:style>
  <w:style w:type="character" w:customStyle="1" w:styleId="affa">
    <w:name w:val="Схема документа Знак"/>
    <w:basedOn w:val="a0"/>
    <w:link w:val="aff9"/>
    <w:rsid w:val="00BC7B26"/>
    <w:rPr>
      <w:rFonts w:ascii="Calibri Light" w:eastAsia="Verdana" w:hAnsi="Calibri Light" w:cs="Calibri Light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BC7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C7B26"/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styleId="affb">
    <w:name w:val="List Number"/>
    <w:basedOn w:val="a"/>
    <w:rsid w:val="00BC7B26"/>
    <w:pPr>
      <w:tabs>
        <w:tab w:val="num" w:pos="360"/>
      </w:tabs>
      <w:spacing w:after="0" w:line="240" w:lineRule="auto"/>
      <w:ind w:left="360" w:hanging="360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ing">
    <w:name w:val="Heading"/>
    <w:rsid w:val="00BC7B26"/>
    <w:pPr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b/>
      <w:bCs/>
      <w:lang w:eastAsia="ru-RU"/>
    </w:rPr>
  </w:style>
  <w:style w:type="paragraph" w:customStyle="1" w:styleId="210">
    <w:name w:val="Основной текст с отступом 21"/>
    <w:basedOn w:val="a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eastAsia="ar-SA"/>
    </w:rPr>
  </w:style>
  <w:style w:type="paragraph" w:customStyle="1" w:styleId="1b">
    <w:name w:val="Название объекта1"/>
    <w:basedOn w:val="a"/>
    <w:next w:val="a"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ar-SA"/>
    </w:rPr>
  </w:style>
  <w:style w:type="paragraph" w:styleId="affc">
    <w:name w:val="caption"/>
    <w:basedOn w:val="a"/>
    <w:next w:val="a"/>
    <w:qFormat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ru-RU"/>
    </w:rPr>
  </w:style>
  <w:style w:type="paragraph" w:customStyle="1" w:styleId="affd">
    <w:name w:val="Знак Знак Знак Знак Знак Знак 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styleId="affe">
    <w:name w:val="Emphasis"/>
    <w:uiPriority w:val="20"/>
    <w:qFormat/>
    <w:rsid w:val="00BC7B26"/>
    <w:rPr>
      <w:i/>
      <w:iCs/>
    </w:rPr>
  </w:style>
  <w:style w:type="character" w:customStyle="1" w:styleId="af1">
    <w:name w:val="Без интервала Знак"/>
    <w:link w:val="af0"/>
    <w:uiPriority w:val="1"/>
    <w:rsid w:val="00BC7B26"/>
    <w:rPr>
      <w:rFonts w:ascii="Calibri" w:eastAsia="Calibri" w:hAnsi="Calibri" w:cs="Times New Roman"/>
    </w:rPr>
  </w:style>
  <w:style w:type="character" w:styleId="afff">
    <w:name w:val="line number"/>
    <w:basedOn w:val="a0"/>
    <w:rsid w:val="00BC7B26"/>
  </w:style>
  <w:style w:type="character" w:customStyle="1" w:styleId="mw-headline">
    <w:name w:val="mw-headline"/>
    <w:basedOn w:val="a0"/>
    <w:rsid w:val="00BC7B26"/>
  </w:style>
  <w:style w:type="character" w:customStyle="1" w:styleId="mw-editsection1">
    <w:name w:val="mw-editsection1"/>
    <w:basedOn w:val="a0"/>
    <w:rsid w:val="00BC7B26"/>
  </w:style>
  <w:style w:type="character" w:customStyle="1" w:styleId="mw-editsection-bracket">
    <w:name w:val="mw-editsection-bracket"/>
    <w:basedOn w:val="a0"/>
    <w:rsid w:val="00BC7B26"/>
  </w:style>
  <w:style w:type="character" w:customStyle="1" w:styleId="mw-editsection-divider1">
    <w:name w:val="mw-editsection-divider1"/>
    <w:rsid w:val="00BC7B26"/>
    <w:rPr>
      <w:color w:val="555555"/>
    </w:rPr>
  </w:style>
  <w:style w:type="paragraph" w:customStyle="1" w:styleId="FR2">
    <w:name w:val="FR2"/>
    <w:rsid w:val="00BC7B26"/>
    <w:pPr>
      <w:widowControl w:val="0"/>
      <w:spacing w:after="0" w:line="240" w:lineRule="auto"/>
      <w:ind w:left="4760"/>
      <w:jc w:val="center"/>
    </w:pPr>
    <w:rPr>
      <w:rFonts w:ascii="MS Sans Serif" w:eastAsia="Verdana" w:hAnsi="MS Sans Serif" w:cs="Verdana"/>
      <w:snapToGrid w:val="0"/>
      <w:sz w:val="24"/>
      <w:szCs w:val="20"/>
      <w:lang w:eastAsia="ru-RU"/>
    </w:rPr>
  </w:style>
  <w:style w:type="paragraph" w:customStyle="1" w:styleId="ConsPlusNonformat">
    <w:name w:val="ConsPlusNonformat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sz w:val="24"/>
      <w:szCs w:val="24"/>
      <w:lang w:eastAsia="ru-RU"/>
    </w:rPr>
  </w:style>
  <w:style w:type="character" w:styleId="afff1">
    <w:name w:val="Strong"/>
    <w:uiPriority w:val="22"/>
    <w:qFormat/>
    <w:rsid w:val="00BC7B26"/>
    <w:rPr>
      <w:b/>
      <w:bCs/>
    </w:rPr>
  </w:style>
  <w:style w:type="character" w:customStyle="1" w:styleId="w">
    <w:name w:val="w"/>
    <w:rsid w:val="00BC7B26"/>
  </w:style>
  <w:style w:type="paragraph" w:customStyle="1" w:styleId="Default">
    <w:name w:val="Default"/>
    <w:rsid w:val="00BC7B26"/>
    <w:pPr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BC7B26"/>
    <w:pPr>
      <w:spacing w:after="120" w:line="240" w:lineRule="auto"/>
      <w:jc w:val="center"/>
    </w:pPr>
    <w:rPr>
      <w:rFonts w:ascii="Verdana" w:eastAsia="Verdana" w:hAnsi="Verdana" w:cs="Verdana"/>
      <w:b/>
      <w:bCs/>
      <w:sz w:val="28"/>
      <w:szCs w:val="24"/>
      <w:lang w:eastAsia="ar-SA"/>
    </w:rPr>
  </w:style>
  <w:style w:type="character" w:customStyle="1" w:styleId="apple-converted-space">
    <w:name w:val="apple-converted-space"/>
    <w:rsid w:val="00BC7B26"/>
  </w:style>
  <w:style w:type="paragraph" w:customStyle="1" w:styleId="show-lead">
    <w:name w:val="show-lead"/>
    <w:basedOn w:val="a"/>
    <w:rsid w:val="00BC7B26"/>
    <w:pPr>
      <w:spacing w:before="100" w:beforeAutospacing="1" w:after="100" w:afterAutospacing="1" w:line="240" w:lineRule="auto"/>
      <w:ind w:firstLine="709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ail-message-map-nobreak">
    <w:name w:val="mail-message-map-nobreak"/>
    <w:rsid w:val="00BC7B26"/>
  </w:style>
  <w:style w:type="character" w:customStyle="1" w:styleId="FontStyle18">
    <w:name w:val="Font Style18"/>
    <w:rsid w:val="00BC7B26"/>
    <w:rPr>
      <w:rFonts w:ascii="Verdana" w:hAnsi="Verdana"/>
      <w:b/>
      <w:sz w:val="22"/>
    </w:rPr>
  </w:style>
  <w:style w:type="character" w:styleId="afff2">
    <w:name w:val="footnote reference"/>
    <w:rsid w:val="00BC7B26"/>
    <w:rPr>
      <w:vertAlign w:val="superscript"/>
    </w:rPr>
  </w:style>
  <w:style w:type="character" w:customStyle="1" w:styleId="FontStyle51">
    <w:name w:val="Font Style51"/>
    <w:uiPriority w:val="99"/>
    <w:rsid w:val="00BC7B26"/>
    <w:rPr>
      <w:rFonts w:ascii="Verdana" w:hAnsi="Verdana"/>
      <w:sz w:val="22"/>
    </w:rPr>
  </w:style>
  <w:style w:type="paragraph" w:customStyle="1" w:styleId="bodytext">
    <w:name w:val="body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styleId="HTML1">
    <w:name w:val="HTML Cite"/>
    <w:uiPriority w:val="99"/>
    <w:unhideWhenUsed/>
    <w:rsid w:val="00BC7B26"/>
    <w:rPr>
      <w:i/>
      <w:iCs/>
    </w:rPr>
  </w:style>
  <w:style w:type="paragraph" w:styleId="afff3">
    <w:name w:val="TOC Heading"/>
    <w:basedOn w:val="1"/>
    <w:next w:val="a"/>
    <w:uiPriority w:val="39"/>
    <w:unhideWhenUsed/>
    <w:qFormat/>
    <w:rsid w:val="00BC7B26"/>
    <w:pPr>
      <w:spacing w:before="240" w:line="259" w:lineRule="auto"/>
      <w:outlineLvl w:val="9"/>
    </w:pPr>
    <w:rPr>
      <w:rFonts w:ascii="Century Gothic" w:eastAsia="Verdana" w:hAnsi="Century Gothic" w:cs="Verdana"/>
      <w:color w:val="2E74B5"/>
      <w:lang w:eastAsia="ru-RU"/>
    </w:rPr>
  </w:style>
  <w:style w:type="paragraph" w:customStyle="1" w:styleId="Style2">
    <w:name w:val="Style2"/>
    <w:basedOn w:val="a"/>
    <w:rsid w:val="00BC7B26"/>
    <w:pPr>
      <w:widowControl w:val="0"/>
      <w:autoSpaceDE w:val="0"/>
      <w:autoSpaceDN w:val="0"/>
      <w:adjustRightInd w:val="0"/>
      <w:spacing w:after="0" w:line="403" w:lineRule="exact"/>
      <w:ind w:firstLine="715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1">
    <w:name w:val="Font Style11"/>
    <w:rsid w:val="00BC7B26"/>
    <w:rPr>
      <w:rFonts w:ascii="Verdana" w:hAnsi="Verdana" w:cs="Verdana"/>
      <w:sz w:val="22"/>
      <w:szCs w:val="22"/>
    </w:rPr>
  </w:style>
  <w:style w:type="paragraph" w:styleId="afff4">
    <w:name w:val="endnote text"/>
    <w:basedOn w:val="a"/>
    <w:link w:val="af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f5">
    <w:name w:val="Текст концевой сноски Знак"/>
    <w:basedOn w:val="a0"/>
    <w:link w:val="afff4"/>
    <w:rsid w:val="00BC7B26"/>
    <w:rPr>
      <w:rFonts w:ascii="Verdana" w:eastAsia="Verdana" w:hAnsi="Verdana" w:cs="Verdana"/>
      <w:sz w:val="20"/>
      <w:szCs w:val="20"/>
      <w:lang w:eastAsia="ru-RU"/>
    </w:rPr>
  </w:style>
  <w:style w:type="character" w:styleId="afff6">
    <w:name w:val="endnote reference"/>
    <w:rsid w:val="00BC7B26"/>
    <w:rPr>
      <w:vertAlign w:val="superscript"/>
    </w:rPr>
  </w:style>
  <w:style w:type="character" w:customStyle="1" w:styleId="blk">
    <w:name w:val="blk"/>
    <w:rsid w:val="00BC7B26"/>
  </w:style>
  <w:style w:type="character" w:customStyle="1" w:styleId="FontStyle20">
    <w:name w:val="Font Style20"/>
    <w:rsid w:val="00BC7B26"/>
    <w:rPr>
      <w:rFonts w:ascii="Verdana" w:hAnsi="Verdana" w:cs="Verdana"/>
      <w:sz w:val="22"/>
      <w:szCs w:val="22"/>
    </w:rPr>
  </w:style>
  <w:style w:type="paragraph" w:customStyle="1" w:styleId="xl104">
    <w:name w:val="xl104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BC7B26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BC7B26"/>
    <w:pPr>
      <w:pBdr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BC7B2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BC7B2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BC7B26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BC7B26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BC7B26"/>
    <w:pP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5">
    <w:name w:val="xl125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BC7B2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7">
    <w:name w:val="xl127"/>
    <w:basedOn w:val="a"/>
    <w:rsid w:val="00BC7B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8">
    <w:name w:val="xl128"/>
    <w:basedOn w:val="a"/>
    <w:rsid w:val="00BC7B26"/>
    <w:pPr>
      <w:pBdr>
        <w:top w:val="single" w:sz="4" w:space="0" w:color="auto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9">
    <w:name w:val="xl129"/>
    <w:basedOn w:val="a"/>
    <w:rsid w:val="00BC7B26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0">
    <w:name w:val="xl130"/>
    <w:basedOn w:val="a"/>
    <w:rsid w:val="00BC7B26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1">
    <w:name w:val="xl131"/>
    <w:basedOn w:val="a"/>
    <w:rsid w:val="00BC7B2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2">
    <w:name w:val="xl132"/>
    <w:basedOn w:val="a"/>
    <w:rsid w:val="00BC7B2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3">
    <w:name w:val="xl133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4">
    <w:name w:val="xl134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5">
    <w:name w:val="xl135"/>
    <w:basedOn w:val="a"/>
    <w:rsid w:val="00BC7B26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6">
    <w:name w:val="xl136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7">
    <w:name w:val="xl137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8">
    <w:name w:val="xl138"/>
    <w:basedOn w:val="a"/>
    <w:rsid w:val="00BC7B26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9">
    <w:name w:val="xl139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BC7B26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2">
    <w:name w:val="xl142"/>
    <w:basedOn w:val="a"/>
    <w:rsid w:val="00BC7B26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3">
    <w:name w:val="xl143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4">
    <w:name w:val="xl144"/>
    <w:basedOn w:val="a"/>
    <w:rsid w:val="00BC7B2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5">
    <w:name w:val="xl145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7">
    <w:name w:val="xl147"/>
    <w:basedOn w:val="a"/>
    <w:rsid w:val="00BC7B26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8">
    <w:name w:val="xl148"/>
    <w:basedOn w:val="a"/>
    <w:rsid w:val="00BC7B26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9">
    <w:name w:val="xl149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28">
    <w:name w:val="Знак2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9">
    <w:name w:val="2"/>
    <w:basedOn w:val="a"/>
    <w:next w:val="af3"/>
    <w:qFormat/>
    <w:rsid w:val="00BC7B26"/>
    <w:pPr>
      <w:spacing w:after="0" w:line="240" w:lineRule="auto"/>
      <w:jc w:val="center"/>
    </w:pPr>
    <w:rPr>
      <w:rFonts w:ascii="Tahoma" w:eastAsia="Tahoma" w:hAnsi="Tahoma" w:cs="Verdana"/>
      <w:b/>
      <w:sz w:val="28"/>
      <w:lang w:eastAsia="ru-RU"/>
    </w:rPr>
  </w:style>
  <w:style w:type="paragraph" w:customStyle="1" w:styleId="112">
    <w:name w:val="Обычный11"/>
    <w:rsid w:val="00BC7B26"/>
    <w:pPr>
      <w:widowControl w:val="0"/>
      <w:spacing w:before="460" w:after="260" w:line="260" w:lineRule="auto"/>
      <w:ind w:left="1840" w:right="1800"/>
      <w:jc w:val="center"/>
    </w:pPr>
    <w:rPr>
      <w:rFonts w:ascii="Lucida Sans Unicode" w:eastAsia="Verdana" w:hAnsi="Lucida Sans Unicode" w:cs="Verdana"/>
      <w:snapToGrid w:val="0"/>
      <w:szCs w:val="20"/>
      <w:lang w:eastAsia="ru-RU"/>
    </w:rPr>
  </w:style>
  <w:style w:type="paragraph" w:customStyle="1" w:styleId="1c">
    <w:name w:val="1"/>
    <w:basedOn w:val="a"/>
    <w:next w:val="af3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styleId="afff7">
    <w:name w:val="annotation reference"/>
    <w:uiPriority w:val="99"/>
    <w:unhideWhenUsed/>
    <w:rsid w:val="00BC7B26"/>
    <w:rPr>
      <w:sz w:val="16"/>
      <w:szCs w:val="16"/>
    </w:rPr>
  </w:style>
  <w:style w:type="paragraph" w:customStyle="1" w:styleId="1d">
    <w:name w:val="Знак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a">
    <w:name w:val="Обычный2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paragraph" w:customStyle="1" w:styleId="CharChar1">
    <w:name w:val="Char Char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customStyle="1" w:styleId="afff8">
    <w:name w:val="Основной текст_"/>
    <w:link w:val="2b"/>
    <w:rsid w:val="00BC7B26"/>
    <w:rPr>
      <w:sz w:val="23"/>
      <w:szCs w:val="23"/>
      <w:shd w:val="clear" w:color="auto" w:fill="FFFFFF"/>
    </w:rPr>
  </w:style>
  <w:style w:type="character" w:customStyle="1" w:styleId="1e">
    <w:name w:val="Основной текст1"/>
    <w:rsid w:val="00BC7B26"/>
    <w:rPr>
      <w:rFonts w:eastAsia="Verdana" w:cs="Verdana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9">
    <w:name w:val="Основной текст + Курсив"/>
    <w:rsid w:val="00BC7B26"/>
    <w:rPr>
      <w:rFonts w:eastAsia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b">
    <w:name w:val="Основной текст2"/>
    <w:basedOn w:val="a"/>
    <w:link w:val="afff8"/>
    <w:rsid w:val="00BC7B26"/>
    <w:pPr>
      <w:widowControl w:val="0"/>
      <w:shd w:val="clear" w:color="auto" w:fill="FFFFFF"/>
      <w:spacing w:after="240" w:line="269" w:lineRule="exact"/>
      <w:jc w:val="both"/>
    </w:pPr>
    <w:rPr>
      <w:sz w:val="23"/>
      <w:szCs w:val="23"/>
    </w:rPr>
  </w:style>
  <w:style w:type="character" w:customStyle="1" w:styleId="95pt">
    <w:name w:val="Основной текст + 9;5 pt"/>
    <w:rsid w:val="00BC7B2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-2pt">
    <w:name w:val="Основной текст + Курсив;Интервал -2 pt"/>
    <w:rsid w:val="00BC7B2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4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CharChar1CharChar1CharChar">
    <w:name w:val="Char Char Знак Знак1 Char Char1 Знак Знак 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8"/>
      <w:szCs w:val="20"/>
      <w:lang w:val="en-US"/>
    </w:rPr>
  </w:style>
  <w:style w:type="paragraph" w:customStyle="1" w:styleId="ConsPlusCell">
    <w:name w:val="ConsPlusCell"/>
    <w:uiPriority w:val="99"/>
    <w:rsid w:val="00BC7B26"/>
    <w:pPr>
      <w:autoSpaceDE w:val="0"/>
      <w:autoSpaceDN w:val="0"/>
      <w:adjustRightInd w:val="0"/>
      <w:spacing w:after="0" w:line="240" w:lineRule="auto"/>
      <w:jc w:val="both"/>
    </w:pPr>
    <w:rPr>
      <w:rFonts w:ascii="MS Sans Serif" w:eastAsia="Verdana" w:hAnsi="MS Sans Serif" w:cs="MS Sans Serif"/>
      <w:sz w:val="20"/>
      <w:szCs w:val="20"/>
      <w:lang w:eastAsia="ru-RU"/>
    </w:rPr>
  </w:style>
  <w:style w:type="character" w:customStyle="1" w:styleId="rvts6">
    <w:name w:val="rvts6"/>
    <w:rsid w:val="00BC7B26"/>
  </w:style>
  <w:style w:type="character" w:customStyle="1" w:styleId="rvts7">
    <w:name w:val="rvts7"/>
    <w:rsid w:val="00BC7B26"/>
  </w:style>
  <w:style w:type="paragraph" w:styleId="2c">
    <w:name w:val="List 2"/>
    <w:basedOn w:val="a"/>
    <w:rsid w:val="00BC7B26"/>
    <w:pPr>
      <w:spacing w:after="0" w:line="240" w:lineRule="auto"/>
      <w:ind w:left="566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afffa">
    <w:name w:val="Body Text First Indent"/>
    <w:basedOn w:val="af6"/>
    <w:link w:val="afffb"/>
    <w:rsid w:val="00BC7B26"/>
    <w:pPr>
      <w:ind w:firstLine="210"/>
      <w:jc w:val="both"/>
    </w:pPr>
  </w:style>
  <w:style w:type="character" w:customStyle="1" w:styleId="afffb">
    <w:name w:val="Красная строка Знак"/>
    <w:basedOn w:val="af7"/>
    <w:link w:val="afffa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BC7B26"/>
    <w:pPr>
      <w:widowControl w:val="0"/>
      <w:autoSpaceDE w:val="0"/>
      <w:autoSpaceDN w:val="0"/>
      <w:adjustRightInd w:val="0"/>
      <w:spacing w:after="0" w:line="269" w:lineRule="exact"/>
      <w:ind w:firstLine="68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2">
    <w:name w:val="Font Style12"/>
    <w:rsid w:val="00BC7B26"/>
    <w:rPr>
      <w:rFonts w:ascii="Verdana" w:hAnsi="Verdana" w:cs="Verdana"/>
      <w:b/>
      <w:bCs/>
      <w:sz w:val="20"/>
      <w:szCs w:val="20"/>
    </w:rPr>
  </w:style>
  <w:style w:type="paragraph" w:customStyle="1" w:styleId="style15">
    <w:name w:val="style15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">
    <w:name w:val="style13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">
    <w:name w:val="style12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tyle7">
    <w:name w:val="style7"/>
    <w:rsid w:val="00BC7B26"/>
  </w:style>
  <w:style w:type="paragraph" w:customStyle="1" w:styleId="s1">
    <w:name w:val="s_1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R1">
    <w:name w:val="FR1"/>
    <w:uiPriority w:val="99"/>
    <w:rsid w:val="00BC7B26"/>
    <w:pPr>
      <w:widowControl w:val="0"/>
      <w:autoSpaceDE w:val="0"/>
      <w:autoSpaceDN w:val="0"/>
      <w:adjustRightInd w:val="0"/>
      <w:spacing w:after="0" w:line="260" w:lineRule="auto"/>
      <w:ind w:left="40" w:firstLine="680"/>
      <w:jc w:val="both"/>
    </w:pPr>
    <w:rPr>
      <w:rFonts w:ascii="MS Sans Serif" w:eastAsia="Verdana" w:hAnsi="MS Sans Serif" w:cs="MS Sans Serif"/>
      <w:sz w:val="28"/>
      <w:szCs w:val="28"/>
      <w:lang w:eastAsia="ru-RU"/>
    </w:rPr>
  </w:style>
  <w:style w:type="paragraph" w:customStyle="1" w:styleId="2d">
    <w:name w:val="Текст2"/>
    <w:basedOn w:val="a"/>
    <w:uiPriority w:val="99"/>
    <w:rsid w:val="00BC7B26"/>
    <w:pPr>
      <w:spacing w:after="0" w:line="240" w:lineRule="auto"/>
      <w:jc w:val="both"/>
    </w:pPr>
    <w:rPr>
      <w:rFonts w:ascii="Lucida Sans Unicode" w:eastAsia="Verdana" w:hAnsi="Lucida Sans Unicode" w:cs="Verdana"/>
      <w:sz w:val="28"/>
      <w:szCs w:val="20"/>
      <w:lang w:eastAsia="ar-SA"/>
    </w:rPr>
  </w:style>
  <w:style w:type="paragraph" w:customStyle="1" w:styleId="afffc">
    <w:name w:val="подпись"/>
    <w:basedOn w:val="a"/>
    <w:rsid w:val="00BC7B26"/>
    <w:pPr>
      <w:suppressAutoHyphens/>
      <w:spacing w:after="0" w:line="240" w:lineRule="atLeast"/>
      <w:ind w:right="4820"/>
      <w:jc w:val="both"/>
    </w:pPr>
    <w:rPr>
      <w:rFonts w:ascii="Verdana" w:eastAsia="Verdana" w:hAnsi="Verdana" w:cs="Tahoma"/>
      <w:sz w:val="28"/>
      <w:szCs w:val="20"/>
      <w:lang w:eastAsia="ar-SA"/>
    </w:rPr>
  </w:style>
  <w:style w:type="paragraph" w:customStyle="1" w:styleId="tekstob">
    <w:name w:val="tekstob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tekstvpr">
    <w:name w:val="tekstvpr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">
    <w:name w:val="List Number 2"/>
    <w:basedOn w:val="a"/>
    <w:unhideWhenUsed/>
    <w:rsid w:val="00BC7B26"/>
    <w:pPr>
      <w:numPr>
        <w:numId w:val="36"/>
      </w:numPr>
      <w:spacing w:after="0" w:line="240" w:lineRule="auto"/>
      <w:contextualSpacing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js-extracted-address">
    <w:name w:val="js-extracted-address"/>
    <w:rsid w:val="00BC7B26"/>
  </w:style>
  <w:style w:type="paragraph" w:customStyle="1" w:styleId="rvps4">
    <w:name w:val="rvps4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1">
    <w:name w:val="Список 21"/>
    <w:basedOn w:val="a"/>
    <w:rsid w:val="00BC7B26"/>
    <w:pPr>
      <w:suppressAutoHyphens/>
      <w:spacing w:after="0" w:line="240" w:lineRule="auto"/>
      <w:ind w:left="566" w:hanging="283"/>
      <w:jc w:val="both"/>
    </w:pPr>
    <w:rPr>
      <w:rFonts w:ascii="Verdana" w:eastAsia="Verdana" w:hAnsi="Verdana" w:cs="Verdana"/>
      <w:sz w:val="32"/>
      <w:szCs w:val="20"/>
      <w:lang w:eastAsia="ar-SA"/>
    </w:rPr>
  </w:style>
  <w:style w:type="paragraph" w:customStyle="1" w:styleId="xl63">
    <w:name w:val="xl63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4">
    <w:name w:val="xl64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5">
    <w:name w:val="xl65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afffd">
    <w:name w:val="Содержимое таблицы"/>
    <w:basedOn w:val="a"/>
    <w:rsid w:val="00BC7B26"/>
    <w:pPr>
      <w:suppressLineNumbers/>
      <w:suppressAutoHyphens/>
      <w:spacing w:after="0" w:line="240" w:lineRule="auto"/>
      <w:jc w:val="both"/>
    </w:pPr>
    <w:rPr>
      <w:rFonts w:ascii="Verdana" w:eastAsia="Tahoma" w:hAnsi="Verdana" w:cs="Verdana"/>
      <w:sz w:val="28"/>
      <w:szCs w:val="20"/>
      <w:lang w:eastAsia="ar-SA"/>
    </w:rPr>
  </w:style>
  <w:style w:type="paragraph" w:customStyle="1" w:styleId="pc">
    <w:name w:val="pc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e">
    <w:name w:val="Рисунок"/>
    <w:basedOn w:val="a"/>
    <w:next w:val="a"/>
    <w:link w:val="affff"/>
    <w:autoRedefine/>
    <w:qFormat/>
    <w:rsid w:val="00BC7B26"/>
    <w:pPr>
      <w:keepNext/>
      <w:widowControl w:val="0"/>
      <w:spacing w:before="120" w:after="120" w:line="240" w:lineRule="auto"/>
      <w:jc w:val="center"/>
    </w:pPr>
    <w:rPr>
      <w:rFonts w:ascii="Verdana" w:eastAsia="Verdana" w:hAnsi="Verdana" w:cs="Verdana"/>
      <w:sz w:val="28"/>
      <w:szCs w:val="28"/>
      <w:lang w:eastAsia="ru-RU"/>
    </w:rPr>
  </w:style>
  <w:style w:type="character" w:customStyle="1" w:styleId="affff">
    <w:name w:val="Рисунок Знак"/>
    <w:link w:val="afffe"/>
    <w:rsid w:val="00BC7B26"/>
    <w:rPr>
      <w:rFonts w:ascii="Verdana" w:eastAsia="Verdana" w:hAnsi="Verdana" w:cs="Verdana"/>
      <w:sz w:val="28"/>
      <w:szCs w:val="28"/>
      <w:lang w:eastAsia="ru-RU"/>
    </w:rPr>
  </w:style>
  <w:style w:type="paragraph" w:customStyle="1" w:styleId="1f">
    <w:name w:val="Таблица 1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8"/>
      <w:szCs w:val="20"/>
      <w:lang w:eastAsia="ru-RU"/>
    </w:rPr>
  </w:style>
  <w:style w:type="table" w:customStyle="1" w:styleId="120">
    <w:name w:val="12"/>
    <w:basedOn w:val="a1"/>
    <w:uiPriority w:val="99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List"/>
    <w:basedOn w:val="a"/>
    <w:rsid w:val="00BC7B26"/>
    <w:pPr>
      <w:spacing w:after="0" w:line="240" w:lineRule="auto"/>
      <w:ind w:left="283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36">
    <w:name w:val="List 3"/>
    <w:basedOn w:val="a"/>
    <w:rsid w:val="00BC7B26"/>
    <w:pPr>
      <w:spacing w:after="0" w:line="240" w:lineRule="auto"/>
      <w:ind w:left="849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e">
    <w:name w:val="List Continue 2"/>
    <w:basedOn w:val="a"/>
    <w:rsid w:val="00BC7B26"/>
    <w:pPr>
      <w:spacing w:after="120" w:line="240" w:lineRule="auto"/>
      <w:ind w:left="56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f">
    <w:name w:val="Body Text First Indent 2"/>
    <w:basedOn w:val="af8"/>
    <w:link w:val="2f0"/>
    <w:rsid w:val="00BC7B26"/>
    <w:pPr>
      <w:ind w:firstLine="210"/>
      <w:jc w:val="left"/>
    </w:pPr>
  </w:style>
  <w:style w:type="character" w:customStyle="1" w:styleId="2f0">
    <w:name w:val="Красная строка 2 Знак"/>
    <w:basedOn w:val="af9"/>
    <w:link w:val="2f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Style4">
    <w:name w:val="Style4"/>
    <w:basedOn w:val="a"/>
    <w:rsid w:val="00BC7B26"/>
    <w:pPr>
      <w:widowControl w:val="0"/>
      <w:autoSpaceDE w:val="0"/>
      <w:autoSpaceDN w:val="0"/>
      <w:adjustRightInd w:val="0"/>
      <w:spacing w:after="0" w:line="422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3">
    <w:name w:val="Font Style13"/>
    <w:rsid w:val="00BC7B26"/>
    <w:rPr>
      <w:rFonts w:ascii="Verdana" w:hAnsi="Verdana" w:cs="Verdana"/>
      <w:b/>
      <w:bCs/>
      <w:sz w:val="22"/>
      <w:szCs w:val="22"/>
    </w:rPr>
  </w:style>
  <w:style w:type="paragraph" w:customStyle="1" w:styleId="Style1">
    <w:name w:val="Style1"/>
    <w:basedOn w:val="a"/>
    <w:rsid w:val="00BC7B26"/>
    <w:pPr>
      <w:widowControl w:val="0"/>
      <w:autoSpaceDE w:val="0"/>
      <w:autoSpaceDN w:val="0"/>
      <w:adjustRightInd w:val="0"/>
      <w:spacing w:after="0" w:line="398" w:lineRule="exact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4">
    <w:name w:val="Font Style14"/>
    <w:rsid w:val="00BC7B26"/>
    <w:rPr>
      <w:rFonts w:ascii="Symbol" w:hAnsi="Symbol" w:cs="Symbol"/>
      <w:spacing w:val="20"/>
      <w:sz w:val="16"/>
      <w:szCs w:val="16"/>
    </w:rPr>
  </w:style>
  <w:style w:type="character" w:customStyle="1" w:styleId="FontStyle15">
    <w:name w:val="Font Style15"/>
    <w:rsid w:val="00BC7B26"/>
    <w:rPr>
      <w:rFonts w:ascii="Verdana" w:hAnsi="Verdana" w:cs="Verdana"/>
      <w:b/>
      <w:bCs/>
      <w:spacing w:val="20"/>
      <w:sz w:val="20"/>
      <w:szCs w:val="20"/>
    </w:rPr>
  </w:style>
  <w:style w:type="character" w:customStyle="1" w:styleId="FontStyle16">
    <w:name w:val="Font Style16"/>
    <w:rsid w:val="00BC7B26"/>
    <w:rPr>
      <w:rFonts w:ascii="Verdana" w:hAnsi="Verdana" w:cs="Verdana"/>
      <w:i/>
      <w:iCs/>
      <w:w w:val="70"/>
      <w:sz w:val="28"/>
      <w:szCs w:val="28"/>
    </w:rPr>
  </w:style>
  <w:style w:type="character" w:customStyle="1" w:styleId="FontStyle17">
    <w:name w:val="Font Style17"/>
    <w:rsid w:val="00BC7B26"/>
    <w:rPr>
      <w:rFonts w:ascii="Verdana" w:hAnsi="Verdana" w:cs="Verdana"/>
      <w:i/>
      <w:iCs/>
      <w:sz w:val="20"/>
      <w:szCs w:val="20"/>
    </w:rPr>
  </w:style>
  <w:style w:type="character" w:customStyle="1" w:styleId="FontStyle19">
    <w:name w:val="Font Style19"/>
    <w:rsid w:val="00BC7B26"/>
    <w:rPr>
      <w:rFonts w:ascii="Symbol" w:hAnsi="Symbol" w:cs="Symbol"/>
      <w:sz w:val="18"/>
      <w:szCs w:val="18"/>
    </w:rPr>
  </w:style>
  <w:style w:type="character" w:customStyle="1" w:styleId="FontStyle21">
    <w:name w:val="Font Style21"/>
    <w:uiPriority w:val="99"/>
    <w:rsid w:val="00BC7B26"/>
    <w:rPr>
      <w:rFonts w:ascii="Verdana" w:hAnsi="Verdana" w:cs="Verdana"/>
      <w:spacing w:val="20"/>
      <w:sz w:val="18"/>
      <w:szCs w:val="18"/>
    </w:rPr>
  </w:style>
  <w:style w:type="character" w:customStyle="1" w:styleId="FontStyle22">
    <w:name w:val="Font Style22"/>
    <w:rsid w:val="00BC7B26"/>
    <w:rPr>
      <w:rFonts w:ascii="Verdana" w:hAnsi="Verdana" w:cs="Verdana"/>
      <w:b/>
      <w:bCs/>
      <w:spacing w:val="10"/>
      <w:sz w:val="20"/>
      <w:szCs w:val="20"/>
    </w:rPr>
  </w:style>
  <w:style w:type="paragraph" w:customStyle="1" w:styleId="Style5">
    <w:name w:val="Style5"/>
    <w:basedOn w:val="a"/>
    <w:rsid w:val="00BC7B26"/>
    <w:pPr>
      <w:widowControl w:val="0"/>
      <w:autoSpaceDE w:val="0"/>
      <w:autoSpaceDN w:val="0"/>
      <w:adjustRightInd w:val="0"/>
      <w:spacing w:after="0" w:line="415" w:lineRule="exact"/>
      <w:ind w:firstLine="691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6">
    <w:name w:val="Style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70">
    <w:name w:val="Style7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8">
    <w:name w:val="Style8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9">
    <w:name w:val="Style9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0">
    <w:name w:val="Style10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1">
    <w:name w:val="Style11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0">
    <w:name w:val="Style12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0">
    <w:name w:val="Style13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4">
    <w:name w:val="Style14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50">
    <w:name w:val="Style15"/>
    <w:basedOn w:val="a"/>
    <w:rsid w:val="00BC7B26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6">
    <w:name w:val="Style1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23">
    <w:name w:val="Font Style23"/>
    <w:rsid w:val="00BC7B26"/>
    <w:rPr>
      <w:rFonts w:ascii="Verdana" w:hAnsi="Verdana" w:cs="Verdana"/>
      <w:b/>
      <w:bCs/>
      <w:sz w:val="16"/>
      <w:szCs w:val="16"/>
    </w:rPr>
  </w:style>
  <w:style w:type="character" w:customStyle="1" w:styleId="FontStyle24">
    <w:name w:val="Font Style24"/>
    <w:rsid w:val="00BC7B26"/>
    <w:rPr>
      <w:rFonts w:ascii="Verdana" w:hAnsi="Verdana" w:cs="Verdana"/>
      <w:sz w:val="16"/>
      <w:szCs w:val="16"/>
    </w:rPr>
  </w:style>
  <w:style w:type="character" w:customStyle="1" w:styleId="FontStyle25">
    <w:name w:val="Font Style25"/>
    <w:rsid w:val="00BC7B26"/>
    <w:rPr>
      <w:rFonts w:ascii="Verdana" w:hAnsi="Verdana" w:cs="Verdana"/>
      <w:b/>
      <w:bCs/>
      <w:i/>
      <w:iCs/>
      <w:spacing w:val="30"/>
      <w:sz w:val="12"/>
      <w:szCs w:val="12"/>
    </w:rPr>
  </w:style>
  <w:style w:type="paragraph" w:customStyle="1" w:styleId="affff1">
    <w:name w:val="Основной текст Руководства Знак Знак"/>
    <w:basedOn w:val="a"/>
    <w:link w:val="affff2"/>
    <w:rsid w:val="00BC7B26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Verdana" w:eastAsia="Verdana" w:hAnsi="Verdana" w:cs="Verdana"/>
      <w:b/>
      <w:bCs/>
      <w:sz w:val="28"/>
      <w:szCs w:val="28"/>
      <w:lang w:eastAsia="ru-RU"/>
    </w:rPr>
  </w:style>
  <w:style w:type="character" w:customStyle="1" w:styleId="affff2">
    <w:name w:val="Основной текст Руководства Знак Знак Знак"/>
    <w:link w:val="affff1"/>
    <w:locked/>
    <w:rsid w:val="00BC7B26"/>
    <w:rPr>
      <w:rFonts w:ascii="Verdana" w:eastAsia="Verdana" w:hAnsi="Verdana" w:cs="Verdana"/>
      <w:b/>
      <w:bCs/>
      <w:sz w:val="28"/>
      <w:szCs w:val="28"/>
      <w:lang w:eastAsia="ru-RU"/>
    </w:rPr>
  </w:style>
  <w:style w:type="paragraph" w:customStyle="1" w:styleId="affff3">
    <w:name w:val="Форма"/>
    <w:basedOn w:val="a"/>
    <w:uiPriority w:val="99"/>
    <w:rsid w:val="00BC7B26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Verdana" w:eastAsia="Verdana" w:hAnsi="Verdana" w:cs="Verdana"/>
      <w:sz w:val="28"/>
      <w:szCs w:val="28"/>
      <w:lang w:eastAsia="ru-RU"/>
    </w:rPr>
  </w:style>
  <w:style w:type="paragraph" w:customStyle="1" w:styleId="1f0">
    <w:name w:val="Верхний колонтитул1"/>
    <w:basedOn w:val="a"/>
    <w:rsid w:val="00BC7B26"/>
    <w:pPr>
      <w:spacing w:after="0" w:line="240" w:lineRule="auto"/>
      <w:ind w:left="374"/>
      <w:jc w:val="center"/>
    </w:pPr>
    <w:rPr>
      <w:rFonts w:ascii="MS Sans Serif" w:eastAsia="Verdana" w:hAnsi="MS Sans Serif" w:cs="MS Sans Serif"/>
      <w:b/>
      <w:bCs/>
      <w:color w:val="3560A7"/>
      <w:sz w:val="26"/>
      <w:szCs w:val="26"/>
      <w:lang w:eastAsia="ru-RU"/>
    </w:rPr>
  </w:style>
  <w:style w:type="character" w:customStyle="1" w:styleId="expired">
    <w:name w:val="expired"/>
    <w:rsid w:val="00BC7B26"/>
  </w:style>
  <w:style w:type="character" w:customStyle="1" w:styleId="doctitleimportant1">
    <w:name w:val="doc__title_important1"/>
    <w:rsid w:val="00BC7B26"/>
    <w:rPr>
      <w:vanish w:val="0"/>
      <w:webHidden w:val="0"/>
      <w:color w:val="000000"/>
      <w:specVanish w:val="0"/>
    </w:rPr>
  </w:style>
  <w:style w:type="paragraph" w:customStyle="1" w:styleId="pj">
    <w:name w:val="pj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description">
    <w:name w:val="description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f1">
    <w:name w:val="Название1"/>
    <w:basedOn w:val="a"/>
    <w:qFormat/>
    <w:rsid w:val="00BC7B26"/>
    <w:pPr>
      <w:suppressLineNumbers/>
      <w:spacing w:before="120" w:after="120" w:line="240" w:lineRule="auto"/>
    </w:pPr>
    <w:rPr>
      <w:rFonts w:ascii="Verdana" w:eastAsia="Verdana" w:hAnsi="Verdana" w:cs="Calibri Light"/>
      <w:i/>
      <w:iCs/>
      <w:sz w:val="24"/>
      <w:szCs w:val="24"/>
      <w:lang w:eastAsia="ar-SA"/>
    </w:rPr>
  </w:style>
  <w:style w:type="character" w:customStyle="1" w:styleId="113">
    <w:name w:val="Знак Знак11"/>
    <w:rsid w:val="00BC7B26"/>
    <w:rPr>
      <w:b/>
      <w:bCs/>
      <w:sz w:val="28"/>
      <w:szCs w:val="24"/>
    </w:rPr>
  </w:style>
  <w:style w:type="character" w:customStyle="1" w:styleId="HTML10">
    <w:name w:val="Стандартный HTML Знак1"/>
    <w:rsid w:val="00BC7B26"/>
    <w:rPr>
      <w:rFonts w:ascii="Lucida Sans Unicode" w:hAnsi="Lucida Sans Unicode" w:cs="Lucida Sans Unicode"/>
    </w:rPr>
  </w:style>
  <w:style w:type="paragraph" w:customStyle="1" w:styleId="1f2">
    <w:name w:val="Стиль1"/>
    <w:basedOn w:val="af8"/>
    <w:next w:val="af8"/>
    <w:link w:val="1f3"/>
    <w:uiPriority w:val="2"/>
    <w:qFormat/>
    <w:rsid w:val="00BC7B26"/>
    <w:pPr>
      <w:spacing w:before="120" w:after="0"/>
      <w:ind w:left="0" w:firstLine="709"/>
      <w:jc w:val="both"/>
    </w:pPr>
    <w:rPr>
      <w:sz w:val="26"/>
      <w:szCs w:val="26"/>
    </w:rPr>
  </w:style>
  <w:style w:type="character" w:customStyle="1" w:styleId="1f3">
    <w:name w:val="Стиль1 Знак"/>
    <w:link w:val="1f2"/>
    <w:uiPriority w:val="2"/>
    <w:rsid w:val="00BC7B26"/>
    <w:rPr>
      <w:rFonts w:ascii="Verdana" w:eastAsia="Verdana" w:hAnsi="Verdana" w:cs="Verdana"/>
      <w:sz w:val="26"/>
      <w:szCs w:val="26"/>
      <w:lang w:val="x-none" w:eastAsia="x-none"/>
    </w:rPr>
  </w:style>
  <w:style w:type="paragraph" w:styleId="41">
    <w:name w:val="toc 4"/>
    <w:basedOn w:val="a"/>
    <w:next w:val="a"/>
    <w:autoRedefine/>
    <w:uiPriority w:val="39"/>
    <w:rsid w:val="00BC7B26"/>
    <w:pPr>
      <w:spacing w:after="0" w:line="240" w:lineRule="auto"/>
      <w:ind w:left="720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48">
    <w:name w:val="Font Style48"/>
    <w:rsid w:val="00BC7B26"/>
    <w:rPr>
      <w:rFonts w:ascii="Verdana" w:hAnsi="Verdana"/>
      <w:sz w:val="12"/>
    </w:rPr>
  </w:style>
  <w:style w:type="character" w:customStyle="1" w:styleId="BalloonTextChar">
    <w:name w:val="Balloon Text Char"/>
    <w:semiHidden/>
    <w:locked/>
    <w:rsid w:val="00BC7B26"/>
    <w:rPr>
      <w:rFonts w:ascii="Calibri Light" w:hAnsi="Calibri Light"/>
      <w:sz w:val="16"/>
    </w:rPr>
  </w:style>
  <w:style w:type="character" w:customStyle="1" w:styleId="1f4">
    <w:name w:val="Текст выноски Знак1"/>
    <w:semiHidden/>
    <w:rsid w:val="00BC7B26"/>
    <w:rPr>
      <w:rFonts w:ascii="Calibri Light" w:hAnsi="Calibri Light" w:cs="Calibri Light"/>
      <w:sz w:val="16"/>
      <w:szCs w:val="16"/>
    </w:rPr>
  </w:style>
  <w:style w:type="paragraph" w:customStyle="1" w:styleId="1f5">
    <w:name w:val="Абзац списка1"/>
    <w:basedOn w:val="a"/>
    <w:rsid w:val="00BC7B26"/>
    <w:pPr>
      <w:spacing w:after="0" w:line="240" w:lineRule="auto"/>
      <w:ind w:left="720"/>
      <w:contextualSpacing/>
    </w:pPr>
    <w:rPr>
      <w:rFonts w:ascii="Verdana" w:eastAsia="Tahoma" w:hAnsi="Verdana" w:cs="Verdana"/>
      <w:sz w:val="20"/>
      <w:szCs w:val="20"/>
      <w:lang w:eastAsia="ru-RU"/>
    </w:rPr>
  </w:style>
  <w:style w:type="character" w:customStyle="1" w:styleId="FontStyle47">
    <w:name w:val="Font Style47"/>
    <w:rsid w:val="00BC7B26"/>
    <w:rPr>
      <w:rFonts w:ascii="Verdana" w:hAnsi="Verdana"/>
      <w:b/>
      <w:sz w:val="20"/>
    </w:rPr>
  </w:style>
  <w:style w:type="character" w:customStyle="1" w:styleId="FontStyle49">
    <w:name w:val="Font Style49"/>
    <w:rsid w:val="00BC7B26"/>
    <w:rPr>
      <w:rFonts w:ascii="Verdana" w:hAnsi="Verdana"/>
      <w:b/>
      <w:sz w:val="12"/>
    </w:rPr>
  </w:style>
  <w:style w:type="character" w:customStyle="1" w:styleId="FontStyle50">
    <w:name w:val="Font Style50"/>
    <w:rsid w:val="00BC7B26"/>
    <w:rPr>
      <w:rFonts w:ascii="Verdana" w:hAnsi="Verdana"/>
      <w:b/>
      <w:smallCaps/>
      <w:sz w:val="10"/>
    </w:rPr>
  </w:style>
  <w:style w:type="character" w:customStyle="1" w:styleId="FontStyle52">
    <w:name w:val="Font Style52"/>
    <w:rsid w:val="00BC7B26"/>
    <w:rPr>
      <w:rFonts w:ascii="Verdana" w:hAnsi="Verdana"/>
      <w:i/>
      <w:sz w:val="12"/>
    </w:rPr>
  </w:style>
  <w:style w:type="character" w:customStyle="1" w:styleId="FontStyle69">
    <w:name w:val="Font Style69"/>
    <w:rsid w:val="00BC7B26"/>
    <w:rPr>
      <w:rFonts w:ascii="Verdana" w:hAnsi="Verdana"/>
      <w:sz w:val="16"/>
    </w:rPr>
  </w:style>
  <w:style w:type="paragraph" w:customStyle="1" w:styleId="Style18">
    <w:name w:val="Style18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5">
    <w:name w:val="Font Style55"/>
    <w:rsid w:val="00BC7B26"/>
    <w:rPr>
      <w:rFonts w:ascii="Wingdings" w:hAnsi="Wingdings"/>
      <w:sz w:val="10"/>
    </w:rPr>
  </w:style>
  <w:style w:type="character" w:customStyle="1" w:styleId="FontStyle26">
    <w:name w:val="Font Style26"/>
    <w:rsid w:val="00BC7B26"/>
    <w:rPr>
      <w:rFonts w:ascii="Verdana" w:hAnsi="Verdana"/>
      <w:sz w:val="22"/>
    </w:rPr>
  </w:style>
  <w:style w:type="character" w:customStyle="1" w:styleId="FontStyle27">
    <w:name w:val="Font Style27"/>
    <w:uiPriority w:val="99"/>
    <w:rsid w:val="00BC7B26"/>
    <w:rPr>
      <w:rFonts w:ascii="Verdana" w:hAnsi="Verdana"/>
      <w:sz w:val="32"/>
    </w:rPr>
  </w:style>
  <w:style w:type="paragraph" w:customStyle="1" w:styleId="Style21">
    <w:name w:val="Style21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3">
    <w:name w:val="Font Style53"/>
    <w:rsid w:val="00BC7B26"/>
    <w:rPr>
      <w:rFonts w:ascii="Verdana" w:hAnsi="Verdana"/>
      <w:sz w:val="12"/>
    </w:rPr>
  </w:style>
  <w:style w:type="character" w:customStyle="1" w:styleId="FontStyle58">
    <w:name w:val="Font Style58"/>
    <w:rsid w:val="00BC7B26"/>
    <w:rPr>
      <w:rFonts w:ascii="Verdana" w:hAnsi="Verdana"/>
      <w:b/>
      <w:i/>
      <w:sz w:val="12"/>
    </w:rPr>
  </w:style>
  <w:style w:type="character" w:customStyle="1" w:styleId="FontStyle59">
    <w:name w:val="Font Style59"/>
    <w:rsid w:val="00BC7B26"/>
    <w:rPr>
      <w:rFonts w:ascii="Verdana" w:hAnsi="Verdana"/>
      <w:sz w:val="10"/>
    </w:rPr>
  </w:style>
  <w:style w:type="paragraph" w:customStyle="1" w:styleId="Style33">
    <w:name w:val="Style33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81">
    <w:name w:val="Font Style81"/>
    <w:rsid w:val="00BC7B26"/>
    <w:rPr>
      <w:rFonts w:ascii="Verdana" w:hAnsi="Verdana"/>
      <w:i/>
      <w:sz w:val="12"/>
    </w:rPr>
  </w:style>
  <w:style w:type="paragraph" w:customStyle="1" w:styleId="affff4">
    <w:name w:val="обычныйЖир"/>
    <w:basedOn w:val="a"/>
    <w:rsid w:val="00BC7B26"/>
    <w:pPr>
      <w:suppressAutoHyphens/>
      <w:spacing w:after="0" w:line="240" w:lineRule="auto"/>
      <w:ind w:firstLine="709"/>
      <w:jc w:val="both"/>
    </w:pPr>
    <w:rPr>
      <w:rFonts w:ascii="Verdana" w:eastAsia="Tahoma" w:hAnsi="Verdana" w:cs="Tahoma"/>
      <w:b/>
      <w:sz w:val="28"/>
      <w:szCs w:val="28"/>
      <w:lang w:eastAsia="ar-SA"/>
    </w:rPr>
  </w:style>
  <w:style w:type="paragraph" w:customStyle="1" w:styleId="s16">
    <w:name w:val="s_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numbering" w:customStyle="1" w:styleId="114">
    <w:name w:val="Нет списка11"/>
    <w:next w:val="a2"/>
    <w:semiHidden/>
    <w:unhideWhenUsed/>
    <w:rsid w:val="00BC7B26"/>
  </w:style>
  <w:style w:type="character" w:customStyle="1" w:styleId="FooterChar">
    <w:name w:val="Footer Char"/>
    <w:locked/>
    <w:rsid w:val="00BC7B26"/>
    <w:rPr>
      <w:rFonts w:eastAsia="Tahoma"/>
      <w:lang w:val="ru-RU" w:eastAsia="ru-RU" w:bidi="ar-SA"/>
    </w:rPr>
  </w:style>
  <w:style w:type="numbering" w:customStyle="1" w:styleId="212">
    <w:name w:val="Нет списка21"/>
    <w:next w:val="a2"/>
    <w:semiHidden/>
    <w:unhideWhenUsed/>
    <w:rsid w:val="00BC7B26"/>
  </w:style>
  <w:style w:type="numbering" w:customStyle="1" w:styleId="37">
    <w:name w:val="Нет списка3"/>
    <w:next w:val="a2"/>
    <w:uiPriority w:val="99"/>
    <w:semiHidden/>
    <w:unhideWhenUsed/>
    <w:rsid w:val="00BC7B26"/>
  </w:style>
  <w:style w:type="table" w:styleId="51">
    <w:name w:val="Table Grid 5"/>
    <w:basedOn w:val="a1"/>
    <w:uiPriority w:val="99"/>
    <w:rsid w:val="00BC7B26"/>
    <w:pPr>
      <w:spacing w:after="0" w:line="240" w:lineRule="auto"/>
    </w:pPr>
    <w:rPr>
      <w:rFonts w:ascii="Verdana" w:eastAsia="Verdana" w:hAnsi="Verdana" w:cs="Verdana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Style20">
    <w:name w:val="Style20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56">
    <w:name w:val="Font Style56"/>
    <w:uiPriority w:val="99"/>
    <w:rsid w:val="00BC7B26"/>
    <w:rPr>
      <w:rFonts w:ascii="Cambria Math" w:hAnsi="Cambria Math" w:cs="Cambria Math"/>
      <w:b/>
      <w:bCs/>
      <w:sz w:val="8"/>
      <w:szCs w:val="8"/>
    </w:rPr>
  </w:style>
  <w:style w:type="character" w:customStyle="1" w:styleId="FontStyle57">
    <w:name w:val="Font Style57"/>
    <w:uiPriority w:val="99"/>
    <w:rsid w:val="00BC7B26"/>
    <w:rPr>
      <w:rFonts w:ascii="Verdana" w:hAnsi="Verdana" w:cs="Verdana"/>
      <w:sz w:val="14"/>
      <w:szCs w:val="14"/>
    </w:rPr>
  </w:style>
  <w:style w:type="character" w:customStyle="1" w:styleId="BalloonTextChar1">
    <w:name w:val="Balloon Text Char1"/>
    <w:uiPriority w:val="99"/>
    <w:semiHidden/>
    <w:rsid w:val="00BC7B26"/>
    <w:rPr>
      <w:rFonts w:eastAsia="Verdana"/>
      <w:sz w:val="0"/>
      <w:szCs w:val="0"/>
    </w:rPr>
  </w:style>
  <w:style w:type="numbering" w:customStyle="1" w:styleId="42">
    <w:name w:val="Нет списка4"/>
    <w:next w:val="a2"/>
    <w:semiHidden/>
    <w:rsid w:val="00BC7B26"/>
  </w:style>
  <w:style w:type="table" w:customStyle="1" w:styleId="1f6">
    <w:name w:val="Сетка таблицы1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semiHidden/>
    <w:rsid w:val="00BC7B26"/>
  </w:style>
  <w:style w:type="table" w:customStyle="1" w:styleId="2f1">
    <w:name w:val="Сетка таблицы2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BC7B26"/>
  </w:style>
  <w:style w:type="table" w:customStyle="1" w:styleId="38">
    <w:name w:val="Сетка таблицы3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semiHidden/>
    <w:rsid w:val="00BC7B26"/>
  </w:style>
  <w:style w:type="table" w:customStyle="1" w:styleId="43">
    <w:name w:val="Сетка таблицы4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rsid w:val="00BC7B26"/>
  </w:style>
  <w:style w:type="character" w:customStyle="1" w:styleId="s14">
    <w:name w:val="s14"/>
    <w:rsid w:val="00BC7B26"/>
  </w:style>
  <w:style w:type="paragraph" w:customStyle="1" w:styleId="p16">
    <w:name w:val="p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5">
    <w:name w:val="s5"/>
    <w:rsid w:val="00BC7B26"/>
  </w:style>
  <w:style w:type="paragraph" w:customStyle="1" w:styleId="Style17">
    <w:name w:val="Style17"/>
    <w:basedOn w:val="a"/>
    <w:uiPriority w:val="99"/>
    <w:rsid w:val="00BC7B26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3">
    <w:name w:val="Нумерованный список 21"/>
    <w:basedOn w:val="a"/>
    <w:uiPriority w:val="99"/>
    <w:rsid w:val="00BC7B26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Verdana" w:eastAsia="Verdana" w:hAnsi="Verdana" w:cs="Verdana"/>
      <w:sz w:val="20"/>
      <w:szCs w:val="20"/>
      <w:lang w:eastAsia="ar-SA"/>
    </w:rPr>
  </w:style>
  <w:style w:type="character" w:customStyle="1" w:styleId="62">
    <w:name w:val="Основной текст (6)_"/>
    <w:link w:val="63"/>
    <w:locked/>
    <w:rsid w:val="00BC7B26"/>
    <w:rPr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C7B26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nowrap">
    <w:name w:val="nowrap"/>
    <w:rsid w:val="00BC7B26"/>
  </w:style>
  <w:style w:type="paragraph" w:customStyle="1" w:styleId="unformattext">
    <w:name w:val="un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ertext">
    <w:name w:val="header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ormattext">
    <w:name w:val="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we-math-mathml-inline">
    <w:name w:val="mwe-math-mathml-inline"/>
    <w:rsid w:val="00BC7B26"/>
  </w:style>
  <w:style w:type="numbering" w:customStyle="1" w:styleId="82">
    <w:name w:val="Нет списка8"/>
    <w:next w:val="a2"/>
    <w:uiPriority w:val="99"/>
    <w:semiHidden/>
    <w:rsid w:val="00BC7B26"/>
  </w:style>
  <w:style w:type="numbering" w:customStyle="1" w:styleId="91">
    <w:name w:val="Нет списка9"/>
    <w:next w:val="a2"/>
    <w:uiPriority w:val="99"/>
    <w:semiHidden/>
    <w:unhideWhenUsed/>
    <w:rsid w:val="00BC7B26"/>
  </w:style>
  <w:style w:type="character" w:customStyle="1" w:styleId="214">
    <w:name w:val="Заголовок 2 Знак1"/>
    <w:basedOn w:val="a0"/>
    <w:uiPriority w:val="9"/>
    <w:semiHidden/>
    <w:rsid w:val="00BC7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00">
    <w:name w:val="Нет списка10"/>
    <w:next w:val="a2"/>
    <w:uiPriority w:val="99"/>
    <w:semiHidden/>
    <w:unhideWhenUsed/>
    <w:rsid w:val="00BC7B26"/>
  </w:style>
  <w:style w:type="table" w:customStyle="1" w:styleId="TabBorder2">
    <w:name w:val="Tab Border2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semiHidden/>
    <w:unhideWhenUsed/>
    <w:rsid w:val="00BC7B26"/>
  </w:style>
  <w:style w:type="numbering" w:customStyle="1" w:styleId="221">
    <w:name w:val="Нет списка22"/>
    <w:next w:val="a2"/>
    <w:semiHidden/>
    <w:unhideWhenUsed/>
    <w:rsid w:val="00BC7B26"/>
  </w:style>
  <w:style w:type="numbering" w:customStyle="1" w:styleId="310">
    <w:name w:val="Нет списка31"/>
    <w:next w:val="a2"/>
    <w:uiPriority w:val="99"/>
    <w:semiHidden/>
    <w:unhideWhenUsed/>
    <w:rsid w:val="00BC7B26"/>
  </w:style>
  <w:style w:type="numbering" w:customStyle="1" w:styleId="410">
    <w:name w:val="Нет списка41"/>
    <w:next w:val="a2"/>
    <w:semiHidden/>
    <w:rsid w:val="00BC7B26"/>
  </w:style>
  <w:style w:type="numbering" w:customStyle="1" w:styleId="510">
    <w:name w:val="Нет списка51"/>
    <w:next w:val="a2"/>
    <w:semiHidden/>
    <w:rsid w:val="00BC7B26"/>
  </w:style>
  <w:style w:type="numbering" w:customStyle="1" w:styleId="610">
    <w:name w:val="Нет списка61"/>
    <w:next w:val="a2"/>
    <w:semiHidden/>
    <w:rsid w:val="00BC7B26"/>
  </w:style>
  <w:style w:type="numbering" w:customStyle="1" w:styleId="710">
    <w:name w:val="Нет списка71"/>
    <w:next w:val="a2"/>
    <w:semiHidden/>
    <w:rsid w:val="00BC7B26"/>
  </w:style>
  <w:style w:type="numbering" w:customStyle="1" w:styleId="810">
    <w:name w:val="Нет списка81"/>
    <w:next w:val="a2"/>
    <w:uiPriority w:val="99"/>
    <w:semiHidden/>
    <w:rsid w:val="00BC7B26"/>
  </w:style>
  <w:style w:type="numbering" w:customStyle="1" w:styleId="910">
    <w:name w:val="Нет списка91"/>
    <w:next w:val="a2"/>
    <w:uiPriority w:val="99"/>
    <w:semiHidden/>
    <w:unhideWhenUsed/>
    <w:rsid w:val="00BC7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7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82C2C943CB8304286EDD587861E317C" ma:contentTypeVersion="1" ma:contentTypeDescription="Создание документа." ma:contentTypeScope="" ma:versionID="3b0c7cb627428d5874cc9891a608ae5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60F7A82-F0BF-48FB-B313-B0C7234A35D5}"/>
</file>

<file path=customXml/itemProps2.xml><?xml version="1.0" encoding="utf-8"?>
<ds:datastoreItem xmlns:ds="http://schemas.openxmlformats.org/officeDocument/2006/customXml" ds:itemID="{8EB984AD-1EE4-48B4-AF3B-BF020F3E5FA1}"/>
</file>

<file path=customXml/itemProps3.xml><?xml version="1.0" encoding="utf-8"?>
<ds:datastoreItem xmlns:ds="http://schemas.openxmlformats.org/officeDocument/2006/customXml" ds:itemID="{FF27A566-AB6C-4FD4-A2DD-0FB004FAC3C9}"/>
</file>

<file path=customXml/itemProps4.xml><?xml version="1.0" encoding="utf-8"?>
<ds:datastoreItem xmlns:ds="http://schemas.openxmlformats.org/officeDocument/2006/customXml" ds:itemID="{B273FACF-66F9-43CC-871E-A3B36E8389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7668</Words>
  <Characters>43708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966 от 14.10.2024</dc:title>
  <dc:creator>Филиппова Елена Александровна</dc:creator>
  <cp:lastModifiedBy>mishinkina</cp:lastModifiedBy>
  <cp:revision>13</cp:revision>
  <cp:lastPrinted>2024-10-11T02:09:00Z</cp:lastPrinted>
  <dcterms:created xsi:type="dcterms:W3CDTF">2024-08-26T11:00:00Z</dcterms:created>
  <dcterms:modified xsi:type="dcterms:W3CDTF">2024-10-14T03:56:00Z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0x010100F82C2C943CB8304286EDD587861E317C</vt:lpwstr>
  </property>
</Properties>
</file>