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C3F" w:rsidRDefault="00AB6C3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B6C3F" w:rsidRDefault="00AB6C3F">
      <w:pPr>
        <w:pStyle w:val="ConsPlusNormal"/>
        <w:jc w:val="both"/>
        <w:outlineLvl w:val="0"/>
      </w:pPr>
    </w:p>
    <w:p w:rsidR="00AB6C3F" w:rsidRDefault="00AB6C3F">
      <w:pPr>
        <w:pStyle w:val="ConsPlusTitle"/>
        <w:jc w:val="center"/>
        <w:outlineLvl w:val="0"/>
      </w:pPr>
      <w:r>
        <w:t>АДМИНИСТРАЦИЯ ГОРОДА КРАСНОЯРСКА</w:t>
      </w:r>
    </w:p>
    <w:p w:rsidR="00AB6C3F" w:rsidRDefault="00AB6C3F">
      <w:pPr>
        <w:pStyle w:val="ConsPlusTitle"/>
        <w:jc w:val="center"/>
      </w:pPr>
    </w:p>
    <w:p w:rsidR="00AB6C3F" w:rsidRDefault="00AB6C3F">
      <w:pPr>
        <w:pStyle w:val="ConsPlusTitle"/>
        <w:jc w:val="center"/>
      </w:pPr>
      <w:r>
        <w:t>РАСПОРЯЖЕНИЕ</w:t>
      </w:r>
    </w:p>
    <w:p w:rsidR="00AB6C3F" w:rsidRDefault="00AB6C3F">
      <w:pPr>
        <w:pStyle w:val="ConsPlusTitle"/>
        <w:jc w:val="center"/>
      </w:pPr>
      <w:r>
        <w:t>от 2 июня 2017 г. N 156-р</w:t>
      </w:r>
    </w:p>
    <w:p w:rsidR="00AB6C3F" w:rsidRDefault="00AB6C3F">
      <w:pPr>
        <w:pStyle w:val="ConsPlusTitle"/>
        <w:jc w:val="center"/>
      </w:pPr>
    </w:p>
    <w:p w:rsidR="00AB6C3F" w:rsidRDefault="00AB6C3F">
      <w:pPr>
        <w:pStyle w:val="ConsPlusTitle"/>
        <w:jc w:val="center"/>
      </w:pPr>
      <w:r>
        <w:t>ОБ УТВЕРЖДЕНИИ ПОРЯДКА РАЗМЕЩЕНИЯ СВЕДЕНИЙ О ПРЕДОСТАВЛЕНИИ</w:t>
      </w:r>
    </w:p>
    <w:p w:rsidR="00AB6C3F" w:rsidRDefault="00AB6C3F">
      <w:pPr>
        <w:pStyle w:val="ConsPlusTitle"/>
        <w:jc w:val="center"/>
      </w:pPr>
      <w:r>
        <w:t>ЗЕМЕЛЬНЫХ УЧАСТКОВ ИНВАЛИДАМ И СЕМЬЯМ, ИМЕЮЩИМ В СВОЕМ</w:t>
      </w:r>
    </w:p>
    <w:p w:rsidR="00AB6C3F" w:rsidRDefault="00AB6C3F">
      <w:pPr>
        <w:pStyle w:val="ConsPlusTitle"/>
        <w:jc w:val="center"/>
      </w:pPr>
      <w:proofErr w:type="gramStart"/>
      <w:r>
        <w:t>СОСТАВЕ</w:t>
      </w:r>
      <w:proofErr w:type="gramEnd"/>
      <w:r>
        <w:t xml:space="preserve"> ИНВАЛИДОВ, НА ТЕРРИТОРИИ ГОРОДА КРАСНОЯРСКА</w:t>
      </w:r>
    </w:p>
    <w:p w:rsidR="00AB6C3F" w:rsidRDefault="00AB6C3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B6C3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B6C3F" w:rsidRDefault="00AB6C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6C3F" w:rsidRDefault="00AB6C3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17.11.2017 </w:t>
            </w:r>
            <w:hyperlink r:id="rId6" w:history="1">
              <w:r>
                <w:rPr>
                  <w:color w:val="0000FF"/>
                </w:rPr>
                <w:t>N 335-р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B6C3F" w:rsidRDefault="00AB6C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20.08.2019 </w:t>
            </w:r>
            <w:hyperlink r:id="rId7" w:history="1">
              <w:r>
                <w:rPr>
                  <w:color w:val="0000FF"/>
                </w:rPr>
                <w:t>N 276-р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B6C3F" w:rsidRDefault="00AB6C3F">
      <w:pPr>
        <w:pStyle w:val="ConsPlusNormal"/>
        <w:jc w:val="both"/>
      </w:pPr>
    </w:p>
    <w:p w:rsidR="00AB6C3F" w:rsidRDefault="00AB6C3F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9" w:history="1">
        <w:r>
          <w:rPr>
            <w:color w:val="0000FF"/>
          </w:rPr>
          <w:t>Законом</w:t>
        </w:r>
      </w:hyperlink>
      <w:r>
        <w:t xml:space="preserve"> Красноярского края от 07.07.2009 N 8-3610 "О противодействии коррупции в Красноярском крае", </w:t>
      </w:r>
      <w:hyperlink r:id="rId10" w:history="1">
        <w:r>
          <w:rPr>
            <w:color w:val="0000FF"/>
          </w:rPr>
          <w:t>Решением</w:t>
        </w:r>
      </w:hyperlink>
      <w:r>
        <w:t xml:space="preserve"> Красноярского городского Советов депутатов от 20.12.2016 N 16-198 "Об утверждении муниципальной антикоррупционной программы на 2017 - 2019 годы", Постановлением Главы города от 05.02.2009 N 41 "О мерах по противодействию коррупции", руководствуясь </w:t>
      </w:r>
      <w:hyperlink r:id="rId11" w:history="1">
        <w:r>
          <w:rPr>
            <w:color w:val="0000FF"/>
          </w:rPr>
          <w:t>ст. ст. 41</w:t>
        </w:r>
      </w:hyperlink>
      <w:r>
        <w:t xml:space="preserve">, </w:t>
      </w:r>
      <w:hyperlink r:id="rId12" w:history="1">
        <w:r>
          <w:rPr>
            <w:color w:val="0000FF"/>
          </w:rPr>
          <w:t>58</w:t>
        </w:r>
        <w:proofErr w:type="gramEnd"/>
      </w:hyperlink>
      <w:r>
        <w:t xml:space="preserve">, </w:t>
      </w:r>
      <w:hyperlink r:id="rId13" w:history="1">
        <w:r>
          <w:rPr>
            <w:color w:val="0000FF"/>
          </w:rPr>
          <w:t>59</w:t>
        </w:r>
      </w:hyperlink>
      <w:r>
        <w:t xml:space="preserve"> Устава города Красноярска:</w:t>
      </w:r>
    </w:p>
    <w:p w:rsidR="00AB6C3F" w:rsidRDefault="00AB6C3F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9" w:history="1">
        <w:r>
          <w:rPr>
            <w:color w:val="0000FF"/>
          </w:rPr>
          <w:t>Порядок</w:t>
        </w:r>
      </w:hyperlink>
      <w:r>
        <w:t xml:space="preserve"> размещения сведений о предоставлении земельных участков инвалидам и семьям, имеющим в своем составе инвалидов, на территории города Красноярска согласно приложению.</w:t>
      </w:r>
    </w:p>
    <w:p w:rsidR="00AB6C3F" w:rsidRDefault="00AB6C3F">
      <w:pPr>
        <w:pStyle w:val="ConsPlusNormal"/>
        <w:spacing w:before="220"/>
        <w:ind w:firstLine="540"/>
        <w:jc w:val="both"/>
      </w:pPr>
      <w:r>
        <w:t>2. Настоящее Распоряжение опубликовать в газете "Городские новости" и разместить на официальном сайте администрации города.</w:t>
      </w:r>
    </w:p>
    <w:p w:rsidR="00AB6C3F" w:rsidRDefault="00AB6C3F">
      <w:pPr>
        <w:pStyle w:val="ConsPlusNormal"/>
        <w:jc w:val="both"/>
      </w:pPr>
    </w:p>
    <w:p w:rsidR="00AB6C3F" w:rsidRDefault="00AB6C3F">
      <w:pPr>
        <w:pStyle w:val="ConsPlusNormal"/>
        <w:jc w:val="right"/>
      </w:pPr>
      <w:r>
        <w:t>Глава города</w:t>
      </w:r>
    </w:p>
    <w:p w:rsidR="00AB6C3F" w:rsidRDefault="00AB6C3F">
      <w:pPr>
        <w:pStyle w:val="ConsPlusNormal"/>
        <w:jc w:val="right"/>
      </w:pPr>
      <w:r>
        <w:t>Э.Ш.АКБУЛАТОВ</w:t>
      </w:r>
    </w:p>
    <w:p w:rsidR="00AB6C3F" w:rsidRDefault="00AB6C3F">
      <w:pPr>
        <w:pStyle w:val="ConsPlusNormal"/>
        <w:jc w:val="both"/>
      </w:pPr>
    </w:p>
    <w:p w:rsidR="00AB6C3F" w:rsidRDefault="00AB6C3F">
      <w:pPr>
        <w:pStyle w:val="ConsPlusNormal"/>
        <w:jc w:val="both"/>
      </w:pPr>
    </w:p>
    <w:p w:rsidR="00AB6C3F" w:rsidRDefault="00AB6C3F">
      <w:pPr>
        <w:pStyle w:val="ConsPlusNormal"/>
        <w:jc w:val="both"/>
      </w:pPr>
    </w:p>
    <w:p w:rsidR="00AB6C3F" w:rsidRDefault="00AB6C3F">
      <w:pPr>
        <w:pStyle w:val="ConsPlusNormal"/>
        <w:jc w:val="both"/>
      </w:pPr>
    </w:p>
    <w:p w:rsidR="00AB6C3F" w:rsidRDefault="00AB6C3F">
      <w:pPr>
        <w:pStyle w:val="ConsPlusNormal"/>
        <w:jc w:val="both"/>
      </w:pPr>
    </w:p>
    <w:p w:rsidR="00AB6C3F" w:rsidRDefault="00AB6C3F">
      <w:pPr>
        <w:pStyle w:val="ConsPlusNormal"/>
        <w:jc w:val="right"/>
        <w:outlineLvl w:val="0"/>
      </w:pPr>
      <w:r>
        <w:t>Приложение</w:t>
      </w:r>
    </w:p>
    <w:p w:rsidR="00AB6C3F" w:rsidRDefault="00AB6C3F">
      <w:pPr>
        <w:pStyle w:val="ConsPlusNormal"/>
        <w:jc w:val="right"/>
      </w:pPr>
      <w:r>
        <w:t>к Распоряжению</w:t>
      </w:r>
    </w:p>
    <w:p w:rsidR="00AB6C3F" w:rsidRDefault="00AB6C3F">
      <w:pPr>
        <w:pStyle w:val="ConsPlusNormal"/>
        <w:jc w:val="right"/>
      </w:pPr>
      <w:r>
        <w:t>администрации города</w:t>
      </w:r>
    </w:p>
    <w:p w:rsidR="00AB6C3F" w:rsidRDefault="00AB6C3F">
      <w:pPr>
        <w:pStyle w:val="ConsPlusNormal"/>
        <w:jc w:val="right"/>
      </w:pPr>
      <w:r>
        <w:t>от 2 июня 2017 г. N 156-р</w:t>
      </w:r>
    </w:p>
    <w:p w:rsidR="00AB6C3F" w:rsidRDefault="00AB6C3F">
      <w:pPr>
        <w:pStyle w:val="ConsPlusNormal"/>
        <w:jc w:val="both"/>
      </w:pPr>
    </w:p>
    <w:p w:rsidR="00AB6C3F" w:rsidRDefault="00AB6C3F">
      <w:pPr>
        <w:pStyle w:val="ConsPlusTitle"/>
        <w:jc w:val="center"/>
      </w:pPr>
      <w:bookmarkStart w:id="0" w:name="P29"/>
      <w:bookmarkEnd w:id="0"/>
      <w:r>
        <w:t>ПОРЯДОК</w:t>
      </w:r>
    </w:p>
    <w:p w:rsidR="00AB6C3F" w:rsidRDefault="00AB6C3F">
      <w:pPr>
        <w:pStyle w:val="ConsPlusTitle"/>
        <w:jc w:val="center"/>
      </w:pPr>
      <w:r>
        <w:t>РАЗМЕЩЕНИЯ СВЕДЕНИЙ О ПРЕДОСТАВЛЕНИИ ЗЕМЕЛЬНЫХ УЧАСТКОВ</w:t>
      </w:r>
    </w:p>
    <w:p w:rsidR="00AB6C3F" w:rsidRDefault="00AB6C3F">
      <w:pPr>
        <w:pStyle w:val="ConsPlusTitle"/>
        <w:jc w:val="center"/>
      </w:pPr>
      <w:r>
        <w:t>ИНВАЛИДАМ И СЕМЬЯМ, ИМЕЮЩИМ В СВОЕМ СОСТАВЕ ИНВАЛИДОВ,</w:t>
      </w:r>
    </w:p>
    <w:p w:rsidR="00AB6C3F" w:rsidRDefault="00AB6C3F">
      <w:pPr>
        <w:pStyle w:val="ConsPlusTitle"/>
        <w:jc w:val="center"/>
      </w:pPr>
      <w:r>
        <w:t>НА ТЕРРИТОРИИ ГОРОДА КРАСНОЯРСКА</w:t>
      </w:r>
    </w:p>
    <w:p w:rsidR="00AB6C3F" w:rsidRDefault="00AB6C3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B6C3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B6C3F" w:rsidRDefault="00AB6C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6C3F" w:rsidRDefault="00AB6C3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17.11.2017 </w:t>
            </w:r>
            <w:hyperlink r:id="rId14" w:history="1">
              <w:r>
                <w:rPr>
                  <w:color w:val="0000FF"/>
                </w:rPr>
                <w:t>N 335-р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B6C3F" w:rsidRDefault="00AB6C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20.08.2019 </w:t>
            </w:r>
            <w:hyperlink r:id="rId15" w:history="1">
              <w:r>
                <w:rPr>
                  <w:color w:val="0000FF"/>
                </w:rPr>
                <w:t>N 276-р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B6C3F" w:rsidRDefault="00AB6C3F">
      <w:pPr>
        <w:pStyle w:val="ConsPlusNormal"/>
        <w:jc w:val="both"/>
      </w:pPr>
    </w:p>
    <w:p w:rsidR="00AB6C3F" w:rsidRDefault="00AB6C3F">
      <w:pPr>
        <w:pStyle w:val="ConsPlusNormal"/>
        <w:ind w:firstLine="540"/>
        <w:jc w:val="both"/>
      </w:pPr>
      <w:r>
        <w:t xml:space="preserve">1. Настоящий Порядок определяет правила размещения сведений о предоставлении </w:t>
      </w:r>
      <w:r>
        <w:lastRenderedPageBreak/>
        <w:t>земельных участков инвалидам и семьям, имеющим в своем составе инвалидов, зарегистрированных по месту жительства на территории города Красноярска, имеющих право на первоочередное предоставление земельных участков для индивидуального жилищного строительства, ведения садоводства (далее - сведения о предоставлении земельных участков инвалидам).</w:t>
      </w:r>
    </w:p>
    <w:p w:rsidR="00AB6C3F" w:rsidRDefault="00AB6C3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20.08.2019 N 276-р)</w:t>
      </w:r>
    </w:p>
    <w:p w:rsidR="00AB6C3F" w:rsidRDefault="00AB6C3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Доступ к сведениям о предоставлении земельных участков инвалидам обеспечивается в соответствии с настоящим Порядком путем размещения информации в электронном виде на официальном сайте администрации города: www.admkrsk.ru, в разделе "Город сегодня/Муниципальное имущество/Льготные категории граждан/Реестр земельных участков, предоставленных инвалидам и семьям, имеющим в своем составе инвалидов, на территории города Красноярска" (далее - Сайт).</w:t>
      </w:r>
      <w:proofErr w:type="gramEnd"/>
    </w:p>
    <w:p w:rsidR="00AB6C3F" w:rsidRDefault="00AB6C3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17.11.2017 N 335-р)</w:t>
      </w:r>
    </w:p>
    <w:p w:rsidR="00AB6C3F" w:rsidRDefault="00AB6C3F">
      <w:pPr>
        <w:pStyle w:val="ConsPlusNormal"/>
        <w:spacing w:before="220"/>
        <w:ind w:firstLine="540"/>
        <w:jc w:val="both"/>
      </w:pPr>
      <w:r>
        <w:t xml:space="preserve">3. Размещению на Сайте подлежат сведения о предоставлении земельных участков инвалидам, исключающие персональные данные, определенные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данных".</w:t>
      </w:r>
    </w:p>
    <w:p w:rsidR="00AB6C3F" w:rsidRDefault="00AB6C3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17.11.2017 N 335-р)</w:t>
      </w:r>
    </w:p>
    <w:p w:rsidR="00AB6C3F" w:rsidRDefault="00AB6C3F">
      <w:pPr>
        <w:pStyle w:val="ConsPlusNormal"/>
        <w:spacing w:before="220"/>
        <w:ind w:firstLine="540"/>
        <w:jc w:val="both"/>
      </w:pPr>
      <w:bookmarkStart w:id="1" w:name="P43"/>
      <w:bookmarkEnd w:id="1"/>
      <w:r>
        <w:t xml:space="preserve">4. В целях обеспечения формирования и использования сведений о предоставлении земельных участков инвалидам, уполномоченные сотрудники департамента муниципального имущества и земельных отношений администрации города, имеющие право на ввод информации (далее - уполномоченные сотрудники), в течение 5 рабочих дней </w:t>
      </w:r>
      <w:proofErr w:type="gramStart"/>
      <w:r>
        <w:t>с даты принятия</w:t>
      </w:r>
      <w:proofErr w:type="gramEnd"/>
      <w:r>
        <w:t xml:space="preserve"> решения о предоставлении заявителю земельного участка вносят на Сайт информацию о:</w:t>
      </w:r>
    </w:p>
    <w:p w:rsidR="00AB6C3F" w:rsidRDefault="00AB6C3F">
      <w:pPr>
        <w:pStyle w:val="ConsPlusNormal"/>
        <w:spacing w:before="220"/>
        <w:ind w:firstLine="540"/>
        <w:jc w:val="both"/>
      </w:pPr>
      <w:r>
        <w:t xml:space="preserve">1) </w:t>
      </w:r>
      <w:proofErr w:type="gramStart"/>
      <w:r>
        <w:t>местоположении</w:t>
      </w:r>
      <w:proofErr w:type="gramEnd"/>
      <w:r>
        <w:t xml:space="preserve"> земельного участка;</w:t>
      </w:r>
    </w:p>
    <w:p w:rsidR="00AB6C3F" w:rsidRDefault="00AB6C3F">
      <w:pPr>
        <w:pStyle w:val="ConsPlusNormal"/>
        <w:spacing w:before="220"/>
        <w:ind w:firstLine="540"/>
        <w:jc w:val="both"/>
      </w:pPr>
      <w:r>
        <w:t xml:space="preserve">2) кадастровом </w:t>
      </w:r>
      <w:proofErr w:type="gramStart"/>
      <w:r>
        <w:t>номере</w:t>
      </w:r>
      <w:proofErr w:type="gramEnd"/>
      <w:r>
        <w:t xml:space="preserve"> земельного участка;</w:t>
      </w:r>
    </w:p>
    <w:p w:rsidR="00AB6C3F" w:rsidRDefault="00AB6C3F">
      <w:pPr>
        <w:pStyle w:val="ConsPlusNormal"/>
        <w:spacing w:before="220"/>
        <w:ind w:firstLine="540"/>
        <w:jc w:val="both"/>
      </w:pPr>
      <w:r>
        <w:t xml:space="preserve">3) разрешенном </w:t>
      </w:r>
      <w:proofErr w:type="gramStart"/>
      <w:r>
        <w:t>использовании</w:t>
      </w:r>
      <w:proofErr w:type="gramEnd"/>
      <w:r>
        <w:t xml:space="preserve"> земельного участка;</w:t>
      </w:r>
    </w:p>
    <w:p w:rsidR="00AB6C3F" w:rsidRDefault="00AB6C3F">
      <w:pPr>
        <w:pStyle w:val="ConsPlusNormal"/>
        <w:spacing w:before="220"/>
        <w:ind w:firstLine="540"/>
        <w:jc w:val="both"/>
      </w:pPr>
      <w:r>
        <w:t>4) площади земельного участка (кв. м);</w:t>
      </w:r>
    </w:p>
    <w:p w:rsidR="00AB6C3F" w:rsidRDefault="00AB6C3F">
      <w:pPr>
        <w:pStyle w:val="ConsPlusNormal"/>
        <w:spacing w:before="220"/>
        <w:ind w:firstLine="540"/>
        <w:jc w:val="both"/>
      </w:pPr>
      <w:r>
        <w:t xml:space="preserve">5) </w:t>
      </w:r>
      <w:proofErr w:type="gramStart"/>
      <w:r>
        <w:t>реквизитах</w:t>
      </w:r>
      <w:proofErr w:type="gramEnd"/>
      <w:r>
        <w:t xml:space="preserve"> распорядительного акта о постановке на учет граждан, нуждающихся в жилых помещениях;</w:t>
      </w:r>
    </w:p>
    <w:p w:rsidR="00AB6C3F" w:rsidRDefault="00AB6C3F">
      <w:pPr>
        <w:pStyle w:val="ConsPlusNormal"/>
        <w:jc w:val="both"/>
      </w:pPr>
      <w:r>
        <w:t xml:space="preserve">(пп. 5 </w:t>
      </w:r>
      <w:proofErr w:type="gramStart"/>
      <w:r>
        <w:t>введен</w:t>
      </w:r>
      <w:proofErr w:type="gramEnd"/>
      <w:r>
        <w:t xml:space="preserve"> </w:t>
      </w:r>
      <w:hyperlink r:id="rId20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17.11.2017 N 335-р)</w:t>
      </w:r>
    </w:p>
    <w:p w:rsidR="00AB6C3F" w:rsidRDefault="00AB6C3F">
      <w:pPr>
        <w:pStyle w:val="ConsPlusNormal"/>
        <w:spacing w:before="220"/>
        <w:ind w:firstLine="540"/>
        <w:jc w:val="both"/>
      </w:pPr>
      <w:r>
        <w:t xml:space="preserve">6) </w:t>
      </w:r>
      <w:proofErr w:type="gramStart"/>
      <w:r>
        <w:t>реквизитах</w:t>
      </w:r>
      <w:proofErr w:type="gramEnd"/>
      <w:r>
        <w:t xml:space="preserve"> правоустанавливающего документа о предоставлении земельного участка.</w:t>
      </w:r>
    </w:p>
    <w:p w:rsidR="00AB6C3F" w:rsidRDefault="00AB6C3F">
      <w:pPr>
        <w:pStyle w:val="ConsPlusNormal"/>
        <w:jc w:val="both"/>
      </w:pPr>
      <w:r>
        <w:t xml:space="preserve">(пп. 6 </w:t>
      </w:r>
      <w:proofErr w:type="gramStart"/>
      <w:r>
        <w:t>введен</w:t>
      </w:r>
      <w:proofErr w:type="gramEnd"/>
      <w:r>
        <w:t xml:space="preserve"> </w:t>
      </w:r>
      <w:hyperlink r:id="rId21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17.11.2017 N 335-р)</w:t>
      </w:r>
    </w:p>
    <w:p w:rsidR="00AB6C3F" w:rsidRDefault="00AB6C3F">
      <w:pPr>
        <w:pStyle w:val="ConsPlusNormal"/>
        <w:spacing w:before="220"/>
        <w:ind w:firstLine="540"/>
        <w:jc w:val="both"/>
      </w:pPr>
      <w:r>
        <w:t xml:space="preserve">5. Информация, предусмотренная </w:t>
      </w:r>
      <w:hyperlink w:anchor="P43" w:history="1">
        <w:r>
          <w:rPr>
            <w:color w:val="0000FF"/>
          </w:rPr>
          <w:t>пунктом 4</w:t>
        </w:r>
      </w:hyperlink>
      <w:r>
        <w:t xml:space="preserve"> настоящего Порядка, размещается уполномоченными сотрудниками в табличной форме в соответствии с приложением к настоящему Порядку.</w:t>
      </w:r>
    </w:p>
    <w:p w:rsidR="00AB6C3F" w:rsidRDefault="00AB6C3F">
      <w:pPr>
        <w:pStyle w:val="ConsPlusNormal"/>
        <w:spacing w:before="220"/>
        <w:ind w:firstLine="540"/>
        <w:jc w:val="both"/>
      </w:pPr>
      <w:r>
        <w:t>6. При размещении информации на Сайте и ее обновлении должны обеспечиваться ее сохранность, постоянная доступность, актуальность и достоверность, а также соблюдение требований законодательства Российской Федерации в области персональных данных.</w:t>
      </w:r>
    </w:p>
    <w:p w:rsidR="00AB6C3F" w:rsidRDefault="00AB6C3F">
      <w:pPr>
        <w:pStyle w:val="ConsPlusNormal"/>
        <w:jc w:val="both"/>
      </w:pPr>
    </w:p>
    <w:p w:rsidR="00AB6C3F" w:rsidRDefault="00AB6C3F">
      <w:pPr>
        <w:pStyle w:val="ConsPlusNormal"/>
        <w:jc w:val="both"/>
      </w:pPr>
    </w:p>
    <w:p w:rsidR="00AB6C3F" w:rsidRDefault="00AB6C3F">
      <w:pPr>
        <w:pStyle w:val="ConsPlusNormal"/>
        <w:jc w:val="both"/>
      </w:pPr>
    </w:p>
    <w:p w:rsidR="00AB6C3F" w:rsidRDefault="00AB6C3F">
      <w:pPr>
        <w:pStyle w:val="ConsPlusNormal"/>
        <w:jc w:val="both"/>
      </w:pPr>
    </w:p>
    <w:p w:rsidR="00AB6C3F" w:rsidRDefault="00AB6C3F">
      <w:pPr>
        <w:pStyle w:val="ConsPlusNormal"/>
        <w:jc w:val="both"/>
      </w:pPr>
    </w:p>
    <w:p w:rsidR="00AB6C3F" w:rsidRDefault="00AB6C3F">
      <w:pPr>
        <w:pStyle w:val="ConsPlusNormal"/>
        <w:jc w:val="right"/>
        <w:outlineLvl w:val="1"/>
      </w:pPr>
      <w:r>
        <w:t>Приложение</w:t>
      </w:r>
    </w:p>
    <w:p w:rsidR="00AB6C3F" w:rsidRDefault="00AB6C3F">
      <w:pPr>
        <w:pStyle w:val="ConsPlusNormal"/>
        <w:jc w:val="right"/>
      </w:pPr>
      <w:r>
        <w:t>к Порядку</w:t>
      </w:r>
    </w:p>
    <w:p w:rsidR="00AB6C3F" w:rsidRDefault="00AB6C3F">
      <w:pPr>
        <w:pStyle w:val="ConsPlusNormal"/>
        <w:jc w:val="right"/>
      </w:pPr>
      <w:r>
        <w:t>размещения сведений</w:t>
      </w:r>
    </w:p>
    <w:p w:rsidR="00AB6C3F" w:rsidRDefault="00AB6C3F">
      <w:pPr>
        <w:pStyle w:val="ConsPlusNormal"/>
        <w:jc w:val="right"/>
      </w:pPr>
      <w:r>
        <w:lastRenderedPageBreak/>
        <w:t>о предоставлении</w:t>
      </w:r>
    </w:p>
    <w:p w:rsidR="00AB6C3F" w:rsidRDefault="00AB6C3F">
      <w:pPr>
        <w:pStyle w:val="ConsPlusNormal"/>
        <w:jc w:val="right"/>
      </w:pPr>
      <w:r>
        <w:t>земельных участков</w:t>
      </w:r>
    </w:p>
    <w:p w:rsidR="00AB6C3F" w:rsidRDefault="00AB6C3F">
      <w:pPr>
        <w:pStyle w:val="ConsPlusNormal"/>
        <w:jc w:val="right"/>
      </w:pPr>
      <w:r>
        <w:t>инвалидам и семьям,</w:t>
      </w:r>
    </w:p>
    <w:p w:rsidR="00AB6C3F" w:rsidRDefault="00AB6C3F">
      <w:pPr>
        <w:pStyle w:val="ConsPlusNormal"/>
        <w:jc w:val="right"/>
      </w:pPr>
      <w:proofErr w:type="gramStart"/>
      <w:r>
        <w:t>имеющим</w:t>
      </w:r>
      <w:proofErr w:type="gramEnd"/>
      <w:r>
        <w:t xml:space="preserve"> в своем составе</w:t>
      </w:r>
    </w:p>
    <w:p w:rsidR="00AB6C3F" w:rsidRDefault="00AB6C3F">
      <w:pPr>
        <w:pStyle w:val="ConsPlusNormal"/>
        <w:jc w:val="right"/>
      </w:pPr>
      <w:r>
        <w:t>инвалидов, на территории</w:t>
      </w:r>
    </w:p>
    <w:p w:rsidR="00AB6C3F" w:rsidRDefault="00AB6C3F">
      <w:pPr>
        <w:pStyle w:val="ConsPlusNormal"/>
        <w:jc w:val="right"/>
      </w:pPr>
      <w:r>
        <w:t>города Красноярска</w:t>
      </w:r>
    </w:p>
    <w:p w:rsidR="00AB6C3F" w:rsidRDefault="00AB6C3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B6C3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B6C3F" w:rsidRDefault="00AB6C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6C3F" w:rsidRDefault="00AB6C3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г. Красноярска от 17.11.2017 N 335-р)</w:t>
            </w:r>
          </w:p>
        </w:tc>
      </w:tr>
    </w:tbl>
    <w:p w:rsidR="00AB6C3F" w:rsidRDefault="00AB6C3F">
      <w:pPr>
        <w:pStyle w:val="ConsPlusNormal"/>
        <w:jc w:val="both"/>
      </w:pPr>
    </w:p>
    <w:p w:rsidR="00AB6C3F" w:rsidRDefault="00AB6C3F">
      <w:pPr>
        <w:pStyle w:val="ConsPlusNormal"/>
        <w:jc w:val="center"/>
      </w:pPr>
      <w:r>
        <w:t>РЕЕСТР</w:t>
      </w:r>
    </w:p>
    <w:p w:rsidR="00AB6C3F" w:rsidRDefault="00AB6C3F">
      <w:pPr>
        <w:pStyle w:val="ConsPlusNormal"/>
        <w:jc w:val="center"/>
      </w:pPr>
      <w:r>
        <w:t>земельных участков, предоставленных инвалидам и семьям,</w:t>
      </w:r>
    </w:p>
    <w:p w:rsidR="00AB6C3F" w:rsidRDefault="00AB6C3F">
      <w:pPr>
        <w:pStyle w:val="ConsPlusNormal"/>
        <w:jc w:val="center"/>
      </w:pPr>
      <w:proofErr w:type="gramStart"/>
      <w:r>
        <w:t>имеющим</w:t>
      </w:r>
      <w:proofErr w:type="gramEnd"/>
      <w:r>
        <w:t xml:space="preserve"> в своем составе инвалидов, на территории</w:t>
      </w:r>
    </w:p>
    <w:p w:rsidR="00AB6C3F" w:rsidRDefault="00AB6C3F">
      <w:pPr>
        <w:pStyle w:val="ConsPlusNormal"/>
        <w:jc w:val="center"/>
      </w:pPr>
      <w:r>
        <w:t>города Красноярска</w:t>
      </w:r>
    </w:p>
    <w:p w:rsidR="00AB6C3F" w:rsidRDefault="00AB6C3F">
      <w:pPr>
        <w:pStyle w:val="ConsPlusNormal"/>
        <w:jc w:val="both"/>
      </w:pPr>
    </w:p>
    <w:p w:rsidR="00AB6C3F" w:rsidRDefault="00AB6C3F">
      <w:pPr>
        <w:sectPr w:rsidR="00AB6C3F" w:rsidSect="001850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09"/>
        <w:gridCol w:w="1489"/>
        <w:gridCol w:w="1654"/>
        <w:gridCol w:w="1264"/>
        <w:gridCol w:w="2089"/>
        <w:gridCol w:w="2644"/>
      </w:tblGrid>
      <w:tr w:rsidR="00AB6C3F">
        <w:tc>
          <w:tcPr>
            <w:tcW w:w="454" w:type="dxa"/>
          </w:tcPr>
          <w:p w:rsidR="00AB6C3F" w:rsidRDefault="00AB6C3F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09" w:type="dxa"/>
          </w:tcPr>
          <w:p w:rsidR="00AB6C3F" w:rsidRDefault="00AB6C3F">
            <w:pPr>
              <w:pStyle w:val="ConsPlusNormal"/>
              <w:jc w:val="center"/>
            </w:pPr>
            <w:r>
              <w:t>Местоположение земельного участка</w:t>
            </w:r>
          </w:p>
        </w:tc>
        <w:tc>
          <w:tcPr>
            <w:tcW w:w="1489" w:type="dxa"/>
          </w:tcPr>
          <w:p w:rsidR="00AB6C3F" w:rsidRDefault="00AB6C3F">
            <w:pPr>
              <w:pStyle w:val="ConsPlusNormal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1654" w:type="dxa"/>
          </w:tcPr>
          <w:p w:rsidR="00AB6C3F" w:rsidRDefault="00AB6C3F">
            <w:pPr>
              <w:pStyle w:val="ConsPlusNormal"/>
              <w:jc w:val="center"/>
            </w:pPr>
            <w:r>
              <w:t>Разрешенное использование земельного участка</w:t>
            </w:r>
          </w:p>
        </w:tc>
        <w:tc>
          <w:tcPr>
            <w:tcW w:w="1264" w:type="dxa"/>
          </w:tcPr>
          <w:p w:rsidR="00AB6C3F" w:rsidRDefault="00AB6C3F">
            <w:pPr>
              <w:pStyle w:val="ConsPlusNormal"/>
              <w:jc w:val="center"/>
            </w:pPr>
            <w:r>
              <w:t>Площадь земельного участка, (кв. м)</w:t>
            </w:r>
          </w:p>
        </w:tc>
        <w:tc>
          <w:tcPr>
            <w:tcW w:w="2089" w:type="dxa"/>
          </w:tcPr>
          <w:p w:rsidR="00AB6C3F" w:rsidRDefault="00AB6C3F">
            <w:pPr>
              <w:pStyle w:val="ConsPlusNormal"/>
              <w:jc w:val="center"/>
            </w:pPr>
            <w:r>
              <w:t>Реквизиты распорядительного акта о постановке на учет граждан, нуждающихся в жилых помещениях</w:t>
            </w:r>
          </w:p>
        </w:tc>
        <w:tc>
          <w:tcPr>
            <w:tcW w:w="2644" w:type="dxa"/>
          </w:tcPr>
          <w:p w:rsidR="00AB6C3F" w:rsidRDefault="00AB6C3F">
            <w:pPr>
              <w:pStyle w:val="ConsPlusNormal"/>
              <w:jc w:val="center"/>
            </w:pPr>
            <w:r>
              <w:t>Реквизиты правоустанавливающего документа о предоставлении земельного участка</w:t>
            </w:r>
          </w:p>
        </w:tc>
      </w:tr>
      <w:tr w:rsidR="00AB6C3F">
        <w:tc>
          <w:tcPr>
            <w:tcW w:w="454" w:type="dxa"/>
          </w:tcPr>
          <w:p w:rsidR="00AB6C3F" w:rsidRDefault="00AB6C3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09" w:type="dxa"/>
          </w:tcPr>
          <w:p w:rsidR="00AB6C3F" w:rsidRDefault="00AB6C3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9" w:type="dxa"/>
          </w:tcPr>
          <w:p w:rsidR="00AB6C3F" w:rsidRDefault="00AB6C3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4" w:type="dxa"/>
          </w:tcPr>
          <w:p w:rsidR="00AB6C3F" w:rsidRDefault="00AB6C3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4" w:type="dxa"/>
          </w:tcPr>
          <w:p w:rsidR="00AB6C3F" w:rsidRDefault="00AB6C3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89" w:type="dxa"/>
          </w:tcPr>
          <w:p w:rsidR="00AB6C3F" w:rsidRDefault="00AB6C3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44" w:type="dxa"/>
          </w:tcPr>
          <w:p w:rsidR="00AB6C3F" w:rsidRDefault="00AB6C3F">
            <w:pPr>
              <w:pStyle w:val="ConsPlusNormal"/>
              <w:jc w:val="center"/>
            </w:pPr>
            <w:r>
              <w:t>7</w:t>
            </w:r>
          </w:p>
        </w:tc>
      </w:tr>
      <w:tr w:rsidR="00AB6C3F">
        <w:tc>
          <w:tcPr>
            <w:tcW w:w="454" w:type="dxa"/>
          </w:tcPr>
          <w:p w:rsidR="00AB6C3F" w:rsidRDefault="00AB6C3F">
            <w:pPr>
              <w:pStyle w:val="ConsPlusNormal"/>
            </w:pPr>
          </w:p>
        </w:tc>
        <w:tc>
          <w:tcPr>
            <w:tcW w:w="1909" w:type="dxa"/>
          </w:tcPr>
          <w:p w:rsidR="00AB6C3F" w:rsidRDefault="00AB6C3F">
            <w:pPr>
              <w:pStyle w:val="ConsPlusNormal"/>
            </w:pPr>
          </w:p>
        </w:tc>
        <w:tc>
          <w:tcPr>
            <w:tcW w:w="1489" w:type="dxa"/>
          </w:tcPr>
          <w:p w:rsidR="00AB6C3F" w:rsidRDefault="00AB6C3F">
            <w:pPr>
              <w:pStyle w:val="ConsPlusNormal"/>
            </w:pPr>
          </w:p>
        </w:tc>
        <w:tc>
          <w:tcPr>
            <w:tcW w:w="1654" w:type="dxa"/>
          </w:tcPr>
          <w:p w:rsidR="00AB6C3F" w:rsidRDefault="00AB6C3F">
            <w:pPr>
              <w:pStyle w:val="ConsPlusNormal"/>
            </w:pPr>
          </w:p>
        </w:tc>
        <w:tc>
          <w:tcPr>
            <w:tcW w:w="1264" w:type="dxa"/>
          </w:tcPr>
          <w:p w:rsidR="00AB6C3F" w:rsidRDefault="00AB6C3F">
            <w:pPr>
              <w:pStyle w:val="ConsPlusNormal"/>
            </w:pPr>
          </w:p>
        </w:tc>
        <w:tc>
          <w:tcPr>
            <w:tcW w:w="2089" w:type="dxa"/>
          </w:tcPr>
          <w:p w:rsidR="00AB6C3F" w:rsidRDefault="00AB6C3F">
            <w:pPr>
              <w:pStyle w:val="ConsPlusNormal"/>
            </w:pPr>
          </w:p>
        </w:tc>
        <w:tc>
          <w:tcPr>
            <w:tcW w:w="2644" w:type="dxa"/>
          </w:tcPr>
          <w:p w:rsidR="00AB6C3F" w:rsidRDefault="00AB6C3F">
            <w:pPr>
              <w:pStyle w:val="ConsPlusNormal"/>
            </w:pPr>
          </w:p>
        </w:tc>
      </w:tr>
    </w:tbl>
    <w:p w:rsidR="00AB6C3F" w:rsidRDefault="00AB6C3F">
      <w:pPr>
        <w:pStyle w:val="ConsPlusNormal"/>
        <w:jc w:val="both"/>
      </w:pPr>
    </w:p>
    <w:p w:rsidR="00AB6C3F" w:rsidRDefault="00AB6C3F">
      <w:pPr>
        <w:pStyle w:val="ConsPlusNormal"/>
        <w:jc w:val="both"/>
      </w:pPr>
    </w:p>
    <w:p w:rsidR="00AB6C3F" w:rsidRDefault="00AB6C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09F8" w:rsidRDefault="00D109F8">
      <w:bookmarkStart w:id="2" w:name="_GoBack"/>
      <w:bookmarkEnd w:id="2"/>
    </w:p>
    <w:sectPr w:rsidR="00D109F8" w:rsidSect="00121DD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C3F"/>
    <w:rsid w:val="00AB6C3F"/>
    <w:rsid w:val="00D1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C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6C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6C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C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6C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6C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377E739ADFACA6CFAA558E798D90118C116CDD60DA1EEB02EAB73EB3E692902FBE85D3C0A72BBBF236AAECE9tD68G" TargetMode="External"/><Relationship Id="rId13" Type="http://schemas.openxmlformats.org/officeDocument/2006/relationships/hyperlink" Target="consultantplus://offline/ref=4F377E739ADFACA6CFAA4B836FE1CF1E8C1E32D365DA14B857BAB169ECB694C57DFEDB8A82E538BAF128ACE4EBD315F3BFD49967EC5A9BBB2BB77744t565G" TargetMode="External"/><Relationship Id="rId18" Type="http://schemas.openxmlformats.org/officeDocument/2006/relationships/hyperlink" Target="consultantplus://offline/ref=4F377E739ADFACA6CFAA558E798D90118D1D6AD762D71EEB02EAB73EB3E692902FBE85D3C0A72BBBF236AAECE9tD68G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F377E739ADFACA6CFAA4B836FE1CF1E8C1E32D366D71CB85FBDB169ECB694C57DFEDB8A82E538BAF128A8ECE2D315F3BFD49967EC5A9BBB2BB77744t565G" TargetMode="External"/><Relationship Id="rId7" Type="http://schemas.openxmlformats.org/officeDocument/2006/relationships/hyperlink" Target="consultantplus://offline/ref=4F377E739ADFACA6CFAA4B836FE1CF1E8C1E32D365DD15B95BBEB169ECB694C57DFEDB8A82E538BAF128A8ECEED315F3BFD49967EC5A9BBB2BB77744t565G" TargetMode="External"/><Relationship Id="rId12" Type="http://schemas.openxmlformats.org/officeDocument/2006/relationships/hyperlink" Target="consultantplus://offline/ref=4F377E739ADFACA6CFAA4B836FE1CF1E8C1E32D365DA14B857BAB169ECB694C57DFEDB8A82E538BAF12BA3B8BA9C14AFFA878A66E95A99B837tB65G" TargetMode="External"/><Relationship Id="rId17" Type="http://schemas.openxmlformats.org/officeDocument/2006/relationships/hyperlink" Target="consultantplus://offline/ref=4F377E739ADFACA6CFAA4B836FE1CF1E8C1E32D366D71CB85FBDB169ECB694C57DFEDB8A82E538BAF128A8ECEDD315F3BFD49967EC5A9BBB2BB77744t565G" TargetMode="External"/><Relationship Id="rId25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F377E739ADFACA6CFAA4B836FE1CF1E8C1E32D365DD15B95BBEB169ECB694C57DFEDB8A82E538BAF128A8ECEED315F3BFD49967EC5A9BBB2BB77744t565G" TargetMode="External"/><Relationship Id="rId20" Type="http://schemas.openxmlformats.org/officeDocument/2006/relationships/hyperlink" Target="consultantplus://offline/ref=4F377E739ADFACA6CFAA4B836FE1CF1E8C1E32D366D71CB85FBDB169ECB694C57DFEDB8A82E538BAF128A8ECECD315F3BFD49967EC5A9BBB2BB77744t56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F377E739ADFACA6CFAA4B836FE1CF1E8C1E32D366D71CB85FBDB169ECB694C57DFEDB8A82E538BAF128A8ECEED315F3BFD49967EC5A9BBB2BB77744t565G" TargetMode="External"/><Relationship Id="rId11" Type="http://schemas.openxmlformats.org/officeDocument/2006/relationships/hyperlink" Target="consultantplus://offline/ref=4F377E739ADFACA6CFAA4B836FE1CF1E8C1E32D365DA14B857BAB169ECB694C57DFEDB8A82E538BAF128ABE9E3D315F3BFD49967EC5A9BBB2BB77744t565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F377E739ADFACA6CFAA4B836FE1CF1E8C1E32D365DD15B95BBEB169ECB694C57DFEDB8A82E538BAF128A8ECEED315F3BFD49967EC5A9BBB2BB77744t565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4F377E739ADFACA6CFAA4B836FE1CF1E8C1E32D366D611B95FB8B169ECB694C57DFEDB8A90E560B6F02EB6ECE8C643A2F9t861G" TargetMode="External"/><Relationship Id="rId19" Type="http://schemas.openxmlformats.org/officeDocument/2006/relationships/hyperlink" Target="consultantplus://offline/ref=4F377E739ADFACA6CFAA4B836FE1CF1E8C1E32D366D71CB85FBDB169ECB694C57DFEDB8A82E538BAF128A8ECEDD315F3BFD49967EC5A9BBB2BB77744t56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377E739ADFACA6CFAA4B836FE1CF1E8C1E32D365DC13BC5CBBB169ECB694C57DFEDB8A90E560B6F02EB6ECE8C643A2F9t861G" TargetMode="External"/><Relationship Id="rId14" Type="http://schemas.openxmlformats.org/officeDocument/2006/relationships/hyperlink" Target="consultantplus://offline/ref=4F377E739ADFACA6CFAA4B836FE1CF1E8C1E32D366D71CB85FBDB169ECB694C57DFEDB8A82E538BAF128A8ECEED315F3BFD49967EC5A9BBB2BB77744t565G" TargetMode="External"/><Relationship Id="rId22" Type="http://schemas.openxmlformats.org/officeDocument/2006/relationships/hyperlink" Target="consultantplus://offline/ref=4F377E739ADFACA6CFAA4B836FE1CF1E8C1E32D366D71CB85FBDB169ECB694C57DFEDB8A82E538BAF128A8EDEBD315F3BFD49967EC5A9BBB2BB77744t565G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2C2C943CB8304286EDD587861E317C" ma:contentTypeVersion="1" ma:contentTypeDescription="Создание документа." ma:contentTypeScope="" ma:versionID="3b0c7cb627428d5874cc9891a608ae5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F0AFC9-5D1D-4C08-ADBF-768FCA03233C}"/>
</file>

<file path=customXml/itemProps2.xml><?xml version="1.0" encoding="utf-8"?>
<ds:datastoreItem xmlns:ds="http://schemas.openxmlformats.org/officeDocument/2006/customXml" ds:itemID="{1357F2C1-6B47-42BB-8AE2-A69F9693D7CD}"/>
</file>

<file path=customXml/itemProps3.xml><?xml version="1.0" encoding="utf-8"?>
<ds:datastoreItem xmlns:ds="http://schemas.openxmlformats.org/officeDocument/2006/customXml" ds:itemID="{1C269AB7-ABE5-40E7-8BA6-ECB24487B2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Ошуркова Людмила Константиновна</dc:creator>
  <cp:lastModifiedBy>Ошуркова Людмила Константиновна</cp:lastModifiedBy>
  <cp:revision>1</cp:revision>
  <dcterms:created xsi:type="dcterms:W3CDTF">2020-03-16T06:58:00Z</dcterms:created>
  <dcterms:modified xsi:type="dcterms:W3CDTF">2020-03-16T06:59:00Z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0x010100F82C2C943CB8304286EDD587861E317C</vt:lpwstr>
  </property>
</Properties>
</file>