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D" w:rsidRDefault="008813CD" w:rsidP="008813CD">
      <w:pPr>
        <w:pStyle w:val="a4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Перечень бесплатных парковок</w:t>
      </w:r>
    </w:p>
    <w:p w:rsidR="008813CD" w:rsidRDefault="008813CD" w:rsidP="008813CD">
      <w:pPr>
        <w:pStyle w:val="a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813CD" w:rsidRDefault="008813CD" w:rsidP="008813C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центральной част</w:t>
      </w:r>
      <w:r>
        <w:rPr>
          <w:rFonts w:ascii="Times New Roman" w:hAnsi="Times New Roman"/>
          <w:sz w:val="28"/>
          <w:szCs w:val="28"/>
        </w:rPr>
        <w:t>и города Красноярска оборудованы следующие перехватывающие (бесплатные</w:t>
      </w:r>
      <w:r>
        <w:rPr>
          <w:rFonts w:ascii="Times New Roman" w:hAnsi="Times New Roman"/>
          <w:sz w:val="28"/>
          <w:szCs w:val="28"/>
        </w:rPr>
        <w:t>) парков</w:t>
      </w:r>
      <w:r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8813CD" w:rsidRDefault="008813CD" w:rsidP="008813C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813CD" w:rsidRPr="008813CD" w:rsidRDefault="008813CD" w:rsidP="008813C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Парковка в районе здания 138 по ул. Бограда  (70 </w:t>
      </w:r>
      <w:proofErr w:type="spellStart"/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>машино</w:t>
      </w:r>
      <w:proofErr w:type="spellEnd"/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>-мест).</w:t>
      </w:r>
    </w:p>
    <w:p w:rsidR="008813CD" w:rsidRPr="008813CD" w:rsidRDefault="008813CD" w:rsidP="008813C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  <w:r>
        <w:rPr>
          <w:rFonts w:eastAsia="+mn-ea"/>
          <w:color w:val="000000"/>
          <w:kern w:val="24"/>
          <w:sz w:val="28"/>
          <w:szCs w:val="28"/>
        </w:rPr>
        <w:t xml:space="preserve">Парковка в районе здания № 1 по ул. Конституции СССР  (50 </w:t>
      </w:r>
      <w:proofErr w:type="spellStart"/>
      <w:r>
        <w:rPr>
          <w:rFonts w:eastAsia="+mn-ea"/>
          <w:color w:val="000000"/>
          <w:kern w:val="24"/>
          <w:sz w:val="28"/>
          <w:szCs w:val="28"/>
        </w:rPr>
        <w:t>машино</w:t>
      </w:r>
      <w:proofErr w:type="spellEnd"/>
      <w:r>
        <w:rPr>
          <w:rFonts w:eastAsia="+mn-ea"/>
          <w:color w:val="000000"/>
          <w:kern w:val="24"/>
          <w:sz w:val="28"/>
          <w:szCs w:val="28"/>
        </w:rPr>
        <w:t>-мест).</w:t>
      </w:r>
    </w:p>
    <w:p w:rsidR="008813CD" w:rsidRDefault="008813CD" w:rsidP="008813C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Парковка в районе ТРЦ «Комсомол» (537 </w:t>
      </w:r>
      <w:proofErr w:type="spellStart"/>
      <w:r>
        <w:rPr>
          <w:rFonts w:eastAsia="+mn-ea"/>
          <w:color w:val="000000"/>
          <w:kern w:val="24"/>
          <w:sz w:val="28"/>
          <w:szCs w:val="28"/>
        </w:rPr>
        <w:t>машино</w:t>
      </w:r>
      <w:proofErr w:type="spellEnd"/>
      <w:r>
        <w:rPr>
          <w:rFonts w:eastAsia="+mn-ea"/>
          <w:color w:val="000000"/>
          <w:kern w:val="24"/>
          <w:sz w:val="28"/>
          <w:szCs w:val="28"/>
        </w:rPr>
        <w:t>-мест).</w:t>
      </w:r>
    </w:p>
    <w:p w:rsidR="008813CD" w:rsidRDefault="008813CD" w:rsidP="008813CD"/>
    <w:p w:rsidR="00D43FD4" w:rsidRPr="008813CD" w:rsidRDefault="00D43FD4" w:rsidP="008813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43FD4" w:rsidRPr="008813CD" w:rsidSect="008813C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4647B"/>
    <w:multiLevelType w:val="hybridMultilevel"/>
    <w:tmpl w:val="0CF44C5A"/>
    <w:lvl w:ilvl="0" w:tplc="68EEEC22">
      <w:start w:val="1"/>
      <w:numFmt w:val="decimal"/>
      <w:lvlText w:val="%1."/>
      <w:lvlJc w:val="left"/>
      <w:pPr>
        <w:ind w:left="720" w:hanging="360"/>
      </w:pPr>
      <w:rPr>
        <w:rFonts w:ascii="Calibri" w:eastAsia="+mn-ea" w:hAnsi="Calibri" w:cs="+mn-cs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FE"/>
    <w:rsid w:val="008813CD"/>
    <w:rsid w:val="00BE35FE"/>
    <w:rsid w:val="00D4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3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8813C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813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3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8813C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8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2C6B21-0194-41B3-9165-2959AF25C9EE}"/>
</file>

<file path=customXml/itemProps2.xml><?xml version="1.0" encoding="utf-8"?>
<ds:datastoreItem xmlns:ds="http://schemas.openxmlformats.org/officeDocument/2006/customXml" ds:itemID="{475A14E2-FA18-4B31-A0D0-5B9F036B9FBF}"/>
</file>

<file path=customXml/itemProps3.xml><?xml version="1.0" encoding="utf-8"?>
<ds:datastoreItem xmlns:ds="http://schemas.openxmlformats.org/officeDocument/2006/customXml" ds:itemID="{B774095A-2F47-4DC0-AE81-F6156D046B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2018-07-18T07:59:00Z</dcterms:created>
  <dcterms:modified xsi:type="dcterms:W3CDTF">2018-07-18T08:00:00Z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