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  <w:gridCol w:w="4755"/>
      </w:tblGrid>
      <w:tr w:rsidR="007A40F7" w:rsidRPr="007A40F7" w:rsidTr="007A40F7">
        <w:tc>
          <w:tcPr>
            <w:tcW w:w="4928" w:type="dxa"/>
          </w:tcPr>
          <w:p w:rsidR="007A40F7" w:rsidRPr="007A40F7" w:rsidRDefault="007A40F7" w:rsidP="007A4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A40F7" w:rsidRPr="007A40F7" w:rsidRDefault="007A40F7" w:rsidP="007A4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7A40F7" w:rsidRPr="007A40F7" w:rsidRDefault="007A40F7" w:rsidP="007A40F7">
            <w:pPr>
              <w:tabs>
                <w:tab w:val="left" w:pos="14175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4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УТВЕРЖДАЮ:        </w:t>
            </w:r>
          </w:p>
          <w:p w:rsidR="007A40F7" w:rsidRPr="007A40F7" w:rsidRDefault="007A40F7" w:rsidP="007A40F7">
            <w:pPr>
              <w:tabs>
                <w:tab w:val="left" w:pos="14175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40F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города –</w:t>
            </w:r>
          </w:p>
          <w:p w:rsidR="007A40F7" w:rsidRPr="007A40F7" w:rsidRDefault="007A40F7" w:rsidP="007A40F7">
            <w:pPr>
              <w:tabs>
                <w:tab w:val="left" w:pos="14175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40F7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департамента городского хозяйства администрации г. Красноярска</w:t>
            </w:r>
          </w:p>
          <w:p w:rsidR="007A40F7" w:rsidRPr="007A40F7" w:rsidRDefault="007A40F7" w:rsidP="007A40F7">
            <w:pPr>
              <w:tabs>
                <w:tab w:val="left" w:pos="14175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40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___________________ А.А. Фоминых </w:t>
            </w:r>
          </w:p>
        </w:tc>
      </w:tr>
    </w:tbl>
    <w:p w:rsidR="007A40F7" w:rsidRDefault="00124A19" w:rsidP="00124A19">
      <w:pPr>
        <w:pStyle w:val="a3"/>
        <w:shd w:val="clear" w:color="auto" w:fill="FFFFFF"/>
        <w:tabs>
          <w:tab w:val="left" w:pos="9450"/>
        </w:tabs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</w:r>
    </w:p>
    <w:p w:rsidR="00124A19" w:rsidRDefault="00124A19" w:rsidP="00124A19">
      <w:pPr>
        <w:pStyle w:val="a3"/>
        <w:shd w:val="clear" w:color="auto" w:fill="FFFFFF"/>
        <w:tabs>
          <w:tab w:val="left" w:pos="9450"/>
        </w:tabs>
        <w:spacing w:before="0" w:beforeAutospacing="0" w:after="0" w:afterAutospacing="0"/>
        <w:rPr>
          <w:rStyle w:val="a4"/>
          <w:sz w:val="28"/>
          <w:szCs w:val="28"/>
        </w:rPr>
      </w:pPr>
    </w:p>
    <w:p w:rsidR="00124A19" w:rsidRDefault="00124A19" w:rsidP="00124A19">
      <w:pPr>
        <w:pStyle w:val="a3"/>
        <w:shd w:val="clear" w:color="auto" w:fill="FFFFFF"/>
        <w:tabs>
          <w:tab w:val="left" w:pos="9450"/>
        </w:tabs>
        <w:spacing w:before="0" w:beforeAutospacing="0" w:after="0" w:afterAutospacing="0"/>
        <w:rPr>
          <w:rStyle w:val="a4"/>
          <w:sz w:val="28"/>
          <w:szCs w:val="28"/>
        </w:rPr>
      </w:pPr>
    </w:p>
    <w:p w:rsidR="007A40F7" w:rsidRDefault="007A40F7" w:rsidP="00047A6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7A40F7" w:rsidRDefault="00F41CAB" w:rsidP="007A40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F74E6">
        <w:rPr>
          <w:rStyle w:val="a4"/>
          <w:sz w:val="28"/>
          <w:szCs w:val="28"/>
        </w:rPr>
        <w:t>График остановов теплоисточников для проведения гидравлических испытаний и  ремонтных раб</w:t>
      </w:r>
      <w:r>
        <w:rPr>
          <w:rStyle w:val="a4"/>
          <w:sz w:val="28"/>
          <w:szCs w:val="28"/>
        </w:rPr>
        <w:t xml:space="preserve">от в </w:t>
      </w:r>
      <w:proofErr w:type="spellStart"/>
      <w:r>
        <w:rPr>
          <w:rStyle w:val="a4"/>
          <w:sz w:val="28"/>
          <w:szCs w:val="28"/>
        </w:rPr>
        <w:t>межотопительный</w:t>
      </w:r>
      <w:proofErr w:type="spellEnd"/>
      <w:r>
        <w:rPr>
          <w:rStyle w:val="a4"/>
          <w:sz w:val="28"/>
          <w:szCs w:val="28"/>
        </w:rPr>
        <w:t xml:space="preserve"> период 2021</w:t>
      </w:r>
      <w:r w:rsidRPr="002F74E6">
        <w:rPr>
          <w:rStyle w:val="a4"/>
          <w:sz w:val="28"/>
          <w:szCs w:val="28"/>
        </w:rPr>
        <w:t xml:space="preserve"> года с отключением горячего водоснабжения и останова водозаборных сооружений с отключением холодного водоснабжения</w:t>
      </w:r>
    </w:p>
    <w:p w:rsidR="007A40F7" w:rsidRDefault="007A40F7" w:rsidP="00434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24A19" w:rsidRPr="00434D2D" w:rsidRDefault="00124A19" w:rsidP="00434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a5"/>
        <w:tblW w:w="15322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722"/>
        <w:gridCol w:w="5309"/>
        <w:gridCol w:w="77"/>
        <w:gridCol w:w="6663"/>
        <w:gridCol w:w="2551"/>
      </w:tblGrid>
      <w:tr w:rsidR="00687E3F" w:rsidRPr="00F41CAB" w:rsidTr="00687E3F">
        <w:trPr>
          <w:tblHeader/>
        </w:trPr>
        <w:tc>
          <w:tcPr>
            <w:tcW w:w="722" w:type="dxa"/>
            <w:shd w:val="clear" w:color="auto" w:fill="FFFFFF" w:themeFill="background1"/>
            <w:vAlign w:val="center"/>
          </w:tcPr>
          <w:p w:rsidR="004F5066" w:rsidRPr="0098138A" w:rsidRDefault="004F5066" w:rsidP="0067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r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п.п</w:t>
            </w:r>
            <w:proofErr w:type="spellEnd"/>
            <w:r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:rsidR="004F5066" w:rsidRPr="0098138A" w:rsidRDefault="004F5066" w:rsidP="0067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4F5066" w:rsidRPr="0098138A" w:rsidRDefault="004F5066" w:rsidP="00672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Улицы, микрорайоны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Pr="0098138A" w:rsidRDefault="0053687C" w:rsidP="001F46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Отключени</w:t>
            </w:r>
            <w:r w:rsidR="001F4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4F5066"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начало/окончание</w:t>
            </w:r>
          </w:p>
        </w:tc>
      </w:tr>
      <w:tr w:rsidR="0053687C" w:rsidRPr="004F5066" w:rsidTr="00C17947">
        <w:tc>
          <w:tcPr>
            <w:tcW w:w="15322" w:type="dxa"/>
            <w:gridSpan w:val="5"/>
          </w:tcPr>
          <w:p w:rsidR="0053687C" w:rsidRPr="004F5066" w:rsidRDefault="0053687C" w:rsidP="00F41CA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ab/>
            </w:r>
            <w:r w:rsidRPr="0098138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1. Железнодорожный район</w:t>
            </w:r>
            <w:r w:rsidRPr="009813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​</w:t>
            </w:r>
          </w:p>
        </w:tc>
      </w:tr>
      <w:tr w:rsidR="00687E3F" w:rsidRPr="004F5066" w:rsidTr="00687E3F">
        <w:tc>
          <w:tcPr>
            <w:tcW w:w="722" w:type="dxa"/>
          </w:tcPr>
          <w:p w:rsidR="004F5066" w:rsidRPr="004F5066" w:rsidRDefault="004F5066" w:rsidP="00FA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6" w:type="dxa"/>
            <w:gridSpan w:val="2"/>
          </w:tcPr>
          <w:p w:rsidR="004F5066" w:rsidRDefault="004F5066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2» АО «Енисейская ТГК (ТГК- 13)» и станция филиала</w:t>
            </w:r>
          </w:p>
          <w:p w:rsidR="00F77EA3" w:rsidRPr="004F5066" w:rsidRDefault="00F77EA3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3" w:type="dxa"/>
          </w:tcPr>
          <w:p w:rsidR="001B5939" w:rsidRDefault="004F5066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большая часть района</w:t>
            </w:r>
            <w:r w:rsidR="00434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1B5939" w:rsidRDefault="00DB1588" w:rsidP="00DB1588">
            <w:pPr>
              <w:tabs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F5066" w:rsidRPr="001B5939" w:rsidRDefault="001B5939" w:rsidP="001B5939">
            <w:pPr>
              <w:tabs>
                <w:tab w:val="left" w:pos="4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4F5066" w:rsidRPr="004F5066" w:rsidRDefault="004F5066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 w:rsidR="001F3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1F3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687E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09-00 час. </w:t>
            </w:r>
            <w:r w:rsidR="001F3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1F31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F5066" w:rsidRPr="004F5066" w:rsidRDefault="004F5066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E3F" w:rsidRPr="004F5066" w:rsidTr="00687E3F">
        <w:tc>
          <w:tcPr>
            <w:tcW w:w="722" w:type="dxa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6" w:type="dxa"/>
            <w:gridSpan w:val="2"/>
          </w:tcPr>
          <w:p w:rsidR="004F5066" w:rsidRPr="004F5066" w:rsidRDefault="004F5066" w:rsidP="00EE26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котельной АО «</w:t>
            </w:r>
            <w:proofErr w:type="gram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Красноярский</w:t>
            </w:r>
            <w:proofErr w:type="gram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ЭВРЗ», по ул. Профсоюзов, 39</w:t>
            </w:r>
          </w:p>
        </w:tc>
        <w:tc>
          <w:tcPr>
            <w:tcW w:w="6663" w:type="dxa"/>
          </w:tcPr>
          <w:p w:rsidR="00F77EA3" w:rsidRDefault="008345B8" w:rsidP="002E102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51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33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10,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34а,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34/1,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49,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49г,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49а,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51,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36,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3,</w:t>
            </w:r>
            <w:r w:rsidR="005A5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23,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7г,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16,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31а,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31,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33,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45а,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14,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324B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E724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43а,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43в,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43ж,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20,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22а,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34,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43к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43и,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Толстого 4,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20,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17а,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17,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Куйбышева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87,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95,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97,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97г,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Белопольского 2а,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Историческая,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Яковлева 20,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пр.</w:t>
            </w:r>
            <w:proofErr w:type="gramEnd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Свободный</w:t>
            </w:r>
            <w:proofErr w:type="gramEnd"/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, 27,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29а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25,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23а,</w:t>
            </w:r>
            <w:r w:rsidR="00415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Борьбы 28</w:t>
            </w:r>
            <w:r w:rsidR="00064F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834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Дорожная 4,6б.</w:t>
            </w:r>
          </w:p>
          <w:p w:rsidR="002E1022" w:rsidRPr="008345B8" w:rsidRDefault="002E1022" w:rsidP="002E102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066" w:rsidRPr="004F5066" w:rsidRDefault="00DB1588" w:rsidP="00E87690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08.00 18.05.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до 17.00 18.05.</w:t>
            </w:r>
          </w:p>
          <w:p w:rsidR="004F5066" w:rsidRPr="004F5066" w:rsidRDefault="004F5066" w:rsidP="00E87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066" w:rsidRPr="004F5066" w:rsidRDefault="004F5066" w:rsidP="00E8769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E3F" w:rsidRPr="004F5066" w:rsidTr="00687E3F">
        <w:tc>
          <w:tcPr>
            <w:tcW w:w="722" w:type="dxa"/>
          </w:tcPr>
          <w:p w:rsidR="004F5066" w:rsidRPr="004F5066" w:rsidRDefault="004F5066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63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gridSpan w:val="2"/>
          </w:tcPr>
          <w:p w:rsidR="004F5066" w:rsidRPr="00687E3F" w:rsidRDefault="004F5066" w:rsidP="00687E3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</w:t>
            </w:r>
            <w:r w:rsidR="008C4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E876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876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Посадный</w:t>
            </w:r>
            <w:proofErr w:type="spellEnd"/>
            <w:r w:rsidR="00E876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663" w:type="dxa"/>
          </w:tcPr>
          <w:p w:rsidR="004F5066" w:rsidRDefault="00E87690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Отдельные участки района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F77EA3" w:rsidRPr="004F5066" w:rsidRDefault="00F77EA3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87690" w:rsidRPr="00E87690" w:rsidRDefault="00E87690" w:rsidP="00E8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09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</w:t>
            </w:r>
          </w:p>
          <w:p w:rsidR="00F77EA3" w:rsidRPr="004F5066" w:rsidRDefault="00E87690" w:rsidP="003839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 xml:space="preserve">00 05.06.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с 23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00 05.06.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3839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00 06.06.</w:t>
            </w:r>
          </w:p>
        </w:tc>
      </w:tr>
      <w:tr w:rsidR="00687E3F" w:rsidRPr="004F5066" w:rsidTr="00687E3F">
        <w:trPr>
          <w:trHeight w:val="654"/>
        </w:trPr>
        <w:tc>
          <w:tcPr>
            <w:tcW w:w="722" w:type="dxa"/>
          </w:tcPr>
          <w:p w:rsidR="004F5066" w:rsidRPr="004F5066" w:rsidRDefault="004F5066" w:rsidP="002A3A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A3A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gridSpan w:val="2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Казачий</w:t>
            </w:r>
          </w:p>
        </w:tc>
        <w:tc>
          <w:tcPr>
            <w:tcW w:w="6663" w:type="dxa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дома от КЖД до ул. Калинина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4F5066" w:rsidRDefault="004F5066" w:rsidP="00391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7EA3" w:rsidRPr="004F5066" w:rsidRDefault="004F5066" w:rsidP="00E876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 13.08 до 23-00 час. 15.08.</w:t>
            </w:r>
          </w:p>
        </w:tc>
      </w:tr>
      <w:tr w:rsidR="0053687C" w:rsidRPr="004F5066" w:rsidTr="00147D56">
        <w:tc>
          <w:tcPr>
            <w:tcW w:w="15322" w:type="dxa"/>
            <w:gridSpan w:val="5"/>
          </w:tcPr>
          <w:p w:rsidR="0053687C" w:rsidRPr="004F5066" w:rsidRDefault="0053687C" w:rsidP="00E87690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hAnsi="Times New Roman" w:cs="Times New Roman"/>
                <w:b/>
                <w:sz w:val="28"/>
                <w:szCs w:val="28"/>
              </w:rPr>
              <w:t>2. Кировский район</w:t>
            </w:r>
          </w:p>
        </w:tc>
      </w:tr>
      <w:tr w:rsidR="00687E3F" w:rsidRPr="004F5066" w:rsidTr="00687E3F">
        <w:tc>
          <w:tcPr>
            <w:tcW w:w="722" w:type="dxa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6" w:type="dxa"/>
            <w:gridSpan w:val="2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 АО  «Красноярская ТЭЦ 1» и станция общества</w:t>
            </w:r>
          </w:p>
        </w:tc>
        <w:tc>
          <w:tcPr>
            <w:tcW w:w="6663" w:type="dxa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большая часть район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:rsidR="00543DD6" w:rsidRPr="004F5066" w:rsidRDefault="00543DD6" w:rsidP="00543DD6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09-00  час.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735EE5" w:rsidRDefault="00543DD6" w:rsidP="00543DD6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543DD6" w:rsidRPr="004F5066" w:rsidRDefault="00543DD6" w:rsidP="00543DD6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E3F" w:rsidRPr="004F5066" w:rsidTr="00E34ABC">
        <w:trPr>
          <w:trHeight w:val="895"/>
        </w:trPr>
        <w:tc>
          <w:tcPr>
            <w:tcW w:w="722" w:type="dxa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4F5066" w:rsidRPr="004F5066" w:rsidRDefault="004F5066" w:rsidP="00FA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66" w:rsidRPr="004F5066" w:rsidRDefault="004F5066" w:rsidP="00FA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2»             АО «Енисейская ТГК (ТГК- 13)» и станция филиала</w:t>
            </w:r>
          </w:p>
          <w:p w:rsidR="00F77EA3" w:rsidRPr="004F5066" w:rsidRDefault="00F77EA3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4F5066" w:rsidRPr="004F5066" w:rsidRDefault="00064F95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4F5066" w:rsidRDefault="004F5066" w:rsidP="00F41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66" w:rsidRPr="004F5066" w:rsidRDefault="004F5066" w:rsidP="00391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43DD6" w:rsidRPr="004F5066" w:rsidRDefault="00543DD6" w:rsidP="00543DD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 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F5066" w:rsidRPr="004F5066" w:rsidRDefault="004F5066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4F5066" w:rsidTr="00687E3F">
        <w:tc>
          <w:tcPr>
            <w:tcW w:w="722" w:type="dxa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6" w:type="dxa"/>
            <w:gridSpan w:val="2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Отдыха</w:t>
            </w:r>
          </w:p>
        </w:tc>
        <w:tc>
          <w:tcPr>
            <w:tcW w:w="6663" w:type="dxa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 района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 18.06 до 23-00 час. 20.06.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4F5066" w:rsidTr="00687E3F">
        <w:tc>
          <w:tcPr>
            <w:tcW w:w="722" w:type="dxa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6" w:type="dxa"/>
            <w:gridSpan w:val="2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о. Н.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 о. В.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</w:p>
        </w:tc>
        <w:tc>
          <w:tcPr>
            <w:tcW w:w="6663" w:type="dxa"/>
          </w:tcPr>
          <w:p w:rsidR="008C49F9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 района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8C49F9" w:rsidRDefault="008C49F9" w:rsidP="008C49F9">
            <w:pPr>
              <w:tabs>
                <w:tab w:val="left" w:pos="4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 02.07 до 23-00 час. 04.07.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3687C" w:rsidRPr="004F5066" w:rsidTr="0006139C">
        <w:tc>
          <w:tcPr>
            <w:tcW w:w="15322" w:type="dxa"/>
            <w:gridSpan w:val="5"/>
            <w:shd w:val="clear" w:color="auto" w:fill="FFFFFF" w:themeFill="background1"/>
          </w:tcPr>
          <w:p w:rsidR="0053687C" w:rsidRPr="004F5066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3. Ленинский район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 АО  «Красноярская ТЭЦ 1» и станция общества</w:t>
            </w:r>
          </w:p>
          <w:p w:rsidR="002E1022" w:rsidRPr="004F5066" w:rsidRDefault="002E1022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2551" w:type="dxa"/>
            <w:shd w:val="clear" w:color="auto" w:fill="FFFFFF" w:themeFill="background1"/>
          </w:tcPr>
          <w:p w:rsidR="00695932" w:rsidRPr="004F5066" w:rsidRDefault="00695932" w:rsidP="0069593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09-00  час.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F77EA3" w:rsidRPr="004F5066" w:rsidRDefault="00695932" w:rsidP="00695932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F41CAB">
            <w:pPr>
              <w:spacing w:after="8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о. Н.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 о. В.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Атамановский</w:t>
            </w:r>
            <w:proofErr w:type="spellEnd"/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23-00 час.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 xml:space="preserve">02.07 до 23-00 час. </w:t>
            </w:r>
            <w:r w:rsidR="00F77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04.07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3687C" w:rsidRPr="004F5066" w:rsidTr="002F68EC">
        <w:tc>
          <w:tcPr>
            <w:tcW w:w="15322" w:type="dxa"/>
            <w:gridSpan w:val="5"/>
            <w:shd w:val="clear" w:color="auto" w:fill="FFFFFF" w:themeFill="background1"/>
          </w:tcPr>
          <w:p w:rsidR="0053687C" w:rsidRPr="0053687C" w:rsidRDefault="0053687C" w:rsidP="00687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36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53687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Октябрьский район</w:t>
            </w:r>
            <w:r w:rsidRPr="00536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​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Default="004F5066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Тепловые сети от филиала «Красноярская 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ТЭЦ 2» АО «Енисейская ТГК (ТГК- 13)» и станция филиала</w:t>
            </w:r>
          </w:p>
          <w:p w:rsidR="00F77EA3" w:rsidRPr="004F5066" w:rsidRDefault="00F77EA3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большая часть района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735EE5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 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до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F77EA3" w:rsidRDefault="004F5066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 № 12</w:t>
            </w:r>
            <w:r w:rsidR="00E34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ул. Норильская 31, стр.3</w:t>
            </w:r>
            <w:r w:rsidR="00E34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«КрасТЭК»</w:t>
            </w:r>
          </w:p>
          <w:p w:rsidR="002E1022" w:rsidRPr="004F5066" w:rsidRDefault="002E1022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9921A2" w:rsidP="007F0D9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</w:t>
            </w:r>
            <w:proofErr w:type="spellEnd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Мясокомбинат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08-00 час. 31.05</w:t>
            </w:r>
          </w:p>
          <w:p w:rsidR="004F5066" w:rsidRP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17-00 час. 02.06.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A63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F41CA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</w:t>
            </w:r>
            <w:r w:rsidR="00B31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4 по ул. Калинина, 53д и 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  <w:r w:rsidR="00E34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ул. </w:t>
            </w:r>
            <w:proofErr w:type="spellStart"/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Тотмина</w:t>
            </w:r>
            <w:proofErr w:type="spellEnd"/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24г</w:t>
            </w:r>
          </w:p>
          <w:p w:rsidR="004F5066" w:rsidRDefault="004F5066" w:rsidP="00E34ABC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«КрасТЭК»</w:t>
            </w:r>
          </w:p>
          <w:p w:rsidR="00F77EA3" w:rsidRPr="00E34ABC" w:rsidRDefault="00F77EA3" w:rsidP="00E34ABC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9921A2" w:rsidP="00F62594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4F5066"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ольшая часть </w:t>
            </w:r>
            <w:proofErr w:type="spellStart"/>
            <w:r w:rsidR="004F5066"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4F5066"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Северо-Западный и</w:t>
            </w:r>
            <w:r w:rsid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F5066"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spellEnd"/>
            <w:r w:rsidR="004F5066"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4F5066"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Ботанический</w:t>
            </w:r>
            <w:proofErr w:type="gramEnd"/>
            <w:r w:rsidR="00F6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часть улицы Калинина</w:t>
            </w:r>
            <w:r w:rsidR="00DE6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4F5066" w:rsidP="00B749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</w:t>
            </w:r>
            <w:r w:rsidR="00B74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-00 час. </w:t>
            </w:r>
            <w:r w:rsidR="00B74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 w:rsidR="00B74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1</w:t>
            </w:r>
            <w:r w:rsidR="00B74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-00 час. 0</w:t>
            </w:r>
            <w:r w:rsidR="00B74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.08.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5A63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A63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Казачий</w:t>
            </w: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13.08 до </w:t>
            </w:r>
            <w:r w:rsidR="00F77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23-00 час. 15.08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3687C" w:rsidRPr="004F5066" w:rsidTr="000D2E78">
        <w:tc>
          <w:tcPr>
            <w:tcW w:w="15322" w:type="dxa"/>
            <w:gridSpan w:val="5"/>
            <w:shd w:val="clear" w:color="auto" w:fill="FFFFFF" w:themeFill="background1"/>
          </w:tcPr>
          <w:p w:rsidR="0053687C" w:rsidRPr="004F5066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7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536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53687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Свердловский</w:t>
            </w:r>
            <w:r w:rsidRPr="004F5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район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77E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 АО  «Красноярская ТЭЦ 1» АО «Енисейская ТГК (ТГК- 13)» и станция общества</w:t>
            </w:r>
          </w:p>
          <w:p w:rsidR="00F77EA3" w:rsidRPr="004F5066" w:rsidRDefault="00F77EA3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Default="004F5066" w:rsidP="00064F9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 района</w:t>
            </w:r>
            <w:r w:rsidR="0031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том числе 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жилые дома и социальные объекты 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</w:t>
            </w:r>
            <w:r w:rsidR="003108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60 лет октября, 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139, 141, 143, 145, 149, 151, 159/1, 159/2, 161,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169;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ул. </w:t>
            </w:r>
            <w:proofErr w:type="spellStart"/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Тимошенкова</w:t>
            </w:r>
            <w:proofErr w:type="spellEnd"/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68,70, 72, 74, 74а, 76, 77, 78, 78а, 79, 80, 82, 82 ст.1, 82 ст.</w:t>
            </w:r>
            <w:r w:rsidR="00343D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82Б, 87а, 88, 115, 117, 119, 129, 131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proofErr w:type="gramEnd"/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ул.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Базарная</w:t>
            </w:r>
            <w:proofErr w:type="gramEnd"/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124а, 128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пр. им. Газеты Красно</w:t>
            </w:r>
            <w:r w:rsidR="00343D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ярский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рабочий, 115а</w:t>
            </w:r>
            <w:r w:rsidR="00064F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Делегатская, 18</w:t>
            </w:r>
            <w:r w:rsidR="00064F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Затонская</w:t>
            </w:r>
            <w:proofErr w:type="spellEnd"/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48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692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F55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Краснопресненская, 10-18, 22, 24, 25, 26, 29, 31, 34, 35, 36, 38)</w:t>
            </w:r>
            <w:r w:rsidR="00BD68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C01419" w:rsidRPr="004F5066" w:rsidRDefault="00C01419" w:rsidP="00064F9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62594" w:rsidRPr="004F5066" w:rsidRDefault="00F62594" w:rsidP="00F62594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09-00  час.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4F5066" w:rsidRPr="004F5066" w:rsidRDefault="00F62594" w:rsidP="00F62594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77E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2»               АО «Енисейская ТГК (ТГК- 13)» и станция филиала</w:t>
            </w:r>
          </w:p>
          <w:p w:rsidR="00F77EA3" w:rsidRPr="004F5066" w:rsidRDefault="00F77EA3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большая часть района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4F5066" w:rsidRDefault="00343DC5" w:rsidP="00343DC5">
            <w:pPr>
              <w:tabs>
                <w:tab w:val="left" w:pos="52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F5066" w:rsidRPr="00E34ABC" w:rsidRDefault="00735EE5" w:rsidP="00E34AB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 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77E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Водозабор о. Отдыха</w:t>
            </w: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район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 18.06 до </w:t>
            </w:r>
            <w:r w:rsidR="00F77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23-00 час. 20.06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3687C" w:rsidRPr="004F5066" w:rsidTr="006549FA">
        <w:tc>
          <w:tcPr>
            <w:tcW w:w="15322" w:type="dxa"/>
            <w:gridSpan w:val="5"/>
            <w:shd w:val="clear" w:color="auto" w:fill="FFFFFF" w:themeFill="background1"/>
          </w:tcPr>
          <w:p w:rsidR="0053687C" w:rsidRPr="0053687C" w:rsidRDefault="0053687C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8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r w:rsidRPr="0053687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Советский район</w:t>
            </w:r>
            <w:r w:rsidRPr="0053687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​</w:t>
            </w:r>
          </w:p>
        </w:tc>
      </w:tr>
      <w:tr w:rsidR="00687E3F" w:rsidRPr="004F5066" w:rsidTr="00E87690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09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 АО  «Красноярская ТЭЦ 1» и станция общества</w:t>
            </w:r>
          </w:p>
        </w:tc>
        <w:tc>
          <w:tcPr>
            <w:tcW w:w="6740" w:type="dxa"/>
            <w:gridSpan w:val="2"/>
            <w:shd w:val="clear" w:color="auto" w:fill="FFFFFF" w:themeFill="background1"/>
          </w:tcPr>
          <w:p w:rsidR="004F5066" w:rsidRPr="00117E14" w:rsidRDefault="004F5066" w:rsidP="00117E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 района (</w:t>
            </w:r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6-й </w:t>
            </w:r>
            <w:proofErr w:type="spellStart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Иннокентьевский</w:t>
            </w:r>
            <w:proofErr w:type="spellEnd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ул. Молокова 1А, 1К, 1Г, 1Д, ул. Алексеева 3-13, Военный городок, ул. Краснодарская, пр. </w:t>
            </w:r>
            <w:proofErr w:type="gramStart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Металлургов, 2, 4, 4А, 4Б, 4Е, 6, 28-38, 35А, 37А, 41Б, 45А, 51-55, ул. 3-е Августа, ул. 1-я Смоленская, ул. 2-я Краснодарская, ул. Воронова, 10А, 10Б, 12, ул. Никитина, ул. Партизана Железняка</w:t>
            </w:r>
            <w:r w:rsidR="00DE6E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1-11, 15, 17, 23, 35А, 40Б, 42</w:t>
            </w:r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44Б, 44Д, 44Г, 46, 46А, 46А ст. 2, 50, 59, 61, ул. </w:t>
            </w:r>
            <w:proofErr w:type="spellStart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С.Лазо</w:t>
            </w:r>
            <w:proofErr w:type="spellEnd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ул. Октябрьская 8, 8А, 12, ул. Авиаторов</w:t>
            </w:r>
            <w:proofErr w:type="gramEnd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="00117E14" w:rsidRPr="00117E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4А, 4В, 4Г, 4Д, 4Е, ул. Малиновского 2Д ст. 40)</w:t>
            </w:r>
            <w:proofErr w:type="gramEnd"/>
          </w:p>
          <w:p w:rsidR="00F77EA3" w:rsidRPr="004F5066" w:rsidRDefault="00F77EA3" w:rsidP="008915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4F5066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09-00  час. 18.05</w:t>
            </w:r>
          </w:p>
          <w:p w:rsidR="004F5066" w:rsidRPr="004F5066" w:rsidRDefault="004F5066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09-00 час. 27.05</w:t>
            </w:r>
          </w:p>
          <w:p w:rsidR="004F5066" w:rsidRPr="004F5066" w:rsidRDefault="004F5066" w:rsidP="00687E3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E3F" w:rsidRPr="004F5066" w:rsidTr="00E34ABC">
        <w:trPr>
          <w:trHeight w:val="1371"/>
        </w:trPr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E34ABC" w:rsidRDefault="004F5066" w:rsidP="00E34A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 3» АО «Енисейская ТГК (ТГК- 13)» и станция филиала</w:t>
            </w:r>
          </w:p>
        </w:tc>
        <w:tc>
          <w:tcPr>
            <w:tcW w:w="6663" w:type="dxa"/>
            <w:shd w:val="clear" w:color="auto" w:fill="FFFFFF" w:themeFill="background1"/>
          </w:tcPr>
          <w:p w:rsidR="004F5066" w:rsidRDefault="004F5066" w:rsidP="006025D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 района (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Северный</w:t>
            </w:r>
            <w:proofErr w:type="gram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большая часть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Взлетка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часть ул. Аэровокзальная, часть ул.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Спандаряна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часть ул. Шахтеров, часть ул. П. Железняка)</w:t>
            </w:r>
            <w:r w:rsidR="00DE6E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  <w:proofErr w:type="gramEnd"/>
          </w:p>
          <w:p w:rsidR="00F77EA3" w:rsidRPr="004F5066" w:rsidRDefault="00F77EA3" w:rsidP="00614620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09-00 час. 15.06 до 14-00 час. 24.06.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Котельная «Красноярская ТЭЦ 3» (бывшая котельная ООО «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ИнвестЭнерго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»)</w:t>
            </w:r>
          </w:p>
          <w:p w:rsidR="00F77EA3" w:rsidRPr="004F5066" w:rsidRDefault="00F77EA3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9921A2" w:rsidRDefault="004F5066" w:rsidP="004F50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«Зеленая Роща»</w:t>
            </w:r>
            <w:r w:rsidR="00DE6E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9921A2" w:rsidRDefault="009921A2" w:rsidP="009921A2">
            <w:pPr>
              <w:tabs>
                <w:tab w:val="left" w:pos="20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09-00 час. 20.07 до 14-00 час. 26.07.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Котельная ООО «РТК-Генерация»</w:t>
            </w: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жилой массив «Солнечный»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26.07 до </w:t>
            </w:r>
            <w:r w:rsidR="00F77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14-00 час. 03.08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F41CAB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 о.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Татышева</w:t>
            </w:r>
            <w:proofErr w:type="spellEnd"/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9921A2" w:rsidP="00F41CAB">
            <w:pPr>
              <w:tabs>
                <w:tab w:val="left" w:pos="-180"/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есь район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час. 30.07 до </w:t>
            </w:r>
            <w:r w:rsidR="00F77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23-00 час. 01.08</w:t>
            </w:r>
          </w:p>
          <w:p w:rsidR="00F77EA3" w:rsidRPr="004F5066" w:rsidRDefault="00F77EA3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3687C" w:rsidRPr="004F5066" w:rsidTr="00C712DE">
        <w:tc>
          <w:tcPr>
            <w:tcW w:w="15322" w:type="dxa"/>
            <w:gridSpan w:val="5"/>
            <w:shd w:val="clear" w:color="auto" w:fill="FFFFFF" w:themeFill="background1"/>
          </w:tcPr>
          <w:p w:rsidR="0053687C" w:rsidRPr="004F5066" w:rsidRDefault="0053687C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 Центральный район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Default="004F5066" w:rsidP="005370C7">
            <w:pPr>
              <w:spacing w:after="8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Тепловые сети от филиала «Красноярская ТЭЦ 2» АО «Енисейская ТГК (ТГК- 13)» и станция филиала</w:t>
            </w:r>
          </w:p>
          <w:p w:rsidR="00F77EA3" w:rsidRPr="004F5066" w:rsidRDefault="00F77EA3" w:rsidP="005370C7">
            <w:pPr>
              <w:spacing w:after="8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9921A2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ольшая часть района (кроме </w:t>
            </w:r>
            <w:proofErr w:type="spellStart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Покровский и потребителей малых котельных </w:t>
            </w:r>
            <w:proofErr w:type="spellStart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Покровка)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735EE5" w:rsidP="00687E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 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09-00 час.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Тепловые сети от филиала «Красноярская ТЭЦ-3» АО «Енисейская ТГК (ТГК-13)» и станция филиала</w:t>
            </w: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9921A2" w:rsidP="00537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</w:t>
            </w:r>
            <w:proofErr w:type="spellEnd"/>
            <w:r w:rsid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Покровский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  <w:p w:rsidR="004F5066" w:rsidRPr="004F5066" w:rsidRDefault="004F5066" w:rsidP="00537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066" w:rsidRPr="004F5066" w:rsidRDefault="004F5066" w:rsidP="00537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066" w:rsidRPr="004F5066" w:rsidRDefault="004F5066" w:rsidP="005370C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F5066" w:rsidRPr="004F5066" w:rsidRDefault="004F5066" w:rsidP="00687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09-00 час. 15.06 до 14-00 час. 24.06.</w:t>
            </w:r>
          </w:p>
          <w:p w:rsidR="00F77EA3" w:rsidRPr="004F5066" w:rsidRDefault="00F77EA3" w:rsidP="00CC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E3F" w:rsidRPr="004F506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Котельная по ул. Диксона, 1 ООО «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КрасКом</w:t>
            </w:r>
            <w:proofErr w:type="spellEnd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9921A2" w:rsidP="00A01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асть потребителей </w:t>
            </w:r>
            <w:proofErr w:type="spellStart"/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</w:t>
            </w:r>
            <w:proofErr w:type="spellEnd"/>
            <w:r w:rsidR="004F5066"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Покровка</w:t>
            </w:r>
            <w:r w:rsidR="00A01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51" w:type="dxa"/>
            <w:shd w:val="clear" w:color="auto" w:fill="FFFFFF" w:themeFill="background1"/>
          </w:tcPr>
          <w:p w:rsidR="004F5066" w:rsidRPr="00CC5EF2" w:rsidRDefault="004F5066" w:rsidP="00E8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23-00 час 16.07 до 07-00 </w:t>
            </w:r>
            <w:r w:rsidR="00F77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час. 26.07</w:t>
            </w:r>
            <w:r w:rsidR="00CC5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5EF2" w:rsidRPr="004F5066">
              <w:rPr>
                <w:rFonts w:ascii="Times New Roman" w:hAnsi="Times New Roman" w:cs="Times New Roman"/>
                <w:sz w:val="28"/>
                <w:szCs w:val="28"/>
              </w:rPr>
              <w:t>(проведение гидравлических испытаний в день официального окончания отопительного периода)</w:t>
            </w:r>
          </w:p>
          <w:p w:rsidR="00F77EA3" w:rsidRPr="004F5066" w:rsidRDefault="00F77EA3" w:rsidP="00E876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87E3F" w:rsidRPr="000D3956" w:rsidTr="00687E3F">
        <w:tc>
          <w:tcPr>
            <w:tcW w:w="722" w:type="dxa"/>
            <w:shd w:val="clear" w:color="auto" w:fill="FFFFFF" w:themeFill="background1"/>
          </w:tcPr>
          <w:p w:rsidR="004F5066" w:rsidRPr="004F5066" w:rsidRDefault="004F5066" w:rsidP="00FA4E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F5066" w:rsidRPr="004F5066" w:rsidRDefault="004F5066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Водозабор о. </w:t>
            </w:r>
            <w:proofErr w:type="spellStart"/>
            <w:r w:rsidRPr="004F50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Посадный</w:t>
            </w:r>
            <w:proofErr w:type="spellEnd"/>
          </w:p>
        </w:tc>
        <w:tc>
          <w:tcPr>
            <w:tcW w:w="6663" w:type="dxa"/>
            <w:shd w:val="clear" w:color="auto" w:fill="FFFFFF" w:themeFill="background1"/>
          </w:tcPr>
          <w:p w:rsidR="004F5066" w:rsidRPr="004F5066" w:rsidRDefault="00E87690" w:rsidP="005370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Отдельные</w:t>
            </w:r>
            <w:r w:rsidR="00A037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района*</w:t>
            </w:r>
          </w:p>
        </w:tc>
        <w:tc>
          <w:tcPr>
            <w:tcW w:w="2551" w:type="dxa"/>
            <w:shd w:val="clear" w:color="auto" w:fill="FFFFFF" w:themeFill="background1"/>
          </w:tcPr>
          <w:p w:rsidR="003839D2" w:rsidRPr="00E87690" w:rsidRDefault="003839D2" w:rsidP="00383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20-00 29.05</w:t>
            </w:r>
          </w:p>
          <w:p w:rsidR="00F77EA3" w:rsidRPr="004F5066" w:rsidRDefault="003839D2" w:rsidP="003839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 xml:space="preserve">00 05.06.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с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00 05.06.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7690">
              <w:rPr>
                <w:rFonts w:ascii="Times New Roman" w:hAnsi="Times New Roman" w:cs="Times New Roman"/>
                <w:sz w:val="28"/>
                <w:szCs w:val="28"/>
              </w:rPr>
              <w:t>00 06.06.</w:t>
            </w:r>
          </w:p>
        </w:tc>
      </w:tr>
    </w:tbl>
    <w:p w:rsidR="00E64F19" w:rsidRDefault="00584464" w:rsidP="00584464">
      <w:pPr>
        <w:tabs>
          <w:tab w:val="left" w:pos="3960"/>
        </w:tabs>
      </w:pPr>
      <w:r>
        <w:tab/>
      </w:r>
    </w:p>
    <w:p w:rsidR="00372240" w:rsidRDefault="00D76F91" w:rsidP="0037224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37224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72240">
        <w:rPr>
          <w:rFonts w:ascii="Times New Roman" w:hAnsi="Times New Roman" w:cs="Times New Roman"/>
          <w:sz w:val="28"/>
          <w:szCs w:val="28"/>
        </w:rPr>
        <w:t xml:space="preserve">Котельная № 4 (ул. Калинина, 53Д) ООО «КрасТЭК» и котельная № 10 (ул. </w:t>
      </w:r>
      <w:proofErr w:type="spellStart"/>
      <w:r w:rsidR="00372240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="00372240">
        <w:rPr>
          <w:rFonts w:ascii="Times New Roman" w:hAnsi="Times New Roman" w:cs="Times New Roman"/>
          <w:sz w:val="28"/>
          <w:szCs w:val="28"/>
        </w:rPr>
        <w:t xml:space="preserve">, 65 стр. 14) ООО «КрасТЭК» прекращают производство и передачу тепловой энергии в </w:t>
      </w:r>
      <w:proofErr w:type="spellStart"/>
      <w:r w:rsidR="00372240">
        <w:rPr>
          <w:rFonts w:ascii="Times New Roman" w:hAnsi="Times New Roman" w:cs="Times New Roman"/>
          <w:sz w:val="28"/>
          <w:szCs w:val="28"/>
        </w:rPr>
        <w:t>межотопительный</w:t>
      </w:r>
      <w:proofErr w:type="spellEnd"/>
      <w:r w:rsidR="00372240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:rsidR="00372240" w:rsidRDefault="00372240" w:rsidP="0037224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межотопительный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372240" w:rsidRDefault="00372240" w:rsidP="0037224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потребители котельной № 4 (ул. Калинина, 53Д) переводятся на котельную № 5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24Г)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КрасТЭК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72240" w:rsidRPr="00A01AE8" w:rsidRDefault="00372240" w:rsidP="0037224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потребители котельной № 10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65 стр. 14) переводятся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«Красноярская ТЭЦ 2».</w:t>
      </w:r>
      <w:r w:rsidRPr="004F5066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</w:t>
      </w:r>
      <w:proofErr w:type="gramEnd"/>
    </w:p>
    <w:p w:rsidR="00372240" w:rsidRDefault="00372240" w:rsidP="007A40F7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2240" w:rsidRDefault="002A3A14" w:rsidP="002A3A14">
      <w:pPr>
        <w:tabs>
          <w:tab w:val="left" w:pos="-426"/>
          <w:tab w:val="left" w:pos="2400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A40F7" w:rsidRDefault="00D76F91" w:rsidP="007A40F7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40F7" w:rsidRPr="007A40F7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7A40F7">
        <w:rPr>
          <w:rFonts w:ascii="Times New Roman" w:hAnsi="Times New Roman" w:cs="Times New Roman"/>
          <w:b/>
          <w:i/>
          <w:sz w:val="28"/>
          <w:szCs w:val="28"/>
        </w:rPr>
        <w:t>Точную и</w:t>
      </w:r>
      <w:r w:rsidR="007A40F7" w:rsidRPr="007A40F7">
        <w:rPr>
          <w:rFonts w:ascii="Times New Roman" w:hAnsi="Times New Roman" w:cs="Times New Roman"/>
          <w:b/>
          <w:i/>
          <w:sz w:val="28"/>
          <w:szCs w:val="28"/>
        </w:rPr>
        <w:t xml:space="preserve">нформацию по отключениям от горячего и холодного водоснабжения </w:t>
      </w:r>
      <w:r w:rsidR="005A3762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1B61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40F7" w:rsidRPr="007A40F7">
        <w:rPr>
          <w:rFonts w:ascii="Times New Roman" w:hAnsi="Times New Roman" w:cs="Times New Roman"/>
          <w:b/>
          <w:i/>
          <w:sz w:val="28"/>
          <w:szCs w:val="28"/>
        </w:rPr>
        <w:t>уточнять в управляющих компаниях</w:t>
      </w:r>
      <w:r w:rsidR="007F706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17F04">
        <w:rPr>
          <w:rFonts w:ascii="Times New Roman" w:hAnsi="Times New Roman" w:cs="Times New Roman"/>
          <w:b/>
          <w:i/>
          <w:sz w:val="28"/>
          <w:szCs w:val="28"/>
        </w:rPr>
        <w:t xml:space="preserve"> АО «Красноярская </w:t>
      </w:r>
      <w:proofErr w:type="spellStart"/>
      <w:r w:rsidR="00717F04">
        <w:rPr>
          <w:rFonts w:ascii="Times New Roman" w:hAnsi="Times New Roman" w:cs="Times New Roman"/>
          <w:b/>
          <w:i/>
          <w:sz w:val="28"/>
          <w:szCs w:val="28"/>
        </w:rPr>
        <w:t>теплотранспортная</w:t>
      </w:r>
      <w:proofErr w:type="spellEnd"/>
      <w:r w:rsidR="00717F04">
        <w:rPr>
          <w:rFonts w:ascii="Times New Roman" w:hAnsi="Times New Roman" w:cs="Times New Roman"/>
          <w:b/>
          <w:i/>
          <w:sz w:val="28"/>
          <w:szCs w:val="28"/>
        </w:rPr>
        <w:t xml:space="preserve"> компания»</w:t>
      </w:r>
      <w:r w:rsidR="007F70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F706B">
        <w:rPr>
          <w:rFonts w:ascii="Times New Roman" w:hAnsi="Times New Roman" w:cs="Times New Roman"/>
          <w:b/>
          <w:i/>
          <w:sz w:val="28"/>
          <w:szCs w:val="28"/>
        </w:rPr>
        <w:t>и ООО</w:t>
      </w:r>
      <w:proofErr w:type="gramEnd"/>
      <w:r w:rsidR="007F706B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7F706B">
        <w:rPr>
          <w:rFonts w:ascii="Times New Roman" w:hAnsi="Times New Roman" w:cs="Times New Roman"/>
          <w:b/>
          <w:i/>
          <w:sz w:val="28"/>
          <w:szCs w:val="28"/>
        </w:rPr>
        <w:t>КрасКом</w:t>
      </w:r>
      <w:proofErr w:type="spellEnd"/>
      <w:r w:rsidR="007F706B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7F706B" w:rsidRDefault="007F706B" w:rsidP="007A40F7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706B" w:rsidRDefault="007F706B" w:rsidP="007F706B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Информационные источники для получения справок по отключениям:</w:t>
      </w:r>
    </w:p>
    <w:p w:rsidR="007F706B" w:rsidRDefault="007F706B" w:rsidP="007F706B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06B" w:rsidRDefault="007F706B" w:rsidP="007F706B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Ссылка на официальный сайт</w:t>
      </w:r>
      <w:r w:rsidRPr="007F70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АО «Красноярская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теплотранспортная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компания»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063D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https://sibgenco.online/news/element/kogda-v-krasnoyarske-otklyuchat-goryachuyu-vodu-i-glavnoe-zachem/</w:t>
        </w:r>
      </w:hyperlink>
    </w:p>
    <w:p w:rsidR="007F706B" w:rsidRPr="007F706B" w:rsidRDefault="007F706B" w:rsidP="007F706B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AE8" w:rsidRPr="007063DF" w:rsidRDefault="007F706B" w:rsidP="00A01AE8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>Номер телефона диспетчерской служб</w:t>
      </w:r>
      <w:proofErr w:type="gramStart"/>
      <w:r w:rsidRPr="007063DF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7063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63DF">
        <w:rPr>
          <w:rFonts w:ascii="Times New Roman" w:hAnsi="Times New Roman" w:cs="Times New Roman"/>
          <w:sz w:val="28"/>
          <w:szCs w:val="28"/>
        </w:rPr>
        <w:t>КрасКом</w:t>
      </w:r>
      <w:proofErr w:type="spellEnd"/>
      <w:r w:rsidRPr="007063DF">
        <w:rPr>
          <w:rFonts w:ascii="Times New Roman" w:hAnsi="Times New Roman" w:cs="Times New Roman"/>
          <w:sz w:val="28"/>
          <w:szCs w:val="28"/>
        </w:rPr>
        <w:t>»: 211-39-63</w:t>
      </w:r>
      <w:r w:rsidR="007063DF" w:rsidRPr="007063DF">
        <w:rPr>
          <w:rFonts w:ascii="Times New Roman" w:hAnsi="Times New Roman" w:cs="Times New Roman"/>
          <w:sz w:val="28"/>
          <w:szCs w:val="28"/>
        </w:rPr>
        <w:t>;</w:t>
      </w:r>
    </w:p>
    <w:p w:rsidR="007063DF" w:rsidRPr="007063DF" w:rsidRDefault="00A01AE8" w:rsidP="007063DF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ab/>
        <w:t xml:space="preserve">Номер телефона диспетчерской службы АО «Красноярская </w:t>
      </w:r>
      <w:proofErr w:type="spellStart"/>
      <w:r w:rsidRPr="007063DF">
        <w:rPr>
          <w:rFonts w:ascii="Times New Roman" w:hAnsi="Times New Roman" w:cs="Times New Roman"/>
          <w:sz w:val="28"/>
          <w:szCs w:val="28"/>
        </w:rPr>
        <w:t>теплотранспортная</w:t>
      </w:r>
      <w:proofErr w:type="spellEnd"/>
      <w:r w:rsidRPr="007063DF">
        <w:rPr>
          <w:rFonts w:ascii="Times New Roman" w:hAnsi="Times New Roman" w:cs="Times New Roman"/>
          <w:sz w:val="28"/>
          <w:szCs w:val="28"/>
        </w:rPr>
        <w:t xml:space="preserve"> компания»: </w:t>
      </w:r>
    </w:p>
    <w:p w:rsidR="007063DF" w:rsidRPr="007063DF" w:rsidRDefault="007063DF" w:rsidP="007063DF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ab/>
        <w:t>Правый берег — </w:t>
      </w:r>
      <w:r w:rsidRPr="007063D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264-18-62</w:t>
      </w:r>
      <w:r w:rsidRPr="007063DF">
        <w:rPr>
          <w:rFonts w:ascii="Times New Roman" w:hAnsi="Times New Roman" w:cs="Times New Roman"/>
          <w:sz w:val="28"/>
          <w:szCs w:val="28"/>
        </w:rPr>
        <w:t>;</w:t>
      </w:r>
    </w:p>
    <w:p w:rsidR="007063DF" w:rsidRDefault="007063DF" w:rsidP="005A6352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hAnsi="Times New Roman" w:cs="Times New Roman"/>
          <w:sz w:val="28"/>
          <w:szCs w:val="28"/>
        </w:rPr>
        <w:tab/>
      </w:r>
      <w:r w:rsidRPr="007063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Левый берег — </w:t>
      </w:r>
      <w:r w:rsidRPr="007063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214-93-51</w:t>
      </w:r>
      <w:r w:rsidRPr="00706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352" w:rsidRDefault="005A6352" w:rsidP="005A6352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352" w:rsidRPr="00A01AE8" w:rsidRDefault="005A6352" w:rsidP="00372240">
      <w:pPr>
        <w:tabs>
          <w:tab w:val="left" w:pos="-426"/>
          <w:tab w:val="left" w:pos="-180"/>
          <w:tab w:val="left" w:pos="142"/>
        </w:tabs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3762" w:rsidRDefault="005A3762" w:rsidP="00584464">
      <w:pPr>
        <w:tabs>
          <w:tab w:val="left" w:pos="3960"/>
        </w:tabs>
      </w:pPr>
    </w:p>
    <w:p w:rsidR="005A3762" w:rsidRPr="005A3762" w:rsidRDefault="00543DD6" w:rsidP="005A3762">
      <w:pPr>
        <w:tabs>
          <w:tab w:val="left" w:pos="396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A3762" w:rsidRPr="005A3762">
        <w:rPr>
          <w:rFonts w:ascii="Times New Roman" w:hAnsi="Times New Roman" w:cs="Times New Roman"/>
          <w:sz w:val="28"/>
          <w:szCs w:val="28"/>
        </w:rPr>
        <w:t xml:space="preserve"> руководителя департамента</w:t>
      </w:r>
    </w:p>
    <w:p w:rsidR="005A3762" w:rsidRPr="005A3762" w:rsidRDefault="005A3762" w:rsidP="005A3762">
      <w:pPr>
        <w:tabs>
          <w:tab w:val="left" w:pos="396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3762">
        <w:rPr>
          <w:rFonts w:ascii="Times New Roman" w:hAnsi="Times New Roman" w:cs="Times New Roman"/>
          <w:sz w:val="28"/>
          <w:szCs w:val="28"/>
        </w:rPr>
        <w:t xml:space="preserve">по инженерной инфраструктуре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B175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43DD6">
        <w:rPr>
          <w:rFonts w:ascii="Times New Roman" w:hAnsi="Times New Roman" w:cs="Times New Roman"/>
          <w:sz w:val="28"/>
          <w:szCs w:val="28"/>
        </w:rPr>
        <w:t>Н.В. Мухин</w:t>
      </w:r>
    </w:p>
    <w:sectPr w:rsidR="005A3762" w:rsidRPr="005A3762" w:rsidSect="00047A6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C5"/>
    <w:rsid w:val="00035BFC"/>
    <w:rsid w:val="00047A6F"/>
    <w:rsid w:val="0005352F"/>
    <w:rsid w:val="00064F95"/>
    <w:rsid w:val="00075AE1"/>
    <w:rsid w:val="00081DD8"/>
    <w:rsid w:val="001116FA"/>
    <w:rsid w:val="00117E14"/>
    <w:rsid w:val="00124A19"/>
    <w:rsid w:val="00132870"/>
    <w:rsid w:val="0013324B"/>
    <w:rsid w:val="0016367D"/>
    <w:rsid w:val="00177126"/>
    <w:rsid w:val="0017726F"/>
    <w:rsid w:val="0018707B"/>
    <w:rsid w:val="001B5939"/>
    <w:rsid w:val="001B61E1"/>
    <w:rsid w:val="001F2613"/>
    <w:rsid w:val="001F317C"/>
    <w:rsid w:val="001F46EE"/>
    <w:rsid w:val="002576A0"/>
    <w:rsid w:val="00280086"/>
    <w:rsid w:val="0028371E"/>
    <w:rsid w:val="0029615C"/>
    <w:rsid w:val="002A3A14"/>
    <w:rsid w:val="002E1022"/>
    <w:rsid w:val="003108F2"/>
    <w:rsid w:val="00343DC5"/>
    <w:rsid w:val="0034437A"/>
    <w:rsid w:val="00372240"/>
    <w:rsid w:val="003839D2"/>
    <w:rsid w:val="00391056"/>
    <w:rsid w:val="003B5080"/>
    <w:rsid w:val="003D59B0"/>
    <w:rsid w:val="003E2222"/>
    <w:rsid w:val="003F0050"/>
    <w:rsid w:val="003F25D5"/>
    <w:rsid w:val="0041521C"/>
    <w:rsid w:val="00434769"/>
    <w:rsid w:val="00434D2D"/>
    <w:rsid w:val="00447106"/>
    <w:rsid w:val="00494C75"/>
    <w:rsid w:val="004C25E6"/>
    <w:rsid w:val="004D21EE"/>
    <w:rsid w:val="004F5066"/>
    <w:rsid w:val="0052143E"/>
    <w:rsid w:val="0053687C"/>
    <w:rsid w:val="00543DD6"/>
    <w:rsid w:val="00550073"/>
    <w:rsid w:val="00567522"/>
    <w:rsid w:val="00584464"/>
    <w:rsid w:val="00587F45"/>
    <w:rsid w:val="00593164"/>
    <w:rsid w:val="0059368D"/>
    <w:rsid w:val="005A3762"/>
    <w:rsid w:val="005A51A2"/>
    <w:rsid w:val="005A6352"/>
    <w:rsid w:val="005D2424"/>
    <w:rsid w:val="005F728F"/>
    <w:rsid w:val="006025D3"/>
    <w:rsid w:val="00614620"/>
    <w:rsid w:val="00632E13"/>
    <w:rsid w:val="0065293D"/>
    <w:rsid w:val="00654332"/>
    <w:rsid w:val="00672DFC"/>
    <w:rsid w:val="00687E3F"/>
    <w:rsid w:val="00692399"/>
    <w:rsid w:val="00695932"/>
    <w:rsid w:val="006C671F"/>
    <w:rsid w:val="007063DF"/>
    <w:rsid w:val="00717F04"/>
    <w:rsid w:val="00735EE5"/>
    <w:rsid w:val="0074468D"/>
    <w:rsid w:val="007501A5"/>
    <w:rsid w:val="007A1AA8"/>
    <w:rsid w:val="007A40F7"/>
    <w:rsid w:val="007B3F35"/>
    <w:rsid w:val="007B43CE"/>
    <w:rsid w:val="007B58C2"/>
    <w:rsid w:val="007C5F14"/>
    <w:rsid w:val="007F0D97"/>
    <w:rsid w:val="007F706B"/>
    <w:rsid w:val="00804046"/>
    <w:rsid w:val="00826B72"/>
    <w:rsid w:val="008345B8"/>
    <w:rsid w:val="008422A2"/>
    <w:rsid w:val="008653FA"/>
    <w:rsid w:val="0087556F"/>
    <w:rsid w:val="0089159F"/>
    <w:rsid w:val="008A40AB"/>
    <w:rsid w:val="008C49F9"/>
    <w:rsid w:val="00973BB9"/>
    <w:rsid w:val="0098138A"/>
    <w:rsid w:val="00985079"/>
    <w:rsid w:val="009921A2"/>
    <w:rsid w:val="00994249"/>
    <w:rsid w:val="009B2FF6"/>
    <w:rsid w:val="009E604D"/>
    <w:rsid w:val="00A01AE8"/>
    <w:rsid w:val="00A03753"/>
    <w:rsid w:val="00A129C5"/>
    <w:rsid w:val="00A137BC"/>
    <w:rsid w:val="00A156EE"/>
    <w:rsid w:val="00A23107"/>
    <w:rsid w:val="00A80003"/>
    <w:rsid w:val="00A875CA"/>
    <w:rsid w:val="00A9109C"/>
    <w:rsid w:val="00A96193"/>
    <w:rsid w:val="00AE6D31"/>
    <w:rsid w:val="00B1758E"/>
    <w:rsid w:val="00B17E78"/>
    <w:rsid w:val="00B31269"/>
    <w:rsid w:val="00B41580"/>
    <w:rsid w:val="00B749C5"/>
    <w:rsid w:val="00B76AF7"/>
    <w:rsid w:val="00B86AD5"/>
    <w:rsid w:val="00BD6835"/>
    <w:rsid w:val="00BF2CBB"/>
    <w:rsid w:val="00C00F1E"/>
    <w:rsid w:val="00C01419"/>
    <w:rsid w:val="00C365E9"/>
    <w:rsid w:val="00C92FB4"/>
    <w:rsid w:val="00CA6024"/>
    <w:rsid w:val="00CC5EF2"/>
    <w:rsid w:val="00CF456C"/>
    <w:rsid w:val="00D04466"/>
    <w:rsid w:val="00D21D7C"/>
    <w:rsid w:val="00D26934"/>
    <w:rsid w:val="00D34B4B"/>
    <w:rsid w:val="00D5281F"/>
    <w:rsid w:val="00D76F91"/>
    <w:rsid w:val="00DB1588"/>
    <w:rsid w:val="00DC5075"/>
    <w:rsid w:val="00DE54DA"/>
    <w:rsid w:val="00DE6E0C"/>
    <w:rsid w:val="00DE7F91"/>
    <w:rsid w:val="00DF0CD5"/>
    <w:rsid w:val="00E139F7"/>
    <w:rsid w:val="00E2195E"/>
    <w:rsid w:val="00E25741"/>
    <w:rsid w:val="00E34ABC"/>
    <w:rsid w:val="00E7246B"/>
    <w:rsid w:val="00E87690"/>
    <w:rsid w:val="00EE2639"/>
    <w:rsid w:val="00EE72E2"/>
    <w:rsid w:val="00F16CBA"/>
    <w:rsid w:val="00F31E73"/>
    <w:rsid w:val="00F41CAB"/>
    <w:rsid w:val="00F62594"/>
    <w:rsid w:val="00F77EA3"/>
    <w:rsid w:val="00FA1757"/>
    <w:rsid w:val="00FA4E59"/>
    <w:rsid w:val="00FC1B31"/>
    <w:rsid w:val="00FD3B60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AB"/>
    <w:rPr>
      <w:b/>
      <w:bCs/>
    </w:rPr>
  </w:style>
  <w:style w:type="table" w:styleId="a5">
    <w:name w:val="Table Grid"/>
    <w:basedOn w:val="a1"/>
    <w:uiPriority w:val="59"/>
    <w:rsid w:val="00F4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07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A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F7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AB"/>
    <w:rPr>
      <w:b/>
      <w:bCs/>
    </w:rPr>
  </w:style>
  <w:style w:type="table" w:styleId="a5">
    <w:name w:val="Table Grid"/>
    <w:basedOn w:val="a1"/>
    <w:uiPriority w:val="59"/>
    <w:rsid w:val="00F4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07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A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F7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bgenco.online/news/element/kogda-v-krasnoyarske-otklyuchat-goryachuyu-vodu-i-glavnoe-zache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02AE1-4CE2-4CF3-9059-68BAA9561013}"/>
</file>

<file path=customXml/itemProps2.xml><?xml version="1.0" encoding="utf-8"?>
<ds:datastoreItem xmlns:ds="http://schemas.openxmlformats.org/officeDocument/2006/customXml" ds:itemID="{58516450-53F9-4F81-9AE0-C5CBC41213C8}"/>
</file>

<file path=customXml/itemProps3.xml><?xml version="1.0" encoding="utf-8"?>
<ds:datastoreItem xmlns:ds="http://schemas.openxmlformats.org/officeDocument/2006/customXml" ds:itemID="{A54F2D1C-C563-45D3-9254-D92300C9C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Трушкова Светлана Анатольевна</cp:lastModifiedBy>
  <cp:revision>2</cp:revision>
  <cp:lastPrinted>2021-06-11T02:21:00Z</cp:lastPrinted>
  <dcterms:created xsi:type="dcterms:W3CDTF">2021-07-29T03:07:00Z</dcterms:created>
  <dcterms:modified xsi:type="dcterms:W3CDTF">2021-07-29T03:07:00Z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