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28" w:rsidRPr="00751B28" w:rsidRDefault="00751B28" w:rsidP="00751B28">
      <w:pPr>
        <w:rPr>
          <w:rFonts w:ascii="Times New Roman" w:hAnsi="Times New Roman" w:cs="Times New Roman"/>
          <w:sz w:val="28"/>
          <w:szCs w:val="28"/>
        </w:rPr>
      </w:pPr>
      <w:r w:rsidRPr="00751B28">
        <w:rPr>
          <w:rFonts w:ascii="Times New Roman" w:hAnsi="Times New Roman" w:cs="Times New Roman"/>
          <w:sz w:val="28"/>
          <w:szCs w:val="28"/>
        </w:rPr>
        <w:t>На ул. Гагарина с 20 по 25 июля будет ограничено движение транспорта</w:t>
      </w:r>
    </w:p>
    <w:p w:rsidR="00751B28" w:rsidRPr="00751B28" w:rsidRDefault="00751B28" w:rsidP="00751B28">
      <w:pPr>
        <w:rPr>
          <w:rFonts w:ascii="Times New Roman" w:hAnsi="Times New Roman" w:cs="Times New Roman"/>
          <w:sz w:val="28"/>
          <w:szCs w:val="28"/>
        </w:rPr>
      </w:pPr>
    </w:p>
    <w:p w:rsidR="00751B28" w:rsidRPr="00751B28" w:rsidRDefault="00751B28" w:rsidP="00751B28">
      <w:pPr>
        <w:jc w:val="both"/>
        <w:rPr>
          <w:rFonts w:ascii="Times New Roman" w:hAnsi="Times New Roman" w:cs="Times New Roman"/>
          <w:sz w:val="28"/>
          <w:szCs w:val="28"/>
        </w:rPr>
      </w:pPr>
      <w:r w:rsidRPr="00751B28">
        <w:rPr>
          <w:rFonts w:ascii="Times New Roman" w:hAnsi="Times New Roman" w:cs="Times New Roman"/>
          <w:sz w:val="28"/>
          <w:szCs w:val="28"/>
        </w:rPr>
        <w:t>В связи с необходимостью обеспечения безопасности дорожного движения при проведении работ по строительству участка тепловой сети с 08:00 20 июля до 23:00 25 июля на участке по ул. Юрия Гагарина от ул. Герцена до ул. Писарева автомобильное движение будет ограничено путем перекрытия полос движения. От ул. Чернышевского до ул. Писарева на этот период движение будет прекращено. Для водителей установят временную знаковую информацию.</w:t>
      </w:r>
    </w:p>
    <w:p w:rsidR="00751B28" w:rsidRPr="00751B28" w:rsidRDefault="00751B28" w:rsidP="00751B28">
      <w:pPr>
        <w:rPr>
          <w:rFonts w:ascii="Times New Roman" w:hAnsi="Times New Roman" w:cs="Times New Roman"/>
          <w:sz w:val="28"/>
          <w:szCs w:val="28"/>
        </w:rPr>
      </w:pPr>
    </w:p>
    <w:p w:rsidR="007E01CD" w:rsidRPr="00751B28" w:rsidRDefault="00751B28" w:rsidP="00751B28">
      <w:pPr>
        <w:rPr>
          <w:rFonts w:ascii="Times New Roman" w:hAnsi="Times New Roman" w:cs="Times New Roman"/>
          <w:sz w:val="28"/>
          <w:szCs w:val="28"/>
        </w:rPr>
      </w:pPr>
      <w:r w:rsidRPr="00751B28">
        <w:rPr>
          <w:rFonts w:ascii="Times New Roman" w:hAnsi="Times New Roman" w:cs="Times New Roman"/>
          <w:sz w:val="28"/>
          <w:szCs w:val="28"/>
        </w:rPr>
        <w:t>Работы по строительству теплосети осуществляет ООО ПКП «</w:t>
      </w:r>
      <w:proofErr w:type="spellStart"/>
      <w:r w:rsidRPr="00751B28">
        <w:rPr>
          <w:rFonts w:ascii="Times New Roman" w:hAnsi="Times New Roman" w:cs="Times New Roman"/>
          <w:sz w:val="28"/>
          <w:szCs w:val="28"/>
        </w:rPr>
        <w:t>ЯрЭнергоСервис</w:t>
      </w:r>
      <w:proofErr w:type="spellEnd"/>
      <w:r w:rsidRPr="00751B28">
        <w:rPr>
          <w:rFonts w:ascii="Times New Roman" w:hAnsi="Times New Roman" w:cs="Times New Roman"/>
          <w:sz w:val="28"/>
          <w:szCs w:val="28"/>
        </w:rPr>
        <w:t>».</w:t>
      </w:r>
      <w:bookmarkStart w:id="0" w:name="_GoBack"/>
      <w:bookmarkEnd w:id="0"/>
    </w:p>
    <w:sectPr w:rsidR="007E01CD" w:rsidRPr="00751B28" w:rsidSect="00751B2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7E"/>
    <w:rsid w:val="00751B28"/>
    <w:rsid w:val="007D3A7E"/>
    <w:rsid w:val="007E0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76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A1ED29-F92D-4A5C-84DB-039836C3E5EE}"/>
</file>

<file path=customXml/itemProps2.xml><?xml version="1.0" encoding="utf-8"?>
<ds:datastoreItem xmlns:ds="http://schemas.openxmlformats.org/officeDocument/2006/customXml" ds:itemID="{8AFD8FB5-2E5C-40FF-B71C-CF2830E3149B}"/>
</file>

<file path=customXml/itemProps3.xml><?xml version="1.0" encoding="utf-8"?>
<ds:datastoreItem xmlns:ds="http://schemas.openxmlformats.org/officeDocument/2006/customXml" ds:itemID="{F83D1CDA-081F-49E4-84CF-F6D62647F5D4}"/>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Трушкова Светлана Анатольевна</dc:creator>
  <cp:keywords/>
  <dc:description/>
  <cp:lastModifiedBy>Трушкова Светлана Анатольевна</cp:lastModifiedBy>
  <cp:revision>2</cp:revision>
  <dcterms:created xsi:type="dcterms:W3CDTF">2021-07-27T08:45:00Z</dcterms:created>
  <dcterms:modified xsi:type="dcterms:W3CDTF">2021-07-27T08:45:00Z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